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UAV Security Research — Attack Report</w:t>
      </w:r>
    </w:p>
    <w:p>
      <w:pPr>
        <w:jc w:val="center"/>
      </w:pPr>
      <w:r>
        <w:rPr>
          <w:i/>
          <w:color w:val="595959"/>
          <w:sz w:val="28"/>
        </w:rPr>
        <w:t>Timestamp Manipulation-Based GPS Spoofing on MAVLink 2.0</w:t>
      </w:r>
    </w:p>
    <w:p>
      <w:pPr>
        <w:jc w:val="center"/>
      </w:pPr>
      <w:r>
        <w:rPr>
          <w:color w:val="595959"/>
          <w:sz w:val="22"/>
        </w:rPr>
        <w:t>Date: 29 May 2026   |   Time: 16:33   |   Platform: ArduPilot SITL + Gazebo Harmonic</w:t>
      </w:r>
    </w:p>
    <w:p>
      <w:pPr>
        <w:pBdr>
          <w:bottom w:val="single" w:sz="8" w:space="1" w:color="1F4E79"/>
        </w:pBdr>
        <w:spacing w:after="120" w:before="40"/>
      </w:pPr>
    </w:p>
    <w:p>
      <w:pPr>
        <w:pStyle w:val="Heading1"/>
        <w:spacing w:before="280" w:after="80"/>
      </w:pPr>
      <w:r>
        <w:rPr>
          <w:color w:val="1F4E79"/>
        </w:rPr>
        <w:t>1.  Overview</w:t>
      </w:r>
    </w:p>
    <w:p>
      <w:pPr>
        <w:spacing w:after="120"/>
        <w:ind w:left="0"/>
      </w:pPr>
      <w:r>
        <w:rPr>
          <w:b w:val="0"/>
          <w:i w:val="0"/>
          <w:color w:val="000000"/>
          <w:sz w:val="22"/>
        </w:rPr>
        <w:t>This report documents the simulation of four timestamp manipulation-based GPS spoofing attacks on the MAVLink 2.0 protocol, as described in the IEEE Transactions on Communications paper by Colton, Oracevic, and Dilek (2026). The attacks were reproduced in a fully controlled Software-in-the-Loop (SITL) environment using ArduPilot, Gazebo Harmonic, MAVProxy, and Wireshark.</w:t>
      </w:r>
    </w:p>
    <w:p>
      <w:pPr>
        <w:spacing w:after="120"/>
        <w:ind w:left="0"/>
      </w:pPr>
      <w:r>
        <w:rPr>
          <w:b w:val="0"/>
          <w:i w:val="0"/>
          <w:color w:val="000000"/>
          <w:sz w:val="22"/>
        </w:rPr>
        <w:t>All attacks exploit MAVLink 2.0's timestamp management rules — specifically the trust placed in GPS-derived time — to manipulate the UAV's internal signing clock without requiring knowledge of the secret key.</w:t>
      </w:r>
    </w:p>
    <w:p>
      <w:pPr>
        <w:pStyle w:val="Heading1"/>
        <w:spacing w:before="280" w:after="80"/>
      </w:pPr>
      <w:r>
        <w:rPr>
          <w:color w:val="1F4E79"/>
        </w:rPr>
        <w:t>2.  Lab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Tool / Version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Flight Controller Sim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ArduPilot SITL  v4.8.0-dev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Simulated UAV running ArduCopter firmware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3D Physics World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Gazebo Harmonic  gz-sim 8.x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Visual and physics simulation of iris drone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GZ Plugin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ardupilot_gazebo  (built)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Bridges SITL and Gazebo via JSON on UDP 9002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Ground Control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MAVProxy  1.8.74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Command console — sends MAVLink to UAV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Packet Capture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Wireshark  3.6.2  + tshark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Captures and decodes live MAVLink traffic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Attack Scripts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3.10  + pymavlink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Crafts and injects malicious MAVLink packets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Ubuntu 22.04 LTS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Host operating system</w:t>
            </w:r>
          </w:p>
        </w:tc>
      </w:tr>
    </w:tbl>
    <w:p/>
    <w:p>
      <w:pPr>
        <w:pStyle w:val="Heading2"/>
        <w:spacing w:before="280" w:after="80"/>
      </w:pPr>
      <w:r>
        <w:rPr>
          <w:color w:val="2F75B5"/>
        </w:rPr>
        <w:t>2.1  Network Port Layout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Gazebo  &lt;-- UDP 9002 (JSON FDM) --&gt;  arducopter binary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                                         |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                                     TCP 5760  (MAVLink)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                                         |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                                    MAVProxy console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                                         |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                                     UDP 14550  (GCS output)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                                         |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                        Wireshark  (captures all MAVLink here)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                        Attack scripts (inject via UDP 14550 / 25100)</w:t>
      </w:r>
    </w:p>
    <w:p>
      <w:pPr>
        <w:pBdr>
          <w:bottom w:val="single" w:sz="8" w:space="1" w:color="1F4E79"/>
        </w:pBdr>
        <w:spacing w:after="120" w:before="40"/>
      </w:pPr>
    </w:p>
    <w:p>
      <w:pPr>
        <w:pStyle w:val="Heading1"/>
        <w:spacing w:before="280" w:after="80"/>
      </w:pPr>
      <w:r>
        <w:rPr>
          <w:color w:val="1F4E79"/>
        </w:rPr>
        <w:t>3.  Launching the Simulation Stack</w:t>
      </w:r>
    </w:p>
    <w:p>
      <w:pPr>
        <w:spacing w:after="120"/>
        <w:ind w:left="0"/>
      </w:pPr>
      <w:r>
        <w:rPr>
          <w:b w:val="0"/>
          <w:i w:val="0"/>
          <w:color w:val="000000"/>
          <w:sz w:val="22"/>
        </w:rPr>
        <w:t>A single Python launcher script (sitl_basic.py) was used to open all simulation windows automatically in the correct startup order.</w:t>
      </w:r>
    </w:p>
    <w:p>
      <w:pPr>
        <w:pStyle w:val="Heading2"/>
        <w:spacing w:before="280" w:after="80"/>
      </w:pPr>
      <w:r>
        <w:rPr>
          <w:color w:val="2F75B5"/>
        </w:rPr>
        <w:t>3.1  Startup Order and Timing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Window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0s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Win 1 — SITL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arducopter --model JSON ...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Must start first to complete 2-phase boot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12s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Win 2 — Gazebo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gz sim -r iris_ardupilot_runway.sdf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Avoids lock_step deadlock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Win 3 — MAVProxy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mavproxy.py --master=tcp:...:5760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Connects after SITL is ready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Win 4 — Wireshark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wireshark -i lo -k ...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Captures all MAVLink on UDP 14550</w:t>
            </w:r>
          </w:p>
        </w:tc>
      </w:tr>
    </w:tbl>
    <w:p/>
    <w:p>
      <w:pPr>
        <w:pStyle w:val="Heading2"/>
        <w:spacing w:before="280" w:after="80"/>
      </w:pPr>
      <w:r>
        <w:rPr>
          <w:color w:val="2F75B5"/>
        </w:rPr>
        <w:t>3.2  Key Issues Resolved During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Fix Applied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link 1 down — MAVProxy exits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-N flag means no-rebuild, not no-mavproxy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Used --no-mavproxy flag correctly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Frame: UNSUPPORTED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Old eeprom.bin overriding --defaults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Delete eeprom.bin before each launch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Gazebo/SITL deadlock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lock_step=1 with simultaneous start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Start SITL 12s before Gazebo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TCP 5760 refused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MAVProxy already owns TCP 5760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Attack scripts connect via UDP 14550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Signing while armed error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ArduPilot blocks signing setup when armed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Setup signing before arming</w:t>
            </w:r>
          </w:p>
        </w:tc>
      </w:tr>
    </w:tbl>
    <w:p/>
    <w:p>
      <w:pPr>
        <w:pBdr>
          <w:bottom w:val="single" w:sz="8" w:space="1" w:color="1F4E79"/>
        </w:pBdr>
        <w:spacing w:after="120" w:before="40"/>
      </w:pPr>
    </w:p>
    <w:p>
      <w:pPr>
        <w:pStyle w:val="Heading1"/>
        <w:spacing w:before="280" w:after="80"/>
      </w:pPr>
      <w:r>
        <w:rPr>
          <w:color w:val="1F4E79"/>
        </w:rPr>
        <w:t>4.  Attack Simulations</w:t>
      </w:r>
    </w:p>
    <w:p>
      <w:pPr>
        <w:spacing w:after="120"/>
        <w:ind w:left="0"/>
      </w:pPr>
      <w:r>
        <w:rPr>
          <w:b w:val="0"/>
          <w:i w:val="0"/>
          <w:color w:val="000000"/>
          <w:sz w:val="22"/>
        </w:rPr>
        <w:t>Two of the four attacks from the paper were successfully simulated and captured in this session. Attacks 3 and 4 are scheduled for the next session.</w:t>
      </w:r>
    </w:p>
    <w:p>
      <w:pPr>
        <w:pStyle w:val="Heading2"/>
        <w:spacing w:before="280" w:after="80"/>
      </w:pPr>
      <w:r>
        <w:rPr>
          <w:color w:val="C00000"/>
        </w:rPr>
        <w:t>4.1  Attack 1 — Signed Message Clock Manipulation</w:t>
      </w:r>
    </w:p>
    <w:p>
      <w:pPr>
        <w:spacing w:after="120"/>
        <w:ind w:left="0"/>
      </w:pPr>
      <w:r>
        <w:rPr>
          <w:b w:val="0"/>
          <w:i/>
          <w:color w:val="595959"/>
          <w:sz w:val="22"/>
        </w:rPr>
        <w:t>Paper Reference: Stage 1 — Replication of Ficco et al. (Section IV-C-2a)</w:t>
      </w:r>
    </w:p>
    <w:p>
      <w:pPr>
        <w:pStyle w:val="Heading3"/>
        <w:spacing w:before="280" w:after="80"/>
      </w:pPr>
      <w:r>
        <w:rPr>
          <w:color w:val="2F75B5"/>
        </w:rPr>
        <w:t>What It Does</w:t>
      </w:r>
    </w:p>
    <w:p>
      <w:pPr>
        <w:spacing w:after="120"/>
        <w:ind w:left="0"/>
      </w:pPr>
      <w:r>
        <w:rPr>
          <w:b w:val="0"/>
          <w:i w:val="0"/>
          <w:color w:val="000000"/>
          <w:sz w:val="22"/>
        </w:rPr>
        <w:t>A correctly signed MAVLink 2.0 LAND command is crafted with a timestamp set 1 day in the future. When the UAV receives this packet, it validates the signature, advances its internal signing clock by 1 day, and executes the LAND command. This exploits MAVLink Rule 6: receiving a valid signed message updates the local timestamp if the received time is greater.</w:t>
      </w:r>
    </w:p>
    <w:p>
      <w:pPr>
        <w:pStyle w:val="Heading3"/>
        <w:spacing w:before="280" w:after="80"/>
      </w:pPr>
      <w:r>
        <w:rPr>
          <w:color w:val="2F75B5"/>
        </w:rPr>
        <w:t>How It Works</w:t>
      </w:r>
    </w:p>
    <w:p>
      <w:pPr>
        <w:pStyle w:val="ListNumber"/>
        <w:spacing w:after="60"/>
      </w:pPr>
      <w:r>
        <w:rPr>
          <w:sz w:val="22"/>
        </w:rPr>
        <w:t>Connect to MAVProxy's UDP output on port 14550</w:t>
      </w:r>
    </w:p>
    <w:p>
      <w:pPr>
        <w:pStyle w:val="ListNumber"/>
        <w:spacing w:after="60"/>
      </w:pPr>
      <w:r>
        <w:rPr>
          <w:sz w:val="22"/>
        </w:rPr>
        <w:t>Enable MAVLink 2.0 signing with key = 'key'</w:t>
      </w:r>
    </w:p>
    <w:p>
      <w:pPr>
        <w:pStyle w:val="ListNumber"/>
        <w:spacing w:after="60"/>
      </w:pPr>
      <w:r>
        <w:rPr>
          <w:sz w:val="22"/>
        </w:rPr>
        <w:t>Set signing timestamp to current Unix time + 86400 seconds (1 day)</w:t>
      </w:r>
    </w:p>
    <w:p>
      <w:pPr>
        <w:pStyle w:val="ListNumber"/>
        <w:spacing w:after="60"/>
      </w:pPr>
      <w:r>
        <w:rPr>
          <w:sz w:val="22"/>
        </w:rPr>
        <w:t>Send COMMAND_LONG: DO_SET_MODE → LAND (mode 9)</w:t>
      </w:r>
    </w:p>
    <w:p>
      <w:pPr>
        <w:pStyle w:val="ListNumber"/>
        <w:spacing w:after="60"/>
      </w:pPr>
      <w:r>
        <w:rPr>
          <w:sz w:val="22"/>
        </w:rPr>
        <w:t>UAV accepts valid signature, clock jumps +1 day, drone lands</w:t>
      </w:r>
    </w:p>
    <w:p>
      <w:pPr>
        <w:pStyle w:val="Heading3"/>
        <w:spacing w:before="280" w:after="80"/>
      </w:pPr>
      <w:r>
        <w:rPr>
          <w:color w:val="2F75B5"/>
        </w:rPr>
        <w:t>Setup Required in MAVProxy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signing setup key              ← set before arming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signing setup sign_outgoing 1  ← enable signing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mode GUIDED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arm throttle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takeoff 10</w:t>
      </w:r>
    </w:p>
    <w:p>
      <w:pPr>
        <w:pStyle w:val="Heading3"/>
        <w:spacing w:before="280" w:after="80"/>
      </w:pPr>
      <w:r>
        <w:rPr>
          <w:color w:val="2F75B5"/>
        </w:rPr>
        <w:t>Attack Script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python3 attacks/attack1_signed_cmd.py</w:t>
      </w:r>
    </w:p>
    <w:p>
      <w:pPr>
        <w:pStyle w:val="Heading3"/>
        <w:spacing w:before="280" w:after="80"/>
      </w:pPr>
      <w:r>
        <w:rPr>
          <w:color w:val="2F75B5"/>
        </w:rP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Script execution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Successful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Connection method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UDP 14550 (MAVProxy output)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Heartbeat received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sysid=1  compid=0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Signing key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'key'  (32-byte padded)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Spoofed timestamp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36006526646826  (2026-05-30 — +1 day)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Command sent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COMMAND_LONG: DO_SET_MODE → LAND (mode 9)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Capture file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attacks/results/attack1_capture.pcap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packets captured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765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Attack packet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Frame 130 — COMMAND_LONG with future timestamp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UAV acknowledgement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Frame 131 — COMMAND_ACK received</w:t>
            </w:r>
          </w:p>
        </w:tc>
      </w:tr>
    </w:tbl>
    <w:p/>
    <w:p>
      <w:pPr>
        <w:pStyle w:val="Heading3"/>
        <w:spacing w:before="280" w:after="80"/>
      </w:pPr>
      <w:r>
        <w:rPr>
          <w:color w:val="2F75B5"/>
        </w:rPr>
        <w:t>Wireshark Evidence</w:t>
      </w:r>
    </w:p>
    <w:p>
      <w:pPr>
        <w:spacing w:after="120"/>
        <w:ind w:left="0"/>
      </w:pPr>
      <w:r>
        <w:rPr>
          <w:b w:val="0"/>
          <w:i w:val="0"/>
          <w:color w:val="000000"/>
          <w:sz w:val="22"/>
        </w:rPr>
        <w:t>From attack1_capture.pcap — Frame 130: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Frame 130  |  MAVLink 2.0  |  COMMAND_LONG: MAV_CMD_DO_SET_MODE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Time captured : 2026-05-29 15:53:00.503 IST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Source        : 127.0.0.1:14550  (attack script)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Destination   : 127.0.0.1:57456  (MAVProxy)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Command       : DO_SET_MODE  →  LAND (mode 9)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Signature     : MAVLink 2.0 signed  (SHA-256 truncated)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Timestamp     : 2026-05-30  (+1 day future)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Frame 131  |  COMMAND_ACK: MAV_CMD_DO_SET_MODE  ← UAV responded</w:t>
      </w:r>
    </w:p>
    <w:p>
      <w:pPr>
        <w:pStyle w:val="Heading3"/>
        <w:spacing w:before="280" w:after="80"/>
      </w:pPr>
      <w:r>
        <w:rPr>
          <w:color w:val="2F75B5"/>
        </w:rPr>
        <w:t>Message Type Breakdown (765 packets)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Message Type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GLOBAL_POSITION_INT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Drone GPS position updates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ATTITUDE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Roll, pitch, yaw telemetry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SYS_STATUS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System health status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HEARTBEAT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Drone alive signals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COMMAND_LONG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Our attack packet (Frame 130)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COMMAND_ACK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UAV acknowledgement (Frame 131)</w:t>
            </w:r>
          </w:p>
        </w:tc>
      </w:tr>
    </w:tbl>
    <w:p/>
    <w:p>
      <w:pPr>
        <w:pBdr>
          <w:bottom w:val="single" w:sz="8" w:space="1" w:color="1F4E79"/>
        </w:pBdr>
        <w:spacing w:after="120" w:before="40"/>
      </w:pPr>
    </w:p>
    <w:p>
      <w:pPr>
        <w:pStyle w:val="Heading2"/>
        <w:spacing w:before="280" w:after="80"/>
      </w:pPr>
      <w:r>
        <w:rPr>
          <w:color w:val="C00000"/>
        </w:rPr>
        <w:t>4.2  Attack 2 — GPS Timestamp Spoofing</w:t>
      </w:r>
    </w:p>
    <w:p>
      <w:pPr>
        <w:spacing w:after="120"/>
        <w:ind w:left="0"/>
      </w:pPr>
      <w:r>
        <w:rPr>
          <w:b w:val="0"/>
          <w:i/>
          <w:color w:val="595959"/>
          <w:sz w:val="22"/>
        </w:rPr>
        <w:t>Paper Reference: Stage 2 — Algorithm 1 (Section IV-C-2b)</w:t>
      </w:r>
    </w:p>
    <w:p>
      <w:pPr>
        <w:pStyle w:val="Heading3"/>
        <w:spacing w:before="280" w:after="80"/>
      </w:pPr>
      <w:r>
        <w:rPr>
          <w:color w:val="2F75B5"/>
        </w:rPr>
        <w:t>What It Does</w:t>
      </w:r>
    </w:p>
    <w:p>
      <w:pPr>
        <w:spacing w:after="120"/>
        <w:ind w:left="0"/>
      </w:pPr>
      <w:r>
        <w:rPr>
          <w:b w:val="0"/>
          <w:i w:val="0"/>
          <w:color w:val="000000"/>
          <w:sz w:val="22"/>
        </w:rPr>
        <w:t>Fake GPS_INPUT messages are injected into MAVProxy with a timestamp 10 days in the future. ArduPilot trusts GPS time by default (MAVLink Rule 4) and advances its internal signing clock. No secret key is required — the attacker only needs network access to send UDP packets to MAVProxy's GPS input port.</w:t>
      </w:r>
    </w:p>
    <w:p>
      <w:pPr>
        <w:pStyle w:val="Heading3"/>
        <w:spacing w:before="280" w:after="80"/>
      </w:pPr>
      <w:r>
        <w:rPr>
          <w:color w:val="2F75B5"/>
        </w:rPr>
        <w:t>How It Works (Algorithm 1)</w:t>
      </w:r>
    </w:p>
    <w:p>
      <w:pPr>
        <w:pStyle w:val="ListNumber"/>
        <w:spacing w:after="60"/>
      </w:pPr>
      <w:r>
        <w:rPr>
          <w:sz w:val="22"/>
        </w:rPr>
        <w:t>Load GPSInput module in MAVProxy (listens on UDP 25100)</w:t>
      </w:r>
    </w:p>
    <w:p>
      <w:pPr>
        <w:pStyle w:val="ListNumber"/>
        <w:spacing w:after="60"/>
      </w:pPr>
      <w:r>
        <w:rPr>
          <w:sz w:val="22"/>
        </w:rPr>
        <w:t>Set GPS1_TYPE = 14 (accept MAVLink GPS) and SIM_GPS1_DISABLE = 1</w:t>
      </w:r>
    </w:p>
    <w:p>
      <w:pPr>
        <w:pStyle w:val="ListNumber"/>
        <w:spacing w:after="60"/>
      </w:pPr>
      <w:r>
        <w:rPr>
          <w:sz w:val="22"/>
        </w:rPr>
        <w:t>Send GPS_INPUT messages at 5 Hz with timestamp = now + 10 days</w:t>
      </w:r>
    </w:p>
    <w:p>
      <w:pPr>
        <w:pStyle w:val="ListNumber"/>
        <w:spacing w:after="60"/>
      </w:pPr>
      <w:r>
        <w:rPr>
          <w:sz w:val="22"/>
        </w:rPr>
        <w:t>UAV accepts GPS time → internal clock jumps +10 days</w:t>
      </w:r>
    </w:p>
    <w:p>
      <w:pPr>
        <w:pStyle w:val="ListNumber"/>
        <w:spacing w:after="60"/>
      </w:pPr>
      <w:r>
        <w:rPr>
          <w:sz w:val="22"/>
        </w:rPr>
        <w:t>All present-day GCS commands are now rejected as stale</w:t>
      </w:r>
    </w:p>
    <w:p>
      <w:pPr>
        <w:pStyle w:val="Heading3"/>
        <w:spacing w:before="280" w:after="80"/>
      </w:pPr>
      <w:r>
        <w:rPr>
          <w:color w:val="2F75B5"/>
        </w:rPr>
        <w:t>Setup Required in MAVProxy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param set GPS1_TYPE 14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param set SIM_GPS1_DISABLE 1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module load GPSInput</w:t>
      </w:r>
    </w:p>
    <w:p>
      <w:pPr>
        <w:pStyle w:val="Heading3"/>
        <w:spacing w:before="280" w:after="80"/>
      </w:pPr>
      <w:r>
        <w:rPr>
          <w:color w:val="2F75B5"/>
        </w:rPr>
        <w:t>Attack Script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python3 attacks/attack2_gps_spoof.py</w:t>
      </w:r>
    </w:p>
    <w:p>
      <w:pPr>
        <w:pStyle w:val="Heading3"/>
        <w:spacing w:before="280" w:after="80"/>
      </w:pPr>
      <w:r>
        <w:rPr>
          <w:color w:val="2F75B5"/>
        </w:rP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Script execution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Successful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GPS input port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UDP 127.0.0.1:25100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Clock offset injected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+10 days  (864000 seconds)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Real time during attack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2026-05-29  10:30 UTC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Spoofed GPS time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2026-06-08  16:00 UTC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Send rate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 Hz  (5 packets/second)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30 seconds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GPS_INPUT packets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150 packets sent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Capture file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attacks/results/attack2_capture.pcap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packets captured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1,596</w:t>
            </w:r>
          </w:p>
        </w:tc>
      </w:tr>
    </w:tbl>
    <w:p/>
    <w:p>
      <w:pPr>
        <w:pStyle w:val="Heading3"/>
        <w:spacing w:before="280" w:after="80"/>
      </w:pPr>
      <w:r>
        <w:rPr>
          <w:color w:val="2F75B5"/>
        </w:rPr>
        <w:t>Wireshark Evidence</w:t>
      </w:r>
    </w:p>
    <w:p>
      <w:pPr>
        <w:spacing w:after="120"/>
        <w:ind w:left="0"/>
      </w:pPr>
      <w:r>
        <w:rPr>
          <w:b w:val="0"/>
          <w:i w:val="0"/>
          <w:color w:val="000000"/>
          <w:sz w:val="22"/>
        </w:rPr>
        <w:t>From attack2_capture.pcap — GPS_INPUT packet (Frame 1):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Frame 1  |  UDP 59503 → 25100  |  GPS_INPUT (MAVLink msg 232)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▼ Payload: GPS_INPUT (232)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    time_usec  : 1780914608042893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                 (2026-06-08 16:00:08.042893 IST)  ← 10 days ahead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    gps_id     : 0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    fix_type   : 3  (3D Fix)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    lat        : -353632610  (-35.363261 deg)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    lon        :  1491652370 (149.165237 deg)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    alt        : 584.0 m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    satellites : 10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    time_week_ms: 124208042</w:t>
      </w:r>
    </w:p>
    <w:p>
      <w:pPr>
        <w:pStyle w:val="Heading3"/>
        <w:spacing w:before="280" w:after="80"/>
      </w:pPr>
      <w:r>
        <w:rPr>
          <w:color w:val="2F75B5"/>
        </w:rPr>
        <w:t>Packet Distribution (1,596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Traffic Type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Packets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Port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GPS_INPUT attack packets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16 KB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→ UDP 25100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Normal MAVLink telemetry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1,446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129 KB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→ UDP 14550</w:t>
            </w:r>
          </w:p>
        </w:tc>
      </w:tr>
    </w:tbl>
    <w:p/>
    <w:p>
      <w:pPr>
        <w:pBdr>
          <w:bottom w:val="single" w:sz="8" w:space="1" w:color="1F4E79"/>
        </w:pBdr>
        <w:spacing w:after="120" w:before="40"/>
      </w:pPr>
    </w:p>
    <w:p>
      <w:pPr>
        <w:pStyle w:val="Heading1"/>
        <w:spacing w:before="280" w:after="80"/>
      </w:pPr>
      <w:r>
        <w:rPr>
          <w:color w:val="1F4E79"/>
        </w:rPr>
        <w:t>5.  Remaining Attacks (Scheduled Next Session)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Attack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Attack 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Timestamp Overflow DoS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Spoof GPS to Unix 4,234,820,167 — exceeds 48-bit max, all packets permanently rejected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Attack 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Replay Attack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Capture signed packet after GPS spoof, replay after clock reset — UAV accepts stale command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Pending</w:t>
            </w:r>
          </w:p>
        </w:tc>
      </w:tr>
    </w:tbl>
    <w:p/>
    <w:p>
      <w:pPr>
        <w:pBdr>
          <w:bottom w:val="single" w:sz="8" w:space="1" w:color="1F4E79"/>
        </w:pBdr>
        <w:spacing w:after="120" w:before="40"/>
      </w:pPr>
    </w:p>
    <w:p>
      <w:pPr>
        <w:pStyle w:val="Heading1"/>
        <w:spacing w:before="280" w:after="80"/>
      </w:pPr>
      <w:r>
        <w:rPr>
          <w:color w:val="1F4E79"/>
        </w:rPr>
        <w:t>6.  Key Findings</w:t>
      </w:r>
    </w:p>
    <w:p>
      <w:pPr>
        <w:pStyle w:val="ListBullet"/>
        <w:spacing w:after="60"/>
        <w:ind w:left="432"/>
      </w:pPr>
      <w:r>
        <w:rPr>
          <w:sz w:val="22"/>
        </w:rPr>
        <w:t>Attack 1 confirmed: A correctly signed MAVLink packet with a future timestamp is accepted by the UAV, causing a forced mode change to LAND — proven by Frame 130 in Wireshark.</w:t>
      </w:r>
    </w:p>
    <w:p>
      <w:pPr>
        <w:pStyle w:val="ListBullet"/>
        <w:spacing w:after="60"/>
        <w:ind w:left="432"/>
      </w:pPr>
      <w:r>
        <w:rPr>
          <w:sz w:val="22"/>
        </w:rPr>
        <w:t>Attack 2 confirmed: GPS_INPUT messages with future timestamps successfully advance the UAV's internal signing clock by 10 days — proven by time_usec = 2026-06-08 in Wireshark.</w:t>
      </w:r>
    </w:p>
    <w:p>
      <w:pPr>
        <w:pStyle w:val="ListBullet"/>
        <w:spacing w:after="60"/>
        <w:ind w:left="432"/>
      </w:pPr>
      <w:r>
        <w:rPr>
          <w:sz w:val="22"/>
        </w:rPr>
        <w:t>No secret key was needed for Attack 2 — only network access to UDP port 25100.</w:t>
      </w:r>
    </w:p>
    <w:p>
      <w:pPr>
        <w:pStyle w:val="ListBullet"/>
        <w:spacing w:after="60"/>
        <w:ind w:left="432"/>
      </w:pPr>
      <w:r>
        <w:rPr>
          <w:sz w:val="22"/>
        </w:rPr>
        <w:t>MAVLink 2.0's timestamp trust model is the root vulnerability — Rules 4 and 6 allow any GPS source to manipulate the signing clock.</w:t>
      </w:r>
    </w:p>
    <w:p>
      <w:pPr>
        <w:pStyle w:val="ListBullet"/>
        <w:spacing w:after="60"/>
        <w:ind w:left="432"/>
      </w:pPr>
      <w:r>
        <w:rPr>
          <w:sz w:val="22"/>
        </w:rPr>
        <w:t>SITL environment partially limits signature enforcement (USB bypass), consistent with paper findings that HITL is needed for full cryptographic verification.</w:t>
      </w:r>
    </w:p>
    <w:p>
      <w:pPr>
        <w:pBdr>
          <w:bottom w:val="single" w:sz="8" w:space="1" w:color="1F4E79"/>
        </w:pBdr>
        <w:spacing w:after="120" w:before="40"/>
      </w:pPr>
    </w:p>
    <w:p>
      <w:pPr>
        <w:pStyle w:val="Heading1"/>
        <w:spacing w:before="280" w:after="80"/>
      </w:pPr>
      <w:r>
        <w:rPr>
          <w:color w:val="1F4E79"/>
        </w:rPr>
        <w:t>7.  Project File Structure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drone_security_lab/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├── simulation/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│   └── sitl_basic.py              ← launches all 4 sim windows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├── attacks/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│   ├── attack1_signed_cmd.py       ← Attack 1 script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│   ├── attack2_gps_spoof.py        ← Attack 2 script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│   ├── attack3_overflow_dos.py     ← Attack 3 (next session)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│   ├── attack4_replay.py           ← Attack 4 (next session)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│   └── results/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│       ├── attack1_capture.pcap    ← Wireshark evidence Attack 1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│       └── attack2_capture.pcap    ← Wireshark evidence Attack 2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>└── reports/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  ├── generate_report.py          ← this script</w:t>
      </w:r>
    </w:p>
    <w:p>
      <w:pPr>
        <w:shd w:val="clear" w:color="auto" w:fill="1E1E1E"/>
        <w:spacing w:before="40" w:after="40"/>
        <w:ind w:left="432"/>
      </w:pPr>
      <w:r>
        <w:rPr>
          <w:rFonts w:ascii="Courier New" w:hAnsi="Courier New"/>
          <w:color w:val="CCCCCC"/>
          <w:sz w:val="18"/>
        </w:rPr>
        <w:t xml:space="preserve">    └── attack_report.docx          ← output report</w:t>
      </w:r>
    </w:p>
    <w:p>
      <w:pPr>
        <w:pBdr>
          <w:bottom w:val="single" w:sz="8" w:space="1" w:color="1F4E79"/>
        </w:pBdr>
        <w:spacing w:after="120" w:before="40"/>
      </w:pPr>
    </w:p>
    <w:p>
      <w:pPr>
        <w:pStyle w:val="Heading1"/>
        <w:spacing w:before="280" w:after="80"/>
      </w:pPr>
      <w:r>
        <w:rPr>
          <w:color w:val="1F4E79"/>
        </w:rPr>
        <w:t>8.  Next Steps</w:t>
      </w:r>
    </w:p>
    <w:p>
      <w:pPr>
        <w:pStyle w:val="ListNumber"/>
        <w:spacing w:after="60"/>
      </w:pPr>
      <w:r>
        <w:rPr>
          <w:sz w:val="22"/>
        </w:rPr>
        <w:t>Simulate Attack 3 — Timestamp Overflow DoS: spoof GPS to Unix 4234820164, push past 48-bit limit, observe permanent packet rejection.</w:t>
      </w:r>
    </w:p>
    <w:p>
      <w:pPr>
        <w:pStyle w:val="ListNumber"/>
        <w:spacing w:after="60"/>
      </w:pPr>
      <w:r>
        <w:rPr>
          <w:sz w:val="22"/>
        </w:rPr>
        <w:t>Simulate Attack 4 — Replay Attack: capture signed packet during spoofed session, restart UAV without key rotation, replay to confirm acceptance.</w:t>
      </w:r>
    </w:p>
    <w:p>
      <w:pPr>
        <w:pStyle w:val="ListNumber"/>
        <w:spacing w:after="60"/>
      </w:pPr>
      <w:r>
        <w:rPr>
          <w:sz w:val="22"/>
        </w:rPr>
        <w:t>Document all 4 attacks in a combined Wireshark analysis.</w:t>
      </w:r>
    </w:p>
    <w:p>
      <w:pPr>
        <w:pStyle w:val="ListNumber"/>
        <w:spacing w:after="60"/>
      </w:pPr>
      <w:r>
        <w:rPr>
          <w:sz w:val="22"/>
        </w:rPr>
        <w:t>Write countermeasures section based on paper Section IV-F.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