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5EF" w14:textId="77777777" w:rsidR="003A23C9" w:rsidRDefault="003A23C9" w:rsidP="004F493D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BC59AF"/>
    <w:rsid w:val="00C2092B"/>
    <w:rsid w:val="00C8119B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32</Pages>
  <Words>1429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32</cp:revision>
  <dcterms:created xsi:type="dcterms:W3CDTF">2025-03-28T17:07:00Z</dcterms:created>
  <dcterms:modified xsi:type="dcterms:W3CDTF">2025-04-04T13:29:00Z</dcterms:modified>
</cp:coreProperties>
</file>