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w="http://schemas.openxmlformats.org/wordprocessingml/2006/main" xmlns:w14="http://schemas.microsoft.com/office/word/2010/wordml" xmlns:r="http://schemas.openxmlformats.org/officeDocument/2006/relationships">
  <w:body>
    <w:p>
      <w:pPr>
        <w:jc w:val="center"/>
        <w:spacing w:before="1440" w:after="240"/>
      </w:pPr>
      <w:r>
        <w:rPr>
          <w:b/>
          <w:color w:val="1F3864"/>
          <w:sz w:val="72"/>
          <w:szCs w:val="72"/>
        </w:rPr>
        <w:t>System Design</w:t>
      </w:r>
    </w:p>
    <w:p>
      <w:pPr>
        <w:jc w:val="center"/>
        <w:spacing w:after="360"/>
      </w:pPr>
      <w:r>
        <w:rPr>
          <w:color w:val="2E74B5"/>
          <w:sz w:val="48"/>
          <w:szCs w:val="48"/>
        </w:rPr>
        <w:t>Study Guide</w:t>
      </w:r>
    </w:p>
    <w:p>
      <w:pPr>
        <w:jc w:val="center"/>
        <w:pBdr>
          <w:bottom w:val="single" w:sz="6" w:space="4" w:color="2E74B5"/>
        </w:pBdr>
        <w:spacing w:before="120" w:after="480"/>
      </w:pPr>
      <w:r>
        <w:rPr>
          <w:color w:val="404040"/>
          <w:sz w:val="32"/>
          <w:szCs w:val="32"/>
        </w:rPr>
        <w:t>Reverse Proxy + Application Layer + Microservices</w:t>
      </w:r>
    </w:p>
    <w:p>
      <w:pPr>
        <w:jc w:val="center"/>
        <w:spacing w:before="720" w:after="120"/>
      </w:pPr>
      <w:r>
        <w:rPr>
          <w:color w:val="595959"/>
          <w:sz w:val="22"/>
        </w:rPr>
        <w:t>A Comprehensive Reference with Definitions, Examples &amp; Clarifications</w:t>
      </w:r>
    </w:p>
    <w:p>
      <w:pPr>
        <w:jc w:val="center"/>
        <w:spacing w:after="120"/>
      </w:pPr>
      <w:r>
        <w:rPr>
          <w:color w:val="595959"/>
          <w:sz w:val="20"/>
        </w:rPr>
        <w:t>Sources: System Design Primer | Cloudflare Learning | martinfowler.com</w:t>
      </w:r>
    </w:p>
    <w:p>
      <w:pPr>
        <w:jc w:val="center"/>
        <w:spacing w:after="120"/>
      </w:pPr>
      <w:r>
        <w:rPr>
          <w:color w:val="595959"/>
          <w:sz w:val="20"/>
        </w:rPr>
        <w:t>April 2026</w:t>
      </w:r>
    </w:p>
    <w:p>
      <w:r>
        <w:br w:type="page"/>
      </w:r>
    </w:p>
    <w:p>
      <w:pPr>
        <w:pStyle w:val="Heading1"/>
      </w:pPr>
      <w:r>
        <w:t>Table of Contents</w:t>
      </w:r>
    </w:p>
    <w:p>
      <w:pPr>
        <w:spacing w:after="80"/>
      </w:pPr>
      <w:r>
        <w:rPr>
          <w:b/>
        </w:rPr>
        <w:t xml:space="preserve">1. Reverse Proxy (Web Server)</w:t>
      </w:r>
    </w:p>
    <w:p>
      <w:pPr>
        <w:spacing w:after="80"/>
        <w:ind w:left="400"/>
      </w:pPr>
      <w:r>
        <w:rPr/>
        <w:t xml:space="preserve">   1.1 What Is a Reverse Proxy?</w:t>
      </w:r>
    </w:p>
    <w:p>
      <w:pPr>
        <w:spacing w:after="80"/>
        <w:ind w:left="400"/>
      </w:pPr>
      <w:r>
        <w:rPr/>
        <w:t xml:space="preserve">   1.2 Reverse Proxy vs Forward Proxy</w:t>
      </w:r>
    </w:p>
    <w:p>
      <w:pPr>
        <w:spacing w:after="80"/>
        <w:ind w:left="400"/>
      </w:pPr>
      <w:r>
        <w:rPr/>
        <w:t xml:space="preserve">   1.3 Key Benefits and Use Cases</w:t>
      </w:r>
    </w:p>
    <w:p>
      <w:pPr>
        <w:spacing w:after="80"/>
        <w:ind w:left="400"/>
      </w:pPr>
      <w:r>
        <w:rPr/>
        <w:t xml:space="preserve">   1.4 Reverse Proxy vs Load Balancer</w:t>
      </w:r>
    </w:p>
    <w:p>
      <w:pPr>
        <w:spacing w:after="80"/>
        <w:ind w:left="400"/>
      </w:pPr>
      <w:r>
        <w:rPr/>
        <w:t xml:space="preserve">   1.5 Common Tools (NGINX, HAProxy, Cloudflare)</w:t>
      </w:r>
    </w:p>
    <w:p>
      <w:pPr>
        <w:spacing w:after="80"/>
        <w:ind w:left="400"/>
      </w:pPr>
      <w:r>
        <w:rPr/>
        <w:t xml:space="preserve">   1.6 Disadvantages</w:t>
      </w:r>
    </w:p>
    <w:p>
      <w:pPr>
        <w:spacing w:after="80"/>
        <w:ind w:left="400"/>
      </w:pPr>
      <w:r>
        <w:rPr/>
        <w:t xml:space="preserve">   1.7 Real-World Example</w:t>
      </w:r>
    </w:p>
    <w:p>
      <w:pPr>
        <w:spacing w:after="80"/>
      </w:pPr>
      <w:r>
        <w:rPr>
          <w:b/>
        </w:rPr>
        <w:t xml:space="preserve">2. Application Layer (Platform Layer)</w:t>
      </w:r>
    </w:p>
    <w:p>
      <w:pPr>
        <w:spacing w:after="80"/>
        <w:ind w:left="400"/>
      </w:pPr>
      <w:r>
        <w:rPr/>
        <w:t xml:space="preserve">   2.1 What Is the Application Layer?</w:t>
      </w:r>
    </w:p>
    <w:p>
      <w:pPr>
        <w:spacing w:after="80"/>
        <w:ind w:left="400"/>
      </w:pPr>
      <w:r>
        <w:rPr/>
        <w:t xml:space="preserve">   2.2 Why Separate Web and Application Layers?</w:t>
      </w:r>
    </w:p>
    <w:p>
      <w:pPr>
        <w:spacing w:after="80"/>
        <w:ind w:left="400"/>
      </w:pPr>
      <w:r>
        <w:rPr/>
        <w:t xml:space="preserve">   2.3 Layer 7 Application Layer Load Balancing</w:t>
      </w:r>
    </w:p>
    <w:p>
      <w:pPr>
        <w:spacing w:after="80"/>
        <w:ind w:left="400"/>
      </w:pPr>
      <w:r>
        <w:rPr/>
        <w:t xml:space="preserve">   2.4 API Gateway Pattern</w:t>
      </w:r>
    </w:p>
    <w:p>
      <w:pPr>
        <w:spacing w:after="80"/>
        <w:ind w:left="400"/>
      </w:pPr>
      <w:r>
        <w:rPr/>
        <w:t xml:space="preserve">   2.5 Asynchronism and Workers</w:t>
      </w:r>
    </w:p>
    <w:p>
      <w:pPr>
        <w:spacing w:after="80"/>
        <w:ind w:left="400"/>
      </w:pPr>
      <w:r>
        <w:rPr/>
        <w:t xml:space="preserve">   2.6 Service Discovery</w:t>
      </w:r>
    </w:p>
    <w:p>
      <w:pPr>
        <w:spacing w:after="80"/>
        <w:ind w:left="400"/>
      </w:pPr>
      <w:r>
        <w:rPr/>
        <w:t xml:space="preserve">   2.7 Disadvantages</w:t>
      </w:r>
    </w:p>
    <w:p>
      <w:pPr>
        <w:spacing w:after="80"/>
      </w:pPr>
      <w:r>
        <w:rPr>
          <w:b/>
        </w:rPr>
        <w:t xml:space="preserve">3. Microservices</w:t>
      </w:r>
    </w:p>
    <w:p>
      <w:pPr>
        <w:spacing w:after="80"/>
        <w:ind w:left="400"/>
      </w:pPr>
      <w:r>
        <w:rPr/>
        <w:t xml:space="preserve">   3.1 What Are Microservices?</w:t>
      </w:r>
    </w:p>
    <w:p>
      <w:pPr>
        <w:spacing w:after="80"/>
        <w:ind w:left="400"/>
      </w:pPr>
      <w:r>
        <w:rPr/>
        <w:t xml:space="preserve">   3.2 Monolith vs Microservices</w:t>
      </w:r>
    </w:p>
    <w:p>
      <w:pPr>
        <w:spacing w:after="80"/>
        <w:ind w:left="400"/>
      </w:pPr>
      <w:r>
        <w:rPr/>
        <w:t xml:space="preserve">   3.3 Core Characteristics (9 Principles)</w:t>
      </w:r>
    </w:p>
    <w:p>
      <w:pPr>
        <w:spacing w:after="80"/>
        <w:ind w:left="400"/>
      </w:pPr>
      <w:r>
        <w:rPr/>
        <w:t xml:space="preserve">   3.4 Communication Patterns</w:t>
      </w:r>
    </w:p>
    <w:p>
      <w:pPr>
        <w:spacing w:after="80"/>
        <w:ind w:left="400"/>
      </w:pPr>
      <w:r>
        <w:rPr/>
        <w:t xml:space="preserve">   3.5 Service Discovery in Microservices</w:t>
      </w:r>
    </w:p>
    <w:p>
      <w:pPr>
        <w:spacing w:after="80"/>
        <w:ind w:left="400"/>
      </w:pPr>
      <w:r>
        <w:rPr/>
        <w:t xml:space="preserve">   3.6 Data Management Strategies</w:t>
      </w:r>
    </w:p>
    <w:p>
      <w:pPr>
        <w:spacing w:after="80"/>
        <w:ind w:left="400"/>
      </w:pPr>
      <w:r>
        <w:rPr/>
        <w:t xml:space="preserve">   3.7 Real-World Examples (Netflix, Amazon, Uber, Pinterest)</w:t>
      </w:r>
    </w:p>
    <w:p>
      <w:pPr>
        <w:spacing w:after="80"/>
        <w:ind w:left="400"/>
      </w:pPr>
      <w:r>
        <w:rPr/>
        <w:t xml:space="preserve">   3.8 Advantages and Disadvantages</w:t>
      </w:r>
    </w:p>
    <w:p>
      <w:pPr>
        <w:spacing w:after="80"/>
        <w:ind w:left="400"/>
      </w:pPr>
      <w:r>
        <w:rPr/>
        <w:t xml:space="preserve">   3.9 When to Use Microservices</w:t>
      </w:r>
    </w:p>
    <w:p>
      <w:pPr>
        <w:spacing w:after="80"/>
      </w:pPr>
      <w:r>
        <w:rPr>
          <w:b/>
        </w:rPr>
        <w:t xml:space="preserve">4. How All Three Work Together</w:t>
      </w:r>
    </w:p>
    <w:p>
      <w:pPr>
        <w:spacing w:after="80"/>
        <w:ind w:left="400"/>
      </w:pPr>
      <w:r>
        <w:rPr/>
        <w:t xml:space="preserve">   4.1 The Complete Request Flow</w:t>
      </w:r>
    </w:p>
    <w:p>
      <w:pPr>
        <w:spacing w:after="80"/>
        <w:ind w:left="400"/>
      </w:pPr>
      <w:r>
        <w:rPr/>
        <w:t xml:space="preserve">   4.2 Architecture Diagram</w:t>
      </w:r>
    </w:p>
    <w:p>
      <w:pPr>
        <w:spacing w:after="80"/>
        <w:ind w:left="400"/>
      </w:pPr>
      <w:r>
        <w:rPr/>
        <w:t xml:space="preserve">   4.3 Responsibility Summary</w:t>
      </w:r>
    </w:p>
    <w:p>
      <w:pPr>
        <w:spacing w:after="80"/>
      </w:pPr>
      <w:r>
        <w:rPr>
          <w:b/>
        </w:rPr>
        <w:t xml:space="preserve">5. Summary Comparison Tables</w:t>
      </w:r>
    </w:p>
    <w:p>
      <w:pPr>
        <w:spacing w:after="80"/>
        <w:ind w:left="400"/>
      </w:pPr>
      <w:r>
        <w:rPr/>
        <w:t xml:space="preserve">   5.1 Reverse Proxy vs Load Balancer vs API Gateway</w:t>
      </w:r>
    </w:p>
    <w:p>
      <w:pPr>
        <w:spacing w:after="80"/>
        <w:ind w:left="400"/>
      </w:pPr>
      <w:r>
        <w:rPr/>
        <w:t xml:space="preserve">   5.2 Monolith vs Microservices</w:t>
      </w:r>
    </w:p>
    <w:p>
      <w:pPr>
        <w:spacing w:after="80"/>
        <w:ind w:left="400"/>
      </w:pPr>
      <w:r>
        <w:rPr/>
        <w:t xml:space="preserve">   5.3 Key Terms Quick Reference</w:t>
      </w:r>
    </w:p>
    <w:p>
      <w:pPr>
        <w:spacing w:after="80"/>
      </w:pPr>
      <w:r>
        <w:rPr>
          <w:b/>
        </w:rPr>
        <w:t xml:space="preserve">Sources and Further Reading</w:t>
      </w:r>
    </w:p>
    <w:p>
      <w:r>
        <w:br w:type="page"/>
      </w:r>
    </w:p>
    <w:p>
      <w:pPr>
        <w:pStyle w:val="Heading1"/>
      </w:pPr>
      <w:r>
        <w:t>1. Reverse Proxy (Web Server)</w:t>
      </w:r>
    </w:p>
    <w:p>
      <w:pPr>
        <w:pStyle w:val="Heading2"/>
      </w:pPr>
      <w:r>
        <w:t>1.1 What Is a Reverse Proxy?</w:t>
      </w:r>
    </w:p>
    <w:p>
      <w:pPr>
        <w:spacing w:after="160" w:line="276" w:lineRule="auto"/>
      </w:pPr>
      <w:r>
        <w:t xml:space="preserve">A reverse proxy is a web server that sits in front of one or more backend servers and forwards client requests to those servers. It acts as an intermediary — clients communicate with the reverse proxy, and the reverse proxy communicates with the backend on their behalf.</w:t>
      </w:r>
    </w:p>
    <w:p>
      <w:pPr>
        <w:spacing w:after="160" w:line="276" w:lineRule="auto"/>
      </w:pPr>
      <w:r>
        <w:t xml:space="preserve">The reverse proxy then returns the server's response to the client, so the client never directly contacts the origin server.</w:t>
      </w:r>
    </w:p>
    <w:p>
      <w:pPr>
        <w:pBdr>
          <w:left w:val="single" w:sz="12" w:space="4" w:color="2E74B5"/>
        </w:pBdr>
        <w:shd w:val="clear" w:color="auto" w:fill="DEEBF7"/>
        <w:ind w:left="360"/>
        <w:spacing w:before="120" w:after="120"/>
      </w:pPr>
      <w:r>
        <w:rPr>
          <w:b/>
          <w:color w:val="1F4E79"/>
        </w:rPr>
        <w:t xml:space="preserve">Definition (System Design Primer): </w:t>
      </w:r>
      <w:r>
        <w:rPr>
          <w:color w:val="1F4E79"/>
        </w:rPr>
        <w:t xml:space="preserve">A reverse proxy is a web server that centralizes internal services and provides unified interfaces to the public. Requests from clients are forwarded to a server that can fulfill it before the reverse proxy returns the server's response to the client.</w:t>
      </w:r>
    </w:p>
    <w:p>
      <w:pPr>
        <w:pBdr>
          <w:left w:val="single" w:sz="12" w:space="4" w:color="2E74B5"/>
        </w:pBdr>
        <w:shd w:val="clear" w:color="auto" w:fill="DEEBF7"/>
        <w:ind w:left="360"/>
        <w:spacing w:before="120" w:after="120"/>
      </w:pPr>
      <w:r>
        <w:rPr>
          <w:b/>
          <w:color w:val="1F4E79"/>
        </w:rPr>
        <w:t xml:space="preserve">Definition (Cloudflare): </w:t>
      </w:r>
      <w:r>
        <w:rPr>
          <w:color w:val="1F4E79"/>
        </w:rPr>
        <w:t xml:space="preserve">A reverse proxy is a server that sits in front of web servers and forwards client (e.g. web browser) requests to those web servers. Reverse proxies are typically implemented to help increase security, performance, and reliability.</w:t>
      </w:r>
    </w:p>
    <w:p>
      <w:pPr>
        <w:pStyle w:val="Heading2"/>
      </w:pPr>
      <w:r>
        <w:t>1.2 Reverse Proxy vs Forward Proxy</w:t>
      </w:r>
    </w:p>
    <w:p>
      <w:pPr>
        <w:spacing w:after="160" w:line="276" w:lineRule="auto"/>
      </w:pPr>
      <w:r>
        <w:t xml:space="preserve">Understanding the difference between forward and reverse proxies is fundamental:</w:t>
      </w:r>
    </w:p>
    <w:p>
      <w:pPr>
        <w:ind w:left="720" w:hanging="360"/>
        <w:spacing w:after="80"/>
      </w:pPr>
      <w:r>
        <w:rPr>
          <w:b/>
        </w:rPr>
        <w:t xml:space="preserve">• Forward Proxy: </w:t>
      </w:r>
      <w:r>
        <w:t xml:space="preserve">Sits in front of CLIENTS. It hides the identity of the client from the server. E.g., a user behind a corporate network uses a forward proxy to access the internet.</w:t>
      </w:r>
    </w:p>
    <w:p>
      <w:pPr>
        <w:ind w:left="720" w:hanging="360"/>
        <w:spacing w:after="80"/>
      </w:pPr>
      <w:r>
        <w:rPr>
          <w:b/>
        </w:rPr>
        <w:t xml:space="preserve">• Reverse Proxy: </w:t>
      </w:r>
      <w:r>
        <w:t xml:space="preserve">Sits in front of SERVERS. It hides the identity of the backend servers from the client. E.g., when you visit amazon.com, you are talking to a reverse proxy, not directly to Amazon's origin server.</w:t>
      </w:r>
    </w:p>
    <w:p>
      <w:pPr>
        <w:spacing w:after="160" w:line="276" w:lineRule="auto"/>
      </w:pPr>
      <w:r>
        <w:t xml:space="preserve">Analogy: Think of a forward proxy as a personal assistant who makes calls on your behalf (people on the other end don't know who you are). A reverse proxy is like a company's receptionist who receives all incoming calls and routes them internally — callers don't know which department or server ultimately answers.</w:t>
      </w:r>
    </w:p>
    <w:p>
      <w:pPr>
        <w:spacing w:after="160" w:line="276" w:lineRule="auto"/>
      </w:pPr>
      <w:r>
        <w:t xml:space="preserve">Computers involved in a reverse proxy setup:</w:t>
      </w:r>
    </w:p>
    <w:p>
      <w:pPr>
        <w:ind w:left="720" w:hanging="360"/>
        <w:spacing w:after="80"/>
      </w:pPr>
      <w:r>
        <w:rPr>
          <w:b/>
        </w:rPr>
        <w:t xml:space="preserve">• D (Client): </w:t>
      </w:r>
      <w:r>
        <w:t xml:space="preserve">Any number of users' home computers (web browsers)</w:t>
      </w:r>
    </w:p>
    <w:p>
      <w:pPr>
        <w:ind w:left="720" w:hanging="360"/>
        <w:spacing w:after="80"/>
      </w:pPr>
      <w:r>
        <w:rPr>
          <w:b/>
        </w:rPr>
        <w:t xml:space="preserve">• E (Reverse Proxy): </w:t>
      </w:r>
      <w:r>
        <w:t xml:space="preserve">The intermediary server intercepting all requests</w:t>
      </w:r>
    </w:p>
    <w:p>
      <w:pPr>
        <w:ind w:left="720" w:hanging="360"/>
        <w:spacing w:after="80"/>
      </w:pPr>
      <w:r>
        <w:rPr>
          <w:b/>
        </w:rPr>
        <w:t xml:space="preserve">• F (Origin Servers): </w:t>
      </w:r>
      <w:r>
        <w:t xml:space="preserve">One or more actual web/application servers</w:t>
      </w:r>
    </w:p>
    <w:p>
      <w:pPr>
        <w:spacing w:after="160" w:line="276" w:lineRule="auto"/>
      </w:pPr>
      <w:r>
        <w:t xml:space="preserve">Flow: D → E → F → E → D (clients never talk directly to F)</w:t>
      </w:r>
    </w:p>
    <w:p>
      <w:pPr>
        <w:pStyle w:val="Heading2"/>
      </w:pPr>
      <w:r>
        <w:t>1.3 Key Benefits and Use Cases</w:t>
      </w:r>
    </w:p>
    <w:p>
      <w:pPr>
        <w:pStyle w:val="Heading3"/>
      </w:pPr>
      <w:r>
        <w:t>Security</w:t>
      </w:r>
    </w:p>
    <w:p>
      <w:pPr>
        <w:ind w:left="720" w:hanging="360"/>
        <w:spacing w:after="80"/>
      </w:pPr>
      <w:r>
        <w:rPr>
          <w:b/>
        </w:rPr>
        <w:t xml:space="preserve">• Hide backend server IPs: </w:t>
      </w:r>
      <w:r>
        <w:t xml:space="preserve">The public never knows the actual IP addresses of your origin servers, making DDoS and targeted attacks much harder.</w:t>
      </w:r>
    </w:p>
    <w:p>
      <w:pPr>
        <w:ind w:left="720" w:hanging="360"/>
        <w:spacing w:after="80"/>
      </w:pPr>
      <w:r>
        <w:rPr>
          <w:b/>
        </w:rPr>
        <w:t xml:space="preserve">• IP blacklisting: </w:t>
      </w:r>
      <w:r>
        <w:t xml:space="preserve">The reverse proxy can block malicious IPs before they reach your application servers.</w:t>
      </w:r>
    </w:p>
    <w:p>
      <w:pPr>
        <w:ind w:left="720" w:hanging="360"/>
        <w:spacing w:after="80"/>
      </w:pPr>
      <w:r>
        <w:rPr>
          <w:b/>
        </w:rPr>
        <w:t xml:space="preserve">• Rate limiting: </w:t>
      </w:r>
      <w:r>
        <w:t xml:space="preserve">Limit the number of connections per client to prevent abuse.</w:t>
      </w:r>
    </w:p>
    <w:p>
      <w:pPr>
        <w:ind w:left="720" w:hanging="360"/>
        <w:spacing w:after="80"/>
      </w:pPr>
      <w:r>
        <w:rPr>
          <w:b/>
        </w:rPr>
        <w:t xml:space="preserve">• DDoS protection: </w:t>
      </w:r>
      <w:r>
        <w:t xml:space="preserve">The reverse proxy (e.g., Cloudflare) can absorb and filter malicious traffic with massive infrastructure resources.</w:t>
      </w:r>
    </w:p>
    <w:p>
      <w:pPr>
        <w:pStyle w:val="Heading3"/>
      </w:pPr>
      <w:r>
        <w:t>Performance &amp; Caching</w:t>
      </w:r>
    </w:p>
    <w:p>
      <w:pPr>
        <w:ind w:left="720" w:hanging="360"/>
        <w:spacing w:after="80"/>
      </w:pPr>
      <w:r>
        <w:rPr>
          <w:b/>
        </w:rPr>
        <w:t xml:space="preserve">• Response caching: </w:t>
      </w:r>
      <w:r>
        <w:t xml:space="preserve">The proxy caches responses and serves repeated requests without hitting the backend. A user in Paris accessing a US-hosted site gets content from a local proxy server — much faster.</w:t>
      </w:r>
    </w:p>
    <w:p>
      <w:pPr>
        <w:ind w:left="720" w:hanging="360"/>
        <w:spacing w:after="80"/>
      </w:pPr>
      <w:r>
        <w:rPr>
          <w:b/>
        </w:rPr>
        <w:t xml:space="preserve">• Compression: </w:t>
      </w:r>
      <w:r>
        <w:t xml:space="preserve">Compress server responses (gzip/brotli) before sending to clients, reducing bandwidth.</w:t>
      </w:r>
    </w:p>
    <w:p>
      <w:pPr>
        <w:ind w:left="720" w:hanging="360"/>
        <w:spacing w:after="80"/>
      </w:pPr>
      <w:r>
        <w:rPr>
          <w:b/>
        </w:rPr>
        <w:t xml:space="preserve">• Static content serving: </w:t>
      </w:r>
      <w:r>
        <w:t xml:space="preserve">Serve HTML, CSS, JS, images, and videos directly from the proxy without involving application servers.</w:t>
      </w:r>
    </w:p>
    <w:p>
      <w:pPr>
        <w:pStyle w:val="Heading3"/>
      </w:pPr>
      <w:r>
        <w:t>SSL Termination</w:t>
      </w:r>
    </w:p>
    <w:p>
      <w:pPr>
        <w:spacing w:after="160" w:line="276" w:lineRule="auto"/>
      </w:pPr>
      <w:r>
        <w:t xml:space="preserve">Encrypting and decrypting SSL/TLS communications is computationally expensive. A reverse proxy handles all SSL termination — it decrypts incoming HTTPS requests and communicates with backend servers over plain HTTP (within the secured internal network). This removes the burden from application servers and eliminates the need to install SSL certificates on every backend server.</w:t>
      </w:r>
    </w:p>
    <w:p>
      <w:pPr>
        <w:pStyle w:val="Heading3"/>
      </w:pPr>
      <w:r>
        <w:t>Load Balancing</w:t>
      </w:r>
    </w:p>
    <w:p>
      <w:pPr>
        <w:spacing w:after="160" w:line="276" w:lineRule="auto"/>
      </w:pPr>
      <w:r>
        <w:t xml:space="preserve">When you have multiple backend servers, the reverse proxy distributes incoming traffic evenly among them, preventing any single server from becoming overloaded. In the event a server fails, the reverse proxy can route traffic to healthy servers automatically.</w:t>
      </w:r>
    </w:p>
    <w:p>
      <w:pPr>
        <w:pStyle w:val="Heading3"/>
      </w:pPr>
      <w:r>
        <w:t>Scalability and Flexibility</w:t>
      </w:r>
    </w:p>
    <w:p>
      <w:pPr>
        <w:spacing w:after="160" w:line="276" w:lineRule="auto"/>
      </w:pPr>
      <w:r>
        <w:t xml:space="preserve">Clients only see the reverse proxy's IP. You can freely scale, replace, or reconfigure backend servers without the client ever knowing. This enables blue-green deployments, canary releases, and zero-downtime upgrades.</w:t>
      </w:r>
    </w:p>
    <w:p>
      <w:pPr>
        <w:pStyle w:val="Heading2"/>
      </w:pPr>
      <w:r>
        <w:t>1.4 Reverse Proxy vs Load Balancer</w:t>
      </w:r>
    </w:p>
    <w:p>
      <w:pPr>
        <w:spacing w:after="160" w:line="276" w:lineRule="auto"/>
      </w:pPr>
      <w:r>
        <w:t xml:space="preserve">This is a common source of confusion. Here is a clear comparison:</w:t>
      </w:r>
    </w:p>
    <w:p>
      <w:pPr>
        <w:ind w:left="720" w:hanging="360"/>
        <w:spacing w:after="80"/>
      </w:pPr>
      <w:r>
        <w:rPr>
          <w:b/>
        </w:rPr>
        <w:t xml:space="preserve">• Load Balancer: </w:t>
      </w:r>
      <w:r>
        <w:t xml:space="preserve">Primarily designed to distribute traffic across multiple servers serving the same function. Most useful when you have 2+ servers.</w:t>
      </w:r>
    </w:p>
    <w:p>
      <w:pPr>
        <w:ind w:left="720" w:hanging="360"/>
        <w:spacing w:after="80"/>
      </w:pPr>
      <w:r>
        <w:rPr>
          <w:b/>
        </w:rPr>
        <w:t xml:space="preserve">• Reverse Proxy: </w:t>
      </w:r>
      <w:r>
        <w:t xml:space="preserve">Can do everything a load balancer does, PLUS caching, SSL termination, compression, and serving static content. Useful even with a single backend server.</w:t>
      </w:r>
    </w:p>
    <w:p>
      <w:pPr>
        <w:shd w:val="clear" w:color="auto" w:fill="FFF2CC"/>
        <w:ind w:left="360"/>
        <w:spacing w:before="120" w:after="120"/>
      </w:pPr>
      <w:r>
        <w:rPr>
          <w:b/>
          <w:color w:val="7F6000"/>
        </w:rPr>
        <w:t xml:space="preserve">📌 Note: </w:t>
      </w:r>
      <w:r>
        <w:rPr>
          <w:color w:val="7F6000"/>
        </w:rPr>
        <w:t xml:space="preserve">Solutions like NGINX and HAProxy can act as both a reverse proxy AND a load balancer simultaneously. The distinction is mostly conceptual — in practice, modern reverse proxies subsume load balancer functionality.</w:t>
      </w:r>
    </w:p>
    <w:p>
      <w:pPr>
        <w:pStyle w:val="Heading2"/>
      </w:pPr>
      <w:r>
        <w:t>1.5 Common Tools</w:t>
      </w:r>
    </w:p>
    <w:p>
      <w:pPr>
        <w:ind w:left="720" w:hanging="360"/>
        <w:spacing w:after="80"/>
      </w:pPr>
      <w:r>
        <w:rPr>
          <w:b/>
        </w:rPr>
        <w:t xml:space="preserve">• NGINX: </w:t>
      </w:r>
      <w:r>
        <w:t xml:space="preserve">The most widely used reverse proxy and web server. Known for high performance, low memory use, and ease of configuration. Can serve static files and proxy dynamic requests.</w:t>
      </w:r>
    </w:p>
    <w:p>
      <w:pPr>
        <w:ind w:left="720" w:hanging="360"/>
        <w:spacing w:after="80"/>
      </w:pPr>
      <w:r>
        <w:rPr>
          <w:b/>
        </w:rPr>
        <w:t xml:space="preserve">• HAProxy: </w:t>
      </w:r>
      <w:r>
        <w:t xml:space="preserve">High Availability Proxy. Focused on high-performance TCP/HTTP load balancing. Industry standard for reliability.</w:t>
      </w:r>
    </w:p>
    <w:p>
      <w:pPr>
        <w:ind w:left="720" w:hanging="360"/>
        <w:spacing w:after="80"/>
      </w:pPr>
      <w:r>
        <w:rPr>
          <w:b/>
        </w:rPr>
        <w:t xml:space="preserve">• Cloudflare: </w:t>
      </w:r>
      <w:r>
        <w:t xml:space="preserve">A cloud-based reverse proxy + CDN that provides DDoS protection, WAF, caching, and global load balancing as a managed service.</w:t>
      </w:r>
    </w:p>
    <w:p>
      <w:pPr>
        <w:ind w:left="720" w:hanging="360"/>
        <w:spacing w:after="80"/>
      </w:pPr>
      <w:r>
        <w:rPr>
          <w:b/>
        </w:rPr>
        <w:t xml:space="preserve">• AWS Application Load Balancer (ALB): </w:t>
      </w:r>
      <w:r>
        <w:t xml:space="preserve">Amazon's Layer 7 reverse proxy service that integrates natively with AWS infrastructure.</w:t>
      </w:r>
    </w:p>
    <w:p>
      <w:pPr>
        <w:ind w:left="720" w:hanging="360"/>
        <w:spacing w:after="80"/>
      </w:pPr>
      <w:r>
        <w:rPr>
          <w:b/>
        </w:rPr>
        <w:t xml:space="preserve">• Traefik: </w:t>
      </w:r>
      <w:r>
        <w:t xml:space="preserve">Modern, cloud-native reverse proxy often used with Docker and Kubernetes. Auto-discovers services.</w:t>
      </w:r>
    </w:p>
    <w:p>
      <w:pPr>
        <w:ind w:left="720" w:hanging="360"/>
        <w:spacing w:after="80"/>
      </w:pPr>
      <w:r>
        <w:rPr>
          <w:b/>
        </w:rPr>
        <w:t xml:space="preserve">• Caddy: </w:t>
      </w:r>
      <w:r>
        <w:t xml:space="preserve">Modern reverse proxy with automatic HTTPS via Let's Encrypt built-in.</w:t>
      </w:r>
    </w:p>
    <w:p>
      <w:pPr>
        <w:pStyle w:val="Heading2"/>
      </w:pPr>
      <w:r>
        <w:t>1.6 Disadvantages</w:t>
      </w:r>
    </w:p>
    <w:p>
      <w:pPr>
        <w:ind w:left="720" w:hanging="360"/>
        <w:spacing w:after="80"/>
      </w:pPr>
      <w:r>
        <w:rPr>
          <w:b/>
        </w:rPr>
        <w:t xml:space="preserve">• Increased complexity: </w:t>
      </w:r>
      <w:r>
        <w:t xml:space="preserve">Adds another component to your infrastructure that must be maintained and monitored.</w:t>
      </w:r>
    </w:p>
    <w:p>
      <w:pPr>
        <w:ind w:left="720" w:hanging="360"/>
        <w:spacing w:after="80"/>
      </w:pPr>
      <w:r>
        <w:rPr>
          <w:b/>
        </w:rPr>
        <w:t xml:space="preserve">• Single point of failure: </w:t>
      </w:r>
      <w:r>
        <w:t xml:space="preserve">A single reverse proxy is itself a SPOF. You must configure multiple reverse proxies in active-passive or active-active mode for high availability — which adds even more complexity.</w:t>
      </w:r>
    </w:p>
    <w:p>
      <w:pPr>
        <w:ind w:left="720" w:hanging="360"/>
        <w:spacing w:after="80"/>
      </w:pPr>
      <w:r>
        <w:rPr>
          <w:b/>
        </w:rPr>
        <w:t xml:space="preserve">• Performance bottleneck: </w:t>
      </w:r>
      <w:r>
        <w:t xml:space="preserve">If not properly sized, the reverse proxy itself can become the bottleneck (though this is rare with modern tools like NGINX).</w:t>
      </w:r>
    </w:p>
    <w:p>
      <w:pPr>
        <w:pStyle w:val="Heading2"/>
      </w:pPr>
      <w:r>
        <w:t>1.7 Real-World Example: NGINX as Reverse Proxy</w:t>
      </w:r>
    </w:p>
    <w:p>
      <w:pPr>
        <w:spacing w:after="160" w:line="276" w:lineRule="auto"/>
      </w:pPr>
      <w:r>
        <w:t xml:space="preserve">A typical NGINX configuration as a reverse proxy:</w:t>
      </w:r>
    </w:p>
    <w:p>
      <w:pPr>
        <w:spacing w:after="160" w:line="276" w:lineRule="auto"/>
      </w:pPr>
      <w:r>
        <w:t xml:space="preserve">server {</w:t>
      </w:r>
    </w:p>
    <w:p>
      <w:pPr>
        <w:spacing w:after="160" w:line="276" w:lineRule="auto"/>
      </w:pPr>
      <w:r>
        <w:t xml:space="preserve">    listen 443 ssl;</w:t>
      </w:r>
    </w:p>
    <w:p>
      <w:pPr>
        <w:spacing w:after="160" w:line="276" w:lineRule="auto"/>
      </w:pPr>
      <w:r>
        <w:t xml:space="preserve">    server_name api.example.com;</w:t>
      </w:r>
    </w:p>
    <w:p>
      <w:pPr>
        <w:spacing w:after="160" w:line="276" w:lineRule="auto"/>
      </w:pPr>
      <w:r>
        <w:t xml:space="preserve">    ssl_certificate /etc/ssl/cert.pem;</w:t>
      </w:r>
    </w:p>
    <w:p>
      <w:pPr>
        <w:spacing w:after="160" w:line="276" w:lineRule="auto"/>
      </w:pPr>
      <w:r>
        <w:t xml:space="preserve">    # SSL Termination happens here</w:t>
      </w:r>
    </w:p>
    <w:p>
      <w:pPr>
        <w:spacing w:after="160" w:line="276" w:lineRule="auto"/>
      </w:pPr>
      <w:r>
        <w:t xml:space="preserve">    location / {</w:t>
      </w:r>
    </w:p>
    <w:p>
      <w:pPr>
        <w:spacing w:after="160" w:line="276" w:lineRule="auto"/>
      </w:pPr>
      <w:r>
        <w:t xml:space="preserve">        proxy_pass http://backend_pool;  # Forward to backend</w:t>
      </w:r>
    </w:p>
    <w:p>
      <w:pPr>
        <w:spacing w:after="160" w:line="276" w:lineRule="auto"/>
      </w:pPr>
      <w:r>
        <w:t xml:space="preserve">        proxy_cache my_cache;            # Enable caching</w:t>
      </w:r>
    </w:p>
    <w:p>
      <w:pPr>
        <w:spacing w:after="160" w:line="276" w:lineRule="auto"/>
      </w:pPr>
      <w:r>
        <w:t xml:space="preserve">        gzip on;                         # Compress responses</w:t>
      </w:r>
    </w:p>
    <w:p>
      <w:pPr>
        <w:spacing w:after="160" w:line="276" w:lineRule="auto"/>
      </w:pPr>
      <w:r>
        <w:t xml:space="preserve">    }</w:t>
      </w:r>
    </w:p>
    <w:p>
      <w:pPr>
        <w:spacing w:after="160" w:line="276" w:lineRule="auto"/>
      </w:pPr>
      <w:r>
        <w:t xml:space="preserve">}</w:t>
      </w:r>
    </w:p>
    <w:p>
      <w:pPr>
        <w:spacing w:after="160" w:line="276" w:lineRule="auto"/>
      </w:pPr>
      <w:r>
        <w:t xml:space="preserve">upstream backend_pool {</w:t>
      </w:r>
    </w:p>
    <w:p>
      <w:pPr>
        <w:spacing w:after="160" w:line="276" w:lineRule="auto"/>
      </w:pPr>
      <w:r>
        <w:t xml:space="preserve">    server 10.0.0.1:8080;  # Backend Server 1</w:t>
      </w:r>
    </w:p>
    <w:p>
      <w:pPr>
        <w:spacing w:after="160" w:line="276" w:lineRule="auto"/>
      </w:pPr>
      <w:r>
        <w:t xml:space="preserve">    server 10.0.0.2:8080;  # Backend Server 2</w:t>
      </w:r>
    </w:p>
    <w:p>
      <w:pPr>
        <w:spacing w:after="160" w:line="276" w:lineRule="auto"/>
      </w:pPr>
      <w:r>
        <w:t xml:space="preserve">}</w:t>
      </w:r>
    </w:p>
    <w:p>
      <w:pPr>
        <w:spacing w:after="160" w:line="276" w:lineRule="auto"/>
      </w:pPr>
      <w:r>
        <w:t xml:space="preserve">In this setup: Client → NGINX (handles SSL, caching, compression) → Backend servers (internal, unencrypted, load-balanced).</w:t>
      </w:r>
    </w:p>
    <w:p>
      <w:r>
        <w:br w:type="page"/>
      </w:r>
    </w:p>
    <w:p>
      <w:pPr>
        <w:pStyle w:val="Heading1"/>
      </w:pPr>
      <w:r>
        <w:t>2. Application Layer (Platform Layer)</w:t>
      </w:r>
    </w:p>
    <w:p>
      <w:pPr>
        <w:pStyle w:val="Heading2"/>
      </w:pPr>
      <w:r>
        <w:t>2.1 What Is the Application Layer?</w:t>
      </w:r>
    </w:p>
    <w:p>
      <w:pPr>
        <w:spacing w:after="160" w:line="276" w:lineRule="auto"/>
      </w:pPr>
      <w:r>
        <w:t xml:space="preserve">In a well-architected system, the backend is separated into two distinct layers:</w:t>
      </w:r>
    </w:p>
    <w:p>
      <w:pPr>
        <w:ind w:left="720" w:hanging="360"/>
        <w:spacing w:after="80"/>
      </w:pPr>
      <w:r>
        <w:rPr>
          <w:b/>
        </w:rPr>
        <w:t xml:space="preserve">• Web Layer (Presentation Layer): </w:t>
      </w:r>
      <w:r>
        <w:t xml:space="preserve">Handles incoming HTTP requests, serves static assets, and routes requests. Tools: NGINX, Apache, CDN. This layer is the public-facing front door.</w:t>
      </w:r>
    </w:p>
    <w:p>
      <w:pPr>
        <w:ind w:left="720" w:hanging="360"/>
        <w:spacing w:after="80"/>
      </w:pPr>
      <w:r>
        <w:rPr>
          <w:b/>
        </w:rPr>
        <w:t xml:space="preserve">• Application Layer (Platform/Business Logic Layer): </w:t>
      </w:r>
      <w:r>
        <w:t xml:space="preserve">Contains the actual business logic — processing, computation, data manipulation, API endpoints. Tools: Node.js, Django, Spring Boot, Go services, etc. This layer is NOT directly exposed to the public.</w:t>
      </w:r>
    </w:p>
    <w:p>
      <w:pPr>
        <w:pBdr>
          <w:left w:val="single" w:sz="12" w:space="4" w:color="2E74B5"/>
        </w:pBdr>
        <w:shd w:val="clear" w:color="auto" w:fill="DEEBF7"/>
        <w:ind w:left="360"/>
        <w:spacing w:before="120" w:after="120"/>
      </w:pPr>
      <w:r>
        <w:rPr>
          <w:b/>
          <w:color w:val="1F4E79"/>
        </w:rPr>
        <w:t xml:space="preserve">System Design Primer: </w:t>
      </w:r>
      <w:r>
        <w:rPr>
          <w:color w:val="1F4E79"/>
        </w:rPr>
        <w:t xml:space="preserve">Separating out the web layer from the application layer (also known as platform layer) allows you to scale and configure both layers independently. Adding a new API results in adding application servers without necessarily adding additional web servers.</w:t>
      </w:r>
    </w:p>
    <w:p>
      <w:pPr>
        <w:pStyle w:val="Heading2"/>
      </w:pPr>
      <w:r>
        <w:t>2.2 Why Separate Web and Application Layers?</w:t>
      </w:r>
    </w:p>
    <w:p>
      <w:pPr>
        <w:pStyle w:val="Heading3"/>
      </w:pPr>
      <w:r>
        <w:t>Independent Scaling</w:t>
      </w:r>
    </w:p>
    <w:p>
      <w:pPr>
        <w:spacing w:after="160" w:line="276" w:lineRule="auto"/>
      </w:pPr>
      <w:r>
        <w:t xml:space="preserve">If your application logic is CPU-intensive but your web layer is just serving static files, you can scale just the application servers without touching the web servers. Conversely, if you have a sudden spike in web traffic (e.g., a viral marketing campaign), you can scale the web layer independently.</w:t>
      </w:r>
    </w:p>
    <w:p>
      <w:pPr>
        <w:pStyle w:val="Heading3"/>
      </w:pPr>
      <w:r>
        <w:t>Single Responsibility Principle</w:t>
      </w:r>
    </w:p>
    <w:p>
      <w:pPr>
        <w:spacing w:after="160" w:line="276" w:lineRule="auto"/>
      </w:pPr>
      <w:r>
        <w:t xml:space="preserve">Each layer has a clear, focused purpose:</w:t>
      </w:r>
    </w:p>
    <w:p>
      <w:pPr>
        <w:ind w:left="720" w:hanging="360"/>
        <w:spacing w:after="80"/>
      </w:pPr>
      <w:r>
        <w:rPr>
          <w:b/>
        </w:rPr>
        <w:t xml:space="preserve">• Web servers: </w:t>
      </w:r>
      <w:r>
        <w:t xml:space="preserve">Handle HTTP, SSL, routing, rate limiting, caching, and static content</w:t>
      </w:r>
    </w:p>
    <w:p>
      <w:pPr>
        <w:ind w:left="720" w:hanging="360"/>
        <w:spacing w:after="80"/>
      </w:pPr>
      <w:r>
        <w:rPr>
          <w:b/>
        </w:rPr>
        <w:t xml:space="preserve">• Application servers: </w:t>
      </w:r>
      <w:r>
        <w:t xml:space="preserve">Execute business logic, process data, access databases, call external APIs</w:t>
      </w:r>
    </w:p>
    <w:p>
      <w:pPr>
        <w:pStyle w:val="Heading3"/>
      </w:pPr>
      <w:r>
        <w:t>Deployment Flexibility</w:t>
      </w:r>
    </w:p>
    <w:p>
      <w:pPr>
        <w:spacing w:after="160" w:line="276" w:lineRule="auto"/>
      </w:pPr>
      <w:r>
        <w:t xml:space="preserve">Teams can deploy changes to the application layer without touching the web layer. Different teams can own different layers, enabling parallel development.</w:t>
      </w:r>
    </w:p>
    <w:p>
      <w:pPr>
        <w:pStyle w:val="Heading3"/>
      </w:pPr>
      <w:r>
        <w:t>Technology Diversity</w:t>
      </w:r>
    </w:p>
    <w:p>
      <w:pPr>
        <w:spacing w:after="160" w:line="276" w:lineRule="auto"/>
      </w:pPr>
      <w:r>
        <w:t xml:space="preserve">The web layer can be written in one language/framework, and the application layer in another. For example, NGINX (C) as the web layer routing to Python Django application servers.</w:t>
      </w:r>
    </w:p>
    <w:p>
      <w:pPr>
        <w:pStyle w:val="Heading2"/>
      </w:pPr>
      <w:r>
        <w:t>2.3 Layer 7 (Application Layer) Load Balancing</w:t>
      </w:r>
    </w:p>
    <w:p>
      <w:pPr>
        <w:spacing w:after="160" w:line="276" w:lineRule="auto"/>
      </w:pPr>
      <w:r>
        <w:t xml:space="preserve">Load balancers operate at different OSI model layers. The Application Layer introduces Layer 7 load balancing:</w:t>
      </w:r>
    </w:p>
    <w:p>
      <w:pPr>
        <w:pStyle w:val="Heading3"/>
      </w:pPr>
      <w:r>
        <w:t>Layer 4 Load Balancing (Transport Layer)</w:t>
      </w:r>
    </w:p>
    <w:p>
      <w:pPr>
        <w:spacing w:after="160" w:line="276" w:lineRule="auto"/>
      </w:pPr>
      <w:r>
        <w:t xml:space="preserve">Distributes traffic based only on IP addresses and TCP/UDP ports. Does NOT look at packet content. Fast, but limited intelligence. Does Network Address Translation (NAT). Cannot distinguish between types of requests (video vs. API vs. file download).</w:t>
      </w:r>
    </w:p>
    <w:p>
      <w:pPr>
        <w:pStyle w:val="Heading3"/>
      </w:pPr>
      <w:r>
        <w:t>Layer 7 Load Balancing (Application Layer)</w:t>
      </w:r>
    </w:p>
    <w:p>
      <w:pPr>
        <w:spacing w:after="160" w:line="276" w:lineRule="auto"/>
      </w:pPr>
      <w:r>
        <w:t xml:space="preserve">Looks at the full HTTP message — headers, URL paths, cookies, request body. Makes intelligent routing decisions based on content.</w:t>
      </w:r>
    </w:p>
    <w:p>
      <w:pPr>
        <w:ind w:left="720" w:hanging="360"/>
        <w:spacing w:after="80"/>
      </w:pPr>
      <w:r>
        <w:rPr>
          <w:b/>
        </w:rPr>
        <w:t xml:space="preserve">• Content-based routing: </w:t>
      </w:r>
      <w:r>
        <w:t xml:space="preserve">Route /api/* requests to API servers, /static/* to CDN, /video/* to video streaming servers</w:t>
      </w:r>
    </w:p>
    <w:p>
      <w:pPr>
        <w:ind w:left="720" w:hanging="360"/>
        <w:spacing w:after="80"/>
      </w:pPr>
      <w:r>
        <w:rPr>
          <w:b/>
        </w:rPr>
        <w:t xml:space="preserve">• A/B Testing: </w:t>
      </w:r>
      <w:r>
        <w:t xml:space="preserve">Route 10% of traffic to the new version of your app for testing</w:t>
      </w:r>
    </w:p>
    <w:p>
      <w:pPr>
        <w:ind w:left="720" w:hanging="360"/>
        <w:spacing w:after="80"/>
      </w:pPr>
      <w:r>
        <w:rPr>
          <w:b/>
        </w:rPr>
        <w:t xml:space="preserve">• Canary Deployments: </w:t>
      </w:r>
      <w:r>
        <w:t xml:space="preserve">Gradually roll out new versions by routing small percentages to new servers</w:t>
      </w:r>
    </w:p>
    <w:p>
      <w:pPr>
        <w:ind w:left="720" w:hanging="360"/>
        <w:spacing w:after="80"/>
      </w:pPr>
      <w:r>
        <w:rPr>
          <w:b/>
        </w:rPr>
        <w:t xml:space="preserve">• Session-based routing: </w:t>
      </w:r>
      <w:r>
        <w:t xml:space="preserve">Route all requests from a specific user to the same server (sticky sessions)</w:t>
      </w:r>
    </w:p>
    <w:p>
      <w:pPr>
        <w:ind w:left="720" w:hanging="360"/>
        <w:spacing w:after="80"/>
      </w:pPr>
      <w:r>
        <w:rPr>
          <w:b/>
        </w:rPr>
        <w:t xml:space="preserve">• Authentication: </w:t>
      </w:r>
      <w:r>
        <w:t xml:space="preserve">Validate JWT tokens or API keys before forwarding requests</w:t>
      </w:r>
    </w:p>
    <w:p>
      <w:pPr>
        <w:shd w:val="clear" w:color="auto" w:fill="FFF2CC"/>
        <w:ind w:left="360"/>
        <w:spacing w:before="120" w:after="120"/>
      </w:pPr>
      <w:r>
        <w:rPr>
          <w:b/>
          <w:color w:val="7F6000"/>
        </w:rPr>
        <w:t xml:space="preserve">📌 Note: </w:t>
      </w:r>
      <w:r>
        <w:rPr>
          <w:color w:val="7F6000"/>
        </w:rPr>
        <w:t xml:space="preserve">Layer 7 is more flexible but more computationally expensive than Layer 4. On modern hardware, the performance difference is minimal and the flexibility gains are usually worth it.</w:t>
      </w:r>
    </w:p>
    <w:p>
      <w:pPr>
        <w:spacing w:after="160" w:line="276" w:lineRule="auto"/>
      </w:pPr>
      <w:r>
        <w:t xml:space="preserve">Real example: Netflix uses Layer 7 routing to direct:</w:t>
      </w:r>
    </w:p>
    <w:p>
      <w:pPr>
        <w:ind w:left="1080" w:hanging="360"/>
        <w:spacing w:after="60"/>
      </w:pPr>
      <w:r>
        <w:rPr>
          <w:b/>
        </w:rPr>
        <w:t xml:space="preserve">    ◦ Video streaming requests: </w:t>
      </w:r>
      <w:r>
        <w:t xml:space="preserve">to their media delivery infrastructure</w:t>
      </w:r>
    </w:p>
    <w:p>
      <w:pPr>
        <w:ind w:left="1080" w:hanging="360"/>
        <w:spacing w:after="60"/>
      </w:pPr>
      <w:r>
        <w:rPr>
          <w:b/>
        </w:rPr>
        <w:t xml:space="preserve">    ◦ Account/billing requests: </w:t>
      </w:r>
      <w:r>
        <w:t xml:space="preserve">to security-hardened servers</w:t>
      </w:r>
    </w:p>
    <w:p>
      <w:pPr>
        <w:ind w:left="1080" w:hanging="360"/>
        <w:spacing w:after="60"/>
      </w:pPr>
      <w:r>
        <w:rPr>
          <w:b/>
        </w:rPr>
        <w:t xml:space="preserve">    ◦ Recommendation API requests: </w:t>
      </w:r>
      <w:r>
        <w:t xml:space="preserve">to ML inference servers</w:t>
      </w:r>
    </w:p>
    <w:p>
      <w:pPr>
        <w:pStyle w:val="Heading2"/>
      </w:pPr>
      <w:r>
        <w:t>2.4 API Gateway Pattern</w:t>
      </w:r>
    </w:p>
    <w:p>
      <w:pPr>
        <w:spacing w:after="160" w:line="276" w:lineRule="auto"/>
      </w:pPr>
      <w:r>
        <w:t xml:space="preserve">An API Gateway is a specialized application layer component that acts as a reverse proxy specifically for APIs. It is the single entry point for all client API calls.</w:t>
      </w:r>
    </w:p>
    <w:p>
      <w:pPr>
        <w:spacing w:after="160" w:line="276" w:lineRule="auto"/>
      </w:pPr>
      <w:r>
        <w:t xml:space="preserve">Functions of an API Gateway:</w:t>
      </w:r>
    </w:p>
    <w:p>
      <w:pPr>
        <w:ind w:left="720" w:hanging="360"/>
        <w:spacing w:after="80"/>
      </w:pPr>
      <w:r>
        <w:rPr>
          <w:b/>
        </w:rPr>
        <w:t xml:space="preserve">• Request routing: </w:t>
      </w:r>
      <w:r>
        <w:t xml:space="preserve">Routes requests to the correct microservice</w:t>
      </w:r>
    </w:p>
    <w:p>
      <w:pPr>
        <w:ind w:left="720" w:hanging="360"/>
        <w:spacing w:after="80"/>
      </w:pPr>
      <w:r>
        <w:rPr>
          <w:b/>
        </w:rPr>
        <w:t xml:space="preserve">• Authentication &amp; Authorization: </w:t>
      </w:r>
      <w:r>
        <w:t xml:space="preserve">Validates API keys, JWT tokens, OAuth credentials</w:t>
      </w:r>
    </w:p>
    <w:p>
      <w:pPr>
        <w:ind w:left="720" w:hanging="360"/>
        <w:spacing w:after="80"/>
      </w:pPr>
      <w:r>
        <w:rPr>
          <w:b/>
        </w:rPr>
        <w:t xml:space="preserve">• Rate limiting &amp; throttling: </w:t>
      </w:r>
      <w:r>
        <w:t xml:space="preserve">Prevents API abuse and overload</w:t>
      </w:r>
    </w:p>
    <w:p>
      <w:pPr>
        <w:ind w:left="720" w:hanging="360"/>
        <w:spacing w:after="80"/>
      </w:pPr>
      <w:r>
        <w:rPr>
          <w:b/>
        </w:rPr>
        <w:t xml:space="preserve">• Request/Response transformation: </w:t>
      </w:r>
      <w:r>
        <w:t xml:space="preserve">Transforms data formats (e.g., XML → JSON) between client and service</w:t>
      </w:r>
    </w:p>
    <w:p>
      <w:pPr>
        <w:ind w:left="720" w:hanging="360"/>
        <w:spacing w:after="80"/>
      </w:pPr>
      <w:r>
        <w:rPr>
          <w:b/>
        </w:rPr>
        <w:t xml:space="preserve">• Aggregation: </w:t>
      </w:r>
      <w:r>
        <w:t xml:space="preserve">Combines responses from multiple microservices into one response</w:t>
      </w:r>
    </w:p>
    <w:p>
      <w:pPr>
        <w:ind w:left="720" w:hanging="360"/>
        <w:spacing w:after="80"/>
      </w:pPr>
      <w:r>
        <w:rPr>
          <w:b/>
        </w:rPr>
        <w:t xml:space="preserve">• Caching: </w:t>
      </w:r>
      <w:r>
        <w:t xml:space="preserve">Caches API responses to reduce backend load</w:t>
      </w:r>
    </w:p>
    <w:p>
      <w:pPr>
        <w:ind w:left="720" w:hanging="360"/>
        <w:spacing w:after="80"/>
      </w:pPr>
      <w:r>
        <w:rPr>
          <w:b/>
        </w:rPr>
        <w:t xml:space="preserve">• Monitoring &amp; Analytics: </w:t>
      </w:r>
      <w:r>
        <w:t xml:space="preserve">Logs all API calls, tracks metrics</w:t>
      </w:r>
    </w:p>
    <w:p>
      <w:pPr>
        <w:spacing w:after="160" w:line="276" w:lineRule="auto"/>
      </w:pPr>
      <w:r>
        <w:t xml:space="preserve">Common API Gateway tools: AWS API Gateway, Kong, Apigee, Tyk, Netflix Zuul, Spring Cloud Gateway.</w:t>
      </w:r>
    </w:p>
    <w:p>
      <w:pPr>
        <w:pStyle w:val="Heading2"/>
      </w:pPr>
      <w:r>
        <w:t>2.5 Asynchronism and Workers</w:t>
      </w:r>
    </w:p>
    <w:p>
      <w:pPr>
        <w:spacing w:after="160" w:line="276" w:lineRule="auto"/>
      </w:pPr>
      <w:r>
        <w:t xml:space="preserve">A key advantage of separating the application layer is the ability to add asynchronous workers. Application layer workers enable:</w:t>
      </w:r>
    </w:p>
    <w:p>
      <w:pPr>
        <w:ind w:left="720" w:hanging="360"/>
        <w:spacing w:after="80"/>
      </w:pPr>
      <w:r>
        <w:rPr>
          <w:b/>
        </w:rPr>
        <w:t xml:space="preserve">• Background jobs: </w:t>
      </w:r>
      <w:r>
        <w:t xml:space="preserve">Send emails, generate reports, process images without blocking user requests</w:t>
      </w:r>
    </w:p>
    <w:p>
      <w:pPr>
        <w:ind w:left="720" w:hanging="360"/>
        <w:spacing w:after="80"/>
      </w:pPr>
      <w:r>
        <w:rPr>
          <w:b/>
        </w:rPr>
        <w:t xml:space="preserve">• Message queues: </w:t>
      </w:r>
      <w:r>
        <w:t xml:space="preserve">Redis, RabbitMQ, or Amazon SQS receive tasks and distribute to worker pools</w:t>
      </w:r>
    </w:p>
    <w:p>
      <w:pPr>
        <w:ind w:left="720" w:hanging="360"/>
        <w:spacing w:after="80"/>
      </w:pPr>
      <w:r>
        <w:rPr>
          <w:b/>
        </w:rPr>
        <w:t xml:space="preserve">• Task scheduling: </w:t>
      </w:r>
      <w:r>
        <w:t xml:space="preserve">Run periodic jobs (e.g., nightly data aggregation) using Celery, Sidekiq</w:t>
      </w:r>
    </w:p>
    <w:p>
      <w:pPr>
        <w:ind w:left="720" w:hanging="360"/>
        <w:spacing w:after="80"/>
      </w:pPr>
      <w:r>
        <w:rPr>
          <w:b/>
        </w:rPr>
        <w:t xml:space="preserve">• Event-driven processing: </w:t>
      </w:r>
      <w:r>
        <w:t xml:space="preserve">React to events asynchronously rather than synchronously processing everything in the request lifecycle</w:t>
      </w:r>
    </w:p>
    <w:p>
      <w:pPr>
        <w:spacing w:after="160" w:line="276" w:lineRule="auto"/>
      </w:pPr>
      <w:r>
        <w:t xml:space="preserve">Example flow: User uploads a photo → Web server receives request → Application server stores raw photo, publishes "process-photo" task to message queue → Request returns 200 immediately → Worker pool picks up task, resizes/compresses image, stores result. User gets fast response; expensive processing happens in the background.</w:t>
      </w:r>
    </w:p>
    <w:p>
      <w:pPr>
        <w:pStyle w:val="Heading2"/>
      </w:pPr>
      <w:r>
        <w:t>2.6 Service Discovery</w:t>
      </w:r>
    </w:p>
    <w:p>
      <w:pPr>
        <w:spacing w:after="160" w:line="276" w:lineRule="auto"/>
      </w:pPr>
      <w:r>
        <w:t xml:space="preserve">In a dynamic application layer with many services, Service Discovery allows services to find each other automatically without hardcoding IP addresses.</w:t>
      </w:r>
    </w:p>
    <w:p>
      <w:pPr>
        <w:ind w:left="720" w:hanging="360"/>
        <w:spacing w:after="80"/>
      </w:pPr>
      <w:r>
        <w:rPr>
          <w:b/>
        </w:rPr>
        <w:t xml:space="preserve">• Consul: </w:t>
      </w:r>
      <w:r>
        <w:t xml:space="preserve">Service mesh with health checking, key-value store, and DNS-based service discovery. Widely used in production.</w:t>
      </w:r>
    </w:p>
    <w:p>
      <w:pPr>
        <w:ind w:left="720" w:hanging="360"/>
        <w:spacing w:after="80"/>
      </w:pPr>
      <w:r>
        <w:rPr>
          <w:b/>
        </w:rPr>
        <w:t xml:space="preserve">• Etcd: </w:t>
      </w:r>
      <w:r>
        <w:t xml:space="preserve">Distributed key-value store used by Kubernetes for all service discovery and cluster state. Very reliable and consistent (CP in CAP theorem).</w:t>
      </w:r>
    </w:p>
    <w:p>
      <w:pPr>
        <w:ind w:left="720" w:hanging="360"/>
        <w:spacing w:after="80"/>
      </w:pPr>
      <w:r>
        <w:rPr>
          <w:b/>
        </w:rPr>
        <w:t xml:space="preserve">• Zookeeper: </w:t>
      </w:r>
      <w:r>
        <w:t xml:space="preserve">Apache's distributed coordination service. Keeps track of registered names, addresses, and ports. Used by Kafka, HBase, and Hadoop.</w:t>
      </w:r>
    </w:p>
    <w:p>
      <w:pPr>
        <w:spacing w:after="160" w:line="276" w:lineRule="auto"/>
      </w:pPr>
      <w:r>
        <w:t xml:space="preserve">How it works: When a new application server starts, it registers itself with the service registry (name + IP + port + health endpoint). When another service needs to call it, it queries the registry to get the current IP. The registry continuously health-checks all registered services and removes unhealthy ones.</w:t>
      </w:r>
    </w:p>
    <w:p>
      <w:pPr>
        <w:pBdr>
          <w:left w:val="single" w:sz="12" w:space="4" w:color="2E74B5"/>
        </w:pBdr>
        <w:shd w:val="clear" w:color="auto" w:fill="DEEBF7"/>
        <w:ind w:left="360"/>
        <w:spacing w:before="120" w:after="120"/>
      </w:pPr>
      <w:r>
        <w:rPr>
          <w:b/>
          <w:color w:val="1F4E79"/>
        </w:rPr>
        <w:t xml:space="preserve">Key Insight: </w:t>
      </w:r>
      <w:r>
        <w:rPr>
          <w:color w:val="1F4E79"/>
        </w:rPr>
        <w:t xml:space="preserve">Service Discovery is what makes dynamic scaling possible. Without it, you would need to manually update configuration files every time a server starts or stops — impossible in a cloud environment where servers are constantly being created and destroyed.</w:t>
      </w:r>
    </w:p>
    <w:p>
      <w:pPr>
        <w:pStyle w:val="Heading2"/>
      </w:pPr>
      <w:r>
        <w:t>2.7 Disadvantages of the Application Layer</w:t>
      </w:r>
    </w:p>
    <w:p>
      <w:pPr>
        <w:ind w:left="720" w:hanging="360"/>
        <w:spacing w:after="80"/>
      </w:pPr>
      <w:r>
        <w:rPr>
          <w:b/>
        </w:rPr>
        <w:t xml:space="preserve">• Architectural complexity: </w:t>
      </w:r>
      <w:r>
        <w:t xml:space="preserve">Moving from a monolith to a layered architecture requires significant design, operations, and process changes.</w:t>
      </w:r>
    </w:p>
    <w:p>
      <w:pPr>
        <w:ind w:left="720" w:hanging="360"/>
        <w:spacing w:after="80"/>
      </w:pPr>
      <w:r>
        <w:rPr>
          <w:b/>
        </w:rPr>
        <w:t xml:space="preserve">• Network overhead: </w:t>
      </w:r>
      <w:r>
        <w:t xml:space="preserve">Internal service-to-service calls over the network are slower than in-process function calls.</w:t>
      </w:r>
    </w:p>
    <w:p>
      <w:pPr>
        <w:ind w:left="720" w:hanging="360"/>
        <w:spacing w:after="80"/>
      </w:pPr>
      <w:r>
        <w:rPr>
          <w:b/>
        </w:rPr>
        <w:t xml:space="preserve">• Distributed system challenges: </w:t>
      </w:r>
      <w:r>
        <w:t xml:space="preserve">Partial failures, network partitions, data consistency across services — all become your problems to solve.</w:t>
      </w:r>
    </w:p>
    <w:p>
      <w:pPr>
        <w:ind w:left="720" w:hanging="360"/>
        <w:spacing w:after="80"/>
      </w:pPr>
      <w:r>
        <w:rPr>
          <w:b/>
        </w:rPr>
        <w:t xml:space="preserve">• Operational overhead: </w:t>
      </w:r>
      <w:r>
        <w:t xml:space="preserve">More services to deploy, monitor, and maintain. Observability (logging, tracing, metrics) becomes critical and complex.</w:t>
      </w:r>
    </w:p>
    <w:p>
      <w:r>
        <w:br w:type="page"/>
      </w:r>
    </w:p>
    <w:p>
      <w:pPr>
        <w:pStyle w:val="Heading1"/>
      </w:pPr>
      <w:r>
        <w:t>3. Microservices</w:t>
      </w:r>
    </w:p>
    <w:p>
      <w:pPr>
        <w:pStyle w:val="Heading2"/>
      </w:pPr>
      <w:r>
        <w:t>3.1 What Are Microservices?</w:t>
      </w:r>
    </w:p>
    <w:p>
      <w:pPr>
        <w:spacing w:after="160" w:line="276" w:lineRule="auto"/>
      </w:pPr>
      <w:r>
        <w:t xml:space="preserve">Microservices is an architectural style where a large application is broken down into a collection of small, independent, and deployable services. Each service is focused on doing one thing well, runs in its own process, and communicates with other services through well-defined APIs.</w:t>
      </w:r>
    </w:p>
    <w:p>
      <w:pPr>
        <w:pBdr>
          <w:left w:val="single" w:sz="12" w:space="4" w:color="2E74B5"/>
        </w:pBdr>
        <w:shd w:val="clear" w:color="auto" w:fill="DEEBF7"/>
        <w:ind w:left="360"/>
        <w:spacing w:before="120" w:after="120"/>
      </w:pPr>
      <w:r>
        <w:rPr>
          <w:b/>
          <w:color w:val="1F4E79"/>
        </w:rPr>
        <w:t xml:space="preserve">System Design Primer Definition: </w:t>
      </w:r>
      <w:r>
        <w:rPr>
          <w:color w:val="1F4E79"/>
        </w:rPr>
        <w:t xml:space="preserve">Microservices can be described as a suite of independently deployable, small, modular services. Each service runs a unique process and communicates through a well-defined, lightweight mechanism to serve a business goal.</w:t>
      </w:r>
    </w:p>
    <w:p>
      <w:pPr>
        <w:pBdr>
          <w:left w:val="single" w:sz="12" w:space="4" w:color="2E74B5"/>
        </w:pBdr>
        <w:shd w:val="clear" w:color="auto" w:fill="DEEBF7"/>
        <w:ind w:left="360"/>
        <w:spacing w:before="120" w:after="120"/>
      </w:pPr>
      <w:r>
        <w:rPr>
          <w:b/>
          <w:color w:val="1F4E79"/>
        </w:rPr>
        <w:t xml:space="preserve">Martin Fowler Definition: </w:t>
      </w:r>
      <w:r>
        <w:rPr>
          <w:color w:val="1F4E79"/>
        </w:rPr>
        <w:t xml:space="preserve">The microservice architectural style is an approach to developing a single application as a suite of small services, each running in its own process and communicating with lightweight mechanisms, often an HTTP resource API.</w:t>
      </w:r>
    </w:p>
    <w:p>
      <w:pPr>
        <w:pStyle w:val="Heading2"/>
      </w:pPr>
      <w:r>
        <w:t>3.2 Monolith vs Microservices</w:t>
      </w:r>
    </w:p>
    <w:p>
      <w:pPr>
        <w:pStyle w:val="Heading3"/>
      </w:pPr>
      <w:r>
        <w:t>The Monolithic Architecture</w:t>
      </w:r>
    </w:p>
    <w:p>
      <w:pPr>
        <w:spacing w:after="160" w:line="276" w:lineRule="auto"/>
      </w:pPr>
      <w:r>
        <w:t xml:space="preserve">A monolithic application is built as a single unit. All business logic, data access, and UI are packaged and deployed together. When you need to scale, you must scale the entire application even if only one component needs more resources.</w:t>
      </w:r>
    </w:p>
    <w:p>
      <w:pPr>
        <w:spacing w:after="160" w:line="276" w:lineRule="auto"/>
      </w:pPr>
      <w:r>
        <w:t xml:space="preserve">Characteristics of a Monolith:</w:t>
      </w:r>
    </w:p>
    <w:p>
      <w:pPr>
        <w:ind w:left="720" w:hanging="360"/>
        <w:spacing w:after="80"/>
      </w:pPr>
      <w:r>
        <w:rPr>
          <w:b/>
        </w:rPr>
        <w:t xml:space="preserve">• Single deployable unit: </w:t>
      </w:r>
      <w:r>
        <w:t xml:space="preserve">All code is compiled and deployed together as one artifact (one WAR file, one binary, etc.)</w:t>
      </w:r>
    </w:p>
    <w:p>
      <w:pPr>
        <w:ind w:left="720" w:hanging="360"/>
        <w:spacing w:after="80"/>
      </w:pPr>
      <w:r>
        <w:rPr>
          <w:b/>
        </w:rPr>
        <w:t xml:space="preserve">• Shared database: </w:t>
      </w:r>
      <w:r>
        <w:t xml:space="preserve">All business logic reads and writes from the same database</w:t>
      </w:r>
    </w:p>
    <w:p>
      <w:pPr>
        <w:ind w:left="720" w:hanging="360"/>
        <w:spacing w:after="80"/>
      </w:pPr>
      <w:r>
        <w:rPr>
          <w:b/>
        </w:rPr>
        <w:t xml:space="preserve">• In-process communication: </w:t>
      </w:r>
      <w:r>
        <w:t xml:space="preserve">Components call each other as direct function/method calls — very fast</w:t>
      </w:r>
    </w:p>
    <w:p>
      <w:pPr>
        <w:ind w:left="720" w:hanging="360"/>
        <w:spacing w:after="80"/>
      </w:pPr>
      <w:r>
        <w:rPr>
          <w:b/>
        </w:rPr>
        <w:t xml:space="preserve">• Simple to develop initially: </w:t>
      </w:r>
      <w:r>
        <w:t xml:space="preserve">Easy to understand, debug, and test when the application is small</w:t>
      </w:r>
    </w:p>
    <w:p>
      <w:pPr>
        <w:ind w:left="720" w:hanging="360"/>
        <w:spacing w:after="80"/>
      </w:pPr>
      <w:r>
        <w:rPr>
          <w:b/>
        </w:rPr>
        <w:t xml:space="preserve">• Hard to scale selectively: </w:t>
      </w:r>
      <w:r>
        <w:t xml:space="preserve">Must replicate the entire application to handle increased load on one component</w:t>
      </w:r>
    </w:p>
    <w:p>
      <w:pPr>
        <w:pStyle w:val="Heading3"/>
      </w:pPr>
      <w:r>
        <w:t>The Microservices Architecture</w:t>
      </w:r>
    </w:p>
    <w:p>
      <w:pPr>
        <w:spacing w:after="160" w:line="276" w:lineRule="auto"/>
      </w:pPr>
      <w:r>
        <w:t xml:space="preserve">In microservices, the application is decomposed into loosely coupled services organized around business domains. Each service can be independently developed, deployed, and scaled.</w:t>
      </w:r>
    </w:p>
    <w:p>
      <w:pPr>
        <w:spacing w:after="160" w:line="276" w:lineRule="auto"/>
      </w:pPr>
      <w:r>
        <w:t xml:space="preserve">Pinterest example (from System Design Primer):</w:t>
      </w:r>
    </w:p>
    <w:p>
      <w:pPr>
        <w:ind w:left="1080" w:hanging="360"/>
        <w:spacing w:after="60"/>
      </w:pPr>
      <w:r>
        <w:rPr>
          <w:b/>
        </w:rPr>
        <w:t xml:space="preserve">    ◦ User Profile Service: </w:t>
      </w:r>
      <w:r>
        <w:t xml:space="preserve">Manages user accounts, profile data, authentication</w:t>
      </w:r>
    </w:p>
    <w:p>
      <w:pPr>
        <w:ind w:left="1080" w:hanging="360"/>
        <w:spacing w:after="60"/>
      </w:pPr>
      <w:r>
        <w:rPr>
          <w:b/>
        </w:rPr>
        <w:t xml:space="preserve">    ◦ Follower Service: </w:t>
      </w:r>
      <w:r>
        <w:t xml:space="preserve">Manages follower/following relationships</w:t>
      </w:r>
    </w:p>
    <w:p>
      <w:pPr>
        <w:ind w:left="1080" w:hanging="360"/>
        <w:spacing w:after="60"/>
      </w:pPr>
      <w:r>
        <w:rPr>
          <w:b/>
        </w:rPr>
        <w:t xml:space="preserve">    ◦ Feed Service: </w:t>
      </w:r>
      <w:r>
        <w:t xml:space="preserve">Generates and serves personalized home feeds</w:t>
      </w:r>
    </w:p>
    <w:p>
      <w:pPr>
        <w:ind w:left="1080" w:hanging="360"/>
        <w:spacing w:after="60"/>
      </w:pPr>
      <w:r>
        <w:rPr>
          <w:b/>
        </w:rPr>
        <w:t xml:space="preserve">    ◦ Search Service: </w:t>
      </w:r>
      <w:r>
        <w:t xml:space="preserve">Handles full-text search queries</w:t>
      </w:r>
    </w:p>
    <w:p>
      <w:pPr>
        <w:ind w:left="1080" w:hanging="360"/>
        <w:spacing w:after="60"/>
      </w:pPr>
      <w:r>
        <w:rPr>
          <w:b/>
        </w:rPr>
        <w:t xml:space="preserve">    ◦ Photo Upload Service: </w:t>
      </w:r>
      <w:r>
        <w:t xml:space="preserve">Processes and stores image uploads</w:t>
      </w:r>
    </w:p>
    <w:p>
      <w:pPr>
        <w:ind w:left="1080" w:hanging="360"/>
        <w:spacing w:after="60"/>
      </w:pPr>
      <w:r>
        <w:rPr>
          <w:b/>
        </w:rPr>
        <w:t xml:space="preserve">    ◦ Notification Service: </w:t>
      </w:r>
      <w:r>
        <w:t xml:space="preserve">Sends push notifications and emails</w:t>
      </w:r>
    </w:p>
    <w:p>
      <w:pPr>
        <w:spacing w:after="160" w:line="276" w:lineRule="auto"/>
      </w:pPr>
      <w:r>
        <w:t xml:space="preserve">Amazon example: Amazon famously deconstructed its monolith into hundreds of microservices. Jeff Bezos issued the "API Mandate" requiring all teams to communicate only through APIs — any team that disobeyed was fired. This forced discipline produced the AWS infrastructure used by the entire world today.</w:t>
      </w:r>
    </w:p>
    <w:p>
      <w:pPr>
        <w:pStyle w:val="Heading2"/>
      </w:pPr>
      <w:r>
        <w:t>3.3 Core Characteristics (Martin Fowler)</w:t>
      </w:r>
    </w:p>
    <w:p>
      <w:pPr>
        <w:pStyle w:val="Heading3"/>
      </w:pPr>
      <w:r>
        <w:t>1. Componentization via Services</w:t>
      </w:r>
    </w:p>
    <w:p>
      <w:pPr>
        <w:spacing w:after="160" w:line="276" w:lineRule="auto"/>
      </w:pPr>
      <w:r>
        <w:t xml:space="preserve">Instead of library-based components (in-process), microservices use service components (out-of-process network calls). This makes component interfaces explicit and enforces loose coupling. Each service can be deployed and updated independently without recompiling or redeploying others.</w:t>
      </w:r>
    </w:p>
    <w:p>
      <w:pPr>
        <w:pStyle w:val="Heading3"/>
      </w:pPr>
      <w:r>
        <w:t>2. Organized Around Business Capabilities</w:t>
      </w:r>
    </w:p>
    <w:p>
      <w:pPr>
        <w:spacing w:after="160" w:line="276" w:lineRule="auto"/>
      </w:pPr>
      <w:r>
        <w:t xml:space="preserve">Services are defined by business domains, NOT technical layers. Instead of having a "database team," a "UI team," and an "API team" (all working on the same product), you have cross-functional teams each owning an entire business capability end-to-end: "Order Management Team" owns the order database, the order API, and the order UI.</w:t>
      </w:r>
    </w:p>
    <w:p>
      <w:pPr>
        <w:shd w:val="clear" w:color="auto" w:fill="FFF2CC"/>
        <w:ind w:left="360"/>
        <w:spacing w:before="120" w:after="120"/>
      </w:pPr>
      <w:r>
        <w:rPr>
          <w:b/>
          <w:color w:val="7F6000"/>
        </w:rPr>
        <w:t xml:space="preserve">📌 Note: </w:t>
      </w:r>
      <w:r>
        <w:rPr>
          <w:color w:val="7F6000"/>
        </w:rPr>
        <w:t xml:space="preserve">Conway's Law: "Organizations which design systems are constrained to produce designs which are copies of the communication structures of those organizations." Microservices align team structure with service structure to avoid this trap.</w:t>
      </w:r>
    </w:p>
    <w:p>
      <w:pPr>
        <w:pStyle w:val="Heading3"/>
      </w:pPr>
      <w:r>
        <w:t>3. Products Not Projects</w:t>
      </w:r>
    </w:p>
    <w:p>
      <w:pPr>
        <w:spacing w:after="160" w:line="276" w:lineRule="auto"/>
      </w:pPr>
      <w:r>
        <w:t xml:space="preserve">A project mindset means a team builds something and then hands it off. A product mindset means the team that builds a service also runs it and owns it long-term. Amazon's principle: "You build it, you run it." The team that wrote the code is on-call when it breaks. This creates strong incentives for building reliable software.</w:t>
      </w:r>
    </w:p>
    <w:p>
      <w:pPr>
        <w:pStyle w:val="Heading3"/>
      </w:pPr>
      <w:r>
        <w:t>4. Smart Endpoints and Dumb Pipes</w:t>
      </w:r>
    </w:p>
    <w:p>
      <w:pPr>
        <w:spacing w:after="160" w:line="276" w:lineRule="auto"/>
      </w:pPr>
      <w:r>
        <w:t xml:space="preserve">Unlike SOA (Service-Oriented Architecture) which used complex middleware (ESBs - Enterprise Service Buses) for routing and transformation, microservices use simple communication mechanisms:</w:t>
      </w:r>
    </w:p>
    <w:p>
      <w:pPr>
        <w:ind w:left="720" w:hanging="360"/>
        <w:spacing w:after="80"/>
      </w:pPr>
      <w:r>
        <w:rPr>
          <w:b/>
        </w:rPr>
        <w:t xml:space="preserve">• REST over HTTP: </w:t>
      </w:r>
      <w:r>
        <w:t xml:space="preserve">Simple, stateless request/response. The most common microservices communication method. Easy to debug and monitor.</w:t>
      </w:r>
    </w:p>
    <w:p>
      <w:pPr>
        <w:ind w:left="720" w:hanging="360"/>
        <w:spacing w:after="80"/>
      </w:pPr>
      <w:r>
        <w:rPr>
          <w:b/>
        </w:rPr>
        <w:t xml:space="preserve">• Lightweight messaging: </w:t>
      </w:r>
      <w:r>
        <w:t xml:space="preserve">Message queues like RabbitMQ or Kafka for asynchronous communication. The broker is simple; the intelligence is in the services.</w:t>
      </w:r>
    </w:p>
    <w:p>
      <w:pPr>
        <w:spacing w:after="160" w:line="276" w:lineRule="auto"/>
      </w:pPr>
      <w:r>
        <w:t xml:space="preserve">The business logic lives IN the services (smart endpoints), not in the communication layer (dumb pipes). This is the opposite of ESB-based SOA where the middleware was complex and intelligent.</w:t>
      </w:r>
    </w:p>
    <w:p>
      <w:pPr>
        <w:pStyle w:val="Heading3"/>
      </w:pPr>
      <w:r>
        <w:t>5. Decentralized Governance</w:t>
      </w:r>
    </w:p>
    <w:p>
      <w:pPr>
        <w:spacing w:after="160" w:line="276" w:lineRule="auto"/>
      </w:pPr>
      <w:r>
        <w:t xml:space="preserve">Teams choose the best tool for their specific problem. The User Profile service might use PostgreSQL, the Search service Elasticsearch, the Session service Redis — each choosing the right database for their use case. Netflix shares battle-tested libraries but doesn't mandate a single technology stack.</w:t>
      </w:r>
    </w:p>
    <w:p>
      <w:pPr>
        <w:pStyle w:val="Heading3"/>
      </w:pPr>
      <w:r>
        <w:t>6. Decentralized Data Management</w:t>
      </w:r>
    </w:p>
    <w:p>
      <w:pPr>
        <w:spacing w:after="160" w:line="276" w:lineRule="auto"/>
      </w:pPr>
      <w:r>
        <w:t xml:space="preserve">Each microservice owns its own database. No service reads directly from another service's database — they must go through that service's API. This enforces true service independence and allows each service to choose its own data store technology.</w:t>
      </w:r>
    </w:p>
    <w:p>
      <w:pPr>
        <w:shd w:val="clear" w:color="auto" w:fill="FFF2CC"/>
        <w:ind w:left="360"/>
        <w:spacing w:before="120" w:after="120"/>
      </w:pPr>
      <w:r>
        <w:rPr>
          <w:b/>
          <w:color w:val="7F6000"/>
        </w:rPr>
        <w:t xml:space="preserve">📌 Note: </w:t>
      </w:r>
      <w:r>
        <w:rPr>
          <w:color w:val="7F6000"/>
        </w:rPr>
        <w:t xml:space="preserve">This leads to "eventual consistency" challenges. Instead of a single ACID transaction spanning multiple tables, you have distributed operations. Techniques like Saga pattern, event sourcing, and compensating transactions are used to handle this.</w:t>
      </w:r>
    </w:p>
    <w:p>
      <w:pPr>
        <w:pStyle w:val="Heading3"/>
      </w:pPr>
      <w:r>
        <w:t>7. Infrastructure Automation</w:t>
      </w:r>
    </w:p>
    <w:p>
      <w:pPr>
        <w:spacing w:after="160" w:line="276" w:lineRule="auto"/>
      </w:pPr>
      <w:r>
        <w:t xml:space="preserve">With many services to deploy, manual deployment becomes impossible. Microservices require robust CI/CD pipelines, containerization (Docker), and orchestration (Kubernetes). Netflix, Amazon, and Uber deploy thousands of times per day thanks to this automation.</w:t>
      </w:r>
    </w:p>
    <w:p>
      <w:pPr>
        <w:pStyle w:val="Heading3"/>
      </w:pPr>
      <w:r>
        <w:t>8. Design for Failure</w:t>
      </w:r>
    </w:p>
    <w:p>
      <w:pPr>
        <w:spacing w:after="160" w:line="276" w:lineRule="auto"/>
      </w:pPr>
      <w:r>
        <w:t xml:space="preserve">Any service can fail at any time. Microservices must be designed to degrade gracefully. Key patterns:</w:t>
      </w:r>
    </w:p>
    <w:p>
      <w:pPr>
        <w:ind w:left="720" w:hanging="360"/>
        <w:spacing w:after="80"/>
      </w:pPr>
      <w:r>
        <w:rPr>
          <w:b/>
        </w:rPr>
        <w:t xml:space="preserve">• Circuit Breaker: </w:t>
      </w:r>
      <w:r>
        <w:t xml:space="preserve">If a downstream service is failing, stop calling it and return a cached/default response. Prevents cascade failures. Implemented by Netflix Hystrix, Resilience4j.</w:t>
      </w:r>
    </w:p>
    <w:p>
      <w:pPr>
        <w:ind w:left="720" w:hanging="360"/>
        <w:spacing w:after="80"/>
      </w:pPr>
      <w:r>
        <w:rPr>
          <w:b/>
        </w:rPr>
        <w:t xml:space="preserve">• Bulkhead: </w:t>
      </w:r>
      <w:r>
        <w:t xml:space="preserve">Isolate different service pools so a failure in one doesn't consume all resources and bring down others (like bulkheads in a ship).</w:t>
      </w:r>
    </w:p>
    <w:p>
      <w:pPr>
        <w:ind w:left="720" w:hanging="360"/>
        <w:spacing w:after="80"/>
      </w:pPr>
      <w:r>
        <w:rPr>
          <w:b/>
        </w:rPr>
        <w:t xml:space="preserve">• Timeout and Retry: </w:t>
      </w:r>
      <w:r>
        <w:t xml:space="preserve">Set timeouts on all network calls; retry with exponential backoff on transient failures.</w:t>
      </w:r>
    </w:p>
    <w:p>
      <w:pPr>
        <w:ind w:left="720" w:hanging="360"/>
        <w:spacing w:after="80"/>
      </w:pPr>
      <w:r>
        <w:rPr>
          <w:b/>
        </w:rPr>
        <w:t xml:space="preserve">• Health checks: </w:t>
      </w:r>
      <w:r>
        <w:t xml:space="preserve">Every service exposes a /health endpoint. Load balancers and orchestrators use this to route traffic only to healthy instances.</w:t>
      </w:r>
    </w:p>
    <w:p>
      <w:pPr>
        <w:pStyle w:val="Heading3"/>
      </w:pPr>
      <w:r>
        <w:t>9. Evolutionary Design</w:t>
      </w:r>
    </w:p>
    <w:p>
      <w:pPr>
        <w:spacing w:after="160" w:line="276" w:lineRule="auto"/>
      </w:pPr>
      <w:r>
        <w:t xml:space="preserve">Services are designed to be replaceable and independently evolvable. You can rewrite a service in a different language if needed without touching any other service. The Guardian website started as a monolith and gradually migrated to microservices over years — this evolutionary approach is common and recommended.</w:t>
      </w:r>
    </w:p>
    <w:p>
      <w:pPr>
        <w:pStyle w:val="Heading2"/>
      </w:pPr>
      <w:r>
        <w:t>3.4 Communication Patterns Between Microservices</w:t>
      </w:r>
    </w:p>
    <w:p>
      <w:pPr>
        <w:pStyle w:val="Heading3"/>
      </w:pPr>
      <w:r>
        <w:t>Synchronous Communication (Request-Response)</w:t>
      </w:r>
    </w:p>
    <w:p>
      <w:pPr>
        <w:ind w:left="720" w:hanging="360"/>
        <w:spacing w:after="80"/>
      </w:pPr>
      <w:r>
        <w:rPr>
          <w:b/>
        </w:rPr>
        <w:t xml:space="preserve">• REST/HTTP: </w:t>
      </w:r>
      <w:r>
        <w:t xml:space="preserve">Most common. Service A sends an HTTP request to Service B and waits for a response. Simple but creates temporal coupling — if B is down, A's request fails.</w:t>
      </w:r>
    </w:p>
    <w:p>
      <w:pPr>
        <w:ind w:left="720" w:hanging="360"/>
        <w:spacing w:after="80"/>
      </w:pPr>
      <w:r>
        <w:rPr>
          <w:b/>
        </w:rPr>
        <w:t xml:space="preserve">• gRPC: </w:t>
      </w:r>
      <w:r>
        <w:t xml:space="preserve">Google's Remote Procedure Call framework using Protocol Buffers. Binary serialization = much faster than JSON/REST. Used heavily in internal service-to-service communication by Google, Netflix, Uber.</w:t>
      </w:r>
    </w:p>
    <w:p>
      <w:pPr>
        <w:ind w:left="720" w:hanging="360"/>
        <w:spacing w:after="80"/>
      </w:pPr>
      <w:r>
        <w:rPr>
          <w:b/>
        </w:rPr>
        <w:t xml:space="preserve">• GraphQL: </w:t>
      </w:r>
      <w:r>
        <w:t xml:space="preserve">Allows clients to request exactly the data they need, reducing over-fetching. Good for API gateways aggregating data from multiple services.</w:t>
      </w:r>
    </w:p>
    <w:p>
      <w:pPr>
        <w:pStyle w:val="Heading3"/>
      </w:pPr>
      <w:r>
        <w:t>Asynchronous Communication (Event-Driven)</w:t>
      </w:r>
    </w:p>
    <w:p>
      <w:pPr>
        <w:ind w:left="720" w:hanging="360"/>
        <w:spacing w:after="80"/>
      </w:pPr>
      <w:r>
        <w:rPr>
          <w:b/>
        </w:rPr>
        <w:t xml:space="preserve">• Message Queues: </w:t>
      </w:r>
      <w:r>
        <w:t xml:space="preserve">Service A publishes a message; Service B consumes it later. Services are decoupled in time — B doesn't need to be running when A sends the message. Tools: RabbitMQ, Amazon SQS.</w:t>
      </w:r>
    </w:p>
    <w:p>
      <w:pPr>
        <w:ind w:left="720" w:hanging="360"/>
        <w:spacing w:after="80"/>
      </w:pPr>
      <w:r>
        <w:rPr>
          <w:b/>
        </w:rPr>
        <w:t xml:space="preserve">• Event Streaming: </w:t>
      </w:r>
      <w:r>
        <w:t xml:space="preserve">Service A publishes events to a stream; multiple services can subscribe and react. Events are stored durably. Tools: Apache Kafka, Amazon Kinesis. Used for event sourcing and CQRS patterns.</w:t>
      </w:r>
    </w:p>
    <w:p>
      <w:pPr>
        <w:spacing w:after="160" w:line="276" w:lineRule="auto"/>
      </w:pPr>
      <w:r>
        <w:t xml:space="preserve">Rule of thumb: Use synchronous (REST/gRPC) for queries that need immediate responses. Use asynchronous (Kafka/RabbitMQ) for commands/events that trigger background processing.</w:t>
      </w:r>
    </w:p>
    <w:p>
      <w:pPr>
        <w:pStyle w:val="Heading2"/>
      </w:pPr>
      <w:r>
        <w:t>3.5 Service Discovery in Microservices</w:t>
      </w:r>
    </w:p>
    <w:p>
      <w:pPr>
        <w:spacing w:after="160" w:line="276" w:lineRule="auto"/>
      </w:pPr>
      <w:r>
        <w:t xml:space="preserve">In a microservices environment, services are constantly being created, destroyed, and moved (especially in Kubernetes). Service Discovery is how services find each other.</w:t>
      </w:r>
    </w:p>
    <w:p>
      <w:pPr>
        <w:pStyle w:val="Heading3"/>
      </w:pPr>
      <w:r>
        <w:t>Client-Side Discovery</w:t>
      </w:r>
    </w:p>
    <w:p>
      <w:pPr>
        <w:spacing w:after="160" w:line="276" w:lineRule="auto"/>
      </w:pPr>
      <w:r>
        <w:t xml:space="preserve">The client queries the service registry (e.g., Eureka, Consul) and then directly calls the service. Load balancing logic lives in the client. Example: Netflix Ribbon + Eureka.</w:t>
      </w:r>
    </w:p>
    <w:p>
      <w:pPr>
        <w:pStyle w:val="Heading3"/>
      </w:pPr>
      <w:r>
        <w:t>Server-Side Discovery</w:t>
      </w:r>
    </w:p>
    <w:p>
      <w:pPr>
        <w:spacing w:after="160" w:line="276" w:lineRule="auto"/>
      </w:pPr>
      <w:r>
        <w:t xml:space="preserve">The client calls a load balancer/API gateway, which queries the registry and forwards to the appropriate service. Client has no discovery logic. Example: AWS ELB + ECS/EKS, Kubernetes Services.</w:t>
      </w:r>
    </w:p>
    <w:p>
      <w:pPr>
        <w:ind w:left="720" w:hanging="360"/>
        <w:spacing w:after="80"/>
      </w:pPr>
      <w:r>
        <w:rPr>
          <w:b/>
        </w:rPr>
        <w:t xml:space="preserve">• Consul: </w:t>
      </w:r>
      <w:r>
        <w:t xml:space="preserve">Multi-datacenter service mesh with health checks and KV store. Highly production-proven.</w:t>
      </w:r>
    </w:p>
    <w:p>
      <w:pPr>
        <w:ind w:left="720" w:hanging="360"/>
        <w:spacing w:after="80"/>
      </w:pPr>
      <w:r>
        <w:rPr>
          <w:b/>
        </w:rPr>
        <w:t xml:space="preserve">• Etcd: </w:t>
      </w:r>
      <w:r>
        <w:t xml:space="preserve">Kubernetes' built-in service registry. Stores all cluster state.</w:t>
      </w:r>
    </w:p>
    <w:p>
      <w:pPr>
        <w:ind w:left="720" w:hanging="360"/>
        <w:spacing w:after="80"/>
      </w:pPr>
      <w:r>
        <w:rPr>
          <w:b/>
        </w:rPr>
        <w:t xml:space="preserve">• Zookeeper: </w:t>
      </w:r>
      <w:r>
        <w:t xml:space="preserve">Used by Kafka, Hadoop ecosystem. Highly consistent (CP in CAP theorem).</w:t>
      </w:r>
    </w:p>
    <w:p>
      <w:pPr>
        <w:ind w:left="720" w:hanging="360"/>
        <w:spacing w:after="80"/>
      </w:pPr>
      <w:r>
        <w:rPr>
          <w:b/>
        </w:rPr>
        <w:t xml:space="preserve">• Kubernetes DNS: </w:t>
      </w:r>
      <w:r>
        <w:t xml:space="preserve">In Kubernetes, every service gets a DNS entry automatically. Service A calls service B at "b.namespace.svc.cluster.local". Simplest and most widely used today.</w:t>
      </w:r>
    </w:p>
    <w:p>
      <w:pPr>
        <w:pStyle w:val="Heading2"/>
      </w:pPr>
      <w:r>
        <w:t>3.6 Data Management Strategies</w:t>
      </w:r>
    </w:p>
    <w:p>
      <w:pPr>
        <w:ind w:left="720" w:hanging="360"/>
        <w:spacing w:after="80"/>
      </w:pPr>
      <w:r>
        <w:rPr>
          <w:b/>
        </w:rPr>
        <w:t xml:space="preserve">• Database per Service: </w:t>
      </w:r>
      <w:r>
        <w:t xml:space="preserve">Each microservice has its own database schema/instance. Enforces independence but requires handling distributed transactions.</w:t>
      </w:r>
    </w:p>
    <w:p>
      <w:pPr>
        <w:ind w:left="720" w:hanging="360"/>
        <w:spacing w:after="80"/>
      </w:pPr>
      <w:r>
        <w:rPr>
          <w:b/>
        </w:rPr>
        <w:t xml:space="preserve">• Saga Pattern: </w:t>
      </w:r>
      <w:r>
        <w:t xml:space="preserve">A sequence of local transactions. Each service publishes an event triggering the next service's transaction. If one fails, compensating transactions roll back previous steps.</w:t>
      </w:r>
    </w:p>
    <w:p>
      <w:pPr>
        <w:ind w:left="720" w:hanging="360"/>
        <w:spacing w:after="80"/>
      </w:pPr>
      <w:r>
        <w:rPr>
          <w:b/>
        </w:rPr>
        <w:t xml:space="preserve">• CQRS (Command Query Responsibility Segregation): </w:t>
      </w:r>
      <w:r>
        <w:t xml:space="preserve">Separate the read model from the write model. Commands update the data; queries read from optimized read stores (often pre-computed views). Works well with event sourcing.</w:t>
      </w:r>
    </w:p>
    <w:p>
      <w:pPr>
        <w:ind w:left="720" w:hanging="360"/>
        <w:spacing w:after="80"/>
      </w:pPr>
      <w:r>
        <w:rPr>
          <w:b/>
        </w:rPr>
        <w:t xml:space="preserve">• Event Sourcing: </w:t>
      </w:r>
      <w:r>
        <w:t xml:space="preserve">Instead of storing current state, store all events that led to current state. Enables perfect audit trails, time travel queries, and event replay. Used by Kafka-based systems.</w:t>
      </w:r>
    </w:p>
    <w:p>
      <w:pPr>
        <w:ind w:left="720" w:hanging="360"/>
        <w:spacing w:after="80"/>
      </w:pPr>
      <w:r>
        <w:rPr>
          <w:b/>
        </w:rPr>
        <w:t xml:space="preserve">• API Composition: </w:t>
      </w:r>
      <w:r>
        <w:t xml:space="preserve">For queries that need data from multiple services, the API gateway or a dedicated aggregation service fetches from each and combines. Simple but can be slow for complex queries.</w:t>
      </w:r>
    </w:p>
    <w:p>
      <w:pPr>
        <w:pStyle w:val="Heading2"/>
      </w:pPr>
      <w:r>
        <w:t>3.7 Real-World Examples</w:t>
      </w:r>
    </w:p>
    <w:p>
      <w:pPr>
        <w:pStyle w:val="Heading3"/>
      </w:pPr>
      <w:r>
        <w:t>Netflix</w:t>
      </w:r>
    </w:p>
    <w:p>
      <w:pPr>
        <w:spacing w:after="160" w:line="276" w:lineRule="auto"/>
      </w:pPr>
      <w:r>
        <w:t xml:space="preserve">Netflix has hundreds of microservices. Key ones include: User Profile, Recommendations (ML), Video Encoding, Content Delivery, Billing, Search, and Playback. They pioneered many microservices patterns including the Circuit Breaker (Hystrix), Service Mesh (Eureka/Zuul), and Chaos Engineering (Chaos Monkey — intentionally killing services in production to test resilience).</w:t>
      </w:r>
    </w:p>
    <w:p>
      <w:pPr>
        <w:pStyle w:val="Heading3"/>
      </w:pPr>
      <w:r>
        <w:t>Amazon</w:t>
      </w:r>
    </w:p>
    <w:p>
      <w:pPr>
        <w:spacing w:after="160" w:line="276" w:lineRule="auto"/>
      </w:pPr>
      <w:r>
        <w:t xml:space="preserve">Amazon deconstructed its monolith starting in the early 2000s. This led directly to AWS — their internal infrastructure services became products sold to the world. Today Amazon deploys over 50 million times per year across thousands of microservices. Services include: Order Management, Inventory, Recommendations, Payment Processing, Fulfillment, Reviews, Search, etc.</w:t>
      </w:r>
    </w:p>
    <w:p>
      <w:pPr>
        <w:pStyle w:val="Heading3"/>
      </w:pPr>
      <w:r>
        <w:t>Uber</w:t>
      </w:r>
    </w:p>
    <w:p>
      <w:pPr>
        <w:spacing w:after="160" w:line="276" w:lineRule="auto"/>
      </w:pPr>
      <w:r>
        <w:t xml:space="preserve">Uber scaled from a monolith to 2,000+ engineers, 1,000+ services, and 8,000+ Git repositories. They use Go, Java, Python, and Node.js across different services. Key services: Trip Management, Driver Matching, Surge Pricing, Payments, Maps/ETA, Notifications. Uber developed their own service mesh (uSSOT) and internal frameworks for cross-cutting concerns.</w:t>
      </w:r>
    </w:p>
    <w:p>
      <w:pPr>
        <w:pStyle w:val="Heading3"/>
      </w:pPr>
      <w:r>
        <w:t>Pinterest</w:t>
      </w:r>
    </w:p>
    <w:p>
      <w:pPr>
        <w:spacing w:after="160" w:line="276" w:lineRule="auto"/>
      </w:pPr>
      <w:r>
        <w:t xml:space="preserve">Pinterest's User Profile, Follower, Feed, Search, and Photo Upload services are independent microservices. Each can be scaled based on demand — the Feed service processes enormous amounts of data, while the User Profile service handles simpler CRUD operations at different scale requirements.</w:t>
      </w:r>
    </w:p>
    <w:p>
      <w:pPr>
        <w:pStyle w:val="Heading2"/>
      </w:pPr>
      <w:r>
        <w:t>3.8 Advantages and Disadvantages</w:t>
      </w:r>
    </w:p>
    <w:p>
      <w:pPr>
        <w:pStyle w:val="Heading3"/>
      </w:pPr>
      <w:r>
        <w:t>Advantages</w:t>
      </w:r>
    </w:p>
    <w:p>
      <w:pPr>
        <w:ind w:left="720" w:hanging="360"/>
        <w:spacing w:after="80"/>
      </w:pPr>
      <w:r>
        <w:rPr>
          <w:b/>
        </w:rPr>
        <w:t xml:space="preserve">• Independent deployment: </w:t>
      </w:r>
      <w:r>
        <w:t xml:space="preserve">Deploy one service without touching others. Enables continuous delivery at scale.</w:t>
      </w:r>
    </w:p>
    <w:p>
      <w:pPr>
        <w:ind w:left="720" w:hanging="360"/>
        <w:spacing w:after="80"/>
      </w:pPr>
      <w:r>
        <w:rPr>
          <w:b/>
        </w:rPr>
        <w:t xml:space="preserve">• Technology flexibility: </w:t>
      </w:r>
      <w:r>
        <w:t xml:space="preserve">Each service can use the best language, database, and framework for its use case.</w:t>
      </w:r>
    </w:p>
    <w:p>
      <w:pPr>
        <w:ind w:left="720" w:hanging="360"/>
        <w:spacing w:after="80"/>
      </w:pPr>
      <w:r>
        <w:rPr>
          <w:b/>
        </w:rPr>
        <w:t xml:space="preserve">• Fault isolation: </w:t>
      </w:r>
      <w:r>
        <w:t xml:space="preserve">A bug in the Recommendation service won't take down the entire website.</w:t>
      </w:r>
    </w:p>
    <w:p>
      <w:pPr>
        <w:ind w:left="720" w:hanging="360"/>
        <w:spacing w:after="80"/>
      </w:pPr>
      <w:r>
        <w:rPr>
          <w:b/>
        </w:rPr>
        <w:t xml:space="preserve">• Selective scalability: </w:t>
      </w:r>
      <w:r>
        <w:t xml:space="preserve">Scale only the services that need it — cost efficient and precise.</w:t>
      </w:r>
    </w:p>
    <w:p>
      <w:pPr>
        <w:ind w:left="720" w:hanging="360"/>
        <w:spacing w:after="80"/>
      </w:pPr>
      <w:r>
        <w:rPr>
          <w:b/>
        </w:rPr>
        <w:t xml:space="preserve">• Small, focused teams: </w:t>
      </w:r>
      <w:r>
        <w:t xml:space="preserve">Each team fully owns their service. Clear ownership, faster development cycles.</w:t>
      </w:r>
    </w:p>
    <w:p>
      <w:pPr>
        <w:ind w:left="720" w:hanging="360"/>
        <w:spacing w:after="80"/>
      </w:pPr>
      <w:r>
        <w:rPr>
          <w:b/>
        </w:rPr>
        <w:t xml:space="preserve">• Easier to understand: </w:t>
      </w:r>
      <w:r>
        <w:t xml:space="preserve">Each individual service is small and understandable (even if the overall system is complex).</w:t>
      </w:r>
    </w:p>
    <w:p>
      <w:pPr>
        <w:pStyle w:val="Heading3"/>
      </w:pPr>
      <w:r>
        <w:t>Disadvantages</w:t>
      </w:r>
    </w:p>
    <w:p>
      <w:pPr>
        <w:ind w:left="720" w:hanging="360"/>
        <w:spacing w:after="80"/>
      </w:pPr>
      <w:r>
        <w:rPr>
          <w:b/>
        </w:rPr>
        <w:t xml:space="preserve">• Distributed system complexity: </w:t>
      </w:r>
      <w:r>
        <w:t xml:space="preserve">Network failures, latency, data consistency — all become your problems.</w:t>
      </w:r>
    </w:p>
    <w:p>
      <w:pPr>
        <w:ind w:left="720" w:hanging="360"/>
        <w:spacing w:after="80"/>
      </w:pPr>
      <w:r>
        <w:rPr>
          <w:b/>
        </w:rPr>
        <w:t xml:space="preserve">• Service-to-service communication overhead: </w:t>
      </w:r>
      <w:r>
        <w:t xml:space="preserve">Remote calls are slower than in-process calls and can fail.</w:t>
      </w:r>
    </w:p>
    <w:p>
      <w:pPr>
        <w:ind w:left="720" w:hanging="360"/>
        <w:spacing w:after="80"/>
      </w:pPr>
      <w:r>
        <w:rPr>
          <w:b/>
        </w:rPr>
        <w:t xml:space="preserve">• Operational complexity: </w:t>
      </w:r>
      <w:r>
        <w:t xml:space="preserve">Deploying and monitoring 100+ services requires sophisticated tooling (Kubernetes, Prometheus, Jaeger, ELK Stack).</w:t>
      </w:r>
    </w:p>
    <w:p>
      <w:pPr>
        <w:ind w:left="720" w:hanging="360"/>
        <w:spacing w:after="80"/>
      </w:pPr>
      <w:r>
        <w:rPr>
          <w:b/>
        </w:rPr>
        <w:t xml:space="preserve">• Data consistency challenges: </w:t>
      </w:r>
      <w:r>
        <w:t xml:space="preserve">No distributed ACID transactions across services. Eventual consistency requires careful design.</w:t>
      </w:r>
    </w:p>
    <w:p>
      <w:pPr>
        <w:ind w:left="720" w:hanging="360"/>
        <w:spacing w:after="80"/>
      </w:pPr>
      <w:r>
        <w:rPr>
          <w:b/>
        </w:rPr>
        <w:t xml:space="preserve">• Testing complexity: </w:t>
      </w:r>
      <w:r>
        <w:t xml:space="preserve">Integration testing across services is difficult. Contract testing (Pact) and end-to-end tests become essential.</w:t>
      </w:r>
    </w:p>
    <w:p>
      <w:pPr>
        <w:ind w:left="720" w:hanging="360"/>
        <w:spacing w:after="80"/>
      </w:pPr>
      <w:r>
        <w:rPr>
          <w:b/>
        </w:rPr>
        <w:t xml:space="preserve">• Service proliferation: </w:t>
      </w:r>
      <w:r>
        <w:t xml:space="preserve">Too many microservices ("nanoservices") can be just as bad as a monolith — harder to manage, higher latency from excessive service hops.</w:t>
      </w:r>
    </w:p>
    <w:p>
      <w:pPr>
        <w:pStyle w:val="Heading2"/>
      </w:pPr>
      <w:r>
        <w:t>3.9 When to Use Microservices</w:t>
      </w:r>
    </w:p>
    <w:p>
      <w:pPr>
        <w:shd w:val="clear" w:color="auto" w:fill="FFF2CC"/>
        <w:ind w:left="360"/>
        <w:spacing w:before="120" w:after="120"/>
      </w:pPr>
      <w:r>
        <w:rPr>
          <w:b/>
          <w:color w:val="7F6000"/>
        </w:rPr>
        <w:t xml:space="preserve">📌 Note: </w:t>
      </w:r>
      <w:r>
        <w:rPr>
          <w:color w:val="7F6000"/>
        </w:rPr>
        <w:t xml:space="preserve">Martin Fowler's advice: "Don't start with microservices." Begin with a well-structured monolith. Only move to microservices when you can identify clear seams in your monolith that are causing problems (scaling, team autonomy, deployment independence).</w:t>
      </w:r>
    </w:p>
    <w:p>
      <w:pPr>
        <w:spacing w:after="160" w:line="276" w:lineRule="auto"/>
      </w:pPr>
      <w:r>
        <w:t xml:space="preserve">Consider microservices when:</w:t>
      </w:r>
    </w:p>
    <w:p>
      <w:pPr>
        <w:ind w:left="720" w:hanging="360"/>
        <w:spacing w:after="80"/>
      </w:pPr>
      <w:r>
        <w:rPr>
          <w:b/>
        </w:rPr>
        <w:t xml:space="preserve">• Team size and velocity: </w:t>
      </w:r>
      <w:r>
        <w:t xml:space="preserve">Your monolith is slowing down many teams because they're all working on the same codebase.</w:t>
      </w:r>
    </w:p>
    <w:p>
      <w:pPr>
        <w:ind w:left="720" w:hanging="360"/>
        <w:spacing w:after="80"/>
      </w:pPr>
      <w:r>
        <w:rPr>
          <w:b/>
        </w:rPr>
        <w:t xml:space="preserve">• Scaling needs are uneven: </w:t>
      </w:r>
      <w:r>
        <w:t xml:space="preserve">One part of your system needs 100x more resources than another.</w:t>
      </w:r>
    </w:p>
    <w:p>
      <w:pPr>
        <w:ind w:left="720" w:hanging="360"/>
        <w:spacing w:after="80"/>
      </w:pPr>
      <w:r>
        <w:rPr>
          <w:b/>
        </w:rPr>
        <w:t xml:space="preserve">• Different reliability requirements: </w:t>
      </w:r>
      <w:r>
        <w:t xml:space="preserve">Your payment system needs 99.999% uptime but your recommendation engine can tolerate downtime.</w:t>
      </w:r>
    </w:p>
    <w:p>
      <w:pPr>
        <w:ind w:left="720" w:hanging="360"/>
        <w:spacing w:after="80"/>
      </w:pPr>
      <w:r>
        <w:rPr>
          <w:b/>
        </w:rPr>
        <w:t xml:space="preserve">• Technology boundary needs: </w:t>
      </w:r>
      <w:r>
        <w:t xml:space="preserve">Some components would benefit from ML-specific frameworks (Python/PyTorch) while core business logic is in Java.</w:t>
      </w:r>
    </w:p>
    <w:p>
      <w:pPr>
        <w:ind w:left="720" w:hanging="360"/>
        <w:spacing w:after="80"/>
      </w:pPr>
      <w:r>
        <w:rPr>
          <w:b/>
        </w:rPr>
        <w:t xml:space="preserve">• Compliance isolation: </w:t>
      </w:r>
      <w:r>
        <w:t xml:space="preserve">PCI-DSS or HIPAA requirements demand that sensitive data processing is strictly isolated.</w:t>
      </w:r>
    </w:p>
    <w:p>
      <w:pPr>
        <w:spacing w:after="160" w:line="276" w:lineRule="auto"/>
      </w:pPr>
      <w:r>
        <w:t xml:space="preserve">Stick with a monolith when:</w:t>
      </w:r>
    </w:p>
    <w:p>
      <w:pPr>
        <w:ind w:left="720" w:hanging="360"/>
        <w:spacing w:after="80"/>
      </w:pPr>
      <w:r>
        <w:rPr>
          <w:b/>
        </w:rPr>
        <w:t xml:space="preserve">• Small team: </w:t>
      </w:r>
      <w:r>
        <w:t xml:space="preserve">The overhead of microservices is not worth it for teams smaller than 15-20 engineers.</w:t>
      </w:r>
    </w:p>
    <w:p>
      <w:pPr>
        <w:ind w:left="720" w:hanging="360"/>
        <w:spacing w:after="80"/>
      </w:pPr>
      <w:r>
        <w:rPr>
          <w:b/>
        </w:rPr>
        <w:t xml:space="preserve">• Early-stage product: </w:t>
      </w:r>
      <w:r>
        <w:t xml:space="preserve">You don't yet know your domain boundaries well enough to define services correctly.</w:t>
      </w:r>
    </w:p>
    <w:p>
      <w:pPr>
        <w:ind w:left="720" w:hanging="360"/>
        <w:spacing w:after="80"/>
      </w:pPr>
      <w:r>
        <w:rPr>
          <w:b/>
        </w:rPr>
        <w:t xml:space="preserve">• Low complexity: </w:t>
      </w:r>
      <w:r>
        <w:t xml:space="preserve">A simple CRUD application doesn't benefit from the complexity of microservices.</w:t>
      </w:r>
    </w:p>
    <w:p>
      <w:r>
        <w:br w:type="page"/>
      </w:r>
    </w:p>
    <w:p>
      <w:pPr>
        <w:pStyle w:val="Heading1"/>
      </w:pPr>
      <w:r>
        <w:t>4. How Reverse Proxy, Application Layer, and Microservices Work Together</w:t>
      </w:r>
    </w:p>
    <w:p>
      <w:pPr>
        <w:spacing w:after="160" w:line="276" w:lineRule="auto"/>
      </w:pPr>
      <w:r>
        <w:t xml:space="preserve">These three concepts are not separate — they form a cohesive architectural stack in modern, large-scale systems. Here is how they integrate:</w:t>
      </w:r>
    </w:p>
    <w:p>
      <w:pPr>
        <w:pStyle w:val="Heading2"/>
      </w:pPr>
      <w:r>
        <w:t>4.1 The Complete Request Flow</w:t>
      </w:r>
    </w:p>
    <w:p>
      <w:pPr>
        <w:spacing w:after="160" w:line="276" w:lineRule="auto"/>
      </w:pPr>
      <w:r>
        <w:t xml:space="preserve">When a user visits a modern web application (e.g., visiting twitter.com), the request passes through all three layers:</w:t>
      </w:r>
    </w:p>
    <w:p>
      <w:pPr>
        <w:spacing w:after="160" w:line="276" w:lineRule="auto"/>
      </w:pPr>
      <w:r>
        <w:t xml:space="preserve">STEP 1 — Client sends request:</w:t>
      </w:r>
    </w:p>
    <w:p>
      <w:pPr>
        <w:ind w:left="720" w:hanging="360"/>
        <w:spacing w:after="80"/>
      </w:pPr>
      <w:r>
        <w:rPr>
          <w:b/>
        </w:rPr>
        <w:t xml:space="preserve">• User's browser: </w:t>
      </w:r>
      <w:r>
        <w:t xml:space="preserve">sends HTTPS request to twitter.com (resolves via DNS to Cloudflare's IP)</w:t>
      </w:r>
    </w:p>
    <w:p>
      <w:pPr>
        <w:spacing w:after="160" w:line="276" w:lineRule="auto"/>
      </w:pPr>
      <w:r>
        <w:t xml:space="preserve">STEP 2 — Reverse Proxy Layer:</w:t>
      </w:r>
    </w:p>
    <w:p>
      <w:pPr>
        <w:ind w:left="720" w:hanging="360"/>
        <w:spacing w:after="80"/>
      </w:pPr>
      <w:r>
        <w:rPr>
          <w:b/>
        </w:rPr>
        <w:t xml:space="preserve">• Cloudflare/NGINX (Reverse Proxy): </w:t>
      </w:r>
      <w:r>
        <w:t xml:space="preserve">receives the request, performs SSL termination (decrypts HTTPS), checks rate limits, inspects for malicious traffic, checks cache (returns cached response if available)</w:t>
      </w:r>
    </w:p>
    <w:p>
      <w:pPr>
        <w:ind w:left="720" w:hanging="360"/>
        <w:spacing w:after="80"/>
      </w:pPr>
      <w:r>
        <w:rPr>
          <w:b/>
        </w:rPr>
        <w:t xml:space="preserve">• Layer 7 Load Balancer: </w:t>
      </w:r>
      <w:r>
        <w:t xml:space="preserve">routes the request based on URL path: /api/* goes to API gateway, /static/* goes to CDN, /ws/* goes to WebSocket servers</w:t>
      </w:r>
    </w:p>
    <w:p>
      <w:pPr>
        <w:spacing w:after="160" w:line="276" w:lineRule="auto"/>
      </w:pPr>
      <w:r>
        <w:t xml:space="preserve">STEP 3 — Application Layer:</w:t>
      </w:r>
    </w:p>
    <w:p>
      <w:pPr>
        <w:ind w:left="720" w:hanging="360"/>
        <w:spacing w:after="80"/>
      </w:pPr>
      <w:r>
        <w:rPr>
          <w:b/>
        </w:rPr>
        <w:t xml:space="preserve">• API Gateway: </w:t>
      </w:r>
      <w:r>
        <w:t xml:space="preserve">authenticates the user (validates JWT token), applies rate limiting per-user, routes to the correct microservice</w:t>
      </w:r>
    </w:p>
    <w:p>
      <w:pPr>
        <w:spacing w:after="160" w:line="276" w:lineRule="auto"/>
      </w:pPr>
      <w:r>
        <w:t xml:space="preserve">STEP 4 — Microservices:</w:t>
      </w:r>
    </w:p>
    <w:p>
      <w:pPr>
        <w:ind w:left="720" w:hanging="360"/>
        <w:spacing w:after="80"/>
      </w:pPr>
      <w:r>
        <w:rPr>
          <w:b/>
        </w:rPr>
        <w:t xml:space="preserve">• Timeline Service: </w:t>
      </w:r>
      <w:r>
        <w:t xml:space="preserve">is called to fetch the user's feed. It calls:</w:t>
      </w:r>
    </w:p>
    <w:p>
      <w:pPr>
        <w:ind w:left="1080" w:hanging="360"/>
        <w:spacing w:after="60"/>
      </w:pPr>
      <w:r>
        <w:rPr>
          <w:b/>
        </w:rPr>
        <w:t xml:space="preserve">    ◦ User Service: </w:t>
      </w:r>
      <w:r>
        <w:t xml:space="preserve">to get user preferences and following list</w:t>
      </w:r>
    </w:p>
    <w:p>
      <w:pPr>
        <w:ind w:left="1080" w:hanging="360"/>
        <w:spacing w:after="60"/>
      </w:pPr>
      <w:r>
        <w:rPr>
          <w:b/>
        </w:rPr>
        <w:t xml:space="preserve">    ◦ Tweet Service: </w:t>
      </w:r>
      <w:r>
        <w:t xml:space="preserve">to fetch recent tweets from followed accounts</w:t>
      </w:r>
    </w:p>
    <w:p>
      <w:pPr>
        <w:ind w:left="1080" w:hanging="360"/>
        <w:spacing w:after="60"/>
      </w:pPr>
      <w:r>
        <w:rPr>
          <w:b/>
        </w:rPr>
        <w:t xml:space="preserve">    ◦ Media Service: </w:t>
      </w:r>
      <w:r>
        <w:t xml:space="preserve">to resolve image and video URLs</w:t>
      </w:r>
    </w:p>
    <w:p>
      <w:pPr>
        <w:ind w:left="1080" w:hanging="360"/>
        <w:spacing w:after="60"/>
      </w:pPr>
      <w:r>
        <w:rPr>
          <w:b/>
        </w:rPr>
        <w:t xml:space="preserve">    ◦ Ad Service: </w:t>
      </w:r>
      <w:r>
        <w:t xml:space="preserve">to select personalized ads</w:t>
      </w:r>
    </w:p>
    <w:p>
      <w:pPr>
        <w:spacing w:after="160" w:line="276" w:lineRule="auto"/>
      </w:pPr>
      <w:r>
        <w:t xml:space="preserve">STEP 5 — Response travels back:</w:t>
      </w:r>
    </w:p>
    <w:p>
      <w:pPr>
        <w:ind w:left="720" w:hanging="360"/>
        <w:spacing w:after="80"/>
      </w:pPr>
      <w:r>
        <w:t xml:space="preserve">• Microservices → API Gateway → Application Layer Load Balancer → Reverse Proxy (compresses response, encrypts with SSL) → Client</w:t>
      </w:r>
    </w:p>
    <w:p>
      <w:pPr>
        <w:pStyle w:val="Heading2"/>
      </w:pPr>
      <w:r>
        <w:t>4.2 Architecture Diagram (Text Representation)</w:t>
      </w:r>
    </w:p>
    <w:p>
      <w:pPr>
        <w:spacing w:after="160" w:line="276" w:lineRule="auto"/>
      </w:pPr>
      <w:r>
        <w:t xml:space="preserve">[CLIENT BROWSER]</w:t>
      </w:r>
    </w:p>
    <w:p>
      <w:pPr>
        <w:spacing w:after="160" w:line="276" w:lineRule="auto"/>
      </w:pPr>
      <w:r>
        <w:t xml:space="preserve">        ↓ HTTPS</w:t>
      </w:r>
    </w:p>
    <w:p>
      <w:pPr>
        <w:spacing w:after="160" w:line="276" w:lineRule="auto"/>
      </w:pPr>
      <w:r>
        <w:t xml:space="preserve">[REVERSE PROXY LAYER]</w:t>
      </w:r>
    </w:p>
    <w:p>
      <w:pPr>
        <w:spacing w:after="160" w:line="276" w:lineRule="auto"/>
      </w:pPr>
      <w:r>
        <w:t xml:space="preserve">  Cloudflare/NGINX/HAProxy</w:t>
      </w:r>
    </w:p>
    <w:p>
      <w:pPr>
        <w:spacing w:after="160" w:line="276" w:lineRule="auto"/>
      </w:pPr>
      <w:r>
        <w:t xml:space="preserve">  ├── SSL Termination</w:t>
      </w:r>
    </w:p>
    <w:p>
      <w:pPr>
        <w:spacing w:after="160" w:line="276" w:lineRule="auto"/>
      </w:pPr>
      <w:r>
        <w:t xml:space="preserve">  ├── DDoS Protection &amp; WAF</w:t>
      </w:r>
    </w:p>
    <w:p>
      <w:pPr>
        <w:spacing w:after="160" w:line="276" w:lineRule="auto"/>
      </w:pPr>
      <w:r>
        <w:t xml:space="preserve">  ├── Response Caching</w:t>
      </w:r>
    </w:p>
    <w:p>
      <w:pPr>
        <w:spacing w:after="160" w:line="276" w:lineRule="auto"/>
      </w:pPr>
      <w:r>
        <w:t xml:space="preserve">  ├── Compression (gzip)</w:t>
      </w:r>
    </w:p>
    <w:p>
      <w:pPr>
        <w:spacing w:after="160" w:line="276" w:lineRule="auto"/>
      </w:pPr>
      <w:r>
        <w:t xml:space="preserve">  └── Static Content Serving</w:t>
      </w:r>
    </w:p>
    <w:p>
      <w:pPr>
        <w:spacing w:after="160" w:line="276" w:lineRule="auto"/>
      </w:pPr>
      <w:r>
        <w:t xml:space="preserve">        ↓ HTTP (internal)</w:t>
      </w:r>
    </w:p>
    <w:p>
      <w:pPr>
        <w:spacing w:after="160" w:line="276" w:lineRule="auto"/>
      </w:pPr>
      <w:r>
        <w:t xml:space="preserve">[APPLICATION LAYER]</w:t>
      </w:r>
    </w:p>
    <w:p>
      <w:pPr>
        <w:spacing w:after="160" w:line="276" w:lineRule="auto"/>
      </w:pPr>
      <w:r>
        <w:t xml:space="preserve">  Layer 7 Load Balancer</w:t>
      </w:r>
    </w:p>
    <w:p>
      <w:pPr>
        <w:spacing w:after="160" w:line="276" w:lineRule="auto"/>
      </w:pPr>
      <w:r>
        <w:t xml:space="preserve">  ├── Route by URL path / content type</w:t>
      </w:r>
    </w:p>
    <w:p>
      <w:pPr>
        <w:spacing w:after="160" w:line="276" w:lineRule="auto"/>
      </w:pPr>
      <w:r>
        <w:t xml:space="preserve">  └── Route by user segment / A/B test</w:t>
      </w:r>
    </w:p>
    <w:p>
      <w:pPr>
        <w:spacing w:after="160" w:line="276" w:lineRule="auto"/>
      </w:pPr>
      <w:r>
        <w:t xml:space="preserve">        ↓</w:t>
      </w:r>
    </w:p>
    <w:p>
      <w:pPr>
        <w:spacing w:after="160" w:line="276" w:lineRule="auto"/>
      </w:pPr>
      <w:r>
        <w:t xml:space="preserve">  API Gateway</w:t>
      </w:r>
    </w:p>
    <w:p>
      <w:pPr>
        <w:spacing w:after="160" w:line="276" w:lineRule="auto"/>
      </w:pPr>
      <w:r>
        <w:t xml:space="preserve">  ├── Authentication (JWT/OAuth)</w:t>
      </w:r>
    </w:p>
    <w:p>
      <w:pPr>
        <w:spacing w:after="160" w:line="276" w:lineRule="auto"/>
      </w:pPr>
      <w:r>
        <w:t xml:space="preserve">  ├── Rate Limiting</w:t>
      </w:r>
    </w:p>
    <w:p>
      <w:pPr>
        <w:spacing w:after="160" w:line="276" w:lineRule="auto"/>
      </w:pPr>
      <w:r>
        <w:t xml:space="preserve">  ├── Request routing to microservices</w:t>
      </w:r>
    </w:p>
    <w:p>
      <w:pPr>
        <w:spacing w:after="160" w:line="276" w:lineRule="auto"/>
      </w:pPr>
      <w:r>
        <w:t xml:space="preserve">  └── Response aggregation</w:t>
      </w:r>
    </w:p>
    <w:p>
      <w:pPr>
        <w:spacing w:after="160" w:line="276" w:lineRule="auto"/>
      </w:pPr>
      <w:r>
        <w:t xml:space="preserve">        ↓</w:t>
      </w:r>
    </w:p>
    <w:p>
      <w:pPr>
        <w:spacing w:after="160" w:line="276" w:lineRule="auto"/>
      </w:pPr>
      <w:r>
        <w:t xml:space="preserve">[MICROSERVICES LAYER]</w:t>
      </w:r>
    </w:p>
    <w:p>
      <w:pPr>
        <w:spacing w:after="160" w:line="276" w:lineRule="auto"/>
      </w:pPr>
      <w:r>
        <w:t xml:space="preserve">  ┌─────────────┬──────────────┬───────────────┐</w:t>
      </w:r>
    </w:p>
    <w:p>
      <w:pPr>
        <w:spacing w:after="160" w:line="276" w:lineRule="auto"/>
      </w:pPr>
      <w:r>
        <w:t xml:space="preserve">  │ User Service│ Feed Service │ Search Service│</w:t>
      </w:r>
    </w:p>
    <w:p>
      <w:pPr>
        <w:spacing w:after="160" w:line="276" w:lineRule="auto"/>
      </w:pPr>
      <w:r>
        <w:t xml:space="preserve">  │   (PostgreSQL)  │  (Redis Cache)  │ (Elasticsearch)│</w:t>
      </w:r>
    </w:p>
    <w:p>
      <w:pPr>
        <w:spacing w:after="160" w:line="276" w:lineRule="auto"/>
      </w:pPr>
      <w:r>
        <w:t xml:space="preserve">  └─────────────┴──────────────┴───────────────┘</w:t>
      </w:r>
    </w:p>
    <w:p>
      <w:pPr>
        <w:spacing w:after="160" w:line="276" w:lineRule="auto"/>
      </w:pPr>
      <w:r>
        <w:t xml:space="preserve">         ↕ Service Discovery (Consul/Kubernetes)</w:t>
      </w:r>
    </w:p>
    <w:p>
      <w:pPr>
        <w:spacing w:after="160" w:line="276" w:lineRule="auto"/>
      </w:pPr>
      <w:r>
        <w:t xml:space="preserve">         ↕ Async Events (Kafka/RabbitMQ)</w:t>
      </w:r>
    </w:p>
    <w:p>
      <w:pPr>
        <w:spacing w:after="160" w:line="276" w:lineRule="auto"/>
      </w:pPr>
      <w:r>
        <w:t xml:space="preserve">[DATA LAYER]</w:t>
      </w:r>
    </w:p>
    <w:p>
      <w:pPr>
        <w:spacing w:after="160" w:line="276" w:lineRule="auto"/>
      </w:pPr>
      <w:r>
        <w:t xml:space="preserve">  Databases | Caches | Object Storage | Message Queues</w:t>
      </w:r>
    </w:p>
    <w:p>
      <w:pPr>
        <w:pStyle w:val="Heading2"/>
      </w:pPr>
      <w:r>
        <w:t>4.3 Responsibility Summary</w:t>
      </w:r>
    </w:p>
    <w:p>
      <w:pPr>
        <w:ind w:left="720" w:hanging="360"/>
        <w:spacing w:after="80"/>
      </w:pPr>
      <w:r>
        <w:rPr>
          <w:b/>
        </w:rPr>
        <w:t xml:space="preserve">• Reverse Proxy handles: </w:t>
      </w:r>
      <w:r>
        <w:t xml:space="preserve">Security, SSL, caching, compression, DDoS protection, routing HTTP traffic</w:t>
      </w:r>
    </w:p>
    <w:p>
      <w:pPr>
        <w:ind w:left="720" w:hanging="360"/>
        <w:spacing w:after="80"/>
      </w:pPr>
      <w:r>
        <w:rPr>
          <w:b/>
        </w:rPr>
        <w:t xml:space="preserve">• Application Layer handles: </w:t>
      </w:r>
      <w:r>
        <w:t xml:space="preserve">Load balancing by content type, authentication, API gateway logic, asynchronous workers, service discovery coordination</w:t>
      </w:r>
    </w:p>
    <w:p>
      <w:pPr>
        <w:ind w:left="720" w:hanging="360"/>
        <w:spacing w:after="80"/>
      </w:pPr>
      <w:r>
        <w:rPr>
          <w:b/>
        </w:rPr>
        <w:t xml:space="preserve">• Microservices handle: </w:t>
      </w:r>
      <w:r>
        <w:t xml:space="preserve">Individual business logic, each owns its data, independently deployable and scalable</w:t>
      </w:r>
    </w:p>
    <w:p>
      <w:r>
        <w:br w:type="page"/>
      </w:r>
    </w:p>
    <w:p>
      <w:pPr>
        <w:pStyle w:val="Heading1"/>
      </w:pPr>
      <w:r>
        <w:t>5. Summary Comparison Tables</w:t>
      </w:r>
    </w:p>
    <w:p>
      <w:pPr>
        <w:pStyle w:val="Heading2"/>
      </w:pPr>
      <w:r>
        <w:t>5.1 Reverse Proxy vs Load Balancer vs API Gateway</w:t>
      </w:r>
    </w:p>
    <w:tbl>
      <w:tblPr>
        <w:tblStyle w:val="TableGrid"/>
        <w:tblW w:w="9000" w:type="dxa"/>
        <w:tblBorders>
          <w:top w:val="single" w:sz="4" w:color="2E74B5"/>
          <w:left w:val="single" w:sz="4" w:color="2E74B5"/>
          <w:bottom w:val="single" w:sz="4" w:color="2E74B5"/>
          <w:right w:val="single" w:sz="4" w:color="2E74B5"/>
          <w:insideH w:val="single" w:sz="4" w:color="BFBFBF"/>
          <w:insideV w:val="single" w:sz="4" w:color="BFBFBF"/>
        </w:tblBorders>
      </w:tblPr>
      <w:tr>
        <w:tc>
          <w:tcPr>
            <w:shd w:val="clear" w:color="auto" w:fill="2E74B5"/>
          </w:tcPr>
          <w:p>
            <w:r>
              <w:rPr>
                <w:b/>
                <w:color w:val="FFFFFF"/>
              </w:rPr>
              <w:t>Feature</w:t>
            </w:r>
          </w:p>
        </w:tc>
        <w:tc>
          <w:tcPr>
            <w:shd w:val="clear" w:color="auto" w:fill="2E74B5"/>
          </w:tcPr>
          <w:p>
            <w:r>
              <w:rPr>
                <w:b/>
                <w:color w:val="FFFFFF"/>
              </w:rPr>
              <w:t>Reverse Proxy</w:t>
            </w:r>
          </w:p>
        </w:tc>
        <w:tc>
          <w:tcPr>
            <w:shd w:val="clear" w:color="auto" w:fill="2E74B5"/>
          </w:tcPr>
          <w:p>
            <w:r>
              <w:rPr>
                <w:b/>
                <w:color w:val="FFFFFF"/>
              </w:rPr>
              <w:t>Load Balancer</w:t>
            </w:r>
          </w:p>
        </w:tc>
        <w:tc>
          <w:tcPr>
            <w:shd w:val="clear" w:color="auto" w:fill="2E74B5"/>
          </w:tcPr>
          <w:p>
            <w:r>
              <w:rPr>
                <w:b/>
                <w:color w:val="FFFFFF"/>
              </w:rPr>
              <w:t>API Gateway</w:t>
            </w:r>
          </w:p>
        </w:tc>
      </w:tr>
      <w:tr>
        <w:tc>
          <w:p>
            <w:r>
              <w:rPr>
                <w:b/>
              </w:rPr>
              <w:t>Primary Purpose</w:t>
            </w:r>
          </w:p>
        </w:tc>
        <w:tc>
          <w:p>
            <w:r>
              <w:t>Centralize &amp; protect backends</w:t>
            </w:r>
          </w:p>
        </w:tc>
        <w:tc>
          <w:p>
            <w:r>
              <w:t>Distribute traffic across servers</w:t>
            </w:r>
          </w:p>
        </w:tc>
        <w:tc>
          <w:p>
            <w:r>
              <w:t>Manage API access &amp; routing</w:t>
            </w:r>
          </w:p>
        </w:tc>
      </w:tr>
      <w:tr>
        <w:tc>
          <w:tcPr>
            <w:shd w:val="clear" w:color="auto" w:fill="F2F2F2"/>
          </w:tcPr>
          <w:p>
            <w:r>
              <w:rPr>
                <w:b/>
              </w:rPr>
              <w:t>SSL Termination</w:t>
            </w:r>
          </w:p>
        </w:tc>
        <w:tc>
          <w:tcPr>
            <w:shd w:val="clear" w:color="auto" w:fill="F2F2F2"/>
          </w:tcPr>
          <w:p>
            <w:r>
              <w:t>Yes</w:t>
            </w:r>
          </w:p>
        </w:tc>
        <w:tc>
          <w:tcPr>
            <w:shd w:val="clear" w:color="auto" w:fill="F2F2F2"/>
          </w:tcPr>
          <w:p>
            <w:r>
              <w:t>Sometimes</w:t>
            </w:r>
          </w:p>
        </w:tc>
        <w:tc>
          <w:tcPr>
            <w:shd w:val="clear" w:color="auto" w:fill="F2F2F2"/>
          </w:tcPr>
          <w:p>
            <w:r>
              <w:t>Usually</w:t>
            </w:r>
          </w:p>
        </w:tc>
      </w:tr>
      <w:tr>
        <w:tc>
          <w:p>
            <w:r>
              <w:rPr>
                <w:b/>
              </w:rPr>
              <w:t>Caching</w:t>
            </w:r>
          </w:p>
        </w:tc>
        <w:tc>
          <w:p>
            <w:r>
              <w:t>Yes</w:t>
            </w:r>
          </w:p>
        </w:tc>
        <w:tc>
          <w:p>
            <w:r>
              <w:t>No</w:t>
            </w:r>
          </w:p>
        </w:tc>
        <w:tc>
          <w:p>
            <w:r>
              <w:t>Sometimes</w:t>
            </w:r>
          </w:p>
        </w:tc>
      </w:tr>
      <w:tr>
        <w:tc>
          <w:tcPr>
            <w:shd w:val="clear" w:color="auto" w:fill="F2F2F2"/>
          </w:tcPr>
          <w:p>
            <w:r>
              <w:rPr>
                <w:b/>
              </w:rPr>
              <w:t>Authentication</w:t>
            </w:r>
          </w:p>
        </w:tc>
        <w:tc>
          <w:tcPr>
            <w:shd w:val="clear" w:color="auto" w:fill="F2F2F2"/>
          </w:tcPr>
          <w:p>
            <w:r>
              <w:t>Basic</w:t>
            </w:r>
          </w:p>
        </w:tc>
        <w:tc>
          <w:tcPr>
            <w:shd w:val="clear" w:color="auto" w:fill="F2F2F2"/>
          </w:tcPr>
          <w:p>
            <w:r>
              <w:t>No</w:t>
            </w:r>
          </w:p>
        </w:tc>
        <w:tc>
          <w:tcPr>
            <w:shd w:val="clear" w:color="auto" w:fill="F2F2F2"/>
          </w:tcPr>
          <w:p>
            <w:r>
              <w:t>Yes (full OAuth/JWT)</w:t>
            </w:r>
          </w:p>
        </w:tc>
      </w:tr>
      <w:tr>
        <w:tc>
          <w:p>
            <w:r>
              <w:rPr>
                <w:b/>
              </w:rPr>
              <w:t>Works with 1 backend?</w:t>
            </w:r>
          </w:p>
        </w:tc>
        <w:tc>
          <w:p>
            <w:r>
              <w:t>Yes</w:t>
            </w:r>
          </w:p>
        </w:tc>
        <w:tc>
          <w:p>
            <w:r>
              <w:t>Not useful</w:t>
            </w:r>
          </w:p>
        </w:tc>
        <w:tc>
          <w:p>
            <w:r>
              <w:t>Yes</w:t>
            </w:r>
          </w:p>
        </w:tc>
      </w:tr>
      <w:tr>
        <w:tc>
          <w:tcPr>
            <w:shd w:val="clear" w:color="auto" w:fill="F2F2F2"/>
          </w:tcPr>
          <w:p>
            <w:r>
              <w:rPr>
                <w:b/>
              </w:rPr>
              <w:t>Rate Limiting</w:t>
            </w:r>
          </w:p>
        </w:tc>
        <w:tc>
          <w:tcPr>
            <w:shd w:val="clear" w:color="auto" w:fill="F2F2F2"/>
          </w:tcPr>
          <w:p>
            <w:r>
              <w:t>Yes</w:t>
            </w:r>
          </w:p>
        </w:tc>
        <w:tc>
          <w:tcPr>
            <w:shd w:val="clear" w:color="auto" w:fill="F2F2F2"/>
          </w:tcPr>
          <w:p>
            <w:r>
              <w:t>No</w:t>
            </w:r>
          </w:p>
        </w:tc>
        <w:tc>
          <w:tcPr>
            <w:shd w:val="clear" w:color="auto" w:fill="F2F2F2"/>
          </w:tcPr>
          <w:p>
            <w:r>
              <w:t>Yes</w:t>
            </w:r>
          </w:p>
        </w:tc>
      </w:tr>
      <w:tr>
        <w:tc>
          <w:p>
            <w:r>
              <w:rPr>
                <w:b/>
              </w:rPr>
              <w:t>Common Tools</w:t>
            </w:r>
          </w:p>
        </w:tc>
        <w:tc>
          <w:p>
            <w:r>
              <w:t>NGINX, HAProxy, Traefik</w:t>
            </w:r>
          </w:p>
        </w:tc>
        <w:tc>
          <w:p>
            <w:r>
              <w:t>AWS ELB, HAProxy, NGINX</w:t>
            </w:r>
          </w:p>
        </w:tc>
        <w:tc>
          <w:p>
            <w:r>
              <w:t>Kong, AWS API GW, Apigee</w:t>
            </w:r>
          </w:p>
        </w:tc>
      </w:tr>
    </w:tbl>
    <w:p>
      <w:pPr>
        <w:pStyle w:val="Heading2"/>
      </w:pPr>
      <w:r>
        <w:t>5.2 Monolith vs Microservices Quick Reference</w:t>
      </w:r>
    </w:p>
    <w:tbl>
      <w:tblPr>
        <w:tblStyle w:val="TableGrid"/>
        <w:tblW w:w="9000" w:type="dxa"/>
        <w:tblBorders>
          <w:top w:val="single" w:sz="4" w:color="2E74B5"/>
          <w:left w:val="single" w:sz="4" w:color="2E74B5"/>
          <w:bottom w:val="single" w:sz="4" w:color="2E74B5"/>
          <w:right w:val="single" w:sz="4" w:color="2E74B5"/>
          <w:insideH w:val="single" w:sz="4" w:color="BFBFBF"/>
          <w:insideV w:val="single" w:sz="4" w:color="BFBFBF"/>
        </w:tblBorders>
      </w:tblPr>
      <w:tr>
        <w:tc>
          <w:tcPr>
            <w:shd w:val="clear" w:color="auto" w:fill="2E74B5"/>
          </w:tcPr>
          <w:p>
            <w:r>
              <w:rPr>
                <w:b/>
                <w:color w:val="FFFFFF"/>
              </w:rPr>
              <w:t>Dimension</w:t>
            </w:r>
          </w:p>
        </w:tc>
        <w:tc>
          <w:tcPr>
            <w:shd w:val="clear" w:color="auto" w:fill="2E74B5"/>
          </w:tcPr>
          <w:p>
            <w:r>
              <w:rPr>
                <w:b/>
                <w:color w:val="FFFFFF"/>
              </w:rPr>
              <w:t>Monolith</w:t>
            </w:r>
          </w:p>
        </w:tc>
        <w:tc>
          <w:tcPr>
            <w:shd w:val="clear" w:color="auto" w:fill="2E74B5"/>
          </w:tcPr>
          <w:p>
            <w:r>
              <w:rPr>
                <w:b/>
                <w:color w:val="FFFFFF"/>
              </w:rPr>
              <w:t>Microservices</w:t>
            </w:r>
          </w:p>
        </w:tc>
      </w:tr>
      <w:tr>
        <w:tc>
          <w:p>
            <w:r>
              <w:rPr>
                <w:b/>
              </w:rPr>
              <w:t>Deployment</w:t>
            </w:r>
          </w:p>
        </w:tc>
        <w:tc>
          <w:p>
            <w:r>
              <w:t>All-or-nothing deploy</w:t>
            </w:r>
          </w:p>
        </w:tc>
        <w:tc>
          <w:p>
            <w:r>
              <w:t>Independent per service</w:t>
            </w:r>
          </w:p>
        </w:tc>
      </w:tr>
      <w:tr>
        <w:tc>
          <w:tcPr>
            <w:shd w:val="clear" w:color="auto" w:fill="F2F2F2"/>
          </w:tcPr>
          <w:p>
            <w:r>
              <w:rPr>
                <w:b/>
              </w:rPr>
              <w:t>Scaling</w:t>
            </w:r>
          </w:p>
        </w:tc>
        <w:tc>
          <w:tcPr>
            <w:shd w:val="clear" w:color="auto" w:fill="F2F2F2"/>
          </w:tcPr>
          <w:p>
            <w:r>
              <w:t>Scale whole app</w:t>
            </w:r>
          </w:p>
        </w:tc>
        <w:tc>
          <w:tcPr>
            <w:shd w:val="clear" w:color="auto" w:fill="F2F2F2"/>
          </w:tcPr>
          <w:p>
            <w:r>
              <w:t>Scale individual services</w:t>
            </w:r>
          </w:p>
        </w:tc>
      </w:tr>
      <w:tr>
        <w:tc>
          <w:p>
            <w:r>
              <w:rPr>
                <w:b/>
              </w:rPr>
              <w:t>Technology Stack</w:t>
            </w:r>
          </w:p>
        </w:tc>
        <w:tc>
          <w:p>
            <w:r>
              <w:t>Single unified stack</w:t>
            </w:r>
          </w:p>
        </w:tc>
        <w:tc>
          <w:p>
            <w:r>
              <w:t>Polyglot (best tool per service)</w:t>
            </w:r>
          </w:p>
        </w:tc>
      </w:tr>
      <w:tr>
        <w:tc>
          <w:tcPr>
            <w:shd w:val="clear" w:color="auto" w:fill="F2F2F2"/>
          </w:tcPr>
          <w:p>
            <w:r>
              <w:rPr>
                <w:b/>
              </w:rPr>
              <w:t>Data Management</w:t>
            </w:r>
          </w:p>
        </w:tc>
        <w:tc>
          <w:tcPr>
            <w:shd w:val="clear" w:color="auto" w:fill="F2F2F2"/>
          </w:tcPr>
          <w:p>
            <w:r>
              <w:t>Shared single database</w:t>
            </w:r>
          </w:p>
        </w:tc>
        <w:tc>
          <w:tcPr>
            <w:shd w:val="clear" w:color="auto" w:fill="F2F2F2"/>
          </w:tcPr>
          <w:p>
            <w:r>
              <w:t>Database per service</w:t>
            </w:r>
          </w:p>
        </w:tc>
      </w:tr>
      <w:tr>
        <w:tc>
          <w:p>
            <w:r>
              <w:rPr>
                <w:b/>
              </w:rPr>
              <w:t>Fault Isolation</w:t>
            </w:r>
          </w:p>
        </w:tc>
        <w:tc>
          <w:p>
            <w:r>
              <w:t>Bug can bring down whole app</w:t>
            </w:r>
          </w:p>
        </w:tc>
        <w:tc>
          <w:p>
            <w:r>
              <w:t>Failures isolated per service</w:t>
            </w:r>
          </w:p>
        </w:tc>
      </w:tr>
      <w:tr>
        <w:tc>
          <w:tcPr>
            <w:shd w:val="clear" w:color="auto" w:fill="F2F2F2"/>
          </w:tcPr>
          <w:p>
            <w:r>
              <w:rPr>
                <w:b/>
              </w:rPr>
              <w:t>Team Structure</w:t>
            </w:r>
          </w:p>
        </w:tc>
        <w:tc>
          <w:tcPr>
            <w:shd w:val="clear" w:color="auto" w:fill="F2F2F2"/>
          </w:tcPr>
          <w:p>
            <w:r>
              <w:t>One large team / layered teams</w:t>
            </w:r>
          </w:p>
        </w:tc>
        <w:tc>
          <w:tcPr>
            <w:shd w:val="clear" w:color="auto" w:fill="F2F2F2"/>
          </w:tcPr>
          <w:p>
            <w:r>
              <w:t>Small cross-functional teams</w:t>
            </w:r>
          </w:p>
        </w:tc>
      </w:tr>
      <w:tr>
        <w:tc>
          <w:p>
            <w:r>
              <w:rPr>
                <w:b/>
              </w:rPr>
              <w:t>Complexity</w:t>
            </w:r>
          </w:p>
        </w:tc>
        <w:tc>
          <w:p>
            <w:r>
              <w:t>Simple initially, grows messy</w:t>
            </w:r>
          </w:p>
        </w:tc>
        <w:tc>
          <w:p>
            <w:r>
              <w:t>Complex operationally, manageable at scale</w:t>
            </w:r>
          </w:p>
        </w:tc>
      </w:tr>
      <w:tr>
        <w:tc>
          <w:tcPr>
            <w:shd w:val="clear" w:color="auto" w:fill="F2F2F2"/>
          </w:tcPr>
          <w:p>
            <w:r>
              <w:rPr>
                <w:b/>
              </w:rPr>
              <w:t>Best For</w:t>
            </w:r>
          </w:p>
        </w:tc>
        <w:tc>
          <w:tcPr>
            <w:shd w:val="clear" w:color="auto" w:fill="F2F2F2"/>
          </w:tcPr>
          <w:p>
            <w:r>
              <w:t>Small teams, early stage, simple domains</w:t>
            </w:r>
          </w:p>
        </w:tc>
        <w:tc>
          <w:tcPr>
            <w:shd w:val="clear" w:color="auto" w:fill="F2F2F2"/>
          </w:tcPr>
          <w:p>
            <w:r>
              <w:t>Large teams, high scale, complex domains</w:t>
            </w:r>
          </w:p>
        </w:tc>
      </w:tr>
    </w:tbl>
    <w:p>
      <w:pPr>
        <w:pStyle w:val="Heading2"/>
      </w:pPr>
      <w:r>
        <w:t>5.3 Key Terms Quick Reference</w:t>
      </w:r>
    </w:p>
    <w:p>
      <w:pPr>
        <w:ind w:left="720" w:hanging="360"/>
        <w:spacing w:after="80"/>
      </w:pPr>
      <w:r>
        <w:rPr>
          <w:b/>
        </w:rPr>
        <w:t xml:space="preserve">• Reverse Proxy: </w:t>
      </w:r>
      <w:r>
        <w:t xml:space="preserve">Server that forwards client requests to backend servers, hiding backend IPs</w:t>
      </w:r>
    </w:p>
    <w:p>
      <w:pPr>
        <w:ind w:left="720" w:hanging="360"/>
        <w:spacing w:after="80"/>
      </w:pPr>
      <w:r>
        <w:rPr>
          <w:b/>
        </w:rPr>
        <w:t xml:space="preserve">• SSL Termination: </w:t>
      </w:r>
      <w:r>
        <w:t xml:space="preserve">Decrypting HTTPS at the proxy level so backends handle plain HTTP</w:t>
      </w:r>
    </w:p>
    <w:p>
      <w:pPr>
        <w:ind w:left="720" w:hanging="360"/>
        <w:spacing w:after="80"/>
      </w:pPr>
      <w:r>
        <w:rPr>
          <w:b/>
        </w:rPr>
        <w:t xml:space="preserve">• Layer 4 LB: </w:t>
      </w:r>
      <w:r>
        <w:t xml:space="preserve">Load balancing based on IP/port only (transport layer)</w:t>
      </w:r>
    </w:p>
    <w:p>
      <w:pPr>
        <w:ind w:left="720" w:hanging="360"/>
        <w:spacing w:after="80"/>
      </w:pPr>
      <w:r>
        <w:rPr>
          <w:b/>
        </w:rPr>
        <w:t xml:space="preserve">• Layer 7 LB: </w:t>
      </w:r>
      <w:r>
        <w:t xml:space="preserve">Load balancing based on HTTP content, URLs, headers (application layer)</w:t>
      </w:r>
    </w:p>
    <w:p>
      <w:pPr>
        <w:ind w:left="720" w:hanging="360"/>
        <w:spacing w:after="80"/>
      </w:pPr>
      <w:r>
        <w:rPr>
          <w:b/>
        </w:rPr>
        <w:t xml:space="preserve">• API Gateway: </w:t>
      </w:r>
      <w:r>
        <w:t xml:space="preserve">Specialized reverse proxy for API management: auth, routing, rate limiting</w:t>
      </w:r>
    </w:p>
    <w:p>
      <w:pPr>
        <w:ind w:left="720" w:hanging="360"/>
        <w:spacing w:after="80"/>
      </w:pPr>
      <w:r>
        <w:rPr>
          <w:b/>
        </w:rPr>
        <w:t xml:space="preserve">• Service Discovery: </w:t>
      </w:r>
      <w:r>
        <w:t xml:space="preserve">System for services to find each other dynamically (Consul, Etcd, K8s DNS)</w:t>
      </w:r>
    </w:p>
    <w:p>
      <w:pPr>
        <w:ind w:left="720" w:hanging="360"/>
        <w:spacing w:after="80"/>
      </w:pPr>
      <w:r>
        <w:rPr>
          <w:b/>
        </w:rPr>
        <w:t xml:space="preserve">• Circuit Breaker: </w:t>
      </w:r>
      <w:r>
        <w:t xml:space="preserve">Pattern that stops calling a failing service and uses fallback responses</w:t>
      </w:r>
    </w:p>
    <w:p>
      <w:pPr>
        <w:ind w:left="720" w:hanging="360"/>
        <w:spacing w:after="80"/>
      </w:pPr>
      <w:r>
        <w:rPr>
          <w:b/>
        </w:rPr>
        <w:t xml:space="preserve">• Saga Pattern: </w:t>
      </w:r>
      <w:r>
        <w:t xml:space="preserve">Distributed transaction pattern using a sequence of local transactions with compensations</w:t>
      </w:r>
    </w:p>
    <w:p>
      <w:pPr>
        <w:ind w:left="720" w:hanging="360"/>
        <w:spacing w:after="80"/>
      </w:pPr>
      <w:r>
        <w:rPr>
          <w:b/>
        </w:rPr>
        <w:t xml:space="preserve">• CQRS: </w:t>
      </w:r>
      <w:r>
        <w:t xml:space="preserve">Command Query Responsibility Segregation — separate read and write models</w:t>
      </w:r>
    </w:p>
    <w:p>
      <w:pPr>
        <w:ind w:left="720" w:hanging="360"/>
        <w:spacing w:after="80"/>
      </w:pPr>
      <w:r>
        <w:rPr>
          <w:b/>
        </w:rPr>
        <w:t xml:space="preserve">• Event Sourcing: </w:t>
      </w:r>
      <w:r>
        <w:t xml:space="preserve">Storing all events that led to current state rather than just current state</w:t>
      </w:r>
    </w:p>
    <w:p>
      <w:pPr>
        <w:ind w:left="720" w:hanging="360"/>
        <w:spacing w:after="80"/>
      </w:pPr>
      <w:r>
        <w:rPr>
          <w:b/>
        </w:rPr>
        <w:t xml:space="preserve">• Sidecar Pattern: </w:t>
      </w:r>
      <w:r>
        <w:t xml:space="preserve">Deploy auxiliary capabilities (logging, tracing, service mesh proxy) alongside each service</w:t>
      </w:r>
    </w:p>
    <w:p>
      <w:pPr>
        <w:pStyle w:val="Heading1"/>
      </w:pPr>
      <w:r>
        <w:t>Sources and Further Reading</w:t>
      </w:r>
    </w:p>
    <w:p>
      <w:pPr>
        <w:ind w:left="720" w:hanging="360"/>
        <w:spacing w:after="80"/>
      </w:pPr>
      <w:r>
        <w:rPr>
          <w:b/>
        </w:rPr>
        <w:t xml:space="preserve">• System Design Primer: </w:t>
      </w:r>
      <w:r>
        <w:t xml:space="preserve">github.com/donnemartin/system-design-primer — Comprehensive open-source system design reference</w:t>
      </w:r>
    </w:p>
    <w:p>
      <w:pPr>
        <w:ind w:left="720" w:hanging="360"/>
        <w:spacing w:after="80"/>
      </w:pPr>
      <w:r>
        <w:rPr>
          <w:b/>
        </w:rPr>
        <w:t xml:space="preserve">• Cloudflare Learning Center: </w:t>
      </w:r>
      <w:r>
        <w:t xml:space="preserve">cloudflare.com/learning/cdn/glossary/reverse-proxy — Reverse proxy concepts explained</w:t>
      </w:r>
    </w:p>
    <w:p>
      <w:pPr>
        <w:ind w:left="720" w:hanging="360"/>
        <w:spacing w:after="80"/>
      </w:pPr>
      <w:r>
        <w:rPr>
          <w:b/>
        </w:rPr>
        <w:t xml:space="preserve">• Microservices (martinfowler.com): </w:t>
      </w:r>
      <w:r>
        <w:t xml:space="preserve">martinfowler.com/articles/microservices.html — The definitive microservices article by James Lewis and Martin Fowler</w:t>
      </w:r>
    </w:p>
    <w:p>
      <w:pPr>
        <w:ind w:left="720" w:hanging="360"/>
        <w:spacing w:after="80"/>
      </w:pPr>
      <w:r>
        <w:rPr>
          <w:b/>
        </w:rPr>
        <w:t xml:space="preserve">• NGINX Architecture: </w:t>
      </w:r>
      <w:r>
        <w:t xml:space="preserve">nginx.com/resources — NGINX architecture and configuration guides</w:t>
      </w:r>
    </w:p>
    <w:p>
      <w:pPr>
        <w:ind w:left="720" w:hanging="360"/>
        <w:spacing w:after="80"/>
      </w:pPr>
      <w:r>
        <w:rPr>
          <w:b/>
        </w:rPr>
        <w:t xml:space="preserve">• Building Microservices (Sam Newman): </w:t>
      </w:r>
      <w:r>
        <w:t xml:space="preserve">O'Reilly Media — The definitive book on microservices architecture</w:t>
      </w:r>
    </w:p>
    <w:sectPr>
      <w:pgSz w:w="12240" w:h="15840"/>
      <w:pgMar w:top="1440" w:right="1440" w:bottom="1440" w:left="1440" w:header="720" w:footer="720" w:gutter="0"/>
    </w:sectPr>
  </w:body>
</w:document>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eastAsia="Calibri" w:hAnsi="Calibri" w:cs="Calibri"/>
        <w:sz w:val="24"/>
        <w:szCs w:val="24"/>
      </w:rPr>
    </w:rPrDefault>
    <w:pPrDefault>
      <w:pPr>
        <w:spacing w:after="160" w:line="276" w:lineRule="auto"/>
      </w:pPr>
    </w:pPrDefault>
  </w:docDefaults>
  <w:style w:type="paragraph" w:default="1" w:styleId="Normal">
    <w:name w:val="Normal"/>
    <w:qFormat/>
  </w:style>
  <w:style w:type="paragraph" w:styleId="Heading1">
    <w:name w:val="heading 1"/>
    <w:basedOn w:val="Normal"/>
    <w:next w:val="Normal"/>
    <w:qFormat/>
    <w:pPr>
      <w:keepNext/>
      <w:spacing w:before="480" w:after="160"/>
      <w:outlineLvl w:val="0"/>
    </w:pPr>
    <w:rPr>
      <w:rFonts w:ascii="Calibri Light" w:hAnsi="Calibri Light"/>
      <w:b/>
      <w:color w:val="2E74B5"/>
      <w:sz w:val="40"/>
      <w:szCs w:val="40"/>
    </w:rPr>
  </w:style>
  <w:style w:type="paragraph" w:styleId="Heading2">
    <w:name w:val="heading 2"/>
    <w:basedOn w:val="Normal"/>
    <w:next w:val="Normal"/>
    <w:qFormat/>
    <w:pPr>
      <w:keepNext/>
      <w:spacing w:before="360" w:after="160"/>
      <w:outlineLvl w:val="1"/>
    </w:pPr>
    <w:rPr>
      <w:rFonts w:ascii="Calibri Light" w:hAnsi="Calibri Light"/>
      <w:b/>
      <w:color w:val="2E74B5"/>
      <w:sz w:val="32"/>
      <w:szCs w:val="32"/>
    </w:rPr>
  </w:style>
  <w:style w:type="paragraph" w:styleId="Heading3">
    <w:name w:val="heading 3"/>
    <w:basedOn w:val="Normal"/>
    <w:next w:val="Normal"/>
    <w:qFormat/>
    <w:pPr>
      <w:keepNext/>
      <w:spacing w:before="280" w:after="120"/>
      <w:outlineLvl w:val="2"/>
    </w:pPr>
    <w:rPr>
      <w:rFonts w:ascii="Calibri" w:hAnsi="Calibri"/>
      <w:b/>
      <w:color w:val="1F4E79"/>
      <w:sz w:val="24"/>
      <w:szCs w:val="24"/>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default="1" w:styleId="TableNormal">
    <w:name w:val="Normal Table"/>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Microsoft Office Word</Application>
  <Pages>1</Pages>
</Properties>
</file>

<file path=docProps/core.xml><?xml version="1.0" encoding="utf-8"?>
<cp:coreProperties xmlns:cp="http://schemas.openxmlformats.org/package/2006/metadata/core-properties" xmlns:dc="http://purl.org/dc/elements/1.1/" xmlns:dcterms="http://purl.org/dc/terms/">
  <dc:title>System Design Study Guide: Reverse Proxy, Application Layer &amp; Microservices</dc:title>
  <dc:creator>Claude AI</dc:creator>
  <dcterms:created>2026-04-22T00:00:00Z</dcterms:created>
</cp:coreProperties>
</file>