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b/>
          <w:bCs/>
          <w:color w:val="1A3A6B"/>
          <w:sz w:val="56"/>
          <w:szCs w:val="56"/>
        </w:rPr>
        <w:t xml:space="preserve">System Design Study Guide</w:t>
      </w:r>
    </w:p>
    <w:p>
      <w:pPr>
        <w:spacing w:before="0" w:after="80"/>
        <w:jc w:val="center"/>
      </w:pPr>
      <w:r>
        <w:rPr>
          <w:b/>
          <w:bCs/>
          <w:color w:val="1E5F9E"/>
          <w:sz w:val="36"/>
          <w:szCs w:val="36"/>
        </w:rPr>
        <w:t xml:space="preserve">Load Balancers: L4 vs L7 &amp; Horizontal Scaling</w:t>
      </w:r>
    </w:p>
    <w:p>
      <w:pPr>
        <w:spacing w:before="0" w:after="400"/>
        <w:jc w:val="center"/>
      </w:pPr>
      <w:r>
        <w:rPr>
          <w:i/>
          <w:iCs/>
          <w:color w:val="777777"/>
          <w:sz w:val="18"/>
          <w:szCs w:val="18"/>
        </w:rPr>
        <w:t xml:space="preserve">Date: April 19, 2026  |  Sources: System Design Primer (GitHub) + Cloudflare Learning Center</w:t>
      </w:r>
    </w:p>
    <w:p>
      <w:pPr>
        <w:pStyle w:val="Heading1"/>
        <w:spacing w:before="400" w:after="120"/>
      </w:pPr>
      <w:r>
        <w:t xml:space="preserve">PART 1: What is a Load Balancer?</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A Load Balancer sits between the client and a group of backend servers. It distributes incoming requests across multiple servers so no single server is overwhelmed — improving speed, reliability, and availability.</w:t>
      </w:r>
    </w:p>
    <w:p>
      <w:pPr>
        <w:pBdr>
          <w:left w:val="single" w:color="4CAF50" w:sz="15"/>
        </w:pBdr>
        <w:shd w:fill="F0FFF0" w:val="clear"/>
        <w:spacing w:before="100" w:after="100"/>
        <w:ind w:left="360"/>
      </w:pPr>
      <w:r>
        <w:rPr>
          <w:b/>
          <w:bCs/>
          <w:i/>
          <w:iCs/>
          <w:color w:val="27AE60"/>
          <w:sz w:val="22"/>
          <w:szCs w:val="22"/>
        </w:rPr>
        <w:t xml:space="preserve">Real-World Analogy: </w:t>
      </w:r>
      <w:r>
        <w:rPr>
          <w:i/>
          <w:iCs/>
          <w:sz w:val="22"/>
          <w:szCs w:val="22"/>
        </w:rPr>
        <w:t xml:space="preserve">Imagine a busy grocery store with 8 checkout lines. A store manager stands at the entrance directing customers: "Go to Line 3, go to Line 5." Without the manager (load balancer), everyone queues at Line 1 and waits forever. With the manager, all lines move efficiently!</w:t>
      </w:r>
    </w:p>
    <w:p>
      <w:pPr>
        <w:pStyle w:val="Heading2"/>
        <w:spacing w:before="280" w:after="80"/>
      </w:pPr>
      <w:r>
        <w:t xml:space="preserve">1.1  Why Do We Need Load Balancers?</w:t>
      </w:r>
    </w:p>
    <w:p>
      <w:pPr>
        <w:spacing w:before="80" w:after="80"/>
      </w:pPr>
      <w:r>
        <w:rPr>
          <w:sz w:val="22"/>
          <w:szCs w:val="22"/>
        </w:rPr>
        <w:t xml:space="preserve">As a website or app grows, a single server eventually cannot handle all the traffic. Load balancers solve this problem by spreading the load. Here is what they prevent and provide:</w:t>
      </w:r>
    </w:p>
    <w:p>
      <w:pPr>
        <w:pStyle w:val="ListParagraph"/>
        <w:numPr>
          <w:ilvl w:val="0"/>
          <w:numId w:val="1"/>
        </w:numPr>
        <w:spacing w:before="40" w:after="40"/>
      </w:pPr>
      <w:r>
        <w:rPr>
          <w:sz w:val="22"/>
          <w:szCs w:val="22"/>
        </w:rPr>
        <w:t xml:space="preserve">Preventing requests from going to unhealthy/crashed servers</w:t>
      </w:r>
    </w:p>
    <w:p>
      <w:pPr>
        <w:pStyle w:val="ListParagraph"/>
        <w:numPr>
          <w:ilvl w:val="0"/>
          <w:numId w:val="1"/>
        </w:numPr>
        <w:spacing w:before="40" w:after="40"/>
      </w:pPr>
      <w:r>
        <w:rPr>
          <w:sz w:val="22"/>
          <w:szCs w:val="22"/>
        </w:rPr>
        <w:t xml:space="preserve">Preventing any single server from being overloaded</w:t>
      </w:r>
    </w:p>
    <w:p>
      <w:pPr>
        <w:pStyle w:val="ListParagraph"/>
        <w:numPr>
          <w:ilvl w:val="0"/>
          <w:numId w:val="1"/>
        </w:numPr>
        <w:spacing w:before="40" w:after="40"/>
      </w:pPr>
      <w:r>
        <w:rPr>
          <w:sz w:val="22"/>
          <w:szCs w:val="22"/>
        </w:rPr>
        <w:t xml:space="preserve">Eliminating a single point of failure — if one server dies, others handle the traffic</w:t>
      </w:r>
    </w:p>
    <w:p>
      <w:pPr>
        <w:pStyle w:val="ListParagraph"/>
        <w:numPr>
          <w:ilvl w:val="0"/>
          <w:numId w:val="1"/>
        </w:numPr>
        <w:spacing w:before="40" w:after="40"/>
      </w:pPr>
      <w:r>
        <w:rPr>
          <w:sz w:val="22"/>
          <w:szCs w:val="22"/>
        </w:rPr>
        <w:t xml:space="preserve">SSL termination — the LB decrypts HTTPS requests so backend servers don't have to</w:t>
      </w:r>
    </w:p>
    <w:p>
      <w:pPr>
        <w:pStyle w:val="ListParagraph"/>
        <w:numPr>
          <w:ilvl w:val="0"/>
          <w:numId w:val="1"/>
        </w:numPr>
        <w:spacing w:before="40" w:after="40"/>
      </w:pPr>
      <w:r>
        <w:rPr>
          <w:sz w:val="22"/>
          <w:szCs w:val="22"/>
        </w:rPr>
        <w:t xml:space="preserve">Session persistence — routes a user's requests to the same server using cookies</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Load balancers can be hardware-based (expensive, dedicated appliances) or software-based (HAProxy, NGINX, AWS ELB). Software LBs are now the standard at most companies.</w:t>
      </w:r>
    </w:p>
    <w:p>
      <w:pPr>
        <w:pStyle w:val="Heading2"/>
        <w:spacing w:before="280" w:after="80"/>
      </w:pPr>
      <w:r>
        <w:t xml:space="preserve">1.2  Load Balancer Modes: Active-Passive vs Active-Active</w:t>
      </w:r>
    </w:p>
    <w:p>
      <w:pPr>
        <w:spacing w:before="80" w:after="80"/>
      </w:pPr>
      <w:r>
        <w:rPr>
          <w:sz w:val="22"/>
          <w:szCs w:val="22"/>
        </w:rPr>
        <w:t xml:space="preserve">To protect against the load balancer itself failing, multiple LBs are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6B" w:val="clear"/>
          </w:tcPr>
          <w:p>
            <w:r>
              <w:rPr>
                <w:b/>
                <w:bCs/>
                <w:color w:val="FFFFFF"/>
                <w:sz w:val="20"/>
                <w:szCs w:val="20"/>
              </w:rPr>
              <w:t xml:space="preserve">Mode</w:t>
            </w:r>
          </w:p>
        </w:tc>
        <w:tc>
          <w:tcPr>
            <w:shd w:fill="1A3A6B" w:val="clear"/>
          </w:tcPr>
          <w:p>
            <w:r>
              <w:rPr>
                <w:b/>
                <w:bCs/>
                <w:color w:val="FFFFFF"/>
                <w:sz w:val="20"/>
                <w:szCs w:val="20"/>
              </w:rPr>
              <w:t xml:space="preserve">How It Works</w:t>
            </w:r>
          </w:p>
        </w:tc>
        <w:tc>
          <w:tcPr>
            <w:shd w:fill="1A3A6B" w:val="clear"/>
          </w:tcPr>
          <w:p>
            <w:r>
              <w:rPr>
                <w:b/>
                <w:bCs/>
                <w:color w:val="FFFFFF"/>
                <w:sz w:val="20"/>
                <w:szCs w:val="20"/>
              </w:rPr>
              <w:t xml:space="preserve">Trade-off</w:t>
            </w:r>
          </w:p>
        </w:tc>
      </w:tr>
      <w:tr>
        <w:tc>
          <w:tcPr>
            <w:shd w:fill="FFFFFF" w:val="clear"/>
          </w:tcPr>
          <w:p>
            <w:r>
              <w:rPr>
                <w:sz w:val="20"/>
                <w:szCs w:val="20"/>
              </w:rPr>
              <w:t xml:space="preserve">Active-Passive</w:t>
            </w:r>
          </w:p>
        </w:tc>
        <w:tc>
          <w:tcPr>
            <w:shd w:fill="FFFFFF" w:val="clear"/>
          </w:tcPr>
          <w:p>
            <w:r>
              <w:rPr>
                <w:sz w:val="20"/>
                <w:szCs w:val="20"/>
              </w:rPr>
              <w:t xml:space="preserve">One LB handles all traffic. The second LB is on standby, ready to take over if the first fails.</w:t>
            </w:r>
          </w:p>
        </w:tc>
        <w:tc>
          <w:tcPr>
            <w:shd w:fill="FFFFFF" w:val="clear"/>
          </w:tcPr>
          <w:p>
            <w:r>
              <w:rPr>
                <w:sz w:val="20"/>
                <w:szCs w:val="20"/>
              </w:rPr>
              <w:t xml:space="preserve">Simple setup, but standby LB is idle — wasted resource</w:t>
            </w:r>
          </w:p>
        </w:tc>
      </w:tr>
      <w:tr>
        <w:tc>
          <w:tcPr>
            <w:shd w:fill="F2F2F2" w:val="clear"/>
          </w:tcPr>
          <w:p>
            <w:r>
              <w:rPr>
                <w:sz w:val="20"/>
                <w:szCs w:val="20"/>
              </w:rPr>
              <w:t xml:space="preserve">Active-Active</w:t>
            </w:r>
          </w:p>
        </w:tc>
        <w:tc>
          <w:tcPr>
            <w:shd w:fill="F2F2F2" w:val="clear"/>
          </w:tcPr>
          <w:p>
            <w:r>
              <w:rPr>
                <w:sz w:val="20"/>
                <w:szCs w:val="20"/>
              </w:rPr>
              <w:t xml:space="preserve">Both LBs share the traffic simultaneously. If one fails, the other handles everything.</w:t>
            </w:r>
          </w:p>
        </w:tc>
        <w:tc>
          <w:tcPr>
            <w:shd w:fill="F2F2F2" w:val="clear"/>
          </w:tcPr>
          <w:p>
            <w:r>
              <w:rPr>
                <w:sz w:val="20"/>
                <w:szCs w:val="20"/>
              </w:rPr>
              <w:t xml:space="preserve">More efficient — no wasted capacity; slightly more complex to configure</w:t>
            </w:r>
          </w:p>
        </w:tc>
      </w:tr>
    </w:tbl>
    <w:p>
      <w:pPr>
        <w:pStyle w:val="Heading2"/>
        <w:spacing w:before="280" w:after="80"/>
      </w:pPr>
      <w:r>
        <w:t xml:space="preserve">1.3  Traffic Routing Algorithms</w:t>
      </w:r>
    </w:p>
    <w:p>
      <w:pPr>
        <w:spacing w:before="80" w:after="80"/>
      </w:pPr>
      <w:r>
        <w:rPr>
          <w:sz w:val="22"/>
          <w:szCs w:val="22"/>
        </w:rPr>
        <w:t xml:space="preserve">How does a load balancer decide which server gets the next request? These are the main algorithms:</w:t>
      </w:r>
    </w:p>
    <w:p>
      <w:pPr>
        <w:pStyle w:val="ListParagraph"/>
        <w:numPr>
          <w:ilvl w:val="0"/>
          <w:numId w:val="1"/>
        </w:numPr>
        <w:spacing w:before="40" w:after="40"/>
      </w:pPr>
      <w:r>
        <w:rPr>
          <w:sz w:val="22"/>
          <w:szCs w:val="22"/>
        </w:rPr>
        <w:t xml:space="preserve">Random</w:t>
      </w:r>
    </w:p>
    <w:p>
      <w:pPr>
        <w:pStyle w:val="ListParagraph"/>
        <w:numPr>
          <w:ilvl w:val="1"/>
          <w:numId w:val="1"/>
        </w:numPr>
        <w:spacing w:before="30" w:after="30"/>
      </w:pPr>
      <w:r>
        <w:rPr>
          <w:sz w:val="22"/>
          <w:szCs w:val="22"/>
        </w:rPr>
        <w:t xml:space="preserve">Requests are sent to a randomly chosen server. Simple but can cause imbalance.</w:t>
      </w:r>
    </w:p>
    <w:p>
      <w:pPr>
        <w:pStyle w:val="ListParagraph"/>
        <w:numPr>
          <w:ilvl w:val="0"/>
          <w:numId w:val="1"/>
        </w:numPr>
        <w:spacing w:before="40" w:after="40"/>
      </w:pPr>
      <w:r>
        <w:rPr>
          <w:sz w:val="22"/>
          <w:szCs w:val="22"/>
        </w:rPr>
        <w:t xml:space="preserve">Round Robin</w:t>
      </w:r>
    </w:p>
    <w:p>
      <w:pPr>
        <w:pStyle w:val="ListParagraph"/>
        <w:numPr>
          <w:ilvl w:val="1"/>
          <w:numId w:val="1"/>
        </w:numPr>
        <w:spacing w:before="30" w:after="30"/>
      </w:pPr>
      <w:r>
        <w:rPr>
          <w:sz w:val="22"/>
          <w:szCs w:val="22"/>
        </w:rPr>
        <w:t xml:space="preserve">Requests go to servers in a fixed rotation: Server 1, Server 2, Server 3, then back to 1. Fair and simple.</w:t>
      </w:r>
    </w:p>
    <w:p>
      <w:pPr>
        <w:pStyle w:val="ListParagraph"/>
        <w:numPr>
          <w:ilvl w:val="0"/>
          <w:numId w:val="1"/>
        </w:numPr>
        <w:spacing w:before="40" w:after="40"/>
      </w:pPr>
      <w:r>
        <w:rPr>
          <w:sz w:val="22"/>
          <w:szCs w:val="22"/>
        </w:rPr>
        <w:t xml:space="preserve">Weighted Round Robin</w:t>
      </w:r>
    </w:p>
    <w:p>
      <w:pPr>
        <w:pStyle w:val="ListParagraph"/>
        <w:numPr>
          <w:ilvl w:val="1"/>
          <w:numId w:val="1"/>
        </w:numPr>
        <w:spacing w:before="30" w:after="30"/>
      </w:pPr>
      <w:r>
        <w:rPr>
          <w:sz w:val="22"/>
          <w:szCs w:val="22"/>
        </w:rPr>
        <w:t xml:space="preserve">Servers with more capacity get proportionally more requests (e.g., a powerful server gets 3x more traffic).</w:t>
      </w:r>
    </w:p>
    <w:p>
      <w:pPr>
        <w:pStyle w:val="ListParagraph"/>
        <w:numPr>
          <w:ilvl w:val="0"/>
          <w:numId w:val="1"/>
        </w:numPr>
        <w:spacing w:before="40" w:after="40"/>
      </w:pPr>
      <w:r>
        <w:rPr>
          <w:sz w:val="22"/>
          <w:szCs w:val="22"/>
        </w:rPr>
        <w:t xml:space="preserve">Least Loaded (Least Connections)</w:t>
      </w:r>
    </w:p>
    <w:p>
      <w:pPr>
        <w:pStyle w:val="ListParagraph"/>
        <w:numPr>
          <w:ilvl w:val="1"/>
          <w:numId w:val="1"/>
        </w:numPr>
        <w:spacing w:before="30" w:after="30"/>
      </w:pPr>
      <w:r>
        <w:rPr>
          <w:sz w:val="22"/>
          <w:szCs w:val="22"/>
        </w:rPr>
        <w:t xml:space="preserve">New request goes to the server currently handling the fewest active connections. Smart and dynamic.</w:t>
      </w:r>
    </w:p>
    <w:p>
      <w:pPr>
        <w:pStyle w:val="ListParagraph"/>
        <w:numPr>
          <w:ilvl w:val="0"/>
          <w:numId w:val="1"/>
        </w:numPr>
        <w:spacing w:before="40" w:after="40"/>
      </w:pPr>
      <w:r>
        <w:rPr>
          <w:sz w:val="22"/>
          <w:szCs w:val="22"/>
        </w:rPr>
        <w:t xml:space="preserve">Session/Cookie-Based</w:t>
      </w:r>
    </w:p>
    <w:p>
      <w:pPr>
        <w:pStyle w:val="ListParagraph"/>
        <w:numPr>
          <w:ilvl w:val="1"/>
          <w:numId w:val="1"/>
        </w:numPr>
        <w:spacing w:before="30" w:after="30"/>
      </w:pPr>
      <w:r>
        <w:rPr>
          <w:sz w:val="22"/>
          <w:szCs w:val="22"/>
        </w:rPr>
        <w:t xml:space="preserve">Routes a specific user always to the same server (useful for apps that store session state locally).</w:t>
      </w:r>
    </w:p>
    <w:p>
      <w:pPr>
        <w:pStyle w:val="ListParagraph"/>
        <w:numPr>
          <w:ilvl w:val="0"/>
          <w:numId w:val="1"/>
        </w:numPr>
        <w:spacing w:before="40" w:after="40"/>
      </w:pPr>
      <w:r>
        <w:rPr>
          <w:sz w:val="22"/>
          <w:szCs w:val="22"/>
        </w:rPr>
        <w:t xml:space="preserve">Layer 4 (Transport Layer)</w:t>
      </w:r>
    </w:p>
    <w:p>
      <w:pPr>
        <w:pStyle w:val="ListParagraph"/>
        <w:numPr>
          <w:ilvl w:val="1"/>
          <w:numId w:val="1"/>
        </w:numPr>
        <w:spacing w:before="30" w:after="30"/>
      </w:pPr>
      <w:r>
        <w:rPr>
          <w:sz w:val="22"/>
          <w:szCs w:val="22"/>
        </w:rPr>
        <w:t xml:space="preserve">Routes based on IP address and port. Fast and low-overhead.</w:t>
      </w:r>
    </w:p>
    <w:p>
      <w:pPr>
        <w:pStyle w:val="ListParagraph"/>
        <w:numPr>
          <w:ilvl w:val="0"/>
          <w:numId w:val="1"/>
        </w:numPr>
        <w:spacing w:before="40" w:after="40"/>
      </w:pPr>
      <w:r>
        <w:rPr>
          <w:sz w:val="22"/>
          <w:szCs w:val="22"/>
        </w:rPr>
        <w:t xml:space="preserve">Layer 7 (Application Layer)</w:t>
      </w:r>
    </w:p>
    <w:p>
      <w:pPr>
        <w:pStyle w:val="ListParagraph"/>
        <w:numPr>
          <w:ilvl w:val="1"/>
          <w:numId w:val="1"/>
        </w:numPr>
        <w:spacing w:before="30" w:after="30"/>
      </w:pPr>
      <w:r>
        <w:rPr>
          <w:sz w:val="22"/>
          <w:szCs w:val="22"/>
        </w:rPr>
        <w:t xml:space="preserve">Routes based on request content (URL, headers, cookies). Smarter but uses more resources.</w:t>
      </w:r>
    </w:p>
    <w:p>
      <w:pPr>
        <w:spacing w:before="200" w:after="200"/>
        <w:jc w:val="center"/>
      </w:pPr>
      <w:r>
        <w:rPr>
          <w:color w:val="AAAAAA"/>
          <w:sz w:val="18"/>
          <w:szCs w:val="18"/>
        </w:rPr>
        <w:t xml:space="preserve">────────────────────────────────────────────────────────────────────────────────</w:t>
      </w:r>
    </w:p>
    <w:p>
      <w:pPr>
        <w:pStyle w:val="Heading1"/>
        <w:spacing w:before="400" w:after="120"/>
      </w:pPr>
      <w:r>
        <w:t xml:space="preserve">PART 2: Layer 4 Load Balancing (Transport Layer)</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An L4 load balancer works at the Transport Layer of the OSI model. It routes traffic based on IP address and port number ONLY — it does NOT read the actual content of the request.</w:t>
      </w:r>
    </w:p>
    <w:p>
      <w:pPr>
        <w:pStyle w:val="Heading2"/>
        <w:spacing w:before="280" w:after="80"/>
      </w:pPr>
      <w:r>
        <w:t xml:space="preserve">2.1  How L4 Load Balancing Works</w:t>
      </w:r>
    </w:p>
    <w:p>
      <w:pPr>
        <w:spacing w:before="80" w:after="80"/>
      </w:pPr>
      <w:r>
        <w:rPr>
          <w:sz w:val="22"/>
          <w:szCs w:val="22"/>
        </w:rPr>
        <w:t xml:space="preserve">The OSI model has 7 layers. Layer 4 is the Transport Layer, which handles TCP/UDP connections — the low-level "pipes" that carry data between computers.</w:t>
      </w:r>
    </w:p>
    <w:p>
      <w:pPr>
        <w:pBdr>
          <w:left w:val="single" w:color="4CAF50" w:sz="15"/>
        </w:pBdr>
        <w:shd w:fill="F0FFF0" w:val="clear"/>
        <w:spacing w:before="100" w:after="100"/>
        <w:ind w:left="360"/>
      </w:pPr>
      <w:r>
        <w:rPr>
          <w:b/>
          <w:bCs/>
          <w:i/>
          <w:iCs/>
          <w:color w:val="27AE60"/>
          <w:sz w:val="22"/>
          <w:szCs w:val="22"/>
        </w:rPr>
        <w:t xml:space="preserve">Real-World Analogy: </w:t>
      </w:r>
      <w:r>
        <w:rPr>
          <w:i/>
          <w:iCs/>
          <w:sz w:val="22"/>
          <w:szCs w:val="22"/>
        </w:rPr>
        <w:t xml:space="preserve">Think of L4 as a postal sorting facility. It looks at the ADDRESS on the envelope (IP + port) and routes it to the correct delivery truck. It does NOT open the envelope to read the letter inside. It only cares about "who it is going to" — not "what is inside."</w:t>
      </w:r>
    </w:p>
    <w:p>
      <w:pPr>
        <w:pStyle w:val="Heading2"/>
        <w:spacing w:before="280" w:after="80"/>
      </w:pPr>
      <w:r>
        <w:t xml:space="preserve">2.2  What L4 Sees and 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3A6B" w:val="clear"/>
          </w:tcPr>
          <w:p>
            <w:r>
              <w:rPr>
                <w:b/>
                <w:bCs/>
                <w:color w:val="FFFFFF"/>
                <w:sz w:val="20"/>
                <w:szCs w:val="20"/>
              </w:rPr>
              <w:t xml:space="preserve">What L4 CAN See</w:t>
            </w:r>
          </w:p>
        </w:tc>
        <w:tc>
          <w:tcPr>
            <w:shd w:fill="1A3A6B" w:val="clear"/>
          </w:tcPr>
          <w:p>
            <w:r>
              <w:rPr>
                <w:b/>
                <w:bCs/>
                <w:color w:val="FFFFFF"/>
                <w:sz w:val="20"/>
                <w:szCs w:val="20"/>
              </w:rPr>
              <w:t xml:space="preserve">What L4 CANNOT See</w:t>
            </w:r>
          </w:p>
        </w:tc>
      </w:tr>
      <w:tr>
        <w:tc>
          <w:tcPr>
            <w:shd w:fill="FFFFFF" w:val="clear"/>
          </w:tcPr>
          <w:p>
            <w:r>
              <w:rPr>
                <w:sz w:val="20"/>
                <w:szCs w:val="20"/>
              </w:rPr>
              <w:t xml:space="preserve">Source IP address (where request came from)</w:t>
            </w:r>
          </w:p>
        </w:tc>
        <w:tc>
          <w:tcPr>
            <w:shd w:fill="FFFFFF" w:val="clear"/>
          </w:tcPr>
          <w:p>
            <w:r>
              <w:rPr>
                <w:sz w:val="20"/>
                <w:szCs w:val="20"/>
              </w:rPr>
              <w:t xml:space="preserve">HTTP headers (e.g., Content-Type, Authorization)</w:t>
            </w:r>
          </w:p>
        </w:tc>
      </w:tr>
      <w:tr>
        <w:tc>
          <w:tcPr>
            <w:shd w:fill="F2F2F2" w:val="clear"/>
          </w:tcPr>
          <w:p>
            <w:r>
              <w:rPr>
                <w:sz w:val="20"/>
                <w:szCs w:val="20"/>
              </w:rPr>
              <w:t xml:space="preserve">Destination IP address (where it should go)</w:t>
            </w:r>
          </w:p>
        </w:tc>
        <w:tc>
          <w:tcPr>
            <w:shd w:fill="F2F2F2" w:val="clear"/>
          </w:tcPr>
          <w:p>
            <w:r>
              <w:rPr>
                <w:sz w:val="20"/>
                <w:szCs w:val="20"/>
              </w:rPr>
              <w:t xml:space="preserve">URL path (e.g., /videos vs /checkout)</w:t>
            </w:r>
          </w:p>
        </w:tc>
      </w:tr>
      <w:tr>
        <w:tc>
          <w:tcPr>
            <w:shd w:fill="FFFFFF" w:val="clear"/>
          </w:tcPr>
          <w:p>
            <w:r>
              <w:rPr>
                <w:sz w:val="20"/>
                <w:szCs w:val="20"/>
              </w:rPr>
              <w:t xml:space="preserve">Port number (e.g., port 80 for HTTP, 443 for HTTPS)</w:t>
            </w:r>
          </w:p>
        </w:tc>
        <w:tc>
          <w:tcPr>
            <w:shd w:fill="FFFFFF" w:val="clear"/>
          </w:tcPr>
          <w:p>
            <w:r>
              <w:rPr>
                <w:sz w:val="20"/>
                <w:szCs w:val="20"/>
              </w:rPr>
              <w:t xml:space="preserve">Cookie values</w:t>
            </w:r>
          </w:p>
        </w:tc>
      </w:tr>
      <w:tr>
        <w:tc>
          <w:tcPr>
            <w:shd w:fill="F2F2F2" w:val="clear"/>
          </w:tcPr>
          <w:p>
            <w:r>
              <w:rPr>
                <w:sz w:val="20"/>
                <w:szCs w:val="20"/>
              </w:rPr>
              <w:t xml:space="preserve">TCP/UDP protocol type</w:t>
            </w:r>
          </w:p>
        </w:tc>
        <w:tc>
          <w:tcPr>
            <w:shd w:fill="F2F2F2" w:val="clear"/>
          </w:tcPr>
          <w:p>
            <w:r>
              <w:rPr>
                <w:sz w:val="20"/>
                <w:szCs w:val="20"/>
              </w:rPr>
              <w:t xml:space="preserve">Message body or payload content</w:t>
            </w:r>
          </w:p>
        </w:tc>
      </w:tr>
    </w:tbl>
    <w:p>
      <w:pPr>
        <w:pStyle w:val="Heading2"/>
        <w:spacing w:before="280" w:after="80"/>
      </w:pPr>
      <w:r>
        <w:t xml:space="preserve">2.3  How L4 Routes Packets</w:t>
      </w:r>
    </w:p>
    <w:p>
      <w:pPr>
        <w:spacing w:before="80" w:after="80"/>
      </w:pPr>
      <w:r>
        <w:rPr>
          <w:sz w:val="22"/>
          <w:szCs w:val="22"/>
        </w:rPr>
        <w:t xml:space="preserve">L4 load balancers use a technique called Network Address Translation (NAT):</w:t>
      </w:r>
    </w:p>
    <w:p>
      <w:pPr>
        <w:pStyle w:val="ListParagraph"/>
        <w:numPr>
          <w:ilvl w:val="0"/>
          <w:numId w:val="1"/>
        </w:numPr>
        <w:spacing w:before="40" w:after="40"/>
      </w:pPr>
      <w:r>
        <w:rPr>
          <w:sz w:val="22"/>
          <w:szCs w:val="22"/>
        </w:rPr>
        <w:t xml:space="preserve">Client sends a request to the load balancer's IP address.</w:t>
      </w:r>
    </w:p>
    <w:p>
      <w:pPr>
        <w:pStyle w:val="ListParagraph"/>
        <w:numPr>
          <w:ilvl w:val="0"/>
          <w:numId w:val="1"/>
        </w:numPr>
        <w:spacing w:before="40" w:after="40"/>
      </w:pPr>
      <w:r>
        <w:rPr>
          <w:sz w:val="22"/>
          <w:szCs w:val="22"/>
        </w:rPr>
        <w:t xml:space="preserve">The LB selects a backend server from the pool.</w:t>
      </w:r>
    </w:p>
    <w:p>
      <w:pPr>
        <w:pStyle w:val="ListParagraph"/>
        <w:numPr>
          <w:ilvl w:val="0"/>
          <w:numId w:val="1"/>
        </w:numPr>
        <w:spacing w:before="40" w:after="40"/>
      </w:pPr>
      <w:r>
        <w:rPr>
          <w:sz w:val="22"/>
          <w:szCs w:val="22"/>
        </w:rPr>
        <w:t xml:space="preserve">The LB rewrites the destination IP address to point to the chosen backend server (NAT).</w:t>
      </w:r>
    </w:p>
    <w:p>
      <w:pPr>
        <w:pStyle w:val="ListParagraph"/>
        <w:numPr>
          <w:ilvl w:val="0"/>
          <w:numId w:val="1"/>
        </w:numPr>
        <w:spacing w:before="40" w:after="40"/>
      </w:pPr>
      <w:r>
        <w:rPr>
          <w:sz w:val="22"/>
          <w:szCs w:val="22"/>
        </w:rPr>
        <w:t xml:space="preserve">The backend server responds; the LB rewrites the source IP back to its own (so the client sees only the LB).</w:t>
      </w:r>
    </w:p>
    <w:p>
      <w:pPr>
        <w:spacing w:before="80" w:after="80"/>
      </w:pPr>
      <w:r>
        <w:rPr>
          <w:sz w:val="22"/>
          <w:szCs w:val="22"/>
        </w:rPr>
        <w:t xml:space="preserve">The L4 LB simply forwards packets — it does NOT terminate the TCP connection. The TCP connection goes directly from client to backend server.</w:t>
      </w:r>
    </w:p>
    <w:p>
      <w:pPr>
        <w:pStyle w:val="Heading2"/>
        <w:spacing w:before="280" w:after="80"/>
      </w:pPr>
      <w:r>
        <w:t xml:space="preserve">2.4  L4 Advantages &amp; Disadvantages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3A6B" w:val="clear"/>
          </w:tcPr>
          <w:p>
            <w:r>
              <w:rPr>
                <w:b/>
                <w:bCs/>
                <w:color w:val="FFFFFF"/>
                <w:sz w:val="20"/>
                <w:szCs w:val="20"/>
              </w:rPr>
              <w:t xml:space="preserve">Advantages</w:t>
            </w:r>
          </w:p>
        </w:tc>
        <w:tc>
          <w:tcPr>
            <w:shd w:fill="1A3A6B" w:val="clear"/>
          </w:tcPr>
          <w:p>
            <w:r>
              <w:rPr>
                <w:b/>
                <w:bCs/>
                <w:color w:val="FFFFFF"/>
                <w:sz w:val="20"/>
                <w:szCs w:val="20"/>
              </w:rPr>
              <w:t xml:space="preserve">Disadvantages</w:t>
            </w:r>
          </w:p>
        </w:tc>
      </w:tr>
      <w:tr>
        <w:tc>
          <w:tcPr>
            <w:shd w:fill="FFFFFF" w:val="clear"/>
          </w:tcPr>
          <w:p>
            <w:r>
              <w:rPr>
                <w:sz w:val="20"/>
                <w:szCs w:val="20"/>
              </w:rPr>
              <w:t xml:space="preserve">Very fast — minimal processing (just IP/port lookup)</w:t>
            </w:r>
          </w:p>
        </w:tc>
        <w:tc>
          <w:tcPr>
            <w:shd w:fill="FFFFFF" w:val="clear"/>
          </w:tcPr>
          <w:p>
            <w:r>
              <w:rPr>
                <w:sz w:val="20"/>
                <w:szCs w:val="20"/>
              </w:rPr>
              <w:t xml:space="preserve">Cannot make smart routing decisions based on content</w:t>
            </w:r>
          </w:p>
        </w:tc>
      </w:tr>
      <w:tr>
        <w:tc>
          <w:tcPr>
            <w:shd w:fill="F2F2F2" w:val="clear"/>
          </w:tcPr>
          <w:p>
            <w:r>
              <w:rPr>
                <w:sz w:val="20"/>
                <w:szCs w:val="20"/>
              </w:rPr>
              <w:t xml:space="preserve">Low latency — no need to inspect packet contents</w:t>
            </w:r>
          </w:p>
        </w:tc>
        <w:tc>
          <w:tcPr>
            <w:shd w:fill="F2F2F2" w:val="clear"/>
          </w:tcPr>
          <w:p>
            <w:r>
              <w:rPr>
                <w:sz w:val="20"/>
                <w:szCs w:val="20"/>
              </w:rPr>
              <w:t xml:space="preserve">Cannot route /videos to video servers and /api to API servers</w:t>
            </w:r>
          </w:p>
        </w:tc>
      </w:tr>
      <w:tr>
        <w:tc>
          <w:tcPr>
            <w:shd w:fill="FFFFFF" w:val="clear"/>
          </w:tcPr>
          <w:p>
            <w:r>
              <w:rPr>
                <w:sz w:val="20"/>
                <w:szCs w:val="20"/>
              </w:rPr>
              <w:t xml:space="preserve">Handles any protocol (HTTP, SMTP, FTP, WebSocket, etc.)</w:t>
            </w:r>
          </w:p>
        </w:tc>
        <w:tc>
          <w:tcPr>
            <w:shd w:fill="FFFFFF" w:val="clear"/>
          </w:tcPr>
          <w:p>
            <w:r>
              <w:rPr>
                <w:sz w:val="20"/>
                <w:szCs w:val="20"/>
              </w:rPr>
              <w:t xml:space="preserve">Cannot do SSL termination easily (doesn't read content)</w:t>
            </w:r>
          </w:p>
        </w:tc>
      </w:tr>
      <w:tr>
        <w:tc>
          <w:tcPr>
            <w:shd w:fill="F2F2F2" w:val="clear"/>
          </w:tcPr>
          <w:p>
            <w:r>
              <w:rPr>
                <w:sz w:val="20"/>
                <w:szCs w:val="20"/>
              </w:rPr>
              <w:t xml:space="preserve">Low resource usage — less CPU and memory needed</w:t>
            </w:r>
          </w:p>
        </w:tc>
        <w:tc>
          <w:tcPr>
            <w:shd w:fill="F2F2F2" w:val="clear"/>
          </w:tcPr>
          <w:p>
            <w:r>
              <w:rPr>
                <w:sz w:val="20"/>
                <w:szCs w:val="20"/>
              </w:rPr>
              <w:t xml:space="preserve">Less flexible for complex application architectures</w:t>
            </w:r>
          </w:p>
        </w:tc>
      </w:tr>
      <w:tr>
        <w:tc>
          <w:tcPr>
            <w:shd w:fill="FFFFFF" w:val="clear"/>
          </w:tcPr>
          <w:p>
            <w:r>
              <w:rPr>
                <w:sz w:val="20"/>
                <w:szCs w:val="20"/>
              </w:rPr>
              <w:t xml:space="preserve">Works with Layer 4 (TCP/UDP) connections directly</w:t>
            </w:r>
          </w:p>
        </w:tc>
        <w:tc>
          <w:tcPr>
            <w:shd w:fill="FFFFFF" w:val="clear"/>
          </w:tcPr>
          <w:p>
            <w:r>
              <w:rPr>
                <w:sz w:val="20"/>
                <w:szCs w:val="20"/>
              </w:rPr>
              <w:t xml:space="preserve">Cannot handle application-level health checks (just port pings)</w:t>
            </w:r>
          </w:p>
        </w:tc>
      </w:tr>
    </w:tbl>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Use L4 when: Speed is the #1 priority. You have simple routing needs. You are routing non-HTTP protocols. You need maximum throughput with minimal overhead.</w:t>
      </w:r>
    </w:p>
    <w:p>
      <w:pPr>
        <w:spacing w:before="200" w:after="200"/>
        <w:jc w:val="center"/>
      </w:pPr>
      <w:r>
        <w:rPr>
          <w:color w:val="AAAAAA"/>
          <w:sz w:val="18"/>
          <w:szCs w:val="18"/>
        </w:rPr>
        <w:t xml:space="preserve">────────────────────────────────────────────────────────────────────────────────</w:t>
      </w:r>
    </w:p>
    <w:p>
      <w:pPr>
        <w:pStyle w:val="Heading1"/>
        <w:spacing w:before="400" w:after="120"/>
      </w:pPr>
      <w:r>
        <w:t xml:space="preserve">PART 3: Layer 7 Load Balancing (Application Layer)</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An L7 load balancer works at the Application Layer of the OSI model. It can read the FULL content of requests — HTTP headers, URL paths, cookies, message body — and make intelligent routing decisions based on that content.</w:t>
      </w:r>
    </w:p>
    <w:p>
      <w:pPr>
        <w:pStyle w:val="Heading2"/>
        <w:spacing w:before="280" w:after="80"/>
      </w:pPr>
      <w:r>
        <w:t xml:space="preserve">3.1  How L7 Load Balancing Works</w:t>
      </w:r>
    </w:p>
    <w:p>
      <w:pPr>
        <w:spacing w:before="80" w:after="80"/>
      </w:pPr>
      <w:r>
        <w:rPr>
          <w:sz w:val="22"/>
          <w:szCs w:val="22"/>
        </w:rPr>
        <w:t xml:space="preserve">Layer 7 is the Application Layer — the topmost layer of the OSI model. This is where HTTP, HTTPS, WebSocket, and other application protocols live.</w:t>
      </w:r>
    </w:p>
    <w:p>
      <w:pPr>
        <w:pBdr>
          <w:left w:val="single" w:color="4CAF50" w:sz="15"/>
        </w:pBdr>
        <w:shd w:fill="F0FFF0" w:val="clear"/>
        <w:spacing w:before="100" w:after="100"/>
        <w:ind w:left="360"/>
      </w:pPr>
      <w:r>
        <w:rPr>
          <w:b/>
          <w:bCs/>
          <w:i/>
          <w:iCs/>
          <w:color w:val="27AE60"/>
          <w:sz w:val="22"/>
          <w:szCs w:val="22"/>
        </w:rPr>
        <w:t xml:space="preserve">Real-World Analogy: </w:t>
      </w:r>
      <w:r>
        <w:rPr>
          <w:i/>
          <w:iCs/>
          <w:sz w:val="22"/>
          <w:szCs w:val="22"/>
        </w:rPr>
        <w:t xml:space="preserve">Think of L7 as a smart hotel concierge. Instead of just directing guests to any room, they read the booking details — "You're here for a business conference? Go to the Business Wing. Here for a spa vacation? Go to the Wellness Wing." L7 routes requests based on WHAT the request is for, not just who it's addressed to.</w:t>
      </w:r>
    </w:p>
    <w:p>
      <w:pPr>
        <w:pStyle w:val="Heading2"/>
        <w:spacing w:before="280" w:after="80"/>
      </w:pPr>
      <w:r>
        <w:t xml:space="preserve">3.2  What L7 Can Read and Use for Routing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3A6B" w:val="clear"/>
          </w:tcPr>
          <w:p>
            <w:r>
              <w:rPr>
                <w:b/>
                <w:bCs/>
                <w:color w:val="FFFFFF"/>
                <w:sz w:val="20"/>
                <w:szCs w:val="20"/>
              </w:rPr>
              <w:t xml:space="preserve">What L7 CAN See &amp; Use</w:t>
            </w:r>
          </w:p>
        </w:tc>
        <w:tc>
          <w:tcPr>
            <w:shd w:fill="1A3A6B" w:val="clear"/>
          </w:tcPr>
          <w:p>
            <w:r>
              <w:rPr>
                <w:b/>
                <w:bCs/>
                <w:color w:val="FFFFFF"/>
                <w:sz w:val="20"/>
                <w:szCs w:val="20"/>
              </w:rPr>
              <w:t xml:space="preserve">Example Use Case</w:t>
            </w:r>
          </w:p>
        </w:tc>
      </w:tr>
      <w:tr>
        <w:tc>
          <w:tcPr>
            <w:shd w:fill="FFFFFF" w:val="clear"/>
          </w:tcPr>
          <w:p>
            <w:r>
              <w:rPr>
                <w:sz w:val="20"/>
                <w:szCs w:val="20"/>
              </w:rPr>
              <w:t xml:space="preserve">URL path (e.g., /videos, /api, /checkout)</w:t>
            </w:r>
          </w:p>
        </w:tc>
        <w:tc>
          <w:tcPr>
            <w:shd w:fill="FFFFFF" w:val="clear"/>
          </w:tcPr>
          <w:p>
            <w:r>
              <w:rPr>
                <w:sz w:val="20"/>
                <w:szCs w:val="20"/>
              </w:rPr>
              <w:t xml:space="preserve">Route /videos to video servers, /api to API servers</w:t>
            </w:r>
          </w:p>
        </w:tc>
      </w:tr>
      <w:tr>
        <w:tc>
          <w:tcPr>
            <w:shd w:fill="F2F2F2" w:val="clear"/>
          </w:tcPr>
          <w:p>
            <w:r>
              <w:rPr>
                <w:sz w:val="20"/>
                <w:szCs w:val="20"/>
              </w:rPr>
              <w:t xml:space="preserve">HTTP headers (Host, Content-Type, Authorization)</w:t>
            </w:r>
          </w:p>
        </w:tc>
        <w:tc>
          <w:tcPr>
            <w:shd w:fill="F2F2F2" w:val="clear"/>
          </w:tcPr>
          <w:p>
            <w:r>
              <w:rPr>
                <w:sz w:val="20"/>
                <w:szCs w:val="20"/>
              </w:rPr>
              <w:t xml:space="preserve">Route mobile clients differently based on User-Agent header</w:t>
            </w:r>
          </w:p>
        </w:tc>
      </w:tr>
      <w:tr>
        <w:tc>
          <w:tcPr>
            <w:shd w:fill="FFFFFF" w:val="clear"/>
          </w:tcPr>
          <w:p>
            <w:r>
              <w:rPr>
                <w:sz w:val="20"/>
                <w:szCs w:val="20"/>
              </w:rPr>
              <w:t xml:space="preserve">Cookie values</w:t>
            </w:r>
          </w:p>
        </w:tc>
        <w:tc>
          <w:tcPr>
            <w:shd w:fill="FFFFFF" w:val="clear"/>
          </w:tcPr>
          <w:p>
            <w:r>
              <w:rPr>
                <w:sz w:val="20"/>
                <w:szCs w:val="20"/>
              </w:rPr>
              <w:t xml:space="preserve">Send users to same server for session consistency (sticky sessions)</w:t>
            </w:r>
          </w:p>
        </w:tc>
      </w:tr>
      <w:tr>
        <w:tc>
          <w:tcPr>
            <w:shd w:fill="F2F2F2" w:val="clear"/>
          </w:tcPr>
          <w:p>
            <w:r>
              <w:rPr>
                <w:sz w:val="20"/>
                <w:szCs w:val="20"/>
              </w:rPr>
              <w:t xml:space="preserve">Query parameters</w:t>
            </w:r>
          </w:p>
        </w:tc>
        <w:tc>
          <w:tcPr>
            <w:shd w:fill="F2F2F2" w:val="clear"/>
          </w:tcPr>
          <w:p>
            <w:r>
              <w:rPr>
                <w:sz w:val="20"/>
                <w:szCs w:val="20"/>
              </w:rPr>
              <w:t xml:space="preserve">Route premium vs free users to different server pools</w:t>
            </w:r>
          </w:p>
        </w:tc>
      </w:tr>
      <w:tr>
        <w:tc>
          <w:tcPr>
            <w:shd w:fill="FFFFFF" w:val="clear"/>
          </w:tcPr>
          <w:p>
            <w:r>
              <w:rPr>
                <w:sz w:val="20"/>
                <w:szCs w:val="20"/>
              </w:rPr>
              <w:t xml:space="preserve">Request method (GET, POST, PUT, DELETE)</w:t>
            </w:r>
          </w:p>
        </w:tc>
        <w:tc>
          <w:tcPr>
            <w:shd w:fill="FFFFFF" w:val="clear"/>
          </w:tcPr>
          <w:p>
            <w:r>
              <w:rPr>
                <w:sz w:val="20"/>
                <w:szCs w:val="20"/>
              </w:rPr>
              <w:t xml:space="preserve">Route write requests to more powerful servers</w:t>
            </w:r>
          </w:p>
        </w:tc>
      </w:tr>
      <w:tr>
        <w:tc>
          <w:tcPr>
            <w:shd w:fill="F2F2F2" w:val="clear"/>
          </w:tcPr>
          <w:p>
            <w:r>
              <w:rPr>
                <w:sz w:val="20"/>
                <w:szCs w:val="20"/>
              </w:rPr>
              <w:t xml:space="preserve">Message body</w:t>
            </w:r>
          </w:p>
        </w:tc>
        <w:tc>
          <w:tcPr>
            <w:shd w:fill="F2F2F2" w:val="clear"/>
          </w:tcPr>
          <w:p>
            <w:r>
              <w:rPr>
                <w:sz w:val="20"/>
                <w:szCs w:val="20"/>
              </w:rPr>
              <w:t xml:space="preserve">Parse JSON body to make routing decisions</w:t>
            </w:r>
          </w:p>
        </w:tc>
      </w:tr>
    </w:tbl>
    <w:p>
      <w:pPr>
        <w:pStyle w:val="Heading2"/>
        <w:spacing w:before="280" w:after="80"/>
      </w:pPr>
      <w:r>
        <w:t xml:space="preserve">3.3  How L7 Works Technically</w:t>
      </w:r>
    </w:p>
    <w:p>
      <w:pPr>
        <w:spacing w:before="80" w:after="80"/>
      </w:pPr>
      <w:r>
        <w:rPr>
          <w:sz w:val="22"/>
          <w:szCs w:val="22"/>
        </w:rPr>
        <w:t xml:space="preserve">Unlike L4, an L7 load balancer TERMINATES the client connection:</w:t>
      </w:r>
    </w:p>
    <w:p>
      <w:pPr>
        <w:pStyle w:val="ListParagraph"/>
        <w:numPr>
          <w:ilvl w:val="0"/>
          <w:numId w:val="1"/>
        </w:numPr>
        <w:spacing w:before="40" w:after="40"/>
      </w:pPr>
      <w:r>
        <w:rPr>
          <w:sz w:val="22"/>
          <w:szCs w:val="22"/>
        </w:rPr>
        <w:t xml:space="preserve">Client opens a TCP connection to the L7 load balancer.</w:t>
      </w:r>
    </w:p>
    <w:p>
      <w:pPr>
        <w:pStyle w:val="ListParagraph"/>
        <w:numPr>
          <w:ilvl w:val="0"/>
          <w:numId w:val="1"/>
        </w:numPr>
        <w:spacing w:before="40" w:after="40"/>
      </w:pPr>
      <w:r>
        <w:rPr>
          <w:sz w:val="22"/>
          <w:szCs w:val="22"/>
        </w:rPr>
        <w:t xml:space="preserve">The L7 LB fully reads the HTTP request (headers, URL, body).</w:t>
      </w:r>
    </w:p>
    <w:p>
      <w:pPr>
        <w:pStyle w:val="ListParagraph"/>
        <w:numPr>
          <w:ilvl w:val="0"/>
          <w:numId w:val="1"/>
        </w:numPr>
        <w:spacing w:before="40" w:after="40"/>
      </w:pPr>
      <w:r>
        <w:rPr>
          <w:sz w:val="22"/>
          <w:szCs w:val="22"/>
        </w:rPr>
        <w:t xml:space="preserve">Based on rules, it selects a backend server.</w:t>
      </w:r>
    </w:p>
    <w:p>
      <w:pPr>
        <w:pStyle w:val="ListParagraph"/>
        <w:numPr>
          <w:ilvl w:val="0"/>
          <w:numId w:val="1"/>
        </w:numPr>
        <w:spacing w:before="40" w:after="40"/>
      </w:pPr>
      <w:r>
        <w:rPr>
          <w:sz w:val="22"/>
          <w:szCs w:val="22"/>
        </w:rPr>
        <w:t xml:space="preserve">The L7 LB opens a NEW separate TCP connection to the backend server.</w:t>
      </w:r>
    </w:p>
    <w:p>
      <w:pPr>
        <w:pStyle w:val="ListParagraph"/>
        <w:numPr>
          <w:ilvl w:val="0"/>
          <w:numId w:val="1"/>
        </w:numPr>
        <w:spacing w:before="40" w:after="40"/>
      </w:pPr>
      <w:r>
        <w:rPr>
          <w:sz w:val="22"/>
          <w:szCs w:val="22"/>
        </w:rPr>
        <w:t xml:space="preserve">It forwards the request and relays the response back to the client.</w:t>
      </w:r>
    </w:p>
    <w:p>
      <w:pPr>
        <w:spacing w:before="80" w:after="80"/>
      </w:pPr>
      <w:r>
        <w:rPr>
          <w:sz w:val="22"/>
          <w:szCs w:val="22"/>
        </w:rPr>
        <w:t xml:space="preserve">This "terminate and re-originate" approach is why L7 is smarter — it can inspect and even modify the request before forwarding it.</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L7 load balancers can modify requests: add/remove headers, rewrite URLs, inject authentication tokens, compress responses, and even cache common responses directly!</w:t>
      </w:r>
    </w:p>
    <w:p>
      <w:pPr>
        <w:pStyle w:val="Heading2"/>
        <w:spacing w:before="280" w:after="80"/>
      </w:pPr>
      <w:r>
        <w:t xml:space="preserve">3.4  Real-World Example: Routing by URL Path</w:t>
      </w:r>
    </w:p>
    <w:p>
      <w:pPr>
        <w:spacing w:before="80" w:after="80"/>
      </w:pPr>
      <w:r>
        <w:rPr>
          <w:sz w:val="22"/>
          <w:szCs w:val="22"/>
        </w:rPr>
        <w:t xml:space="preserve">A popular example from the System Design Primer: Consider a large web application with different types of traffic: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3A6B" w:val="clear"/>
          </w:tcPr>
          <w:p>
            <w:r>
              <w:rPr>
                <w:b/>
                <w:bCs/>
                <w:color w:val="FFFFFF"/>
                <w:sz w:val="20"/>
                <w:szCs w:val="20"/>
              </w:rPr>
              <w:t xml:space="preserve">Request Type</w:t>
            </w:r>
          </w:p>
        </w:tc>
        <w:tc>
          <w:tcPr>
            <w:shd w:fill="1A3A6B" w:val="clear"/>
          </w:tcPr>
          <w:p>
            <w:r>
              <w:rPr>
                <w:b/>
                <w:bCs/>
                <w:color w:val="FFFFFF"/>
                <w:sz w:val="20"/>
                <w:szCs w:val="20"/>
              </w:rPr>
              <w:t xml:space="preserve">URL Path</w:t>
            </w:r>
          </w:p>
        </w:tc>
        <w:tc>
          <w:tcPr>
            <w:shd w:fill="1A3A6B" w:val="clear"/>
          </w:tcPr>
          <w:p>
            <w:r>
              <w:rPr>
                <w:b/>
                <w:bCs/>
                <w:color w:val="FFFFFF"/>
                <w:sz w:val="20"/>
                <w:szCs w:val="20"/>
              </w:rPr>
              <w:t xml:space="preserve">Routed To</w:t>
            </w:r>
          </w:p>
        </w:tc>
        <w:tc>
          <w:tcPr>
            <w:shd w:fill="1A3A6B" w:val="clear"/>
          </w:tcPr>
          <w:p>
            <w:r>
              <w:rPr>
                <w:b/>
                <w:bCs/>
                <w:color w:val="FFFFFF"/>
                <w:sz w:val="20"/>
                <w:szCs w:val="20"/>
              </w:rPr>
              <w:t xml:space="preserve">Why</w:t>
            </w:r>
          </w:p>
        </w:tc>
      </w:tr>
      <w:tr>
        <w:tc>
          <w:tcPr>
            <w:shd w:fill="FFFFFF" w:val="clear"/>
          </w:tcPr>
          <w:p>
            <w:r>
              <w:rPr>
                <w:sz w:val="20"/>
                <w:szCs w:val="20"/>
              </w:rPr>
              <w:t xml:space="preserve">Video streaming</w:t>
            </w:r>
          </w:p>
        </w:tc>
        <w:tc>
          <w:tcPr>
            <w:shd w:fill="FFFFFF" w:val="clear"/>
          </w:tcPr>
          <w:p>
            <w:r>
              <w:rPr>
                <w:sz w:val="20"/>
                <w:szCs w:val="20"/>
              </w:rPr>
              <w:t xml:space="preserve">/videos/*</w:t>
            </w:r>
          </w:p>
        </w:tc>
        <w:tc>
          <w:tcPr>
            <w:shd w:fill="FFFFFF" w:val="clear"/>
          </w:tcPr>
          <w:p>
            <w:r>
              <w:rPr>
                <w:sz w:val="20"/>
                <w:szCs w:val="20"/>
              </w:rPr>
              <w:t xml:space="preserve">Video Server Farm</w:t>
            </w:r>
          </w:p>
        </w:tc>
        <w:tc>
          <w:tcPr>
            <w:shd w:fill="FFFFFF" w:val="clear"/>
          </w:tcPr>
          <w:p>
            <w:r>
              <w:rPr>
                <w:sz w:val="20"/>
                <w:szCs w:val="20"/>
              </w:rPr>
              <w:t xml:space="preserve">Large files, needs high bandwidth, CDN-optimized servers</w:t>
            </w:r>
          </w:p>
        </w:tc>
      </w:tr>
      <w:tr>
        <w:tc>
          <w:tcPr>
            <w:shd w:fill="F2F2F2" w:val="clear"/>
          </w:tcPr>
          <w:p>
            <w:r>
              <w:rPr>
                <w:sz w:val="20"/>
                <w:szCs w:val="20"/>
              </w:rPr>
              <w:t xml:space="preserve">User billing</w:t>
            </w:r>
          </w:p>
        </w:tc>
        <w:tc>
          <w:tcPr>
            <w:shd w:fill="F2F2F2" w:val="clear"/>
          </w:tcPr>
          <w:p>
            <w:r>
              <w:rPr>
                <w:sz w:val="20"/>
                <w:szCs w:val="20"/>
              </w:rPr>
              <w:t xml:space="preserve">/checkout, /billing</w:t>
            </w:r>
          </w:p>
        </w:tc>
        <w:tc>
          <w:tcPr>
            <w:shd w:fill="F2F2F2" w:val="clear"/>
          </w:tcPr>
          <w:p>
            <w:r>
              <w:rPr>
                <w:sz w:val="20"/>
                <w:szCs w:val="20"/>
              </w:rPr>
              <w:t xml:space="preserve">Security-Hardened Servers</w:t>
            </w:r>
          </w:p>
        </w:tc>
        <w:tc>
          <w:tcPr>
            <w:shd w:fill="F2F2F2" w:val="clear"/>
          </w:tcPr>
          <w:p>
            <w:r>
              <w:rPr>
                <w:sz w:val="20"/>
                <w:szCs w:val="20"/>
              </w:rPr>
              <w:t xml:space="preserve">Sensitive data, needs extra security layers and PCI compliance</w:t>
            </w:r>
          </w:p>
        </w:tc>
      </w:tr>
      <w:tr>
        <w:tc>
          <w:tcPr>
            <w:shd w:fill="FFFFFF" w:val="clear"/>
          </w:tcPr>
          <w:p>
            <w:r>
              <w:rPr>
                <w:sz w:val="20"/>
                <w:szCs w:val="20"/>
              </w:rPr>
              <w:t xml:space="preserve">API calls</w:t>
            </w:r>
          </w:p>
        </w:tc>
        <w:tc>
          <w:tcPr>
            <w:shd w:fill="FFFFFF" w:val="clear"/>
          </w:tcPr>
          <w:p>
            <w:r>
              <w:rPr>
                <w:sz w:val="20"/>
                <w:szCs w:val="20"/>
              </w:rPr>
              <w:t xml:space="preserve">/api/*</w:t>
            </w:r>
          </w:p>
        </w:tc>
        <w:tc>
          <w:tcPr>
            <w:shd w:fill="FFFFFF" w:val="clear"/>
          </w:tcPr>
          <w:p>
            <w:r>
              <w:rPr>
                <w:sz w:val="20"/>
                <w:szCs w:val="20"/>
              </w:rPr>
              <w:t xml:space="preserve">API Server Pool</w:t>
            </w:r>
          </w:p>
        </w:tc>
        <w:tc>
          <w:tcPr>
            <w:shd w:fill="FFFFFF" w:val="clear"/>
          </w:tcPr>
          <w:p>
            <w:r>
              <w:rPr>
                <w:sz w:val="20"/>
                <w:szCs w:val="20"/>
              </w:rPr>
              <w:t xml:space="preserve">JSON responses, needs fast compute, minimal file I/O</w:t>
            </w:r>
          </w:p>
        </w:tc>
      </w:tr>
      <w:tr>
        <w:tc>
          <w:tcPr>
            <w:shd w:fill="F2F2F2" w:val="clear"/>
          </w:tcPr>
          <w:p>
            <w:r>
              <w:rPr>
                <w:sz w:val="20"/>
                <w:szCs w:val="20"/>
              </w:rPr>
              <w:t xml:space="preserve">Static files</w:t>
            </w:r>
          </w:p>
        </w:tc>
        <w:tc>
          <w:tcPr>
            <w:shd w:fill="F2F2F2" w:val="clear"/>
          </w:tcPr>
          <w:p>
            <w:r>
              <w:rPr>
                <w:sz w:val="20"/>
                <w:szCs w:val="20"/>
              </w:rPr>
              <w:t xml:space="preserve">/static/*</w:t>
            </w:r>
          </w:p>
        </w:tc>
        <w:tc>
          <w:tcPr>
            <w:shd w:fill="F2F2F2" w:val="clear"/>
          </w:tcPr>
          <w:p>
            <w:r>
              <w:rPr>
                <w:sz w:val="20"/>
                <w:szCs w:val="20"/>
              </w:rPr>
              <w:t xml:space="preserve">CDN / Cache servers</w:t>
            </w:r>
          </w:p>
        </w:tc>
        <w:tc>
          <w:tcPr>
            <w:shd w:fill="F2F2F2" w:val="clear"/>
          </w:tcPr>
          <w:p>
            <w:r>
              <w:rPr>
                <w:sz w:val="20"/>
                <w:szCs w:val="20"/>
              </w:rPr>
              <w:t xml:space="preserve">Images, CSS, JS — serve from cache for speed</w:t>
            </w:r>
          </w:p>
        </w:tc>
      </w:tr>
    </w:tbl>
    <w:p>
      <w:pPr>
        <w:spacing w:before="80" w:after="80"/>
      </w:pPr>
      <w:r>
        <w:rPr>
          <w:sz w:val="22"/>
          <w:szCs w:val="22"/>
        </w:rPr>
        <w:t xml:space="preserve">An L4 load balancer CANNOT do this — it cannot see the URL. An L7 load balancer CAN do this perfectly.</w:t>
      </w:r>
    </w:p>
    <w:p>
      <w:pPr>
        <w:pStyle w:val="Heading2"/>
        <w:spacing w:before="280" w:after="80"/>
      </w:pPr>
      <w:r>
        <w:t xml:space="preserve">3.5  L7 Advantages &amp; Disadvantages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3A6B" w:val="clear"/>
          </w:tcPr>
          <w:p>
            <w:r>
              <w:rPr>
                <w:b/>
                <w:bCs/>
                <w:color w:val="FFFFFF"/>
                <w:sz w:val="20"/>
                <w:szCs w:val="20"/>
              </w:rPr>
              <w:t xml:space="preserve">Advantages</w:t>
            </w:r>
          </w:p>
        </w:tc>
        <w:tc>
          <w:tcPr>
            <w:shd w:fill="1A3A6B" w:val="clear"/>
          </w:tcPr>
          <w:p>
            <w:r>
              <w:rPr>
                <w:b/>
                <w:bCs/>
                <w:color w:val="FFFFFF"/>
                <w:sz w:val="20"/>
                <w:szCs w:val="20"/>
              </w:rPr>
              <w:t xml:space="preserve">Disadvantages</w:t>
            </w:r>
          </w:p>
        </w:tc>
      </w:tr>
      <w:tr>
        <w:tc>
          <w:tcPr>
            <w:shd w:fill="FFFFFF" w:val="clear"/>
          </w:tcPr>
          <w:p>
            <w:r>
              <w:rPr>
                <w:sz w:val="20"/>
                <w:szCs w:val="20"/>
              </w:rPr>
              <w:t xml:space="preserve">Smart content-aware routing (URL, headers, cookies)</w:t>
            </w:r>
          </w:p>
        </w:tc>
        <w:tc>
          <w:tcPr>
            <w:shd w:fill="FFFFFF" w:val="clear"/>
          </w:tcPr>
          <w:p>
            <w:r>
              <w:rPr>
                <w:sz w:val="20"/>
                <w:szCs w:val="20"/>
              </w:rPr>
              <w:t xml:space="preserve">Uses more CPU and memory than L4 (must read entire request)</w:t>
            </w:r>
          </w:p>
        </w:tc>
      </w:tr>
      <w:tr>
        <w:tc>
          <w:tcPr>
            <w:shd w:fill="F2F2F2" w:val="clear"/>
          </w:tcPr>
          <w:p>
            <w:r>
              <w:rPr>
                <w:sz w:val="20"/>
                <w:szCs w:val="20"/>
              </w:rPr>
              <w:t xml:space="preserve">Can route different request types to specialized servers</w:t>
            </w:r>
          </w:p>
        </w:tc>
        <w:tc>
          <w:tcPr>
            <w:shd w:fill="F2F2F2" w:val="clear"/>
          </w:tcPr>
          <w:p>
            <w:r>
              <w:rPr>
                <w:sz w:val="20"/>
                <w:szCs w:val="20"/>
              </w:rPr>
              <w:t xml:space="preserve">Higher latency than L4 due to full request inspection</w:t>
            </w:r>
          </w:p>
        </w:tc>
      </w:tr>
      <w:tr>
        <w:tc>
          <w:tcPr>
            <w:shd w:fill="FFFFFF" w:val="clear"/>
          </w:tcPr>
          <w:p>
            <w:r>
              <w:rPr>
                <w:sz w:val="20"/>
                <w:szCs w:val="20"/>
              </w:rPr>
              <w:t xml:space="preserve">SSL termination — decrypts HTTPS, reducing backend load</w:t>
            </w:r>
          </w:p>
        </w:tc>
        <w:tc>
          <w:tcPr>
            <w:shd w:fill="FFFFFF" w:val="clear"/>
          </w:tcPr>
          <w:p>
            <w:r>
              <w:rPr>
                <w:sz w:val="20"/>
                <w:szCs w:val="20"/>
              </w:rPr>
              <w:t xml:space="preserve">More complex to configure and manage</w:t>
            </w:r>
          </w:p>
        </w:tc>
      </w:tr>
      <w:tr>
        <w:tc>
          <w:tcPr>
            <w:shd w:fill="F2F2F2" w:val="clear"/>
          </w:tcPr>
          <w:p>
            <w:r>
              <w:rPr>
                <w:sz w:val="20"/>
                <w:szCs w:val="20"/>
              </w:rPr>
              <w:t xml:space="preserve">Sticky sessions via cookies (session persistence)</w:t>
            </w:r>
          </w:p>
        </w:tc>
        <w:tc>
          <w:tcPr>
            <w:shd w:fill="F2F2F2" w:val="clear"/>
          </w:tcPr>
          <w:p>
            <w:r>
              <w:rPr>
                <w:sz w:val="20"/>
                <w:szCs w:val="20"/>
              </w:rPr>
              <w:t xml:space="preserve">The L7 LB itself can become a bottleneck under extreme load</w:t>
            </w:r>
          </w:p>
        </w:tc>
      </w:tr>
      <w:tr>
        <w:tc>
          <w:tcPr>
            <w:shd w:fill="FFFFFF" w:val="clear"/>
          </w:tcPr>
          <w:p>
            <w:r>
              <w:rPr>
                <w:sz w:val="20"/>
                <w:szCs w:val="20"/>
              </w:rPr>
              <w:t xml:space="preserve">Can cache responses, compress data, add security headers</w:t>
            </w:r>
          </w:p>
        </w:tc>
        <w:tc>
          <w:tcPr>
            <w:shd w:fill="FFFFFF" w:val="clear"/>
          </w:tcPr>
          <w:p>
            <w:r>
              <w:rPr>
                <w:sz w:val="20"/>
                <w:szCs w:val="20"/>
              </w:rPr>
              <w:t xml:space="preserve">More expensive to run at scale</w:t>
            </w:r>
          </w:p>
        </w:tc>
      </w:tr>
      <w:tr>
        <w:tc>
          <w:tcPr>
            <w:shd w:fill="F2F2F2" w:val="clear"/>
          </w:tcPr>
          <w:p>
            <w:r>
              <w:rPr>
                <w:sz w:val="20"/>
                <w:szCs w:val="20"/>
              </w:rPr>
              <w:t xml:space="preserve">Application-level health checks (check actual HTTP response)</w:t>
            </w:r>
          </w:p>
        </w:tc>
        <w:tc>
          <w:tcPr>
            <w:shd w:fill="F2F2F2" w:val="clear"/>
          </w:tcPr>
          <w:p>
            <w:r>
              <w:rPr>
                <w:sz w:val="20"/>
                <w:szCs w:val="20"/>
              </w:rPr>
            </w:r>
          </w:p>
        </w:tc>
      </w:tr>
    </w:tbl>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Use L7 when: You need smart routing by URL/content. You have a microservices architecture. You need SSL termination. You want application-level health checks. You are building complex web applications.</w:t>
      </w:r>
    </w:p>
    <w:p>
      <w:pPr>
        <w:spacing w:before="200" w:after="200"/>
        <w:jc w:val="center"/>
      </w:pPr>
      <w:r>
        <w:rPr>
          <w:color w:val="AAAAAA"/>
          <w:sz w:val="18"/>
          <w:szCs w:val="18"/>
        </w:rPr>
        <w:t xml:space="preserve">────────────────────────────────────────────────────────────────────────────────</w:t>
      </w:r>
    </w:p>
    <w:p>
      <w:pPr>
        <w:pStyle w:val="Heading1"/>
        <w:spacing w:before="400" w:after="120"/>
      </w:pPr>
      <w:r>
        <w:t xml:space="preserve">PART 4: L4 vs L7 — The Ultimate Comparison</w:t>
      </w:r>
    </w:p>
    <w:p>
      <w:pPr>
        <w:pStyle w:val="Heading2"/>
        <w:spacing w:before="280" w:after="80"/>
      </w:pPr>
      <w:r>
        <w:t xml:space="preserve">4.1  OSI Model Context — Where Do They Live?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3A6B" w:val="clear"/>
          </w:tcPr>
          <w:p>
            <w:r>
              <w:rPr>
                <w:b/>
                <w:bCs/>
                <w:color w:val="FFFFFF"/>
                <w:sz w:val="20"/>
                <w:szCs w:val="20"/>
              </w:rPr>
              <w:t xml:space="preserve">OSI Layer</w:t>
            </w:r>
          </w:p>
        </w:tc>
        <w:tc>
          <w:tcPr>
            <w:shd w:fill="1A3A6B" w:val="clear"/>
          </w:tcPr>
          <w:p>
            <w:r>
              <w:rPr>
                <w:b/>
                <w:bCs/>
                <w:color w:val="FFFFFF"/>
                <w:sz w:val="20"/>
                <w:szCs w:val="20"/>
              </w:rPr>
              <w:t xml:space="preserve">Name</w:t>
            </w:r>
          </w:p>
        </w:tc>
        <w:tc>
          <w:tcPr>
            <w:shd w:fill="1A3A6B" w:val="clear"/>
          </w:tcPr>
          <w:p>
            <w:r>
              <w:rPr>
                <w:b/>
                <w:bCs/>
                <w:color w:val="FFFFFF"/>
                <w:sz w:val="20"/>
                <w:szCs w:val="20"/>
              </w:rPr>
              <w:t xml:space="preserve">What It Handles</w:t>
            </w:r>
          </w:p>
        </w:tc>
        <w:tc>
          <w:tcPr>
            <w:shd w:fill="1A3A6B" w:val="clear"/>
          </w:tcPr>
          <w:p>
            <w:r>
              <w:rPr>
                <w:b/>
                <w:bCs/>
                <w:color w:val="FFFFFF"/>
                <w:sz w:val="20"/>
                <w:szCs w:val="20"/>
              </w:rPr>
              <w:t xml:space="preserve">LB Type</w:t>
            </w:r>
          </w:p>
        </w:tc>
      </w:tr>
      <w:tr>
        <w:tc>
          <w:tcPr>
            <w:shd w:fill="FFFFFF" w:val="clear"/>
          </w:tcPr>
          <w:p>
            <w:r>
              <w:rPr>
                <w:sz w:val="20"/>
                <w:szCs w:val="20"/>
              </w:rPr>
              <w:t xml:space="preserve">Layer 7</w:t>
            </w:r>
          </w:p>
        </w:tc>
        <w:tc>
          <w:tcPr>
            <w:shd w:fill="FFFFFF" w:val="clear"/>
          </w:tcPr>
          <w:p>
            <w:r>
              <w:rPr>
                <w:sz w:val="20"/>
                <w:szCs w:val="20"/>
              </w:rPr>
              <w:t xml:space="preserve">Application</w:t>
            </w:r>
          </w:p>
        </w:tc>
        <w:tc>
          <w:tcPr>
            <w:shd w:fill="FFFFFF" w:val="clear"/>
          </w:tcPr>
          <w:p>
            <w:r>
              <w:rPr>
                <w:sz w:val="20"/>
                <w:szCs w:val="20"/>
              </w:rPr>
              <w:t xml:space="preserve">HTTP, HTTPS, WebSocket, FTP, SMTP</w:t>
            </w:r>
          </w:p>
        </w:tc>
        <w:tc>
          <w:tcPr>
            <w:shd w:fill="FFFFFF" w:val="clear"/>
          </w:tcPr>
          <w:p>
            <w:r>
              <w:rPr>
                <w:sz w:val="20"/>
                <w:szCs w:val="20"/>
              </w:rPr>
              <w:t xml:space="preserve">L7 Load Balancer</w:t>
            </w:r>
          </w:p>
        </w:tc>
      </w:tr>
      <w:tr>
        <w:tc>
          <w:tcPr>
            <w:shd w:fill="F2F2F2" w:val="clear"/>
          </w:tcPr>
          <w:p>
            <w:r>
              <w:rPr>
                <w:sz w:val="20"/>
                <w:szCs w:val="20"/>
              </w:rPr>
              <w:t xml:space="preserve">Layer 6</w:t>
            </w:r>
          </w:p>
        </w:tc>
        <w:tc>
          <w:tcPr>
            <w:shd w:fill="F2F2F2" w:val="clear"/>
          </w:tcPr>
          <w:p>
            <w:r>
              <w:rPr>
                <w:sz w:val="20"/>
                <w:szCs w:val="20"/>
              </w:rPr>
              <w:t xml:space="preserve">Presentation</w:t>
            </w:r>
          </w:p>
        </w:tc>
        <w:tc>
          <w:tcPr>
            <w:shd w:fill="F2F2F2" w:val="clear"/>
          </w:tcPr>
          <w:p>
            <w:r>
              <w:rPr>
                <w:sz w:val="20"/>
                <w:szCs w:val="20"/>
              </w:rPr>
              <w:t xml:space="preserve">Encryption (SSL/TLS), Data formatting</w:t>
            </w:r>
          </w:p>
        </w:tc>
        <w:tc>
          <w:tcPr>
            <w:shd w:fill="F2F2F2" w:val="clear"/>
          </w:tcPr>
          <w:p>
            <w:r>
              <w:rPr>
                <w:sz w:val="20"/>
                <w:szCs w:val="20"/>
              </w:rPr>
              <w:t xml:space="preserve">—</w:t>
            </w:r>
          </w:p>
        </w:tc>
      </w:tr>
      <w:tr>
        <w:tc>
          <w:tcPr>
            <w:shd w:fill="FFFFFF" w:val="clear"/>
          </w:tcPr>
          <w:p>
            <w:r>
              <w:rPr>
                <w:sz w:val="20"/>
                <w:szCs w:val="20"/>
              </w:rPr>
              <w:t xml:space="preserve">Layer 5</w:t>
            </w:r>
          </w:p>
        </w:tc>
        <w:tc>
          <w:tcPr>
            <w:shd w:fill="FFFFFF" w:val="clear"/>
          </w:tcPr>
          <w:p>
            <w:r>
              <w:rPr>
                <w:sz w:val="20"/>
                <w:szCs w:val="20"/>
              </w:rPr>
              <w:t xml:space="preserve">Session</w:t>
            </w:r>
          </w:p>
        </w:tc>
        <w:tc>
          <w:tcPr>
            <w:shd w:fill="FFFFFF" w:val="clear"/>
          </w:tcPr>
          <w:p>
            <w:r>
              <w:rPr>
                <w:sz w:val="20"/>
                <w:szCs w:val="20"/>
              </w:rPr>
              <w:t xml:space="preserve">Session management</w:t>
            </w:r>
          </w:p>
        </w:tc>
        <w:tc>
          <w:tcPr>
            <w:shd w:fill="FFFFFF" w:val="clear"/>
          </w:tcPr>
          <w:p>
            <w:r>
              <w:rPr>
                <w:sz w:val="20"/>
                <w:szCs w:val="20"/>
              </w:rPr>
              <w:t xml:space="preserve">—</w:t>
            </w:r>
          </w:p>
        </w:tc>
      </w:tr>
      <w:tr>
        <w:tc>
          <w:tcPr>
            <w:shd w:fill="F2F2F2" w:val="clear"/>
          </w:tcPr>
          <w:p>
            <w:r>
              <w:rPr>
                <w:sz w:val="20"/>
                <w:szCs w:val="20"/>
              </w:rPr>
              <w:t xml:space="preserve">Layer 4</w:t>
            </w:r>
          </w:p>
        </w:tc>
        <w:tc>
          <w:tcPr>
            <w:shd w:fill="F2F2F2" w:val="clear"/>
          </w:tcPr>
          <w:p>
            <w:r>
              <w:rPr>
                <w:sz w:val="20"/>
                <w:szCs w:val="20"/>
              </w:rPr>
              <w:t xml:space="preserve">Transport</w:t>
            </w:r>
          </w:p>
        </w:tc>
        <w:tc>
          <w:tcPr>
            <w:shd w:fill="F2F2F2" w:val="clear"/>
          </w:tcPr>
          <w:p>
            <w:r>
              <w:rPr>
                <w:sz w:val="20"/>
                <w:szCs w:val="20"/>
              </w:rPr>
              <w:t xml:space="preserve">TCP, UDP, Ports, Connection management</w:t>
            </w:r>
          </w:p>
        </w:tc>
        <w:tc>
          <w:tcPr>
            <w:shd w:fill="F2F2F2" w:val="clear"/>
          </w:tcPr>
          <w:p>
            <w:r>
              <w:rPr>
                <w:sz w:val="20"/>
                <w:szCs w:val="20"/>
              </w:rPr>
              <w:t xml:space="preserve">L4 Load Balancer</w:t>
            </w:r>
          </w:p>
        </w:tc>
      </w:tr>
      <w:tr>
        <w:tc>
          <w:tcPr>
            <w:shd w:fill="FFFFFF" w:val="clear"/>
          </w:tcPr>
          <w:p>
            <w:r>
              <w:rPr>
                <w:sz w:val="20"/>
                <w:szCs w:val="20"/>
              </w:rPr>
              <w:t xml:space="preserve">Layer 3</w:t>
            </w:r>
          </w:p>
        </w:tc>
        <w:tc>
          <w:tcPr>
            <w:shd w:fill="FFFFFF" w:val="clear"/>
          </w:tcPr>
          <w:p>
            <w:r>
              <w:rPr>
                <w:sz w:val="20"/>
                <w:szCs w:val="20"/>
              </w:rPr>
              <w:t xml:space="preserve">Network</w:t>
            </w:r>
          </w:p>
        </w:tc>
        <w:tc>
          <w:tcPr>
            <w:shd w:fill="FFFFFF" w:val="clear"/>
          </w:tcPr>
          <w:p>
            <w:r>
              <w:rPr>
                <w:sz w:val="20"/>
                <w:szCs w:val="20"/>
              </w:rPr>
              <w:t xml:space="preserve">IP addresses, Routing</w:t>
            </w:r>
          </w:p>
        </w:tc>
        <w:tc>
          <w:tcPr>
            <w:shd w:fill="FFFFFF" w:val="clear"/>
          </w:tcPr>
          <w:p>
            <w:r>
              <w:rPr>
                <w:sz w:val="20"/>
                <w:szCs w:val="20"/>
              </w:rPr>
              <w:t xml:space="preserve">—</w:t>
            </w:r>
          </w:p>
        </w:tc>
      </w:tr>
      <w:tr>
        <w:tc>
          <w:tcPr>
            <w:shd w:fill="F2F2F2" w:val="clear"/>
          </w:tcPr>
          <w:p>
            <w:r>
              <w:rPr>
                <w:sz w:val="20"/>
                <w:szCs w:val="20"/>
              </w:rPr>
              <w:t xml:space="preserve">Layer 2</w:t>
            </w:r>
          </w:p>
        </w:tc>
        <w:tc>
          <w:tcPr>
            <w:shd w:fill="F2F2F2" w:val="clear"/>
          </w:tcPr>
          <w:p>
            <w:r>
              <w:rPr>
                <w:sz w:val="20"/>
                <w:szCs w:val="20"/>
              </w:rPr>
              <w:t xml:space="preserve">Data Link</w:t>
            </w:r>
          </w:p>
        </w:tc>
        <w:tc>
          <w:tcPr>
            <w:shd w:fill="F2F2F2" w:val="clear"/>
          </w:tcPr>
          <w:p>
            <w:r>
              <w:rPr>
                <w:sz w:val="20"/>
                <w:szCs w:val="20"/>
              </w:rPr>
              <w:t xml:space="preserve">MAC addresses, Ethernet</w:t>
            </w:r>
          </w:p>
        </w:tc>
        <w:tc>
          <w:tcPr>
            <w:shd w:fill="F2F2F2" w:val="clear"/>
          </w:tcPr>
          <w:p>
            <w:r>
              <w:rPr>
                <w:sz w:val="20"/>
                <w:szCs w:val="20"/>
              </w:rPr>
              <w:t xml:space="preserve">—</w:t>
            </w:r>
          </w:p>
        </w:tc>
      </w:tr>
      <w:tr>
        <w:tc>
          <w:tcPr>
            <w:shd w:fill="FFFFFF" w:val="clear"/>
          </w:tcPr>
          <w:p>
            <w:r>
              <w:rPr>
                <w:sz w:val="20"/>
                <w:szCs w:val="20"/>
              </w:rPr>
              <w:t xml:space="preserve">Layer 1</w:t>
            </w:r>
          </w:p>
        </w:tc>
        <w:tc>
          <w:tcPr>
            <w:shd w:fill="FFFFFF" w:val="clear"/>
          </w:tcPr>
          <w:p>
            <w:r>
              <w:rPr>
                <w:sz w:val="20"/>
                <w:szCs w:val="20"/>
              </w:rPr>
              <w:t xml:space="preserve">Physical</w:t>
            </w:r>
          </w:p>
        </w:tc>
        <w:tc>
          <w:tcPr>
            <w:shd w:fill="FFFFFF" w:val="clear"/>
          </w:tcPr>
          <w:p>
            <w:r>
              <w:rPr>
                <w:sz w:val="20"/>
                <w:szCs w:val="20"/>
              </w:rPr>
              <w:t xml:space="preserve">Cables, Signals, Hardware</w:t>
            </w:r>
          </w:p>
        </w:tc>
        <w:tc>
          <w:tcPr>
            <w:shd w:fill="FFFFFF" w:val="clear"/>
          </w:tcPr>
          <w:p>
            <w:r>
              <w:rPr>
                <w:sz w:val="20"/>
                <w:szCs w:val="20"/>
              </w:rPr>
              <w:t xml:space="preserve">—</w:t>
            </w:r>
          </w:p>
        </w:tc>
      </w:tr>
    </w:tbl>
    <w:p>
      <w:pPr>
        <w:pStyle w:val="Heading2"/>
        <w:spacing w:before="280" w:after="80"/>
      </w:pPr>
      <w:r>
        <w:t xml:space="preserve">4.2  Full L4 vs L7 Comparison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6B" w:val="clear"/>
          </w:tcPr>
          <w:p>
            <w:r>
              <w:rPr>
                <w:b/>
                <w:bCs/>
                <w:color w:val="FFFFFF"/>
                <w:sz w:val="20"/>
                <w:szCs w:val="20"/>
              </w:rPr>
              <w:t xml:space="preserve">Feature</w:t>
            </w:r>
          </w:p>
        </w:tc>
        <w:tc>
          <w:tcPr>
            <w:shd w:fill="1A3A6B" w:val="clear"/>
          </w:tcPr>
          <w:p>
            <w:r>
              <w:rPr>
                <w:b/>
                <w:bCs/>
                <w:color w:val="FFFFFF"/>
                <w:sz w:val="20"/>
                <w:szCs w:val="20"/>
              </w:rPr>
              <w:t xml:space="preserve">L4 Load Balancer</w:t>
            </w:r>
          </w:p>
        </w:tc>
        <w:tc>
          <w:tcPr>
            <w:shd w:fill="1A3A6B" w:val="clear"/>
          </w:tcPr>
          <w:p>
            <w:r>
              <w:rPr>
                <w:b/>
                <w:bCs/>
                <w:color w:val="FFFFFF"/>
                <w:sz w:val="20"/>
                <w:szCs w:val="20"/>
              </w:rPr>
              <w:t xml:space="preserve">L7 Load Balancer</w:t>
            </w:r>
          </w:p>
        </w:tc>
      </w:tr>
      <w:tr>
        <w:tc>
          <w:tcPr>
            <w:shd w:fill="FFFFFF" w:val="clear"/>
          </w:tcPr>
          <w:p>
            <w:r>
              <w:rPr>
                <w:sz w:val="20"/>
                <w:szCs w:val="20"/>
              </w:rPr>
              <w:t xml:space="preserve">OSI Layer</w:t>
            </w:r>
          </w:p>
        </w:tc>
        <w:tc>
          <w:tcPr>
            <w:shd w:fill="FFFFFF" w:val="clear"/>
          </w:tcPr>
          <w:p>
            <w:r>
              <w:rPr>
                <w:sz w:val="20"/>
                <w:szCs w:val="20"/>
              </w:rPr>
              <w:t xml:space="preserve">Layer 4 — Transport</w:t>
            </w:r>
          </w:p>
        </w:tc>
        <w:tc>
          <w:tcPr>
            <w:shd w:fill="FFFFFF" w:val="clear"/>
          </w:tcPr>
          <w:p>
            <w:r>
              <w:rPr>
                <w:sz w:val="20"/>
                <w:szCs w:val="20"/>
              </w:rPr>
              <w:t xml:space="preserve">Layer 7 — Application</w:t>
            </w:r>
          </w:p>
        </w:tc>
      </w:tr>
      <w:tr>
        <w:tc>
          <w:tcPr>
            <w:shd w:fill="F2F2F2" w:val="clear"/>
          </w:tcPr>
          <w:p>
            <w:r>
              <w:rPr>
                <w:sz w:val="20"/>
                <w:szCs w:val="20"/>
              </w:rPr>
              <w:t xml:space="preserve">Routing Based On</w:t>
            </w:r>
          </w:p>
        </w:tc>
        <w:tc>
          <w:tcPr>
            <w:shd w:fill="F2F2F2" w:val="clear"/>
          </w:tcPr>
          <w:p>
            <w:r>
              <w:rPr>
                <w:sz w:val="20"/>
                <w:szCs w:val="20"/>
              </w:rPr>
              <w:t xml:space="preserve">IP address + Port number</w:t>
            </w:r>
          </w:p>
        </w:tc>
        <w:tc>
          <w:tcPr>
            <w:shd w:fill="F2F2F2" w:val="clear"/>
          </w:tcPr>
          <w:p>
            <w:r>
              <w:rPr>
                <w:sz w:val="20"/>
                <w:szCs w:val="20"/>
              </w:rPr>
              <w:t xml:space="preserve">URL, headers, cookies, body content</w:t>
            </w:r>
          </w:p>
        </w:tc>
      </w:tr>
      <w:tr>
        <w:tc>
          <w:tcPr>
            <w:shd w:fill="FFFFFF" w:val="clear"/>
          </w:tcPr>
          <w:p>
            <w:r>
              <w:rPr>
                <w:sz w:val="20"/>
                <w:szCs w:val="20"/>
              </w:rPr>
              <w:t xml:space="preserve">Sees Request Content?</w:t>
            </w:r>
          </w:p>
        </w:tc>
        <w:tc>
          <w:tcPr>
            <w:shd w:fill="FFFFFF" w:val="clear"/>
          </w:tcPr>
          <w:p>
            <w:r>
              <w:rPr>
                <w:sz w:val="20"/>
                <w:szCs w:val="20"/>
              </w:rPr>
              <w:t xml:space="preserve">NO — only packet headers</w:t>
            </w:r>
          </w:p>
        </w:tc>
        <w:tc>
          <w:tcPr>
            <w:shd w:fill="FFFFFF" w:val="clear"/>
          </w:tcPr>
          <w:p>
            <w:r>
              <w:rPr>
                <w:sz w:val="20"/>
                <w:szCs w:val="20"/>
              </w:rPr>
              <w:t xml:space="preserve">YES — full HTTP request</w:t>
            </w:r>
          </w:p>
        </w:tc>
      </w:tr>
      <w:tr>
        <w:tc>
          <w:tcPr>
            <w:shd w:fill="F2F2F2" w:val="clear"/>
          </w:tcPr>
          <w:p>
            <w:r>
              <w:rPr>
                <w:sz w:val="20"/>
                <w:szCs w:val="20"/>
              </w:rPr>
              <w:t xml:space="preserve">SSL Termination</w:t>
            </w:r>
          </w:p>
        </w:tc>
        <w:tc>
          <w:tcPr>
            <w:shd w:fill="F2F2F2" w:val="clear"/>
          </w:tcPr>
          <w:p>
            <w:r>
              <w:rPr>
                <w:sz w:val="20"/>
                <w:szCs w:val="20"/>
              </w:rPr>
              <w:t xml:space="preserve">Difficult (no content inspection)</w:t>
            </w:r>
          </w:p>
        </w:tc>
        <w:tc>
          <w:tcPr>
            <w:shd w:fill="F2F2F2" w:val="clear"/>
          </w:tcPr>
          <w:p>
            <w:r>
              <w:rPr>
                <w:sz w:val="20"/>
                <w:szCs w:val="20"/>
              </w:rPr>
              <w:t xml:space="preserve">YES — natively handles HTTPS decryption</w:t>
            </w:r>
          </w:p>
        </w:tc>
      </w:tr>
      <w:tr>
        <w:tc>
          <w:tcPr>
            <w:shd w:fill="FFFFFF" w:val="clear"/>
          </w:tcPr>
          <w:p>
            <w:r>
              <w:rPr>
                <w:sz w:val="20"/>
                <w:szCs w:val="20"/>
              </w:rPr>
              <w:t xml:space="preserve">Connection Handling</w:t>
            </w:r>
          </w:p>
        </w:tc>
        <w:tc>
          <w:tcPr>
            <w:shd w:fill="FFFFFF" w:val="clear"/>
          </w:tcPr>
          <w:p>
            <w:r>
              <w:rPr>
                <w:sz w:val="20"/>
                <w:szCs w:val="20"/>
              </w:rPr>
              <w:t xml:space="preserve">Passes through (NAT-based)</w:t>
            </w:r>
          </w:p>
        </w:tc>
        <w:tc>
          <w:tcPr>
            <w:shd w:fill="FFFFFF" w:val="clear"/>
          </w:tcPr>
          <w:p>
            <w:r>
              <w:rPr>
                <w:sz w:val="20"/>
                <w:szCs w:val="20"/>
              </w:rPr>
              <w:t xml:space="preserve">Terminates &amp; re-originates connections</w:t>
            </w:r>
          </w:p>
        </w:tc>
      </w:tr>
      <w:tr>
        <w:tc>
          <w:tcPr>
            <w:shd w:fill="F2F2F2" w:val="clear"/>
          </w:tcPr>
          <w:p>
            <w:r>
              <w:rPr>
                <w:sz w:val="20"/>
                <w:szCs w:val="20"/>
              </w:rPr>
              <w:t xml:space="preserve">Speed / Latency</w:t>
            </w:r>
          </w:p>
        </w:tc>
        <w:tc>
          <w:tcPr>
            <w:shd w:fill="F2F2F2" w:val="clear"/>
          </w:tcPr>
          <w:p>
            <w:r>
              <w:rPr>
                <w:sz w:val="20"/>
                <w:szCs w:val="20"/>
              </w:rPr>
              <w:t xml:space="preserve">Very fast — minimal overhead</w:t>
            </w:r>
          </w:p>
        </w:tc>
        <w:tc>
          <w:tcPr>
            <w:shd w:fill="F2F2F2" w:val="clear"/>
          </w:tcPr>
          <w:p>
            <w:r>
              <w:rPr>
                <w:sz w:val="20"/>
                <w:szCs w:val="20"/>
              </w:rPr>
              <w:t xml:space="preserve">Slower — must read and process full request</w:t>
            </w:r>
          </w:p>
        </w:tc>
      </w:tr>
      <w:tr>
        <w:tc>
          <w:tcPr>
            <w:shd w:fill="FFFFFF" w:val="clear"/>
          </w:tcPr>
          <w:p>
            <w:r>
              <w:rPr>
                <w:sz w:val="20"/>
                <w:szCs w:val="20"/>
              </w:rPr>
              <w:t xml:space="preserve">Resource Usage</w:t>
            </w:r>
          </w:p>
        </w:tc>
        <w:tc>
          <w:tcPr>
            <w:shd w:fill="FFFFFF" w:val="clear"/>
          </w:tcPr>
          <w:p>
            <w:r>
              <w:rPr>
                <w:sz w:val="20"/>
                <w:szCs w:val="20"/>
              </w:rPr>
              <w:t xml:space="preserve">Low CPU/memory</w:t>
            </w:r>
          </w:p>
        </w:tc>
        <w:tc>
          <w:tcPr>
            <w:shd w:fill="FFFFFF" w:val="clear"/>
          </w:tcPr>
          <w:p>
            <w:r>
              <w:rPr>
                <w:sz w:val="20"/>
                <w:szCs w:val="20"/>
              </w:rPr>
              <w:t xml:space="preserve">Higher CPU/memory</w:t>
            </w:r>
          </w:p>
        </w:tc>
      </w:tr>
      <w:tr>
        <w:tc>
          <w:tcPr>
            <w:shd w:fill="F2F2F2" w:val="clear"/>
          </w:tcPr>
          <w:p>
            <w:r>
              <w:rPr>
                <w:sz w:val="20"/>
                <w:szCs w:val="20"/>
              </w:rPr>
              <w:t xml:space="preserve">Smart Routing?</w:t>
            </w:r>
          </w:p>
        </w:tc>
        <w:tc>
          <w:tcPr>
            <w:shd w:fill="F2F2F2" w:val="clear"/>
          </w:tcPr>
          <w:p>
            <w:r>
              <w:rPr>
                <w:sz w:val="20"/>
                <w:szCs w:val="20"/>
              </w:rPr>
              <w:t xml:space="preserve">No (blind to content)</w:t>
            </w:r>
          </w:p>
        </w:tc>
        <w:tc>
          <w:tcPr>
            <w:shd w:fill="F2F2F2" w:val="clear"/>
          </w:tcPr>
          <w:p>
            <w:r>
              <w:rPr>
                <w:sz w:val="20"/>
                <w:szCs w:val="20"/>
              </w:rPr>
              <w:t xml:space="preserve">Yes (content-aware, can route by URL path)</w:t>
            </w:r>
          </w:p>
        </w:tc>
      </w:tr>
      <w:tr>
        <w:tc>
          <w:tcPr>
            <w:shd w:fill="FFFFFF" w:val="clear"/>
          </w:tcPr>
          <w:p>
            <w:r>
              <w:rPr>
                <w:sz w:val="20"/>
                <w:szCs w:val="20"/>
              </w:rPr>
              <w:t xml:space="preserve">Sticky Sessions</w:t>
            </w:r>
          </w:p>
        </w:tc>
        <w:tc>
          <w:tcPr>
            <w:shd w:fill="FFFFFF" w:val="clear"/>
          </w:tcPr>
          <w:p>
            <w:r>
              <w:rPr>
                <w:sz w:val="20"/>
                <w:szCs w:val="20"/>
              </w:rPr>
              <w:t xml:space="preserve">IP-based only</w:t>
            </w:r>
          </w:p>
        </w:tc>
        <w:tc>
          <w:tcPr>
            <w:shd w:fill="FFFFFF" w:val="clear"/>
          </w:tcPr>
          <w:p>
            <w:r>
              <w:rPr>
                <w:sz w:val="20"/>
                <w:szCs w:val="20"/>
              </w:rPr>
              <w:t xml:space="preserve">Cookie-based (more precise and flexible)</w:t>
            </w:r>
          </w:p>
        </w:tc>
      </w:tr>
      <w:tr>
        <w:tc>
          <w:tcPr>
            <w:shd w:fill="F2F2F2" w:val="clear"/>
          </w:tcPr>
          <w:p>
            <w:r>
              <w:rPr>
                <w:sz w:val="20"/>
                <w:szCs w:val="20"/>
              </w:rPr>
              <w:t xml:space="preserve">Health Checks</w:t>
            </w:r>
          </w:p>
        </w:tc>
        <w:tc>
          <w:tcPr>
            <w:shd w:fill="F2F2F2" w:val="clear"/>
          </w:tcPr>
          <w:p>
            <w:r>
              <w:rPr>
                <w:sz w:val="20"/>
                <w:szCs w:val="20"/>
              </w:rPr>
              <w:t xml:space="preserve">TCP port ping (basic)</w:t>
            </w:r>
          </w:p>
        </w:tc>
        <w:tc>
          <w:tcPr>
            <w:shd w:fill="F2F2F2" w:val="clear"/>
          </w:tcPr>
          <w:p>
            <w:r>
              <w:rPr>
                <w:sz w:val="20"/>
                <w:szCs w:val="20"/>
              </w:rPr>
              <w:t xml:space="preserve">HTTP response check (full application health)</w:t>
            </w:r>
          </w:p>
        </w:tc>
      </w:tr>
      <w:tr>
        <w:tc>
          <w:tcPr>
            <w:shd w:fill="FFFFFF" w:val="clear"/>
          </w:tcPr>
          <w:p>
            <w:r>
              <w:rPr>
                <w:sz w:val="20"/>
                <w:szCs w:val="20"/>
              </w:rPr>
              <w:t xml:space="preserve">Protocol Support</w:t>
            </w:r>
          </w:p>
        </w:tc>
        <w:tc>
          <w:tcPr>
            <w:shd w:fill="FFFFFF" w:val="clear"/>
          </w:tcPr>
          <w:p>
            <w:r>
              <w:rPr>
                <w:sz w:val="20"/>
                <w:szCs w:val="20"/>
              </w:rPr>
              <w:t xml:space="preserve">Any TCP/UDP protocol</w:t>
            </w:r>
          </w:p>
        </w:tc>
        <w:tc>
          <w:tcPr>
            <w:shd w:fill="FFFFFF" w:val="clear"/>
          </w:tcPr>
          <w:p>
            <w:r>
              <w:rPr>
                <w:sz w:val="20"/>
                <w:szCs w:val="20"/>
              </w:rPr>
              <w:t xml:space="preserve">Primarily HTTP/HTTPS/WebSocket</w:t>
            </w:r>
          </w:p>
        </w:tc>
      </w:tr>
      <w:tr>
        <w:tc>
          <w:tcPr>
            <w:shd w:fill="F2F2F2" w:val="clear"/>
          </w:tcPr>
          <w:p>
            <w:r>
              <w:rPr>
                <w:sz w:val="20"/>
                <w:szCs w:val="20"/>
              </w:rPr>
              <w:t xml:space="preserve">Best For</w:t>
            </w:r>
          </w:p>
        </w:tc>
        <w:tc>
          <w:tcPr>
            <w:shd w:fill="F2F2F2" w:val="clear"/>
          </w:tcPr>
          <w:p>
            <w:r>
              <w:rPr>
                <w:sz w:val="20"/>
                <w:szCs w:val="20"/>
              </w:rPr>
              <w:t xml:space="preserve">High throughput, simple routing, non-HTTP apps</w:t>
            </w:r>
          </w:p>
        </w:tc>
        <w:tc>
          <w:tcPr>
            <w:shd w:fill="F2F2F2" w:val="clear"/>
          </w:tcPr>
          <w:p>
            <w:r>
              <w:rPr>
                <w:sz w:val="20"/>
                <w:szCs w:val="20"/>
              </w:rPr>
              <w:t xml:space="preserve">Web apps, microservices, complex routing</w:t>
            </w:r>
          </w:p>
        </w:tc>
      </w:tr>
      <w:tr>
        <w:tc>
          <w:tcPr>
            <w:shd w:fill="FFFFFF" w:val="clear"/>
          </w:tcPr>
          <w:p>
            <w:r>
              <w:rPr>
                <w:sz w:val="20"/>
                <w:szCs w:val="20"/>
              </w:rPr>
              <w:t xml:space="preserve">Examples</w:t>
            </w:r>
          </w:p>
        </w:tc>
        <w:tc>
          <w:tcPr>
            <w:shd w:fill="FFFFFF" w:val="clear"/>
          </w:tcPr>
          <w:p>
            <w:r>
              <w:rPr>
                <w:sz w:val="20"/>
                <w:szCs w:val="20"/>
              </w:rPr>
              <w:t xml:space="preserve">AWS NLB, HAProxy (TCP mode)</w:t>
            </w:r>
          </w:p>
        </w:tc>
        <w:tc>
          <w:tcPr>
            <w:shd w:fill="FFFFFF" w:val="clear"/>
          </w:tcPr>
          <w:p>
            <w:r>
              <w:rPr>
                <w:sz w:val="20"/>
                <w:szCs w:val="20"/>
              </w:rPr>
              <w:t xml:space="preserve">NGINX, AWS ALB, Cloudflare, Traefik</w:t>
            </w:r>
          </w:p>
        </w:tc>
      </w:tr>
    </w:tbl>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Memory Trick: L4 = "Lazy" — only looks at address/port. L7 = "Smart" — reads everything inside the request. Neither is better — they solve different problems!</w:t>
      </w:r>
    </w:p>
    <w:p>
      <w:pPr>
        <w:spacing w:before="200" w:after="200"/>
        <w:jc w:val="center"/>
      </w:pPr>
      <w:r>
        <w:rPr>
          <w:color w:val="AAAAAA"/>
          <w:sz w:val="18"/>
          <w:szCs w:val="18"/>
        </w:rPr>
        <w:t xml:space="preserve">────────────────────────────────────────────────────────────────────────────────</w:t>
      </w:r>
    </w:p>
    <w:p>
      <w:pPr>
        <w:pStyle w:val="Heading1"/>
        <w:spacing w:before="400" w:after="120"/>
      </w:pPr>
      <w:r>
        <w:t xml:space="preserve">PART 5: Horizontal Scaling</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Horizontal Scaling (Scale Out) = Add more servers to share the load. Vertical Scaling (Scale Up) = Make one server more powerful with more CPU/RAM. Load balancers are what ENABLE horizontal scaling.</w:t>
      </w:r>
    </w:p>
    <w:p>
      <w:pPr>
        <w:pStyle w:val="Heading2"/>
        <w:spacing w:before="280" w:after="80"/>
      </w:pPr>
      <w:r>
        <w:t xml:space="preserve">5.1  Vertical vs Horizontal Scaling</w:t>
      </w:r>
    </w:p>
    <w:p>
      <w:pPr>
        <w:pBdr>
          <w:left w:val="single" w:color="4CAF50" w:sz="15"/>
        </w:pBdr>
        <w:shd w:fill="F0FFF0" w:val="clear"/>
        <w:spacing w:before="100" w:after="100"/>
        <w:ind w:left="360"/>
      </w:pPr>
      <w:r>
        <w:rPr>
          <w:b/>
          <w:bCs/>
          <w:i/>
          <w:iCs/>
          <w:color w:val="27AE60"/>
          <w:sz w:val="22"/>
          <w:szCs w:val="22"/>
        </w:rPr>
        <w:t xml:space="preserve">Analogy: </w:t>
      </w:r>
      <w:r>
        <w:rPr>
          <w:i/>
          <w:iCs/>
          <w:sz w:val="22"/>
          <w:szCs w:val="22"/>
        </w:rPr>
        <w:t xml:space="preserve">Vertical scaling is like replacing a small car with a bigger truck — one vehicle, just more powerful. Horizontal scaling is like adding more cars to a fleet — many vehicles each doing part of the 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6B" w:val="clear"/>
          </w:tcPr>
          <w:p>
            <w:r>
              <w:rPr>
                <w:b/>
                <w:bCs/>
                <w:color w:val="FFFFFF"/>
                <w:sz w:val="20"/>
                <w:szCs w:val="20"/>
              </w:rPr>
              <w:t xml:space="preserve">Feature</w:t>
            </w:r>
          </w:p>
        </w:tc>
        <w:tc>
          <w:tcPr>
            <w:shd w:fill="1A3A6B" w:val="clear"/>
          </w:tcPr>
          <w:p>
            <w:r>
              <w:rPr>
                <w:b/>
                <w:bCs/>
                <w:color w:val="FFFFFF"/>
                <w:sz w:val="20"/>
                <w:szCs w:val="20"/>
              </w:rPr>
              <w:t xml:space="preserve">Vertical Scaling (Scale Up)</w:t>
            </w:r>
          </w:p>
        </w:tc>
        <w:tc>
          <w:tcPr>
            <w:shd w:fill="1A3A6B" w:val="clear"/>
          </w:tcPr>
          <w:p>
            <w:r>
              <w:rPr>
                <w:b/>
                <w:bCs/>
                <w:color w:val="FFFFFF"/>
                <w:sz w:val="20"/>
                <w:szCs w:val="20"/>
              </w:rPr>
              <w:t xml:space="preserve">Horizontal Scaling (Scale Out)</w:t>
            </w:r>
          </w:p>
        </w:tc>
      </w:tr>
      <w:tr>
        <w:tc>
          <w:tcPr>
            <w:shd w:fill="FFFFFF" w:val="clear"/>
          </w:tcPr>
          <w:p>
            <w:r>
              <w:rPr>
                <w:sz w:val="20"/>
                <w:szCs w:val="20"/>
              </w:rPr>
              <w:t xml:space="preserve">What you do</w:t>
            </w:r>
          </w:p>
        </w:tc>
        <w:tc>
          <w:tcPr>
            <w:shd w:fill="FFFFFF" w:val="clear"/>
          </w:tcPr>
          <w:p>
            <w:r>
              <w:rPr>
                <w:sz w:val="20"/>
                <w:szCs w:val="20"/>
              </w:rPr>
              <w:t xml:space="preserve">Upgrade the existing server (more CPU, RAM, SSD)</w:t>
            </w:r>
          </w:p>
        </w:tc>
        <w:tc>
          <w:tcPr>
            <w:shd w:fill="FFFFFF" w:val="clear"/>
          </w:tcPr>
          <w:p>
            <w:r>
              <w:rPr>
                <w:sz w:val="20"/>
                <w:szCs w:val="20"/>
              </w:rPr>
              <w:t xml:space="preserve">Add more servers to the pool</w:t>
            </w:r>
          </w:p>
        </w:tc>
      </w:tr>
      <w:tr>
        <w:tc>
          <w:tcPr>
            <w:shd w:fill="F2F2F2" w:val="clear"/>
          </w:tcPr>
          <w:p>
            <w:r>
              <w:rPr>
                <w:sz w:val="20"/>
                <w:szCs w:val="20"/>
              </w:rPr>
              <w:t xml:space="preserve">Cost</w:t>
            </w:r>
          </w:p>
        </w:tc>
        <w:tc>
          <w:tcPr>
            <w:shd w:fill="F2F2F2" w:val="clear"/>
          </w:tcPr>
          <w:p>
            <w:r>
              <w:rPr>
                <w:sz w:val="20"/>
                <w:szCs w:val="20"/>
              </w:rPr>
              <w:t xml:space="preserve">Expensive — enterprise hardware costs a lot</w:t>
            </w:r>
          </w:p>
        </w:tc>
        <w:tc>
          <w:tcPr>
            <w:shd w:fill="F2F2F2" w:val="clear"/>
          </w:tcPr>
          <w:p>
            <w:r>
              <w:rPr>
                <w:sz w:val="20"/>
                <w:szCs w:val="20"/>
              </w:rPr>
              <w:t xml:space="preserve">Cheaper — use commodity (standard) hardware</w:t>
            </w:r>
          </w:p>
        </w:tc>
      </w:tr>
      <w:tr>
        <w:tc>
          <w:tcPr>
            <w:shd w:fill="FFFFFF" w:val="clear"/>
          </w:tcPr>
          <w:p>
            <w:r>
              <w:rPr>
                <w:sz w:val="20"/>
                <w:szCs w:val="20"/>
              </w:rPr>
              <w:t xml:space="preserve">Limit</w:t>
            </w:r>
          </w:p>
        </w:tc>
        <w:tc>
          <w:tcPr>
            <w:shd w:fill="FFFFFF" w:val="clear"/>
          </w:tcPr>
          <w:p>
            <w:r>
              <w:rPr>
                <w:sz w:val="20"/>
                <w:szCs w:val="20"/>
              </w:rPr>
              <w:t xml:space="preserve">Has a hard limit — you can't add unlimited CPU/RAM to one machine</w:t>
            </w:r>
          </w:p>
        </w:tc>
        <w:tc>
          <w:tcPr>
            <w:shd w:fill="FFFFFF" w:val="clear"/>
          </w:tcPr>
          <w:p>
            <w:r>
              <w:rPr>
                <w:sz w:val="20"/>
                <w:szCs w:val="20"/>
              </w:rPr>
              <w:t xml:space="preserve">Virtually unlimited — keep adding servers</w:t>
            </w:r>
          </w:p>
        </w:tc>
      </w:tr>
      <w:tr>
        <w:tc>
          <w:tcPr>
            <w:shd w:fill="F2F2F2" w:val="clear"/>
          </w:tcPr>
          <w:p>
            <w:r>
              <w:rPr>
                <w:sz w:val="20"/>
                <w:szCs w:val="20"/>
              </w:rPr>
              <w:t xml:space="preserve">Failure</w:t>
            </w:r>
          </w:p>
        </w:tc>
        <w:tc>
          <w:tcPr>
            <w:shd w:fill="F2F2F2" w:val="clear"/>
          </w:tcPr>
          <w:p>
            <w:r>
              <w:rPr>
                <w:sz w:val="20"/>
                <w:szCs w:val="20"/>
              </w:rPr>
              <w:t xml:space="preserve">Single point of failure — if that one server dies, everything goes down</w:t>
            </w:r>
          </w:p>
        </w:tc>
        <w:tc>
          <w:tcPr>
            <w:shd w:fill="F2F2F2" w:val="clear"/>
          </w:tcPr>
          <w:p>
            <w:r>
              <w:rPr>
                <w:sz w:val="20"/>
                <w:szCs w:val="20"/>
              </w:rPr>
              <w:t xml:space="preserve">Resilient — one server failing doesn't take down the system</w:t>
            </w:r>
          </w:p>
        </w:tc>
      </w:tr>
      <w:tr>
        <w:tc>
          <w:tcPr>
            <w:shd w:fill="FFFFFF" w:val="clear"/>
          </w:tcPr>
          <w:p>
            <w:r>
              <w:rPr>
                <w:sz w:val="20"/>
                <w:szCs w:val="20"/>
              </w:rPr>
              <w:t xml:space="preserve">Downtime</w:t>
            </w:r>
          </w:p>
        </w:tc>
        <w:tc>
          <w:tcPr>
            <w:shd w:fill="FFFFFF" w:val="clear"/>
          </w:tcPr>
          <w:p>
            <w:r>
              <w:rPr>
                <w:sz w:val="20"/>
                <w:szCs w:val="20"/>
              </w:rPr>
              <w:t xml:space="preserve">Usually requires downtime to upgrade hardware</w:t>
            </w:r>
          </w:p>
        </w:tc>
        <w:tc>
          <w:tcPr>
            <w:shd w:fill="FFFFFF" w:val="clear"/>
          </w:tcPr>
          <w:p>
            <w:r>
              <w:rPr>
                <w:sz w:val="20"/>
                <w:szCs w:val="20"/>
              </w:rPr>
              <w:t xml:space="preserve">Can add servers with zero downtime (live scaling)</w:t>
            </w:r>
          </w:p>
        </w:tc>
      </w:tr>
      <w:tr>
        <w:tc>
          <w:tcPr>
            <w:shd w:fill="F2F2F2" w:val="clear"/>
          </w:tcPr>
          <w:p>
            <w:r>
              <w:rPr>
                <w:sz w:val="20"/>
                <w:szCs w:val="20"/>
              </w:rPr>
              <w:t xml:space="preserve">Complexity</w:t>
            </w:r>
          </w:p>
        </w:tc>
        <w:tc>
          <w:tcPr>
            <w:shd w:fill="F2F2F2" w:val="clear"/>
          </w:tcPr>
          <w:p>
            <w:r>
              <w:rPr>
                <w:sz w:val="20"/>
                <w:szCs w:val="20"/>
              </w:rPr>
              <w:t xml:space="preserve">Simple — same server, just bigger</w:t>
            </w:r>
          </w:p>
        </w:tc>
        <w:tc>
          <w:tcPr>
            <w:shd w:fill="F2F2F2" w:val="clear"/>
          </w:tcPr>
          <w:p>
            <w:r>
              <w:rPr>
                <w:sz w:val="20"/>
                <w:szCs w:val="20"/>
              </w:rPr>
              <w:t xml:space="preserve">Complex — need load balancer, stateless servers, etc.</w:t>
            </w:r>
          </w:p>
        </w:tc>
      </w:tr>
      <w:tr>
        <w:tc>
          <w:tcPr>
            <w:shd w:fill="FFFFFF" w:val="clear"/>
          </w:tcPr>
          <w:p>
            <w:r>
              <w:rPr>
                <w:sz w:val="20"/>
                <w:szCs w:val="20"/>
              </w:rPr>
              <w:t xml:space="preserve">Examples</w:t>
            </w:r>
          </w:p>
        </w:tc>
        <w:tc>
          <w:tcPr>
            <w:shd w:fill="FFFFFF" w:val="clear"/>
          </w:tcPr>
          <w:p>
            <w:r>
              <w:rPr>
                <w:sz w:val="20"/>
                <w:szCs w:val="20"/>
              </w:rPr>
              <w:t xml:space="preserve">Moving from 8-core to 32-core server, adding 256GB RAM</w:t>
            </w:r>
          </w:p>
        </w:tc>
        <w:tc>
          <w:tcPr>
            <w:shd w:fill="FFFFFF" w:val="clear"/>
          </w:tcPr>
          <w:p>
            <w:r>
              <w:rPr>
                <w:sz w:val="20"/>
                <w:szCs w:val="20"/>
              </w:rPr>
              <w:t xml:space="preserve">Adding 10 new servers to your existing pool of 5</w:t>
            </w:r>
          </w:p>
        </w:tc>
      </w:tr>
    </w:tbl>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Horizontal scaling is the standard approach for modern large-scale systems (Google, Facebook, Netflix). Vertical scaling hits a ceiling. Horizontal scaling does not.</w:t>
      </w:r>
    </w:p>
    <w:p>
      <w:pPr>
        <w:pStyle w:val="Heading2"/>
        <w:spacing w:before="280" w:after="80"/>
      </w:pPr>
      <w:r>
        <w:t xml:space="preserve">5.2  The Critical Challenge: Stateless Servers</w:t>
      </w:r>
    </w:p>
    <w:p>
      <w:pPr>
        <w:spacing w:before="80" w:after="80"/>
      </w:pPr>
      <w:r>
        <w:rPr>
          <w:sz w:val="22"/>
          <w:szCs w:val="22"/>
        </w:rPr>
        <w:t xml:space="preserve">For horizontal scaling to work, your backend servers MUST be stateless. This is the most important concept!</w:t>
      </w:r>
    </w:p>
    <w:p>
      <w:pPr>
        <w:pBdr>
          <w:left w:val="single" w:color="4CAF50" w:sz="15"/>
        </w:pBdr>
        <w:shd w:fill="F0FFF0" w:val="clear"/>
        <w:spacing w:before="100" w:after="100"/>
        <w:ind w:left="360"/>
      </w:pPr>
      <w:r>
        <w:rPr>
          <w:b/>
          <w:bCs/>
          <w:i/>
          <w:iCs/>
          <w:color w:val="27AE60"/>
          <w:sz w:val="22"/>
          <w:szCs w:val="22"/>
        </w:rPr>
        <w:t xml:space="preserve">What Does Stateless Mean?: </w:t>
      </w:r>
      <w:r>
        <w:rPr>
          <w:i/>
          <w:iCs/>
          <w:sz w:val="22"/>
          <w:szCs w:val="22"/>
        </w:rPr>
        <w:t xml:space="preserve">If User A makes a login request and is sent to Server 1, then their next request might go to Server 2 (because the load balancer chose it). If Server 1 was storing the user's session data locally, Server 2 won't know the user is logged in. DISASTER!</w:t>
      </w:r>
    </w:p>
    <w:p>
      <w:pPr>
        <w:spacing w:before="80" w:after="80"/>
      </w:pPr>
      <w:r>
        <w:rPr>
          <w:sz w:val="22"/>
          <w:szCs w:val="22"/>
        </w:rPr>
        <w:t xml:space="preserve">The solution: Don't store user-specific state on the servers. Instead, store it in a SHARED, EXTERNAL data store:</w:t>
      </w:r>
    </w:p>
    <w:p>
      <w:pPr>
        <w:pStyle w:val="ListParagraph"/>
        <w:numPr>
          <w:ilvl w:val="0"/>
          <w:numId w:val="1"/>
        </w:numPr>
        <w:spacing w:before="40" w:after="40"/>
      </w:pPr>
      <w:r>
        <w:rPr>
          <w:sz w:val="22"/>
          <w:szCs w:val="22"/>
        </w:rPr>
        <w:t xml:space="preserve">Session data → Shared cache like Redis or Memcached</w:t>
      </w:r>
    </w:p>
    <w:p>
      <w:pPr>
        <w:pStyle w:val="ListParagraph"/>
        <w:numPr>
          <w:ilvl w:val="0"/>
          <w:numId w:val="1"/>
        </w:numPr>
        <w:spacing w:before="40" w:after="40"/>
      </w:pPr>
      <w:r>
        <w:rPr>
          <w:sz w:val="22"/>
          <w:szCs w:val="22"/>
        </w:rPr>
        <w:t xml:space="preserve">User profiles → Centralized database (SQL or NoSQL)</w:t>
      </w:r>
    </w:p>
    <w:p>
      <w:pPr>
        <w:pStyle w:val="ListParagraph"/>
        <w:numPr>
          <w:ilvl w:val="0"/>
          <w:numId w:val="1"/>
        </w:numPr>
        <w:spacing w:before="40" w:after="40"/>
      </w:pPr>
      <w:r>
        <w:rPr>
          <w:sz w:val="22"/>
          <w:szCs w:val="22"/>
        </w:rPr>
        <w:t xml:space="preserve">File uploads → Centralized object storage (AWS S3, Google Cloud Storage)</w:t>
      </w:r>
    </w:p>
    <w:p>
      <w:pPr>
        <w:pStyle w:val="ListParagraph"/>
        <w:numPr>
          <w:ilvl w:val="0"/>
          <w:numId w:val="1"/>
        </w:numPr>
        <w:spacing w:before="40" w:after="40"/>
      </w:pPr>
      <w:r>
        <w:rPr>
          <w:sz w:val="22"/>
          <w:szCs w:val="22"/>
        </w:rPr>
        <w:t xml:space="preserve">Application state → External databases, not server memory</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Stateless servers are like fast food workers — any worker can handle any order because the order information (receipt) is separate from the worker. The workers are interchangeable. That is what makes horizontal scaling possible!</w:t>
      </w:r>
    </w:p>
    <w:p>
      <w:pPr>
        <w:pStyle w:val="Heading2"/>
        <w:spacing w:before="280" w:after="80"/>
      </w:pPr>
      <w:r>
        <w:t xml:space="preserve">5.3  How Load Balancers Enable Horizontal Scaling</w:t>
      </w:r>
    </w:p>
    <w:p>
      <w:pPr>
        <w:spacing w:before="80" w:after="80"/>
      </w:pPr>
      <w:r>
        <w:rPr>
          <w:sz w:val="22"/>
          <w:szCs w:val="22"/>
        </w:rPr>
        <w:t xml:space="preserve">A load balancer is the traffic director that makes horizontal scaling transparent to the user:</w:t>
      </w:r>
    </w:p>
    <w:p>
      <w:pPr>
        <w:pStyle w:val="ListParagraph"/>
        <w:numPr>
          <w:ilvl w:val="0"/>
          <w:numId w:val="1"/>
        </w:numPr>
        <w:spacing w:before="40" w:after="40"/>
      </w:pPr>
      <w:r>
        <w:rPr>
          <w:sz w:val="22"/>
          <w:szCs w:val="22"/>
        </w:rPr>
        <w:t xml:space="preserve">User requests come to ONE IP address (the load balancer's IP).</w:t>
      </w:r>
    </w:p>
    <w:p>
      <w:pPr>
        <w:pStyle w:val="ListParagraph"/>
        <w:numPr>
          <w:ilvl w:val="0"/>
          <w:numId w:val="1"/>
        </w:numPr>
        <w:spacing w:before="40" w:after="40"/>
      </w:pPr>
      <w:r>
        <w:rPr>
          <w:sz w:val="22"/>
          <w:szCs w:val="22"/>
        </w:rPr>
        <w:t xml:space="preserve">The LB distributes requests across ALL backend servers.</w:t>
      </w:r>
    </w:p>
    <w:p>
      <w:pPr>
        <w:pStyle w:val="ListParagraph"/>
        <w:numPr>
          <w:ilvl w:val="0"/>
          <w:numId w:val="1"/>
        </w:numPr>
        <w:spacing w:before="40" w:after="40"/>
      </w:pPr>
      <w:r>
        <w:rPr>
          <w:sz w:val="22"/>
          <w:szCs w:val="22"/>
        </w:rPr>
        <w:t xml:space="preserve">You can add new servers to the pool — the LB automatically starts sending traffic to them.</w:t>
      </w:r>
    </w:p>
    <w:p>
      <w:pPr>
        <w:pStyle w:val="ListParagraph"/>
        <w:numPr>
          <w:ilvl w:val="0"/>
          <w:numId w:val="1"/>
        </w:numPr>
        <w:spacing w:before="40" w:after="40"/>
      </w:pPr>
      <w:r>
        <w:rPr>
          <w:sz w:val="22"/>
          <w:szCs w:val="22"/>
        </w:rPr>
        <w:t xml:space="preserve">You can remove servers (for updates/maintenance) — the LB stops sending traffic to them.</w:t>
      </w:r>
    </w:p>
    <w:p>
      <w:pPr>
        <w:pStyle w:val="ListParagraph"/>
        <w:numPr>
          <w:ilvl w:val="0"/>
          <w:numId w:val="1"/>
        </w:numPr>
        <w:spacing w:before="40" w:after="40"/>
      </w:pPr>
      <w:r>
        <w:rPr>
          <w:sz w:val="22"/>
          <w:szCs w:val="22"/>
        </w:rPr>
        <w:t xml:space="preserve">The user never knows how many servers are running behind the scenes.</w:t>
      </w:r>
    </w:p>
    <w:p>
      <w:pPr>
        <w:pStyle w:val="Heading2"/>
        <w:spacing w:before="280" w:after="80"/>
      </w:pPr>
      <w:r>
        <w:t xml:space="preserve">5.4  Auto Scaling — Dynamic Horizontal Scaling</w:t>
      </w:r>
    </w:p>
    <w:p>
      <w:pPr>
        <w:spacing w:before="80" w:after="80"/>
      </w:pPr>
      <w:r>
        <w:rPr>
          <w:sz w:val="22"/>
          <w:szCs w:val="22"/>
        </w:rPr>
        <w:t xml:space="preserve">Modern cloud platforms (AWS, GCP, Azure) support Auto Scaling — automatically adding or removing servers based on traffic:</w:t>
      </w:r>
    </w:p>
    <w:p>
      <w:pPr>
        <w:pStyle w:val="ListParagraph"/>
        <w:numPr>
          <w:ilvl w:val="0"/>
          <w:numId w:val="1"/>
        </w:numPr>
        <w:spacing w:before="40" w:after="40"/>
      </w:pPr>
      <w:r>
        <w:rPr>
          <w:sz w:val="22"/>
          <w:szCs w:val="22"/>
        </w:rPr>
        <w:t xml:space="preserve">Traffic spikes (e.g., Black Friday) → New servers automatically spin up</w:t>
      </w:r>
    </w:p>
    <w:p>
      <w:pPr>
        <w:pStyle w:val="ListParagraph"/>
        <w:numPr>
          <w:ilvl w:val="0"/>
          <w:numId w:val="1"/>
        </w:numPr>
        <w:spacing w:before="40" w:after="40"/>
      </w:pPr>
      <w:r>
        <w:rPr>
          <w:sz w:val="22"/>
          <w:szCs w:val="22"/>
        </w:rPr>
        <w:t xml:space="preserve">Traffic drops (e.g., 3 AM) → Extra servers automatically shut down</w:t>
      </w:r>
    </w:p>
    <w:p>
      <w:pPr>
        <w:pStyle w:val="ListParagraph"/>
        <w:numPr>
          <w:ilvl w:val="0"/>
          <w:numId w:val="1"/>
        </w:numPr>
        <w:spacing w:before="40" w:after="40"/>
      </w:pPr>
      <w:r>
        <w:rPr>
          <w:sz w:val="22"/>
          <w:szCs w:val="22"/>
        </w:rPr>
        <w:t xml:space="preserve">This saves money (don't pay for idle servers) and handles any traffic level</w:t>
      </w:r>
    </w:p>
    <w:p>
      <w:pPr>
        <w:pBdr>
          <w:left w:val="single" w:color="4CAF50" w:sz="15"/>
        </w:pBdr>
        <w:shd w:fill="F0FFF0" w:val="clear"/>
        <w:spacing w:before="100" w:after="100"/>
        <w:ind w:left="360"/>
      </w:pPr>
      <w:r>
        <w:rPr>
          <w:b/>
          <w:bCs/>
          <w:i/>
          <w:iCs/>
          <w:color w:val="27AE60"/>
          <w:sz w:val="22"/>
          <w:szCs w:val="22"/>
        </w:rPr>
        <w:t xml:space="preserve">Auto Scaling Analogy: </w:t>
      </w:r>
      <w:r>
        <w:rPr>
          <w:i/>
          <w:iCs/>
          <w:sz w:val="22"/>
          <w:szCs w:val="22"/>
        </w:rPr>
        <w:t xml:space="preserve">Like a restaurant that calls in extra chefs when it gets busy at lunch, and sends them home after the rush. You pay only for what you need.</w:t>
      </w:r>
    </w:p>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AWS Auto Scaling Groups + Elastic Load Balancer (ALB/NLB) is the standard horizontal scaling pattern on AWS. New instances register with the load balancer automatically.</w:t>
      </w:r>
    </w:p>
    <w:p>
      <w:pPr>
        <w:pStyle w:val="Heading2"/>
        <w:spacing w:before="280" w:after="80"/>
      </w:pPr>
      <w:r>
        <w:t xml:space="preserve">5.5  Disadvantages of Horizontal Scaling</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Complexity: Servers must be stateless. Session management, shared caches, and distributed databases add architectural complexity.</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Downstream Bottlenecks: As you add more web servers, your database and caches must handle more simultaneous connections. They can become the new bottleneck.</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Consistency: Data synchronization across many servers is hard. You may need to handle eventual consistency trade-offs.</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Networking: More servers = more network traffic between them. Network latency and bandwidth become important concerns.</w:t>
      </w:r>
    </w:p>
    <w:p>
      <w:pPr>
        <w:spacing w:before="200" w:after="200"/>
        <w:jc w:val="center"/>
      </w:pPr>
      <w:r>
        <w:rPr>
          <w:color w:val="AAAAAA"/>
          <w:sz w:val="18"/>
          <w:szCs w:val="18"/>
        </w:rPr>
        <w:t xml:space="preserve">────────────────────────────────────────────────────────────────────────────────</w:t>
      </w:r>
    </w:p>
    <w:p>
      <w:pPr>
        <w:pStyle w:val="Heading1"/>
        <w:spacing w:before="400" w:after="120"/>
      </w:pPr>
      <w:r>
        <w:t xml:space="preserve">PART 6: Load Balancer Disadvantages &amp; Pitfalls</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Performance Bottleneck: The load balancer itself can become the bottleneck if it runs out of resources or is misconfigured. All traffic passes through it — if it slows down, everything slows down.</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Single Point of Failure: A single load balancer is itself a single point of failure! That is why you always run multiple load balancers in Active-Active or Active-Passive mode.</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Increased Complexity: Adding a load balancer adds another component to configure, monitor, and maintain.</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Cost: Hardware load balancers (like F5 BigIP) are extremely expensive. Even software/cloud LBs add to infrastructure costs.</w:t>
      </w:r>
    </w:p>
    <w:p>
      <w:pPr>
        <w:pBdr>
          <w:left w:val="single" w:color="F44336" w:sz="15"/>
        </w:pBdr>
        <w:shd w:fill="FFF0F0" w:val="clear"/>
        <w:spacing w:before="80" w:after="80"/>
        <w:ind w:left="360"/>
      </w:pPr>
      <w:r>
        <w:rPr>
          <w:b/>
          <w:bCs/>
          <w:color w:val="C0392B"/>
          <w:sz w:val="22"/>
          <w:szCs w:val="22"/>
        </w:rPr>
        <w:t xml:space="preserve">⚠ </w:t>
      </w:r>
      <w:r>
        <w:rPr>
          <w:sz w:val="22"/>
          <w:szCs w:val="22"/>
        </w:rPr>
        <w:t xml:space="preserve">SSL Certificate Management: When using SSL termination at the LB, you must manage certificates there. If you have many domains, this adds overhead.</w:t>
      </w:r>
    </w:p>
    <w:p>
      <w:pPr>
        <w:spacing w:before="200" w:after="200"/>
        <w:jc w:val="center"/>
      </w:pPr>
      <w:r>
        <w:rPr>
          <w:color w:val="AAAAAA"/>
          <w:sz w:val="18"/>
          <w:szCs w:val="18"/>
        </w:rPr>
        <w:t xml:space="preserve">────────────────────────────────────────────────────────────────────────────────</w:t>
      </w:r>
    </w:p>
    <w:p>
      <w:pPr>
        <w:pStyle w:val="Heading1"/>
        <w:spacing w:before="400" w:after="120"/>
      </w:pPr>
      <w:r>
        <w:t xml:space="preserve">PART 7: Load Balancer vs Reverse Proxy</w:t>
      </w:r>
    </w:p>
    <w:p>
      <w:pPr>
        <w:spacing w:before="80" w:after="80"/>
      </w:pPr>
      <w:r>
        <w:rPr>
          <w:sz w:val="22"/>
          <w:szCs w:val="22"/>
        </w:rPr>
        <w:t xml:space="preserve">These two are often confused. Both sit in front of backend servers, but they serve different primary purposes: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A6B" w:val="clear"/>
          </w:tcPr>
          <w:p>
            <w:r>
              <w:rPr>
                <w:b/>
                <w:bCs/>
                <w:color w:val="FFFFFF"/>
                <w:sz w:val="20"/>
                <w:szCs w:val="20"/>
              </w:rPr>
              <w:t xml:space="preserve">Aspect</w:t>
            </w:r>
          </w:p>
        </w:tc>
        <w:tc>
          <w:tcPr>
            <w:shd w:fill="1A3A6B" w:val="clear"/>
          </w:tcPr>
          <w:p>
            <w:r>
              <w:rPr>
                <w:b/>
                <w:bCs/>
                <w:color w:val="FFFFFF"/>
                <w:sz w:val="20"/>
                <w:szCs w:val="20"/>
              </w:rPr>
              <w:t xml:space="preserve">Load Balancer</w:t>
            </w:r>
          </w:p>
        </w:tc>
        <w:tc>
          <w:tcPr>
            <w:shd w:fill="1A3A6B" w:val="clear"/>
          </w:tcPr>
          <w:p>
            <w:r>
              <w:rPr>
                <w:b/>
                <w:bCs/>
                <w:color w:val="FFFFFF"/>
                <w:sz w:val="20"/>
                <w:szCs w:val="20"/>
              </w:rPr>
              <w:t xml:space="preserve">Reverse Proxy</w:t>
            </w:r>
          </w:p>
        </w:tc>
      </w:tr>
      <w:tr>
        <w:tc>
          <w:tcPr>
            <w:shd w:fill="FFFFFF" w:val="clear"/>
          </w:tcPr>
          <w:p>
            <w:r>
              <w:rPr>
                <w:sz w:val="20"/>
                <w:szCs w:val="20"/>
              </w:rPr>
              <w:t xml:space="preserve">Primary purpose</w:t>
            </w:r>
          </w:p>
        </w:tc>
        <w:tc>
          <w:tcPr>
            <w:shd w:fill="FFFFFF" w:val="clear"/>
          </w:tcPr>
          <w:p>
            <w:r>
              <w:rPr>
                <w:sz w:val="20"/>
                <w:szCs w:val="20"/>
              </w:rPr>
              <w:t xml:space="preserve">Distribute traffic across MULTIPLE servers</w:t>
            </w:r>
          </w:p>
        </w:tc>
        <w:tc>
          <w:tcPr>
            <w:shd w:fill="FFFFFF" w:val="clear"/>
          </w:tcPr>
          <w:p>
            <w:r>
              <w:rPr>
                <w:sz w:val="20"/>
                <w:szCs w:val="20"/>
              </w:rPr>
              <w:t xml:space="preserve">Centralize and protect access to servers (can be just ONE)</w:t>
            </w:r>
          </w:p>
        </w:tc>
      </w:tr>
      <w:tr>
        <w:tc>
          <w:tcPr>
            <w:shd w:fill="F2F2F2" w:val="clear"/>
          </w:tcPr>
          <w:p>
            <w:r>
              <w:rPr>
                <w:sz w:val="20"/>
                <w:szCs w:val="20"/>
              </w:rPr>
              <w:t xml:space="preserve">Requires multiple servers?</w:t>
            </w:r>
          </w:p>
        </w:tc>
        <w:tc>
          <w:tcPr>
            <w:shd w:fill="F2F2F2" w:val="clear"/>
          </w:tcPr>
          <w:p>
            <w:r>
              <w:rPr>
                <w:sz w:val="20"/>
                <w:szCs w:val="20"/>
              </w:rPr>
              <w:t xml:space="preserve">YES — needs multiple backends to balance between</w:t>
            </w:r>
          </w:p>
        </w:tc>
        <w:tc>
          <w:tcPr>
            <w:shd w:fill="F2F2F2" w:val="clear"/>
          </w:tcPr>
          <w:p>
            <w:r>
              <w:rPr>
                <w:sz w:val="20"/>
                <w:szCs w:val="20"/>
              </w:rPr>
              <w:t xml:space="preserve">NO — works with even a single backend server</w:t>
            </w:r>
          </w:p>
        </w:tc>
      </w:tr>
      <w:tr>
        <w:tc>
          <w:tcPr>
            <w:shd w:fill="FFFFFF" w:val="clear"/>
          </w:tcPr>
          <w:p>
            <w:r>
              <w:rPr>
                <w:sz w:val="20"/>
                <w:szCs w:val="20"/>
              </w:rPr>
              <w:t xml:space="preserve">Traffic distribution?</w:t>
            </w:r>
          </w:p>
        </w:tc>
        <w:tc>
          <w:tcPr>
            <w:shd w:fill="FFFFFF" w:val="clear"/>
          </w:tcPr>
          <w:p>
            <w:r>
              <w:rPr>
                <w:sz w:val="20"/>
                <w:szCs w:val="20"/>
              </w:rPr>
              <w:t xml:space="preserve">YES — core function</w:t>
            </w:r>
          </w:p>
        </w:tc>
        <w:tc>
          <w:tcPr>
            <w:shd w:fill="FFFFFF" w:val="clear"/>
          </w:tcPr>
          <w:p>
            <w:r>
              <w:rPr>
                <w:sz w:val="20"/>
                <w:szCs w:val="20"/>
              </w:rPr>
              <w:t xml:space="preserve">Maybe — can do it, but not the main goal</w:t>
            </w:r>
          </w:p>
        </w:tc>
      </w:tr>
      <w:tr>
        <w:tc>
          <w:tcPr>
            <w:shd w:fill="F2F2F2" w:val="clear"/>
          </w:tcPr>
          <w:p>
            <w:r>
              <w:rPr>
                <w:sz w:val="20"/>
                <w:szCs w:val="20"/>
              </w:rPr>
              <w:t xml:space="preserve">SSL termination?</w:t>
            </w:r>
          </w:p>
        </w:tc>
        <w:tc>
          <w:tcPr>
            <w:shd w:fill="F2F2F2" w:val="clear"/>
          </w:tcPr>
          <w:p>
            <w:r>
              <w:rPr>
                <w:sz w:val="20"/>
                <w:szCs w:val="20"/>
              </w:rPr>
              <w:t xml:space="preserve">Often yes (especially L7)</w:t>
            </w:r>
          </w:p>
        </w:tc>
        <w:tc>
          <w:tcPr>
            <w:shd w:fill="F2F2F2" w:val="clear"/>
          </w:tcPr>
          <w:p>
            <w:r>
              <w:rPr>
                <w:sz w:val="20"/>
                <w:szCs w:val="20"/>
              </w:rPr>
              <w:t xml:space="preserve">YES — common use case</w:t>
            </w:r>
          </w:p>
        </w:tc>
      </w:tr>
      <w:tr>
        <w:tc>
          <w:tcPr>
            <w:shd w:fill="FFFFFF" w:val="clear"/>
          </w:tcPr>
          <w:p>
            <w:r>
              <w:rPr>
                <w:sz w:val="20"/>
                <w:szCs w:val="20"/>
              </w:rPr>
              <w:t xml:space="preserve">Caching?</w:t>
            </w:r>
          </w:p>
        </w:tc>
        <w:tc>
          <w:tcPr>
            <w:shd w:fill="FFFFFF" w:val="clear"/>
          </w:tcPr>
          <w:p>
            <w:r>
              <w:rPr>
                <w:sz w:val="20"/>
                <w:szCs w:val="20"/>
              </w:rPr>
              <w:t xml:space="preserve">Rarely</w:t>
            </w:r>
          </w:p>
        </w:tc>
        <w:tc>
          <w:tcPr>
            <w:shd w:fill="FFFFFF" w:val="clear"/>
          </w:tcPr>
          <w:p>
            <w:r>
              <w:rPr>
                <w:sz w:val="20"/>
                <w:szCs w:val="20"/>
              </w:rPr>
              <w:t xml:space="preserve">YES — Varnish, NGINX can cache responses</w:t>
            </w:r>
          </w:p>
        </w:tc>
      </w:tr>
      <w:tr>
        <w:tc>
          <w:tcPr>
            <w:shd w:fill="F2F2F2" w:val="clear"/>
          </w:tcPr>
          <w:p>
            <w:r>
              <w:rPr>
                <w:sz w:val="20"/>
                <w:szCs w:val="20"/>
              </w:rPr>
              <w:t xml:space="preserve">Compression?</w:t>
            </w:r>
          </w:p>
        </w:tc>
        <w:tc>
          <w:tcPr>
            <w:shd w:fill="F2F2F2" w:val="clear"/>
          </w:tcPr>
          <w:p>
            <w:r>
              <w:rPr>
                <w:sz w:val="20"/>
                <w:szCs w:val="20"/>
              </w:rPr>
              <w:t xml:space="preserve">No</w:t>
            </w:r>
          </w:p>
        </w:tc>
        <w:tc>
          <w:tcPr>
            <w:shd w:fill="F2F2F2" w:val="clear"/>
          </w:tcPr>
          <w:p>
            <w:r>
              <w:rPr>
                <w:sz w:val="20"/>
                <w:szCs w:val="20"/>
              </w:rPr>
              <w:t xml:space="preserve">YES — can compress responses</w:t>
            </w:r>
          </w:p>
        </w:tc>
      </w:tr>
      <w:tr>
        <w:tc>
          <w:tcPr>
            <w:shd w:fill="FFFFFF" w:val="clear"/>
          </w:tcPr>
          <w:p>
            <w:r>
              <w:rPr>
                <w:sz w:val="20"/>
                <w:szCs w:val="20"/>
              </w:rPr>
              <w:t xml:space="preserve">Security (IP blacklisting)?</w:t>
            </w:r>
          </w:p>
        </w:tc>
        <w:tc>
          <w:tcPr>
            <w:shd w:fill="FFFFFF" w:val="clear"/>
          </w:tcPr>
          <w:p>
            <w:r>
              <w:rPr>
                <w:sz w:val="20"/>
                <w:szCs w:val="20"/>
              </w:rPr>
              <w:t xml:space="preserve">Basic</w:t>
            </w:r>
          </w:p>
        </w:tc>
        <w:tc>
          <w:tcPr>
            <w:shd w:fill="FFFFFF" w:val="clear"/>
          </w:tcPr>
          <w:p>
            <w:r>
              <w:rPr>
                <w:sz w:val="20"/>
                <w:szCs w:val="20"/>
              </w:rPr>
              <w:t xml:space="preserve">YES — hides backend servers, blocks IPs, WAF</w:t>
            </w:r>
          </w:p>
        </w:tc>
      </w:tr>
      <w:tr>
        <w:tc>
          <w:tcPr>
            <w:shd w:fill="F2F2F2" w:val="clear"/>
          </w:tcPr>
          <w:p>
            <w:r>
              <w:rPr>
                <w:sz w:val="20"/>
                <w:szCs w:val="20"/>
              </w:rPr>
              <w:t xml:space="preserve">Example tools</w:t>
            </w:r>
          </w:p>
        </w:tc>
        <w:tc>
          <w:tcPr>
            <w:shd w:fill="F2F2F2" w:val="clear"/>
          </w:tcPr>
          <w:p>
            <w:r>
              <w:rPr>
                <w:sz w:val="20"/>
                <w:szCs w:val="20"/>
              </w:rPr>
              <w:t xml:space="preserve">AWS ALB/NLB, HAProxy, Cloudflare LB</w:t>
            </w:r>
          </w:p>
        </w:tc>
        <w:tc>
          <w:tcPr>
            <w:shd w:fill="F2F2F2" w:val="clear"/>
          </w:tcPr>
          <w:p>
            <w:r>
              <w:rPr>
                <w:sz w:val="20"/>
                <w:szCs w:val="20"/>
              </w:rPr>
              <w:t xml:space="preserve">NGINX, Apache, Varnish, Cloudflare (as proxy)</w:t>
            </w:r>
          </w:p>
        </w:tc>
      </w:tr>
    </w:tbl>
    <w:p>
      <w:pPr>
        <w:pBdr>
          <w:left w:val="single" w:color="2196F3" w:sz="15"/>
        </w:pBdr>
        <w:shd w:fill="E8F4F8" w:val="clear"/>
        <w:spacing w:before="120" w:after="120"/>
        <w:ind w:left="360"/>
      </w:pPr>
      <w:r>
        <w:rPr>
          <w:b/>
          <w:bCs/>
          <w:color w:val="1F497D"/>
          <w:sz w:val="22"/>
          <w:szCs w:val="22"/>
        </w:rPr>
        <w:t xml:space="preserve">★ KEY POINT: </w:t>
      </w:r>
      <w:r>
        <w:rPr>
          <w:sz w:val="22"/>
          <w:szCs w:val="22"/>
        </w:rPr>
        <w:t xml:space="preserve">Tools like NGINX and HAProxy can act as BOTH a load balancer AND a reverse proxy at the same time. They are not mutually exclusive! In practice, most systems combine both functions.</w:t>
      </w:r>
    </w:p>
    <w:p>
      <w:pPr>
        <w:spacing w:before="200" w:after="200"/>
        <w:jc w:val="center"/>
      </w:pPr>
      <w:r>
        <w:rPr>
          <w:color w:val="AAAAAA"/>
          <w:sz w:val="18"/>
          <w:szCs w:val="18"/>
        </w:rPr>
        <w:t xml:space="preserve">────────────────────────────────────────────────────────────────────────────────</w:t>
      </w:r>
    </w:p>
    <w:p>
      <w:pPr>
        <w:pStyle w:val="Heading1"/>
        <w:spacing w:before="400" w:after="120"/>
      </w:pPr>
      <w:r>
        <w:t xml:space="preserve">PART 8: Quick Summary / Cheat Sheet</w:t>
      </w:r>
    </w:p>
    <w:p>
      <w:pPr>
        <w:pStyle w:val="Heading2"/>
        <w:spacing w:before="280" w:after="80"/>
      </w:pPr>
      <w:r>
        <w:t xml:space="preserve">Load Balancer Key Takeaways</w:t>
      </w:r>
    </w:p>
    <w:p>
      <w:pPr>
        <w:pStyle w:val="ListParagraph"/>
        <w:numPr>
          <w:ilvl w:val="0"/>
          <w:numId w:val="1"/>
        </w:numPr>
        <w:spacing w:before="40" w:after="40"/>
      </w:pPr>
      <w:r>
        <w:rPr>
          <w:sz w:val="22"/>
          <w:szCs w:val="22"/>
        </w:rPr>
        <w:t xml:space="preserve">Distributes incoming traffic across multiple backend servers</w:t>
      </w:r>
    </w:p>
    <w:p>
      <w:pPr>
        <w:pStyle w:val="ListParagraph"/>
        <w:numPr>
          <w:ilvl w:val="0"/>
          <w:numId w:val="1"/>
        </w:numPr>
        <w:spacing w:before="40" w:after="40"/>
      </w:pPr>
      <w:r>
        <w:rPr>
          <w:sz w:val="22"/>
          <w:szCs w:val="22"/>
        </w:rPr>
        <w:t xml:space="preserve">Prevents single points of failure and server overload</w:t>
      </w:r>
    </w:p>
    <w:p>
      <w:pPr>
        <w:pStyle w:val="ListParagraph"/>
        <w:numPr>
          <w:ilvl w:val="0"/>
          <w:numId w:val="1"/>
        </w:numPr>
        <w:spacing w:before="40" w:after="40"/>
      </w:pPr>
      <w:r>
        <w:rPr>
          <w:sz w:val="22"/>
          <w:szCs w:val="22"/>
        </w:rPr>
        <w:t xml:space="preserve">Can be hardware-based (expensive) or software-based (HAProxy, NGINX, cloud LBs)</w:t>
      </w:r>
    </w:p>
    <w:p>
      <w:pPr>
        <w:pStyle w:val="ListParagraph"/>
        <w:numPr>
          <w:ilvl w:val="0"/>
          <w:numId w:val="1"/>
        </w:numPr>
        <w:spacing w:before="40" w:after="40"/>
      </w:pPr>
      <w:r>
        <w:rPr>
          <w:sz w:val="22"/>
          <w:szCs w:val="22"/>
        </w:rPr>
        <w:t xml:space="preserve">Run multiple LBs in Active-Active or Active-Passive to avoid LB itself being a SPOF</w:t>
      </w:r>
    </w:p>
    <w:p>
      <w:pPr>
        <w:pStyle w:val="Heading2"/>
        <w:spacing w:before="280" w:after="80"/>
      </w:pPr>
      <w:r>
        <w:t xml:space="preserve">L4 Load Balancer Key Takeaways</w:t>
      </w:r>
    </w:p>
    <w:p>
      <w:pPr>
        <w:pStyle w:val="ListParagraph"/>
        <w:numPr>
          <w:ilvl w:val="0"/>
          <w:numId w:val="1"/>
        </w:numPr>
        <w:spacing w:before="40" w:after="40"/>
      </w:pPr>
      <w:r>
        <w:rPr>
          <w:sz w:val="22"/>
          <w:szCs w:val="22"/>
        </w:rPr>
        <w:t xml:space="preserve">Operates at Transport Layer (Layer 4) — sees only IP addresses and ports</w:t>
      </w:r>
    </w:p>
    <w:p>
      <w:pPr>
        <w:pStyle w:val="ListParagraph"/>
        <w:numPr>
          <w:ilvl w:val="0"/>
          <w:numId w:val="1"/>
        </w:numPr>
        <w:spacing w:before="40" w:after="40"/>
      </w:pPr>
      <w:r>
        <w:rPr>
          <w:sz w:val="22"/>
          <w:szCs w:val="22"/>
        </w:rPr>
        <w:t xml:space="preserve">Does NOT read request content — routes based on network info only</w:t>
      </w:r>
    </w:p>
    <w:p>
      <w:pPr>
        <w:pStyle w:val="ListParagraph"/>
        <w:numPr>
          <w:ilvl w:val="0"/>
          <w:numId w:val="1"/>
        </w:numPr>
        <w:spacing w:before="40" w:after="40"/>
      </w:pPr>
      <w:r>
        <w:rPr>
          <w:sz w:val="22"/>
          <w:szCs w:val="22"/>
        </w:rPr>
        <w:t xml:space="preserve">Very fast and low-overhead — ideal for high-throughput, non-HTTP traffic</w:t>
      </w:r>
    </w:p>
    <w:p>
      <w:pPr>
        <w:pStyle w:val="ListParagraph"/>
        <w:numPr>
          <w:ilvl w:val="0"/>
          <w:numId w:val="1"/>
        </w:numPr>
        <w:spacing w:before="40" w:after="40"/>
      </w:pPr>
      <w:r>
        <w:rPr>
          <w:sz w:val="22"/>
          <w:szCs w:val="22"/>
        </w:rPr>
        <w:t xml:space="preserve">Uses NAT (Network Address Translation) to forward packets</w:t>
      </w:r>
    </w:p>
    <w:p>
      <w:pPr>
        <w:pStyle w:val="ListParagraph"/>
        <w:numPr>
          <w:ilvl w:val="0"/>
          <w:numId w:val="1"/>
        </w:numPr>
        <w:spacing w:before="40" w:after="40"/>
      </w:pPr>
      <w:r>
        <w:rPr>
          <w:sz w:val="22"/>
          <w:szCs w:val="22"/>
        </w:rPr>
        <w:t xml:space="preserve">Best for: TCP/UDP apps, gaming, streaming infrastructure, DNS</w:t>
      </w:r>
    </w:p>
    <w:p>
      <w:pPr>
        <w:pStyle w:val="ListParagraph"/>
        <w:numPr>
          <w:ilvl w:val="0"/>
          <w:numId w:val="1"/>
        </w:numPr>
        <w:spacing w:before="40" w:after="40"/>
      </w:pPr>
      <w:r>
        <w:rPr>
          <w:sz w:val="22"/>
          <w:szCs w:val="22"/>
        </w:rPr>
        <w:t xml:space="preserve">Examples: AWS NLB, HAProxy (TCP mode)</w:t>
      </w:r>
    </w:p>
    <w:p>
      <w:pPr>
        <w:pStyle w:val="Heading2"/>
        <w:spacing w:before="280" w:after="80"/>
      </w:pPr>
      <w:r>
        <w:t xml:space="preserve">L7 Load Balancer Key Takeaways</w:t>
      </w:r>
    </w:p>
    <w:p>
      <w:pPr>
        <w:pStyle w:val="ListParagraph"/>
        <w:numPr>
          <w:ilvl w:val="0"/>
          <w:numId w:val="1"/>
        </w:numPr>
        <w:spacing w:before="40" w:after="40"/>
      </w:pPr>
      <w:r>
        <w:rPr>
          <w:sz w:val="22"/>
          <w:szCs w:val="22"/>
        </w:rPr>
        <w:t xml:space="preserve">Operates at Application Layer (Layer 7) — reads full HTTP request</w:t>
      </w:r>
    </w:p>
    <w:p>
      <w:pPr>
        <w:pStyle w:val="ListParagraph"/>
        <w:numPr>
          <w:ilvl w:val="0"/>
          <w:numId w:val="1"/>
        </w:numPr>
        <w:spacing w:before="40" w:after="40"/>
      </w:pPr>
      <w:r>
        <w:rPr>
          <w:sz w:val="22"/>
          <w:szCs w:val="22"/>
        </w:rPr>
        <w:t xml:space="preserve">Can route by URL path, headers, cookies, body content</w:t>
      </w:r>
    </w:p>
    <w:p>
      <w:pPr>
        <w:pStyle w:val="ListParagraph"/>
        <w:numPr>
          <w:ilvl w:val="0"/>
          <w:numId w:val="1"/>
        </w:numPr>
        <w:spacing w:before="40" w:after="40"/>
      </w:pPr>
      <w:r>
        <w:rPr>
          <w:sz w:val="22"/>
          <w:szCs w:val="22"/>
        </w:rPr>
        <w:t xml:space="preserve">Supports SSL termination, sticky sessions, caching, compression</w:t>
      </w:r>
    </w:p>
    <w:p>
      <w:pPr>
        <w:pStyle w:val="ListParagraph"/>
        <w:numPr>
          <w:ilvl w:val="0"/>
          <w:numId w:val="1"/>
        </w:numPr>
        <w:spacing w:before="40" w:after="40"/>
      </w:pPr>
      <w:r>
        <w:rPr>
          <w:sz w:val="22"/>
          <w:szCs w:val="22"/>
        </w:rPr>
        <w:t xml:space="preserve">Terminates and re-originates TCP connections</w:t>
      </w:r>
    </w:p>
    <w:p>
      <w:pPr>
        <w:pStyle w:val="ListParagraph"/>
        <w:numPr>
          <w:ilvl w:val="0"/>
          <w:numId w:val="1"/>
        </w:numPr>
        <w:spacing w:before="40" w:after="40"/>
      </w:pPr>
      <w:r>
        <w:rPr>
          <w:sz w:val="22"/>
          <w:szCs w:val="22"/>
        </w:rPr>
        <w:t xml:space="preserve">Best for: Web apps, microservices, REST APIs, content-based routing</w:t>
      </w:r>
    </w:p>
    <w:p>
      <w:pPr>
        <w:pStyle w:val="ListParagraph"/>
        <w:numPr>
          <w:ilvl w:val="0"/>
          <w:numId w:val="1"/>
        </w:numPr>
        <w:spacing w:before="40" w:after="40"/>
      </w:pPr>
      <w:r>
        <w:rPr>
          <w:sz w:val="22"/>
          <w:szCs w:val="22"/>
        </w:rPr>
        <w:t xml:space="preserve">Examples: NGINX, AWS ALB, Cloudflare, Traefik, HAProxy (HTTP mode)</w:t>
      </w:r>
    </w:p>
    <w:p>
      <w:pPr>
        <w:pStyle w:val="Heading2"/>
        <w:spacing w:before="280" w:after="80"/>
      </w:pPr>
      <w:r>
        <w:t xml:space="preserve">Horizontal Scaling Key Takeaways</w:t>
      </w:r>
    </w:p>
    <w:p>
      <w:pPr>
        <w:pStyle w:val="ListParagraph"/>
        <w:numPr>
          <w:ilvl w:val="0"/>
          <w:numId w:val="1"/>
        </w:numPr>
        <w:spacing w:before="40" w:after="40"/>
      </w:pPr>
      <w:r>
        <w:rPr>
          <w:sz w:val="22"/>
          <w:szCs w:val="22"/>
        </w:rPr>
        <w:t xml:space="preserve">Scale Out = Add more servers (vs Scale Up = bigger single server)</w:t>
      </w:r>
    </w:p>
    <w:p>
      <w:pPr>
        <w:pStyle w:val="ListParagraph"/>
        <w:numPr>
          <w:ilvl w:val="0"/>
          <w:numId w:val="1"/>
        </w:numPr>
        <w:spacing w:before="40" w:after="40"/>
      </w:pPr>
      <w:r>
        <w:rPr>
          <w:sz w:val="22"/>
          <w:szCs w:val="22"/>
        </w:rPr>
        <w:t xml:space="preserve">Load balancers make horizontal scaling transparent to users</w:t>
      </w:r>
    </w:p>
    <w:p>
      <w:pPr>
        <w:pStyle w:val="ListParagraph"/>
        <w:numPr>
          <w:ilvl w:val="0"/>
          <w:numId w:val="1"/>
        </w:numPr>
        <w:spacing w:before="40" w:after="40"/>
      </w:pPr>
      <w:r>
        <w:rPr>
          <w:sz w:val="22"/>
          <w:szCs w:val="22"/>
        </w:rPr>
        <w:t xml:space="preserve">Servers MUST be stateless — store sessions/state in Redis/DB, not on server</w:t>
      </w:r>
    </w:p>
    <w:p>
      <w:pPr>
        <w:pStyle w:val="ListParagraph"/>
        <w:numPr>
          <w:ilvl w:val="0"/>
          <w:numId w:val="1"/>
        </w:numPr>
        <w:spacing w:before="40" w:after="40"/>
      </w:pPr>
      <w:r>
        <w:rPr>
          <w:sz w:val="22"/>
          <w:szCs w:val="22"/>
        </w:rPr>
        <w:t xml:space="preserve">More cost-effective and resilient than vertical scaling</w:t>
      </w:r>
    </w:p>
    <w:p>
      <w:pPr>
        <w:pStyle w:val="ListParagraph"/>
        <w:numPr>
          <w:ilvl w:val="0"/>
          <w:numId w:val="1"/>
        </w:numPr>
        <w:spacing w:before="40" w:after="40"/>
      </w:pPr>
      <w:r>
        <w:rPr>
          <w:sz w:val="22"/>
          <w:szCs w:val="22"/>
        </w:rPr>
        <w:t xml:space="preserve">Auto Scaling = dynamic horizontal scaling based on traffic demand</w:t>
      </w:r>
    </w:p>
    <w:p>
      <w:pPr>
        <w:pStyle w:val="ListParagraph"/>
        <w:numPr>
          <w:ilvl w:val="0"/>
          <w:numId w:val="1"/>
        </w:numPr>
        <w:spacing w:before="40" w:after="40"/>
      </w:pPr>
      <w:r>
        <w:rPr>
          <w:sz w:val="22"/>
          <w:szCs w:val="22"/>
        </w:rPr>
        <w:t xml:space="preserve">Downside: adds complexity; downstream systems (DB, cache) must scale too</w:t>
      </w:r>
    </w:p>
    <w:p>
      <w:pPr>
        <w:spacing w:before="200" w:after="200"/>
        <w:jc w:val="center"/>
      </w:pPr>
      <w:r>
        <w:rPr>
          <w:color w:val="AAAAAA"/>
          <w:sz w:val="18"/>
          <w:szCs w:val="18"/>
        </w:rPr>
        <w:t xml:space="preserve">────────────────────────────────────────────────────────────────────────────────</w:t>
      </w:r>
    </w:p>
    <w:p>
      <w:pPr>
        <w:pStyle w:val="Heading1"/>
        <w:spacing w:before="400" w:after="120"/>
      </w:pPr>
      <w:r>
        <w:t xml:space="preserve">PART 9: References &amp; Sources Explained</w:t>
      </w:r>
    </w:p>
    <w:p>
      <w:pPr>
        <w:pStyle w:val="Heading2"/>
        <w:spacing w:before="280" w:after="80"/>
      </w:pPr>
      <w:r>
        <w:t xml:space="preserve">Source 1: System Design Primer (GitHub)</w:t>
      </w:r>
    </w:p>
    <w:p>
      <w:pPr>
        <w:spacing w:before="80" w:after="80"/>
      </w:pPr>
      <w:r>
        <w:rPr>
          <w:sz w:val="22"/>
          <w:szCs w:val="22"/>
        </w:rPr>
        <w:t xml:space="preserve">URL: https://github.com/donnemartin/system-design-primer#load-balancer</w:t>
      </w:r>
    </w:p>
    <w:p>
      <w:pPr>
        <w:spacing w:before="80" w:after="80"/>
      </w:pPr>
      <w:r>
        <w:rPr>
          <w:sz w:val="22"/>
          <w:szCs w:val="22"/>
        </w:rPr>
        <w:t xml:space="preserve">What it is: One of the most popular open-source system design references on GitHub (250,000+ stars). Created by Donne Martin, a software engineer at Facebook. Widely used as the go-to study guide for system design interviews at top tech companies.</w:t>
      </w:r>
    </w:p>
    <w:p>
      <w:pPr>
        <w:spacing w:before="80" w:after="80"/>
      </w:pPr>
      <w:r>
        <w:rPr>
          <w:sz w:val="22"/>
          <w:szCs w:val="22"/>
        </w:rPr>
        <w:t xml:space="preserve">Why it is reliable: Community peer-reviewed by thousands of senior engineers. Covers load balancers at the right level of depth for system design interviews, including L4/L7 distinctions, horizontal vs vertical scaling, and load balancer disadvantages.</w:t>
      </w:r>
    </w:p>
    <w:p>
      <w:pPr>
        <w:spacing w:before="80" w:after="80"/>
      </w:pPr>
      <w:r>
        <w:rPr>
          <w:sz w:val="22"/>
          <w:szCs w:val="22"/>
        </w:rPr>
        <w:t xml:space="preserve">Used for: Load balancer overview, L4 vs L7 explanation, horizontal scaling, active-passive vs active-active modes, routing algorithms, load balancer disadvantages.</w:t>
      </w:r>
    </w:p>
    <w:p>
      <w:pPr>
        <w:pStyle w:val="Heading2"/>
        <w:spacing w:before="280" w:after="80"/>
      </w:pPr>
      <w:r>
        <w:t xml:space="preserve">Source 2: Cloudflare Learning Center — What is Load Balancing?</w:t>
      </w:r>
    </w:p>
    <w:p>
      <w:pPr>
        <w:spacing w:before="80" w:after="80"/>
      </w:pPr>
      <w:r>
        <w:rPr>
          <w:sz w:val="22"/>
          <w:szCs w:val="22"/>
        </w:rPr>
        <w:t xml:space="preserve">URL: https://www.cloudflare.com/learning/performance/what-is-load-balancing/</w:t>
      </w:r>
    </w:p>
    <w:p>
      <w:pPr>
        <w:spacing w:before="80" w:after="80"/>
      </w:pPr>
      <w:r>
        <w:rPr>
          <w:sz w:val="22"/>
          <w:szCs w:val="22"/>
        </w:rPr>
        <w:t xml:space="preserve">What it is: Cloudflare is one of the world's largest network infrastructure and security companies. They operate one of the largest global load balancing networks. Their learning center articles are written by engineers with first-hand production experience.</w:t>
      </w:r>
    </w:p>
    <w:p>
      <w:pPr>
        <w:spacing w:before="80" w:after="80"/>
      </w:pPr>
      <w:r>
        <w:rPr>
          <w:sz w:val="22"/>
          <w:szCs w:val="22"/>
        </w:rPr>
        <w:t xml:space="preserve">Why it is reliable: Cloudflare's Load Balancing product handles billions of requests per day. Their explanations of static vs dynamic algorithms, failover, server health monitoring, and GSLB come from real operational experience.</w:t>
      </w:r>
    </w:p>
    <w:p>
      <w:pPr>
        <w:spacing w:before="80" w:after="80"/>
      </w:pPr>
      <w:r>
        <w:rPr>
          <w:sz w:val="22"/>
          <w:szCs w:val="22"/>
        </w:rPr>
        <w:t xml:space="preserve">Used for: Static vs dynamic load balancing algorithms, failover definition, server health monitoring, grocery store analogy for load balancing concepts.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A3A6B"/>
      <w:sz w:val="32"/>
      <w:szCs w:val="32"/>
    </w:rPr>
  </w:style>
  <w:style w:type="paragraph" w:styleId="Heading2">
    <w:name w:val="Heading 2"/>
    <w:basedOn w:val="Normal"/>
    <w:next w:val="Normal"/>
    <w:qFormat/>
    <w:rPr>
      <w:b/>
      <w:bCs/>
      <w:color w:val="1E5F9E"/>
      <w:sz w:val="26"/>
      <w:szCs w:val="26"/>
    </w:rPr>
  </w:style>
  <w:style w:type="paragraph" w:styleId="Heading3">
    <w:name w:val="Heading 3"/>
    <w:basedOn w:val="Normal"/>
    <w:next w:val="Normal"/>
    <w:qFormat/>
    <w:rPr>
      <w:b/>
      <w:bCs/>
      <w:color w:val="2E86C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2026-04-19T15:06:19.191Z</dcterms:created>
  <dcterms:modified xsi:type="dcterms:W3CDTF">2026-04-19T15:06:19.191Z</dcterms:modified>
</cp:coreProperties>
</file>

<file path=docProps/custom.xml><?xml version="1.0" encoding="utf-8"?>
<Properties xmlns="http://schemas.openxmlformats.org/officeDocument/2006/custom-properties" xmlns:vt="http://schemas.openxmlformats.org/officeDocument/2006/docPropsVTypes"/>
</file>