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01FD320E" wp14:editId="6975EEB1">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6C52F190" wp14:editId="450A1C6B">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2FF11F7F" wp14:editId="505210D2">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8817F0" w:rsidP="00FF24E0">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FF24E0" w:rsidRPr="002D4D89">
                      <w:rPr>
                        <w:rFonts w:ascii="Arial" w:eastAsia="SimSun" w:hAnsi="Arial" w:cs="Arial"/>
                        <w:b/>
                        <w:bCs/>
                        <w:color w:val="000080"/>
                        <w:sz w:val="40"/>
                        <w:lang w:eastAsia="en-US"/>
                      </w:rPr>
                      <w:t>Stock market Charting</w:t>
                    </w:r>
                    <w:r w:rsidR="00AB19AA" w:rsidRPr="002D4D89">
                      <w:rPr>
                        <w:rFonts w:ascii="Arial" w:eastAsia="SimSun" w:hAnsi="Arial" w:cs="Arial"/>
                        <w:b/>
                        <w:bCs/>
                        <w:color w:val="000080"/>
                        <w:sz w:val="40"/>
                        <w:lang w:eastAsia="en-US"/>
                      </w:rPr>
                      <w:t xml:space="preserve"> (</w:t>
                    </w:r>
                    <w:proofErr w:type="spellStart"/>
                    <w:r w:rsidR="00AB19AA" w:rsidRPr="002D4D89">
                      <w:rPr>
                        <w:rFonts w:ascii="Arial" w:eastAsia="SimSun" w:hAnsi="Arial" w:cs="Arial"/>
                        <w:b/>
                        <w:bCs/>
                        <w:color w:val="000080"/>
                        <w:sz w:val="40"/>
                        <w:lang w:eastAsia="en-US"/>
                      </w:rPr>
                      <w:t>DevOps</w:t>
                    </w:r>
                    <w:proofErr w:type="spellEnd"/>
                    <w:r w:rsidR="00AB19AA" w:rsidRPr="002D4D89">
                      <w:rPr>
                        <w:rFonts w:ascii="Arial" w:eastAsia="SimSun" w:hAnsi="Arial" w:cs="Arial"/>
                        <w:b/>
                        <w:bCs/>
                        <w:color w:val="000080"/>
                        <w:sz w:val="40"/>
                        <w:lang w:eastAsia="en-US"/>
                      </w:rPr>
                      <w:t xml:space="preserve"> Phase</w:t>
                    </w:r>
                    <w:r w:rsidR="007D3D8D" w:rsidRPr="002D4D89">
                      <w:rPr>
                        <w:rFonts w:ascii="Arial" w:eastAsia="SimSun" w:hAnsi="Arial" w:cs="Arial"/>
                        <w:b/>
                        <w:bCs/>
                        <w:color w:val="000080"/>
                        <w:sz w:val="40"/>
                        <w:lang w:eastAsia="en-US"/>
                      </w:rPr>
                      <w:t>6</w:t>
                    </w:r>
                    <w:r w:rsidR="00AB19AA" w:rsidRPr="002D4D89">
                      <w:rPr>
                        <w:rFonts w:ascii="Arial" w:eastAsia="SimSun" w:hAnsi="Arial" w:cs="Arial"/>
                        <w:b/>
                        <w:bCs/>
                        <w:color w:val="000080"/>
                        <w:sz w:val="40"/>
                        <w:lang w:eastAsia="en-US"/>
                      </w:rPr>
                      <w:t>)</w:t>
                    </w:r>
                    <w:r w:rsidR="002D4D89" w:rsidRPr="002D4D89">
                      <w:rPr>
                        <w:rFonts w:ascii="Arial" w:eastAsia="SimSun" w:hAnsi="Arial" w:cs="Arial"/>
                        <w:b/>
                        <w:bCs/>
                        <w:color w:val="000080"/>
                        <w:sz w:val="40"/>
                        <w:lang w:eastAsia="en-US"/>
                      </w:rPr>
                      <w:t xml:space="preserve"> v2</w:t>
                    </w:r>
                    <w:r w:rsidR="00F01622" w:rsidRPr="002D4D89">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2D4D89" w:rsidRDefault="002C2F70" w:rsidP="002C2F70">
                    <w:pPr>
                      <w:pStyle w:val="NoSpacing"/>
                      <w:rPr>
                        <w:rFonts w:ascii="Arial" w:hAnsi="Arial" w:cs="Arial"/>
                        <w:color w:val="4A442A" w:themeColor="background2" w:themeShade="40"/>
                        <w:sz w:val="28"/>
                        <w:szCs w:val="28"/>
                      </w:rPr>
                    </w:pPr>
                    <w:r w:rsidRPr="002D4D89">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Default="002C2F70" w:rsidP="002D4D89">
                    <w:pPr>
                      <w:pStyle w:val="NoSpacing"/>
                    </w:pPr>
                    <w:r>
                      <w:t xml:space="preserve">This document covers Software Requirements of </w:t>
                    </w:r>
                    <w:r w:rsidR="002D4D89">
                      <w:t>Stock Market Charting</w:t>
                    </w:r>
                    <w: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AA464C">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D2726B"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3440238" w:history="1">
            <w:r w:rsidR="00D2726B" w:rsidRPr="00C42F26">
              <w:rPr>
                <w:rStyle w:val="Hyperlink"/>
                <w:noProof/>
              </w:rPr>
              <w:t>1.</w:t>
            </w:r>
            <w:r w:rsidR="00D2726B">
              <w:rPr>
                <w:rFonts w:eastAsiaTheme="minorEastAsia"/>
                <w:noProof/>
                <w:lang w:eastAsia="en-IN"/>
              </w:rPr>
              <w:tab/>
            </w:r>
            <w:r w:rsidR="00D2726B" w:rsidRPr="00C42F26">
              <w:rPr>
                <w:rStyle w:val="Hyperlink"/>
                <w:noProof/>
              </w:rPr>
              <w:t>Business Requirement (Stock Market Charting)</w:t>
            </w:r>
            <w:r w:rsidR="00D2726B">
              <w:rPr>
                <w:noProof/>
                <w:webHidden/>
              </w:rPr>
              <w:tab/>
            </w:r>
            <w:r w:rsidR="00D2726B">
              <w:rPr>
                <w:noProof/>
                <w:webHidden/>
              </w:rPr>
              <w:fldChar w:fldCharType="begin"/>
            </w:r>
            <w:r w:rsidR="00D2726B">
              <w:rPr>
                <w:noProof/>
                <w:webHidden/>
              </w:rPr>
              <w:instrText xml:space="preserve"> PAGEREF _Toc13440238 \h </w:instrText>
            </w:r>
            <w:r w:rsidR="00D2726B">
              <w:rPr>
                <w:noProof/>
                <w:webHidden/>
              </w:rPr>
            </w:r>
            <w:r w:rsidR="00D2726B">
              <w:rPr>
                <w:noProof/>
                <w:webHidden/>
              </w:rPr>
              <w:fldChar w:fldCharType="separate"/>
            </w:r>
            <w:r w:rsidR="00D2726B">
              <w:rPr>
                <w:noProof/>
                <w:webHidden/>
              </w:rPr>
              <w:t>2</w:t>
            </w:r>
            <w:r w:rsidR="00D2726B">
              <w:rPr>
                <w:noProof/>
                <w:webHidden/>
              </w:rPr>
              <w:fldChar w:fldCharType="end"/>
            </w:r>
          </w:hyperlink>
          <w:bookmarkStart w:id="0" w:name="_GoBack"/>
          <w:bookmarkEnd w:id="0"/>
        </w:p>
        <w:p w:rsidR="00D2726B" w:rsidRDefault="00D2726B">
          <w:pPr>
            <w:pStyle w:val="TOC2"/>
            <w:tabs>
              <w:tab w:val="left" w:pos="880"/>
              <w:tab w:val="right" w:leader="dot" w:pos="9016"/>
            </w:tabs>
            <w:rPr>
              <w:rFonts w:eastAsiaTheme="minorEastAsia"/>
              <w:noProof/>
              <w:lang w:eastAsia="en-IN"/>
            </w:rPr>
          </w:pPr>
          <w:hyperlink w:anchor="_Toc13440239" w:history="1">
            <w:r w:rsidRPr="00C42F26">
              <w:rPr>
                <w:rStyle w:val="Hyperlink"/>
                <w:noProof/>
              </w:rPr>
              <w:t>1.1.</w:t>
            </w:r>
            <w:r>
              <w:rPr>
                <w:rFonts w:eastAsiaTheme="minorEastAsia"/>
                <w:noProof/>
                <w:lang w:eastAsia="en-IN"/>
              </w:rPr>
              <w:tab/>
            </w:r>
            <w:r w:rsidRPr="00C42F26">
              <w:rPr>
                <w:rStyle w:val="Hyperlink"/>
                <w:noProof/>
              </w:rPr>
              <w:t>Admin Use Cases:</w:t>
            </w:r>
            <w:r>
              <w:rPr>
                <w:noProof/>
                <w:webHidden/>
              </w:rPr>
              <w:tab/>
            </w:r>
            <w:r>
              <w:rPr>
                <w:noProof/>
                <w:webHidden/>
              </w:rPr>
              <w:fldChar w:fldCharType="begin"/>
            </w:r>
            <w:r>
              <w:rPr>
                <w:noProof/>
                <w:webHidden/>
              </w:rPr>
              <w:instrText xml:space="preserve"> PAGEREF _Toc13440239 \h </w:instrText>
            </w:r>
            <w:r>
              <w:rPr>
                <w:noProof/>
                <w:webHidden/>
              </w:rPr>
            </w:r>
            <w:r>
              <w:rPr>
                <w:noProof/>
                <w:webHidden/>
              </w:rPr>
              <w:fldChar w:fldCharType="separate"/>
            </w:r>
            <w:r>
              <w:rPr>
                <w:noProof/>
                <w:webHidden/>
              </w:rPr>
              <w:t>2</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40" w:history="1">
            <w:r w:rsidRPr="00C42F26">
              <w:rPr>
                <w:rStyle w:val="Hyperlink"/>
                <w:noProof/>
              </w:rPr>
              <w:t>1.2.</w:t>
            </w:r>
            <w:r>
              <w:rPr>
                <w:rFonts w:eastAsiaTheme="minorEastAsia"/>
                <w:noProof/>
                <w:lang w:eastAsia="en-IN"/>
              </w:rPr>
              <w:tab/>
            </w:r>
            <w:r w:rsidRPr="00C42F26">
              <w:rPr>
                <w:rStyle w:val="Hyperlink"/>
                <w:noProof/>
              </w:rPr>
              <w:t>User Use Cases:</w:t>
            </w:r>
            <w:r>
              <w:rPr>
                <w:noProof/>
                <w:webHidden/>
              </w:rPr>
              <w:tab/>
            </w:r>
            <w:r>
              <w:rPr>
                <w:noProof/>
                <w:webHidden/>
              </w:rPr>
              <w:fldChar w:fldCharType="begin"/>
            </w:r>
            <w:r>
              <w:rPr>
                <w:noProof/>
                <w:webHidden/>
              </w:rPr>
              <w:instrText xml:space="preserve"> PAGEREF _Toc13440240 \h </w:instrText>
            </w:r>
            <w:r>
              <w:rPr>
                <w:noProof/>
                <w:webHidden/>
              </w:rPr>
            </w:r>
            <w:r>
              <w:rPr>
                <w:noProof/>
                <w:webHidden/>
              </w:rPr>
              <w:fldChar w:fldCharType="separate"/>
            </w:r>
            <w:r>
              <w:rPr>
                <w:noProof/>
                <w:webHidden/>
              </w:rPr>
              <w:t>3</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41" w:history="1">
            <w:r w:rsidRPr="00C42F26">
              <w:rPr>
                <w:rStyle w:val="Hyperlink"/>
                <w:noProof/>
              </w:rPr>
              <w:t>1.3.</w:t>
            </w:r>
            <w:r>
              <w:rPr>
                <w:rFonts w:eastAsiaTheme="minorEastAsia"/>
                <w:noProof/>
                <w:lang w:eastAsia="en-IN"/>
              </w:rPr>
              <w:tab/>
            </w:r>
            <w:r w:rsidRPr="00C42F26">
              <w:rPr>
                <w:rStyle w:val="Hyperlink"/>
                <w:noProof/>
              </w:rPr>
              <w:t>Company related Data Fields:</w:t>
            </w:r>
            <w:r>
              <w:rPr>
                <w:noProof/>
                <w:webHidden/>
              </w:rPr>
              <w:tab/>
            </w:r>
            <w:r>
              <w:rPr>
                <w:noProof/>
                <w:webHidden/>
              </w:rPr>
              <w:fldChar w:fldCharType="begin"/>
            </w:r>
            <w:r>
              <w:rPr>
                <w:noProof/>
                <w:webHidden/>
              </w:rPr>
              <w:instrText xml:space="preserve"> PAGEREF _Toc13440241 \h </w:instrText>
            </w:r>
            <w:r>
              <w:rPr>
                <w:noProof/>
                <w:webHidden/>
              </w:rPr>
            </w:r>
            <w:r>
              <w:rPr>
                <w:noProof/>
                <w:webHidden/>
              </w:rPr>
              <w:fldChar w:fldCharType="separate"/>
            </w:r>
            <w:r>
              <w:rPr>
                <w:noProof/>
                <w:webHidden/>
              </w:rPr>
              <w:t>4</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42" w:history="1">
            <w:r w:rsidRPr="00C42F26">
              <w:rPr>
                <w:rStyle w:val="Hyperlink"/>
                <w:noProof/>
              </w:rPr>
              <w:t>1.4.</w:t>
            </w:r>
            <w:r>
              <w:rPr>
                <w:rFonts w:eastAsiaTheme="minorEastAsia"/>
                <w:noProof/>
                <w:lang w:eastAsia="en-IN"/>
              </w:rPr>
              <w:tab/>
            </w:r>
            <w:r w:rsidRPr="00C42F26">
              <w:rPr>
                <w:rStyle w:val="Hyperlink"/>
                <w:noProof/>
              </w:rPr>
              <w:t>Stock Price details Excel:</w:t>
            </w:r>
            <w:r>
              <w:rPr>
                <w:noProof/>
                <w:webHidden/>
              </w:rPr>
              <w:tab/>
            </w:r>
            <w:r>
              <w:rPr>
                <w:noProof/>
                <w:webHidden/>
              </w:rPr>
              <w:fldChar w:fldCharType="begin"/>
            </w:r>
            <w:r>
              <w:rPr>
                <w:noProof/>
                <w:webHidden/>
              </w:rPr>
              <w:instrText xml:space="preserve"> PAGEREF _Toc13440242 \h </w:instrText>
            </w:r>
            <w:r>
              <w:rPr>
                <w:noProof/>
                <w:webHidden/>
              </w:rPr>
            </w:r>
            <w:r>
              <w:rPr>
                <w:noProof/>
                <w:webHidden/>
              </w:rPr>
              <w:fldChar w:fldCharType="separate"/>
            </w:r>
            <w:r>
              <w:rPr>
                <w:noProof/>
                <w:webHidden/>
              </w:rPr>
              <w:t>4</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43" w:history="1">
            <w:r w:rsidRPr="00C42F26">
              <w:rPr>
                <w:rStyle w:val="Hyperlink"/>
                <w:noProof/>
              </w:rPr>
              <w:t>1.5.</w:t>
            </w:r>
            <w:r>
              <w:rPr>
                <w:rFonts w:eastAsiaTheme="minorEastAsia"/>
                <w:noProof/>
                <w:lang w:eastAsia="en-IN"/>
              </w:rPr>
              <w:tab/>
            </w:r>
            <w:r w:rsidRPr="00C42F26">
              <w:rPr>
                <w:rStyle w:val="Hyperlink"/>
                <w:noProof/>
              </w:rPr>
              <w:t>IPOs planned:</w:t>
            </w:r>
            <w:r>
              <w:rPr>
                <w:noProof/>
                <w:webHidden/>
              </w:rPr>
              <w:tab/>
            </w:r>
            <w:r>
              <w:rPr>
                <w:noProof/>
                <w:webHidden/>
              </w:rPr>
              <w:fldChar w:fldCharType="begin"/>
            </w:r>
            <w:r>
              <w:rPr>
                <w:noProof/>
                <w:webHidden/>
              </w:rPr>
              <w:instrText xml:space="preserve"> PAGEREF _Toc13440243 \h </w:instrText>
            </w:r>
            <w:r>
              <w:rPr>
                <w:noProof/>
                <w:webHidden/>
              </w:rPr>
            </w:r>
            <w:r>
              <w:rPr>
                <w:noProof/>
                <w:webHidden/>
              </w:rPr>
              <w:fldChar w:fldCharType="separate"/>
            </w:r>
            <w:r>
              <w:rPr>
                <w:noProof/>
                <w:webHidden/>
              </w:rPr>
              <w:t>4</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44" w:history="1">
            <w:r w:rsidRPr="00C42F26">
              <w:rPr>
                <w:rStyle w:val="Hyperlink"/>
                <w:noProof/>
              </w:rPr>
              <w:t>1.6.</w:t>
            </w:r>
            <w:r>
              <w:rPr>
                <w:rFonts w:eastAsiaTheme="minorEastAsia"/>
                <w:noProof/>
                <w:lang w:eastAsia="en-IN"/>
              </w:rPr>
              <w:tab/>
            </w:r>
            <w:r w:rsidRPr="00C42F26">
              <w:rPr>
                <w:rStyle w:val="Hyperlink"/>
                <w:noProof/>
              </w:rPr>
              <w:t>Sectors data Fields:</w:t>
            </w:r>
            <w:r>
              <w:rPr>
                <w:noProof/>
                <w:webHidden/>
              </w:rPr>
              <w:tab/>
            </w:r>
            <w:r>
              <w:rPr>
                <w:noProof/>
                <w:webHidden/>
              </w:rPr>
              <w:fldChar w:fldCharType="begin"/>
            </w:r>
            <w:r>
              <w:rPr>
                <w:noProof/>
                <w:webHidden/>
              </w:rPr>
              <w:instrText xml:space="preserve"> PAGEREF _Toc13440244 \h </w:instrText>
            </w:r>
            <w:r>
              <w:rPr>
                <w:noProof/>
                <w:webHidden/>
              </w:rPr>
            </w:r>
            <w:r>
              <w:rPr>
                <w:noProof/>
                <w:webHidden/>
              </w:rPr>
              <w:fldChar w:fldCharType="separate"/>
            </w:r>
            <w:r>
              <w:rPr>
                <w:noProof/>
                <w:webHidden/>
              </w:rPr>
              <w:t>4</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45" w:history="1">
            <w:r w:rsidRPr="00C42F26">
              <w:rPr>
                <w:rStyle w:val="Hyperlink"/>
                <w:noProof/>
              </w:rPr>
              <w:t>1.7.</w:t>
            </w:r>
            <w:r>
              <w:rPr>
                <w:rFonts w:eastAsiaTheme="minorEastAsia"/>
                <w:noProof/>
                <w:lang w:eastAsia="en-IN"/>
              </w:rPr>
              <w:tab/>
            </w:r>
            <w:r w:rsidRPr="00C42F26">
              <w:rPr>
                <w:rStyle w:val="Hyperlink"/>
                <w:noProof/>
              </w:rPr>
              <w:t>User DB Table:</w:t>
            </w:r>
            <w:r>
              <w:rPr>
                <w:noProof/>
                <w:webHidden/>
              </w:rPr>
              <w:tab/>
            </w:r>
            <w:r>
              <w:rPr>
                <w:noProof/>
                <w:webHidden/>
              </w:rPr>
              <w:fldChar w:fldCharType="begin"/>
            </w:r>
            <w:r>
              <w:rPr>
                <w:noProof/>
                <w:webHidden/>
              </w:rPr>
              <w:instrText xml:space="preserve"> PAGEREF _Toc13440245 \h </w:instrText>
            </w:r>
            <w:r>
              <w:rPr>
                <w:noProof/>
                <w:webHidden/>
              </w:rPr>
            </w:r>
            <w:r>
              <w:rPr>
                <w:noProof/>
                <w:webHidden/>
              </w:rPr>
              <w:fldChar w:fldCharType="separate"/>
            </w:r>
            <w:r>
              <w:rPr>
                <w:noProof/>
                <w:webHidden/>
              </w:rPr>
              <w:t>4</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46" w:history="1">
            <w:r w:rsidRPr="00C42F26">
              <w:rPr>
                <w:rStyle w:val="Hyperlink"/>
                <w:noProof/>
              </w:rPr>
              <w:t>1.8.</w:t>
            </w:r>
            <w:r>
              <w:rPr>
                <w:rFonts w:eastAsiaTheme="minorEastAsia"/>
                <w:noProof/>
                <w:lang w:eastAsia="en-IN"/>
              </w:rPr>
              <w:tab/>
            </w:r>
            <w:r w:rsidRPr="00C42F26">
              <w:rPr>
                <w:rStyle w:val="Hyperlink"/>
                <w:noProof/>
              </w:rPr>
              <w:t>Stock Exchange Data Fields:</w:t>
            </w:r>
            <w:r>
              <w:rPr>
                <w:noProof/>
                <w:webHidden/>
              </w:rPr>
              <w:tab/>
            </w:r>
            <w:r>
              <w:rPr>
                <w:noProof/>
                <w:webHidden/>
              </w:rPr>
              <w:fldChar w:fldCharType="begin"/>
            </w:r>
            <w:r>
              <w:rPr>
                <w:noProof/>
                <w:webHidden/>
              </w:rPr>
              <w:instrText xml:space="preserve"> PAGEREF _Toc13440246 \h </w:instrText>
            </w:r>
            <w:r>
              <w:rPr>
                <w:noProof/>
                <w:webHidden/>
              </w:rPr>
            </w:r>
            <w:r>
              <w:rPr>
                <w:noProof/>
                <w:webHidden/>
              </w:rPr>
              <w:fldChar w:fldCharType="separate"/>
            </w:r>
            <w:r>
              <w:rPr>
                <w:noProof/>
                <w:webHidden/>
              </w:rPr>
              <w:t>5</w:t>
            </w:r>
            <w:r>
              <w:rPr>
                <w:noProof/>
                <w:webHidden/>
              </w:rPr>
              <w:fldChar w:fldCharType="end"/>
            </w:r>
          </w:hyperlink>
        </w:p>
        <w:p w:rsidR="00D2726B" w:rsidRDefault="00D2726B">
          <w:pPr>
            <w:pStyle w:val="TOC1"/>
            <w:tabs>
              <w:tab w:val="left" w:pos="440"/>
            </w:tabs>
            <w:rPr>
              <w:rFonts w:eastAsiaTheme="minorEastAsia"/>
              <w:noProof/>
              <w:lang w:eastAsia="en-IN"/>
            </w:rPr>
          </w:pPr>
          <w:hyperlink w:anchor="_Toc13440247" w:history="1">
            <w:r w:rsidRPr="00C42F26">
              <w:rPr>
                <w:rStyle w:val="Hyperlink"/>
                <w:noProof/>
              </w:rPr>
              <w:t>2.</w:t>
            </w:r>
            <w:r>
              <w:rPr>
                <w:rFonts w:eastAsiaTheme="minorEastAsia"/>
                <w:noProof/>
                <w:lang w:eastAsia="en-IN"/>
              </w:rPr>
              <w:tab/>
            </w:r>
            <w:r w:rsidRPr="00C42F26">
              <w:rPr>
                <w:rStyle w:val="Hyperlink"/>
                <w:noProof/>
              </w:rPr>
              <w:t>Full Stack Technologies</w:t>
            </w:r>
            <w:r>
              <w:rPr>
                <w:noProof/>
                <w:webHidden/>
              </w:rPr>
              <w:tab/>
            </w:r>
            <w:r>
              <w:rPr>
                <w:noProof/>
                <w:webHidden/>
              </w:rPr>
              <w:fldChar w:fldCharType="begin"/>
            </w:r>
            <w:r>
              <w:rPr>
                <w:noProof/>
                <w:webHidden/>
              </w:rPr>
              <w:instrText xml:space="preserve"> PAGEREF _Toc13440247 \h </w:instrText>
            </w:r>
            <w:r>
              <w:rPr>
                <w:noProof/>
                <w:webHidden/>
              </w:rPr>
            </w:r>
            <w:r>
              <w:rPr>
                <w:noProof/>
                <w:webHidden/>
              </w:rPr>
              <w:fldChar w:fldCharType="separate"/>
            </w:r>
            <w:r>
              <w:rPr>
                <w:noProof/>
                <w:webHidden/>
              </w:rPr>
              <w:t>5</w:t>
            </w:r>
            <w:r>
              <w:rPr>
                <w:noProof/>
                <w:webHidden/>
              </w:rPr>
              <w:fldChar w:fldCharType="end"/>
            </w:r>
          </w:hyperlink>
        </w:p>
        <w:p w:rsidR="00D2726B" w:rsidRDefault="00D2726B">
          <w:pPr>
            <w:pStyle w:val="TOC1"/>
            <w:tabs>
              <w:tab w:val="left" w:pos="440"/>
            </w:tabs>
            <w:rPr>
              <w:rFonts w:eastAsiaTheme="minorEastAsia"/>
              <w:noProof/>
              <w:lang w:eastAsia="en-IN"/>
            </w:rPr>
          </w:pPr>
          <w:hyperlink w:anchor="_Toc13440248" w:history="1">
            <w:r w:rsidRPr="00C42F26">
              <w:rPr>
                <w:rStyle w:val="Hyperlink"/>
                <w:noProof/>
              </w:rPr>
              <w:t>3.</w:t>
            </w:r>
            <w:r>
              <w:rPr>
                <w:rFonts w:eastAsiaTheme="minorEastAsia"/>
                <w:noProof/>
                <w:lang w:eastAsia="en-IN"/>
              </w:rPr>
              <w:tab/>
            </w:r>
            <w:r w:rsidRPr="00C42F26">
              <w:rPr>
                <w:rStyle w:val="Hyperlink"/>
                <w:noProof/>
              </w:rPr>
              <w:t>Technical Spec – Solution Development Environment</w:t>
            </w:r>
            <w:r>
              <w:rPr>
                <w:noProof/>
                <w:webHidden/>
              </w:rPr>
              <w:tab/>
            </w:r>
            <w:r>
              <w:rPr>
                <w:noProof/>
                <w:webHidden/>
              </w:rPr>
              <w:fldChar w:fldCharType="begin"/>
            </w:r>
            <w:r>
              <w:rPr>
                <w:noProof/>
                <w:webHidden/>
              </w:rPr>
              <w:instrText xml:space="preserve"> PAGEREF _Toc13440248 \h </w:instrText>
            </w:r>
            <w:r>
              <w:rPr>
                <w:noProof/>
                <w:webHidden/>
              </w:rPr>
            </w:r>
            <w:r>
              <w:rPr>
                <w:noProof/>
                <w:webHidden/>
              </w:rPr>
              <w:fldChar w:fldCharType="separate"/>
            </w:r>
            <w:r>
              <w:rPr>
                <w:noProof/>
                <w:webHidden/>
              </w:rPr>
              <w:t>5</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49" w:history="1">
            <w:r w:rsidRPr="00C42F26">
              <w:rPr>
                <w:rStyle w:val="Hyperlink"/>
                <w:noProof/>
              </w:rPr>
              <w:t>3.1.</w:t>
            </w:r>
            <w:r>
              <w:rPr>
                <w:rFonts w:eastAsiaTheme="minorEastAsia"/>
                <w:noProof/>
                <w:lang w:eastAsia="en-IN"/>
              </w:rPr>
              <w:tab/>
            </w:r>
            <w:r w:rsidRPr="00C42F26">
              <w:rPr>
                <w:rStyle w:val="Hyperlink"/>
                <w:noProof/>
              </w:rPr>
              <w:t>Front End Layer</w:t>
            </w:r>
            <w:r>
              <w:rPr>
                <w:noProof/>
                <w:webHidden/>
              </w:rPr>
              <w:tab/>
            </w:r>
            <w:r>
              <w:rPr>
                <w:noProof/>
                <w:webHidden/>
              </w:rPr>
              <w:fldChar w:fldCharType="begin"/>
            </w:r>
            <w:r>
              <w:rPr>
                <w:noProof/>
                <w:webHidden/>
              </w:rPr>
              <w:instrText xml:space="preserve"> PAGEREF _Toc13440249 \h </w:instrText>
            </w:r>
            <w:r>
              <w:rPr>
                <w:noProof/>
                <w:webHidden/>
              </w:rPr>
            </w:r>
            <w:r>
              <w:rPr>
                <w:noProof/>
                <w:webHidden/>
              </w:rPr>
              <w:fldChar w:fldCharType="separate"/>
            </w:r>
            <w:r>
              <w:rPr>
                <w:noProof/>
                <w:webHidden/>
              </w:rPr>
              <w:t>5</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50" w:history="1">
            <w:r w:rsidRPr="00C42F26">
              <w:rPr>
                <w:rStyle w:val="Hyperlink"/>
                <w:noProof/>
              </w:rPr>
              <w:t>3.2.</w:t>
            </w:r>
            <w:r>
              <w:rPr>
                <w:rFonts w:eastAsiaTheme="minorEastAsia"/>
                <w:noProof/>
                <w:lang w:eastAsia="en-IN"/>
              </w:rPr>
              <w:tab/>
            </w:r>
            <w:r w:rsidRPr="00C42F26">
              <w:rPr>
                <w:rStyle w:val="Hyperlink"/>
                <w:noProof/>
              </w:rPr>
              <w:t>Middle Tier Layer</w:t>
            </w:r>
            <w:r>
              <w:rPr>
                <w:noProof/>
                <w:webHidden/>
              </w:rPr>
              <w:tab/>
            </w:r>
            <w:r>
              <w:rPr>
                <w:noProof/>
                <w:webHidden/>
              </w:rPr>
              <w:fldChar w:fldCharType="begin"/>
            </w:r>
            <w:r>
              <w:rPr>
                <w:noProof/>
                <w:webHidden/>
              </w:rPr>
              <w:instrText xml:space="preserve"> PAGEREF _Toc13440250 \h </w:instrText>
            </w:r>
            <w:r>
              <w:rPr>
                <w:noProof/>
                <w:webHidden/>
              </w:rPr>
            </w:r>
            <w:r>
              <w:rPr>
                <w:noProof/>
                <w:webHidden/>
              </w:rPr>
              <w:fldChar w:fldCharType="separate"/>
            </w:r>
            <w:r>
              <w:rPr>
                <w:noProof/>
                <w:webHidden/>
              </w:rPr>
              <w:t>5</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51" w:history="1">
            <w:r w:rsidRPr="00C42F26">
              <w:rPr>
                <w:rStyle w:val="Hyperlink"/>
                <w:noProof/>
              </w:rPr>
              <w:t>3.3.</w:t>
            </w:r>
            <w:r>
              <w:rPr>
                <w:rFonts w:eastAsiaTheme="minorEastAsia"/>
                <w:noProof/>
                <w:lang w:eastAsia="en-IN"/>
              </w:rPr>
              <w:tab/>
            </w:r>
            <w:r w:rsidRPr="00C42F26">
              <w:rPr>
                <w:rStyle w:val="Hyperlink"/>
                <w:noProof/>
              </w:rPr>
              <w:t>Database &amp; Integration Layer</w:t>
            </w:r>
            <w:r>
              <w:rPr>
                <w:noProof/>
                <w:webHidden/>
              </w:rPr>
              <w:tab/>
            </w:r>
            <w:r>
              <w:rPr>
                <w:noProof/>
                <w:webHidden/>
              </w:rPr>
              <w:fldChar w:fldCharType="begin"/>
            </w:r>
            <w:r>
              <w:rPr>
                <w:noProof/>
                <w:webHidden/>
              </w:rPr>
              <w:instrText xml:space="preserve"> PAGEREF _Toc13440251 \h </w:instrText>
            </w:r>
            <w:r>
              <w:rPr>
                <w:noProof/>
                <w:webHidden/>
              </w:rPr>
            </w:r>
            <w:r>
              <w:rPr>
                <w:noProof/>
                <w:webHidden/>
              </w:rPr>
              <w:fldChar w:fldCharType="separate"/>
            </w:r>
            <w:r>
              <w:rPr>
                <w:noProof/>
                <w:webHidden/>
              </w:rPr>
              <w:t>6</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52" w:history="1">
            <w:r w:rsidRPr="00C42F26">
              <w:rPr>
                <w:rStyle w:val="Hyperlink"/>
                <w:noProof/>
              </w:rPr>
              <w:t>3.4.</w:t>
            </w:r>
            <w:r>
              <w:rPr>
                <w:rFonts w:eastAsiaTheme="minorEastAsia"/>
                <w:noProof/>
                <w:lang w:eastAsia="en-IN"/>
              </w:rPr>
              <w:tab/>
            </w:r>
            <w:r w:rsidRPr="00C42F26">
              <w:rPr>
                <w:rStyle w:val="Hyperlink"/>
                <w:noProof/>
              </w:rPr>
              <w:t>Ancillary Layer</w:t>
            </w:r>
            <w:r>
              <w:rPr>
                <w:noProof/>
                <w:webHidden/>
              </w:rPr>
              <w:tab/>
            </w:r>
            <w:r>
              <w:rPr>
                <w:noProof/>
                <w:webHidden/>
              </w:rPr>
              <w:fldChar w:fldCharType="begin"/>
            </w:r>
            <w:r>
              <w:rPr>
                <w:noProof/>
                <w:webHidden/>
              </w:rPr>
              <w:instrText xml:space="preserve"> PAGEREF _Toc13440252 \h </w:instrText>
            </w:r>
            <w:r>
              <w:rPr>
                <w:noProof/>
                <w:webHidden/>
              </w:rPr>
            </w:r>
            <w:r>
              <w:rPr>
                <w:noProof/>
                <w:webHidden/>
              </w:rPr>
              <w:fldChar w:fldCharType="separate"/>
            </w:r>
            <w:r>
              <w:rPr>
                <w:noProof/>
                <w:webHidden/>
              </w:rPr>
              <w:t>6</w:t>
            </w:r>
            <w:r>
              <w:rPr>
                <w:noProof/>
                <w:webHidden/>
              </w:rPr>
              <w:fldChar w:fldCharType="end"/>
            </w:r>
          </w:hyperlink>
        </w:p>
        <w:p w:rsidR="00D2726B" w:rsidRDefault="00D2726B">
          <w:pPr>
            <w:pStyle w:val="TOC2"/>
            <w:tabs>
              <w:tab w:val="right" w:leader="dot" w:pos="9016"/>
            </w:tabs>
            <w:rPr>
              <w:rFonts w:eastAsiaTheme="minorEastAsia"/>
              <w:noProof/>
              <w:lang w:eastAsia="en-IN"/>
            </w:rPr>
          </w:pPr>
          <w:hyperlink w:anchor="_Toc13440253" w:history="1">
            <w:r w:rsidRPr="00C42F26">
              <w:rPr>
                <w:rStyle w:val="Hyperlink"/>
                <w:rFonts w:cs="Arial"/>
                <w:noProof/>
                <w:lang w:val="en-US"/>
              </w:rPr>
              <w:t>Controllers can be tested using Postman Tool</w:t>
            </w:r>
            <w:r>
              <w:rPr>
                <w:noProof/>
                <w:webHidden/>
              </w:rPr>
              <w:tab/>
            </w:r>
            <w:r>
              <w:rPr>
                <w:noProof/>
                <w:webHidden/>
              </w:rPr>
              <w:fldChar w:fldCharType="begin"/>
            </w:r>
            <w:r>
              <w:rPr>
                <w:noProof/>
                <w:webHidden/>
              </w:rPr>
              <w:instrText xml:space="preserve"> PAGEREF _Toc13440253 \h </w:instrText>
            </w:r>
            <w:r>
              <w:rPr>
                <w:noProof/>
                <w:webHidden/>
              </w:rPr>
            </w:r>
            <w:r>
              <w:rPr>
                <w:noProof/>
                <w:webHidden/>
              </w:rPr>
              <w:fldChar w:fldCharType="separate"/>
            </w:r>
            <w:r>
              <w:rPr>
                <w:noProof/>
                <w:webHidden/>
              </w:rPr>
              <w:t>6</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54" w:history="1">
            <w:r w:rsidRPr="00C42F26">
              <w:rPr>
                <w:rStyle w:val="Hyperlink"/>
                <w:noProof/>
              </w:rPr>
              <w:t>3.5.</w:t>
            </w:r>
            <w:r>
              <w:rPr>
                <w:rFonts w:eastAsiaTheme="minorEastAsia"/>
                <w:noProof/>
                <w:lang w:eastAsia="en-IN"/>
              </w:rPr>
              <w:tab/>
            </w:r>
            <w:r w:rsidRPr="00C42F26">
              <w:rPr>
                <w:rStyle w:val="Hyperlink"/>
                <w:noProof/>
              </w:rPr>
              <w:t>Security</w:t>
            </w:r>
            <w:r>
              <w:rPr>
                <w:noProof/>
                <w:webHidden/>
              </w:rPr>
              <w:tab/>
            </w:r>
            <w:r>
              <w:rPr>
                <w:noProof/>
                <w:webHidden/>
              </w:rPr>
              <w:fldChar w:fldCharType="begin"/>
            </w:r>
            <w:r>
              <w:rPr>
                <w:noProof/>
                <w:webHidden/>
              </w:rPr>
              <w:instrText xml:space="preserve"> PAGEREF _Toc13440254 \h </w:instrText>
            </w:r>
            <w:r>
              <w:rPr>
                <w:noProof/>
                <w:webHidden/>
              </w:rPr>
            </w:r>
            <w:r>
              <w:rPr>
                <w:noProof/>
                <w:webHidden/>
              </w:rPr>
              <w:fldChar w:fldCharType="separate"/>
            </w:r>
            <w:r>
              <w:rPr>
                <w:noProof/>
                <w:webHidden/>
              </w:rPr>
              <w:t>6</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55" w:history="1">
            <w:r w:rsidRPr="00C42F26">
              <w:rPr>
                <w:rStyle w:val="Hyperlink"/>
                <w:noProof/>
              </w:rPr>
              <w:t>3.6.</w:t>
            </w:r>
            <w:r>
              <w:rPr>
                <w:rFonts w:eastAsiaTheme="minorEastAsia"/>
                <w:noProof/>
                <w:lang w:eastAsia="en-IN"/>
              </w:rPr>
              <w:tab/>
            </w:r>
            <w:r w:rsidRPr="00C42F26">
              <w:rPr>
                <w:rStyle w:val="Hyperlink"/>
                <w:noProof/>
              </w:rPr>
              <w:t>Deployment &amp; Infrastructure</w:t>
            </w:r>
            <w:r>
              <w:rPr>
                <w:noProof/>
                <w:webHidden/>
              </w:rPr>
              <w:tab/>
            </w:r>
            <w:r>
              <w:rPr>
                <w:noProof/>
                <w:webHidden/>
              </w:rPr>
              <w:fldChar w:fldCharType="begin"/>
            </w:r>
            <w:r>
              <w:rPr>
                <w:noProof/>
                <w:webHidden/>
              </w:rPr>
              <w:instrText xml:space="preserve"> PAGEREF _Toc13440255 \h </w:instrText>
            </w:r>
            <w:r>
              <w:rPr>
                <w:noProof/>
                <w:webHidden/>
              </w:rPr>
            </w:r>
            <w:r>
              <w:rPr>
                <w:noProof/>
                <w:webHidden/>
              </w:rPr>
              <w:fldChar w:fldCharType="separate"/>
            </w:r>
            <w:r>
              <w:rPr>
                <w:noProof/>
                <w:webHidden/>
              </w:rPr>
              <w:t>6</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56" w:history="1">
            <w:r w:rsidRPr="00C42F26">
              <w:rPr>
                <w:rStyle w:val="Hyperlink"/>
                <w:noProof/>
              </w:rPr>
              <w:t>3.7.</w:t>
            </w:r>
            <w:r>
              <w:rPr>
                <w:rFonts w:eastAsiaTheme="minorEastAsia"/>
                <w:noProof/>
                <w:lang w:eastAsia="en-IN"/>
              </w:rPr>
              <w:tab/>
            </w:r>
            <w:r w:rsidRPr="00C42F26">
              <w:rPr>
                <w:rStyle w:val="Hyperlink"/>
                <w:noProof/>
              </w:rPr>
              <w:t>Editors</w:t>
            </w:r>
            <w:r>
              <w:rPr>
                <w:noProof/>
                <w:webHidden/>
              </w:rPr>
              <w:tab/>
            </w:r>
            <w:r>
              <w:rPr>
                <w:noProof/>
                <w:webHidden/>
              </w:rPr>
              <w:fldChar w:fldCharType="begin"/>
            </w:r>
            <w:r>
              <w:rPr>
                <w:noProof/>
                <w:webHidden/>
              </w:rPr>
              <w:instrText xml:space="preserve"> PAGEREF _Toc13440256 \h </w:instrText>
            </w:r>
            <w:r>
              <w:rPr>
                <w:noProof/>
                <w:webHidden/>
              </w:rPr>
            </w:r>
            <w:r>
              <w:rPr>
                <w:noProof/>
                <w:webHidden/>
              </w:rPr>
              <w:fldChar w:fldCharType="separate"/>
            </w:r>
            <w:r>
              <w:rPr>
                <w:noProof/>
                <w:webHidden/>
              </w:rPr>
              <w:t>6</w:t>
            </w:r>
            <w:r>
              <w:rPr>
                <w:noProof/>
                <w:webHidden/>
              </w:rPr>
              <w:fldChar w:fldCharType="end"/>
            </w:r>
          </w:hyperlink>
        </w:p>
        <w:p w:rsidR="00D2726B" w:rsidRDefault="00D2726B">
          <w:pPr>
            <w:pStyle w:val="TOC1"/>
            <w:tabs>
              <w:tab w:val="left" w:pos="440"/>
            </w:tabs>
            <w:rPr>
              <w:rFonts w:eastAsiaTheme="minorEastAsia"/>
              <w:noProof/>
              <w:lang w:eastAsia="en-IN"/>
            </w:rPr>
          </w:pPr>
          <w:hyperlink w:anchor="_Toc13440257" w:history="1">
            <w:r w:rsidRPr="00C42F26">
              <w:rPr>
                <w:rStyle w:val="Hyperlink"/>
                <w:noProof/>
              </w:rPr>
              <w:t>4.</w:t>
            </w:r>
            <w:r>
              <w:rPr>
                <w:rFonts w:eastAsiaTheme="minorEastAsia"/>
                <w:noProof/>
                <w:lang w:eastAsia="en-IN"/>
              </w:rPr>
              <w:tab/>
            </w:r>
            <w:r w:rsidRPr="00C42F26">
              <w:rPr>
                <w:rStyle w:val="Hyperlink"/>
                <w:noProof/>
              </w:rPr>
              <w:t>DevOps Activity</w:t>
            </w:r>
            <w:r>
              <w:rPr>
                <w:noProof/>
                <w:webHidden/>
              </w:rPr>
              <w:tab/>
            </w:r>
            <w:r>
              <w:rPr>
                <w:noProof/>
                <w:webHidden/>
              </w:rPr>
              <w:fldChar w:fldCharType="begin"/>
            </w:r>
            <w:r>
              <w:rPr>
                <w:noProof/>
                <w:webHidden/>
              </w:rPr>
              <w:instrText xml:space="preserve"> PAGEREF _Toc13440257 \h </w:instrText>
            </w:r>
            <w:r>
              <w:rPr>
                <w:noProof/>
                <w:webHidden/>
              </w:rPr>
            </w:r>
            <w:r>
              <w:rPr>
                <w:noProof/>
                <w:webHidden/>
              </w:rPr>
              <w:fldChar w:fldCharType="separate"/>
            </w:r>
            <w:r>
              <w:rPr>
                <w:noProof/>
                <w:webHidden/>
              </w:rPr>
              <w:t>6</w:t>
            </w:r>
            <w:r>
              <w:rPr>
                <w:noProof/>
                <w:webHidden/>
              </w:rPr>
              <w:fldChar w:fldCharType="end"/>
            </w:r>
          </w:hyperlink>
        </w:p>
        <w:p w:rsidR="00D2726B" w:rsidRDefault="00D2726B">
          <w:pPr>
            <w:pStyle w:val="TOC1"/>
            <w:tabs>
              <w:tab w:val="left" w:pos="440"/>
            </w:tabs>
            <w:rPr>
              <w:rFonts w:eastAsiaTheme="minorEastAsia"/>
              <w:noProof/>
              <w:lang w:eastAsia="en-IN"/>
            </w:rPr>
          </w:pPr>
          <w:hyperlink w:anchor="_Toc13440258" w:history="1">
            <w:r w:rsidRPr="00C42F26">
              <w:rPr>
                <w:rStyle w:val="Hyperlink"/>
                <w:noProof/>
              </w:rPr>
              <w:t>5.</w:t>
            </w:r>
            <w:r>
              <w:rPr>
                <w:rFonts w:eastAsiaTheme="minorEastAsia"/>
                <w:noProof/>
                <w:lang w:eastAsia="en-IN"/>
              </w:rPr>
              <w:tab/>
            </w:r>
            <w:r w:rsidRPr="00C42F26">
              <w:rPr>
                <w:rStyle w:val="Hyperlink"/>
                <w:noProof/>
              </w:rPr>
              <w:t>Diagram</w:t>
            </w:r>
            <w:r>
              <w:rPr>
                <w:noProof/>
                <w:webHidden/>
              </w:rPr>
              <w:tab/>
            </w:r>
            <w:r>
              <w:rPr>
                <w:noProof/>
                <w:webHidden/>
              </w:rPr>
              <w:fldChar w:fldCharType="begin"/>
            </w:r>
            <w:r>
              <w:rPr>
                <w:noProof/>
                <w:webHidden/>
              </w:rPr>
              <w:instrText xml:space="preserve"> PAGEREF _Toc13440258 \h </w:instrText>
            </w:r>
            <w:r>
              <w:rPr>
                <w:noProof/>
                <w:webHidden/>
              </w:rPr>
            </w:r>
            <w:r>
              <w:rPr>
                <w:noProof/>
                <w:webHidden/>
              </w:rPr>
              <w:fldChar w:fldCharType="separate"/>
            </w:r>
            <w:r>
              <w:rPr>
                <w:noProof/>
                <w:webHidden/>
              </w:rPr>
              <w:t>7</w:t>
            </w:r>
            <w:r>
              <w:rPr>
                <w:noProof/>
                <w:webHidden/>
              </w:rPr>
              <w:fldChar w:fldCharType="end"/>
            </w:r>
          </w:hyperlink>
        </w:p>
        <w:p w:rsidR="00D2726B" w:rsidRDefault="00D2726B">
          <w:pPr>
            <w:pStyle w:val="TOC1"/>
            <w:tabs>
              <w:tab w:val="left" w:pos="440"/>
            </w:tabs>
            <w:rPr>
              <w:rFonts w:eastAsiaTheme="minorEastAsia"/>
              <w:noProof/>
              <w:lang w:eastAsia="en-IN"/>
            </w:rPr>
          </w:pPr>
          <w:hyperlink w:anchor="_Toc13440259" w:history="1">
            <w:r w:rsidRPr="00C42F26">
              <w:rPr>
                <w:rStyle w:val="Hyperlink"/>
                <w:noProof/>
              </w:rPr>
              <w:t>6.</w:t>
            </w:r>
            <w:r>
              <w:rPr>
                <w:rFonts w:eastAsiaTheme="minorEastAsia"/>
                <w:noProof/>
                <w:lang w:eastAsia="en-IN"/>
              </w:rPr>
              <w:tab/>
            </w:r>
            <w:r w:rsidRPr="00C42F26">
              <w:rPr>
                <w:rStyle w:val="Hyperlink"/>
                <w:noProof/>
              </w:rPr>
              <w:t>Full Stack Technologies</w:t>
            </w:r>
            <w:r>
              <w:rPr>
                <w:noProof/>
                <w:webHidden/>
              </w:rPr>
              <w:tab/>
            </w:r>
            <w:r>
              <w:rPr>
                <w:noProof/>
                <w:webHidden/>
              </w:rPr>
              <w:fldChar w:fldCharType="begin"/>
            </w:r>
            <w:r>
              <w:rPr>
                <w:noProof/>
                <w:webHidden/>
              </w:rPr>
              <w:instrText xml:space="preserve"> PAGEREF _Toc13440259 \h </w:instrText>
            </w:r>
            <w:r>
              <w:rPr>
                <w:noProof/>
                <w:webHidden/>
              </w:rPr>
            </w:r>
            <w:r>
              <w:rPr>
                <w:noProof/>
                <w:webHidden/>
              </w:rPr>
              <w:fldChar w:fldCharType="separate"/>
            </w:r>
            <w:r>
              <w:rPr>
                <w:noProof/>
                <w:webHidden/>
              </w:rPr>
              <w:t>7</w:t>
            </w:r>
            <w:r>
              <w:rPr>
                <w:noProof/>
                <w:webHidden/>
              </w:rPr>
              <w:fldChar w:fldCharType="end"/>
            </w:r>
          </w:hyperlink>
        </w:p>
        <w:p w:rsidR="00D2726B" w:rsidRDefault="00D2726B">
          <w:pPr>
            <w:pStyle w:val="TOC1"/>
            <w:tabs>
              <w:tab w:val="left" w:pos="440"/>
            </w:tabs>
            <w:rPr>
              <w:rFonts w:eastAsiaTheme="minorEastAsia"/>
              <w:noProof/>
              <w:lang w:eastAsia="en-IN"/>
            </w:rPr>
          </w:pPr>
          <w:hyperlink w:anchor="_Toc13440260" w:history="1">
            <w:r w:rsidRPr="00C42F26">
              <w:rPr>
                <w:rStyle w:val="Hyperlink"/>
                <w:noProof/>
              </w:rPr>
              <w:t>7.</w:t>
            </w:r>
            <w:r>
              <w:rPr>
                <w:rFonts w:eastAsiaTheme="minorEastAsia"/>
                <w:noProof/>
                <w:lang w:eastAsia="en-IN"/>
              </w:rPr>
              <w:tab/>
            </w:r>
            <w:r w:rsidRPr="00C42F26">
              <w:rPr>
                <w:rStyle w:val="Hyperlink"/>
                <w:noProof/>
              </w:rPr>
              <w:t>Technical Spec – Solution Development Environment</w:t>
            </w:r>
            <w:r>
              <w:rPr>
                <w:noProof/>
                <w:webHidden/>
              </w:rPr>
              <w:tab/>
            </w:r>
            <w:r>
              <w:rPr>
                <w:noProof/>
                <w:webHidden/>
              </w:rPr>
              <w:fldChar w:fldCharType="begin"/>
            </w:r>
            <w:r>
              <w:rPr>
                <w:noProof/>
                <w:webHidden/>
              </w:rPr>
              <w:instrText xml:space="preserve"> PAGEREF _Toc13440260 \h </w:instrText>
            </w:r>
            <w:r>
              <w:rPr>
                <w:noProof/>
                <w:webHidden/>
              </w:rPr>
            </w:r>
            <w:r>
              <w:rPr>
                <w:noProof/>
                <w:webHidden/>
              </w:rPr>
              <w:fldChar w:fldCharType="separate"/>
            </w:r>
            <w:r>
              <w:rPr>
                <w:noProof/>
                <w:webHidden/>
              </w:rPr>
              <w:t>8</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61" w:history="1">
            <w:r w:rsidRPr="00C42F26">
              <w:rPr>
                <w:rStyle w:val="Hyperlink"/>
                <w:noProof/>
              </w:rPr>
              <w:t>7.1.</w:t>
            </w:r>
            <w:r>
              <w:rPr>
                <w:rFonts w:eastAsiaTheme="minorEastAsia"/>
                <w:noProof/>
                <w:lang w:eastAsia="en-IN"/>
              </w:rPr>
              <w:tab/>
            </w:r>
            <w:r w:rsidRPr="00C42F26">
              <w:rPr>
                <w:rStyle w:val="Hyperlink"/>
                <w:noProof/>
              </w:rPr>
              <w:t>Front End Layer</w:t>
            </w:r>
            <w:r>
              <w:rPr>
                <w:noProof/>
                <w:webHidden/>
              </w:rPr>
              <w:tab/>
            </w:r>
            <w:r>
              <w:rPr>
                <w:noProof/>
                <w:webHidden/>
              </w:rPr>
              <w:fldChar w:fldCharType="begin"/>
            </w:r>
            <w:r>
              <w:rPr>
                <w:noProof/>
                <w:webHidden/>
              </w:rPr>
              <w:instrText xml:space="preserve"> PAGEREF _Toc13440261 \h </w:instrText>
            </w:r>
            <w:r>
              <w:rPr>
                <w:noProof/>
                <w:webHidden/>
              </w:rPr>
            </w:r>
            <w:r>
              <w:rPr>
                <w:noProof/>
                <w:webHidden/>
              </w:rPr>
              <w:fldChar w:fldCharType="separate"/>
            </w:r>
            <w:r>
              <w:rPr>
                <w:noProof/>
                <w:webHidden/>
              </w:rPr>
              <w:t>8</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62" w:history="1">
            <w:r w:rsidRPr="00C42F26">
              <w:rPr>
                <w:rStyle w:val="Hyperlink"/>
                <w:noProof/>
              </w:rPr>
              <w:t>7.2.</w:t>
            </w:r>
            <w:r>
              <w:rPr>
                <w:rFonts w:eastAsiaTheme="minorEastAsia"/>
                <w:noProof/>
                <w:lang w:eastAsia="en-IN"/>
              </w:rPr>
              <w:tab/>
            </w:r>
            <w:r w:rsidRPr="00C42F26">
              <w:rPr>
                <w:rStyle w:val="Hyperlink"/>
                <w:noProof/>
              </w:rPr>
              <w:t>Middle Tier Layer</w:t>
            </w:r>
            <w:r>
              <w:rPr>
                <w:noProof/>
                <w:webHidden/>
              </w:rPr>
              <w:tab/>
            </w:r>
            <w:r>
              <w:rPr>
                <w:noProof/>
                <w:webHidden/>
              </w:rPr>
              <w:fldChar w:fldCharType="begin"/>
            </w:r>
            <w:r>
              <w:rPr>
                <w:noProof/>
                <w:webHidden/>
              </w:rPr>
              <w:instrText xml:space="preserve"> PAGEREF _Toc13440262 \h </w:instrText>
            </w:r>
            <w:r>
              <w:rPr>
                <w:noProof/>
                <w:webHidden/>
              </w:rPr>
            </w:r>
            <w:r>
              <w:rPr>
                <w:noProof/>
                <w:webHidden/>
              </w:rPr>
              <w:fldChar w:fldCharType="separate"/>
            </w:r>
            <w:r>
              <w:rPr>
                <w:noProof/>
                <w:webHidden/>
              </w:rPr>
              <w:t>8</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63" w:history="1">
            <w:r w:rsidRPr="00C42F26">
              <w:rPr>
                <w:rStyle w:val="Hyperlink"/>
                <w:noProof/>
              </w:rPr>
              <w:t>7.3.</w:t>
            </w:r>
            <w:r>
              <w:rPr>
                <w:rFonts w:eastAsiaTheme="minorEastAsia"/>
                <w:noProof/>
                <w:lang w:eastAsia="en-IN"/>
              </w:rPr>
              <w:tab/>
            </w:r>
            <w:r w:rsidRPr="00C42F26">
              <w:rPr>
                <w:rStyle w:val="Hyperlink"/>
                <w:noProof/>
              </w:rPr>
              <w:t>Database &amp; Integration Layer</w:t>
            </w:r>
            <w:r>
              <w:rPr>
                <w:noProof/>
                <w:webHidden/>
              </w:rPr>
              <w:tab/>
            </w:r>
            <w:r>
              <w:rPr>
                <w:noProof/>
                <w:webHidden/>
              </w:rPr>
              <w:fldChar w:fldCharType="begin"/>
            </w:r>
            <w:r>
              <w:rPr>
                <w:noProof/>
                <w:webHidden/>
              </w:rPr>
              <w:instrText xml:space="preserve"> PAGEREF _Toc13440263 \h </w:instrText>
            </w:r>
            <w:r>
              <w:rPr>
                <w:noProof/>
                <w:webHidden/>
              </w:rPr>
            </w:r>
            <w:r>
              <w:rPr>
                <w:noProof/>
                <w:webHidden/>
              </w:rPr>
              <w:fldChar w:fldCharType="separate"/>
            </w:r>
            <w:r>
              <w:rPr>
                <w:noProof/>
                <w:webHidden/>
              </w:rPr>
              <w:t>8</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64" w:history="1">
            <w:r w:rsidRPr="00C42F26">
              <w:rPr>
                <w:rStyle w:val="Hyperlink"/>
                <w:noProof/>
              </w:rPr>
              <w:t>7.4.</w:t>
            </w:r>
            <w:r>
              <w:rPr>
                <w:rFonts w:eastAsiaTheme="minorEastAsia"/>
                <w:noProof/>
                <w:lang w:eastAsia="en-IN"/>
              </w:rPr>
              <w:tab/>
            </w:r>
            <w:r w:rsidRPr="00C42F26">
              <w:rPr>
                <w:rStyle w:val="Hyperlink"/>
                <w:noProof/>
              </w:rPr>
              <w:t>Ancillary Layer</w:t>
            </w:r>
            <w:r>
              <w:rPr>
                <w:noProof/>
                <w:webHidden/>
              </w:rPr>
              <w:tab/>
            </w:r>
            <w:r>
              <w:rPr>
                <w:noProof/>
                <w:webHidden/>
              </w:rPr>
              <w:fldChar w:fldCharType="begin"/>
            </w:r>
            <w:r>
              <w:rPr>
                <w:noProof/>
                <w:webHidden/>
              </w:rPr>
              <w:instrText xml:space="preserve"> PAGEREF _Toc13440264 \h </w:instrText>
            </w:r>
            <w:r>
              <w:rPr>
                <w:noProof/>
                <w:webHidden/>
              </w:rPr>
            </w:r>
            <w:r>
              <w:rPr>
                <w:noProof/>
                <w:webHidden/>
              </w:rPr>
              <w:fldChar w:fldCharType="separate"/>
            </w:r>
            <w:r>
              <w:rPr>
                <w:noProof/>
                <w:webHidden/>
              </w:rPr>
              <w:t>8</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65" w:history="1">
            <w:r w:rsidRPr="00C42F26">
              <w:rPr>
                <w:rStyle w:val="Hyperlink"/>
                <w:noProof/>
              </w:rPr>
              <w:t>7.5.</w:t>
            </w:r>
            <w:r>
              <w:rPr>
                <w:rFonts w:eastAsiaTheme="minorEastAsia"/>
                <w:noProof/>
                <w:lang w:eastAsia="en-IN"/>
              </w:rPr>
              <w:tab/>
            </w:r>
            <w:r w:rsidRPr="00C42F26">
              <w:rPr>
                <w:rStyle w:val="Hyperlink"/>
                <w:noProof/>
              </w:rPr>
              <w:t>Security</w:t>
            </w:r>
            <w:r>
              <w:rPr>
                <w:noProof/>
                <w:webHidden/>
              </w:rPr>
              <w:tab/>
            </w:r>
            <w:r>
              <w:rPr>
                <w:noProof/>
                <w:webHidden/>
              </w:rPr>
              <w:fldChar w:fldCharType="begin"/>
            </w:r>
            <w:r>
              <w:rPr>
                <w:noProof/>
                <w:webHidden/>
              </w:rPr>
              <w:instrText xml:space="preserve"> PAGEREF _Toc13440265 \h </w:instrText>
            </w:r>
            <w:r>
              <w:rPr>
                <w:noProof/>
                <w:webHidden/>
              </w:rPr>
            </w:r>
            <w:r>
              <w:rPr>
                <w:noProof/>
                <w:webHidden/>
              </w:rPr>
              <w:fldChar w:fldCharType="separate"/>
            </w:r>
            <w:r>
              <w:rPr>
                <w:noProof/>
                <w:webHidden/>
              </w:rPr>
              <w:t>8</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66" w:history="1">
            <w:r w:rsidRPr="00C42F26">
              <w:rPr>
                <w:rStyle w:val="Hyperlink"/>
                <w:noProof/>
              </w:rPr>
              <w:t>7.6.</w:t>
            </w:r>
            <w:r>
              <w:rPr>
                <w:rFonts w:eastAsiaTheme="minorEastAsia"/>
                <w:noProof/>
                <w:lang w:eastAsia="en-IN"/>
              </w:rPr>
              <w:tab/>
            </w:r>
            <w:r w:rsidRPr="00C42F26">
              <w:rPr>
                <w:rStyle w:val="Hyperlink"/>
                <w:noProof/>
              </w:rPr>
              <w:t>Deployment &amp; Infrastructure</w:t>
            </w:r>
            <w:r>
              <w:rPr>
                <w:noProof/>
                <w:webHidden/>
              </w:rPr>
              <w:tab/>
            </w:r>
            <w:r>
              <w:rPr>
                <w:noProof/>
                <w:webHidden/>
              </w:rPr>
              <w:fldChar w:fldCharType="begin"/>
            </w:r>
            <w:r>
              <w:rPr>
                <w:noProof/>
                <w:webHidden/>
              </w:rPr>
              <w:instrText xml:space="preserve"> PAGEREF _Toc13440266 \h </w:instrText>
            </w:r>
            <w:r>
              <w:rPr>
                <w:noProof/>
                <w:webHidden/>
              </w:rPr>
            </w:r>
            <w:r>
              <w:rPr>
                <w:noProof/>
                <w:webHidden/>
              </w:rPr>
              <w:fldChar w:fldCharType="separate"/>
            </w:r>
            <w:r>
              <w:rPr>
                <w:noProof/>
                <w:webHidden/>
              </w:rPr>
              <w:t>8</w:t>
            </w:r>
            <w:r>
              <w:rPr>
                <w:noProof/>
                <w:webHidden/>
              </w:rPr>
              <w:fldChar w:fldCharType="end"/>
            </w:r>
          </w:hyperlink>
        </w:p>
        <w:p w:rsidR="00D2726B" w:rsidRDefault="00D2726B">
          <w:pPr>
            <w:pStyle w:val="TOC2"/>
            <w:tabs>
              <w:tab w:val="left" w:pos="880"/>
              <w:tab w:val="right" w:leader="dot" w:pos="9016"/>
            </w:tabs>
            <w:rPr>
              <w:rFonts w:eastAsiaTheme="minorEastAsia"/>
              <w:noProof/>
              <w:lang w:eastAsia="en-IN"/>
            </w:rPr>
          </w:pPr>
          <w:hyperlink w:anchor="_Toc13440267" w:history="1">
            <w:r w:rsidRPr="00C42F26">
              <w:rPr>
                <w:rStyle w:val="Hyperlink"/>
                <w:noProof/>
              </w:rPr>
              <w:t>7.7.</w:t>
            </w:r>
            <w:r>
              <w:rPr>
                <w:rFonts w:eastAsiaTheme="minorEastAsia"/>
                <w:noProof/>
                <w:lang w:eastAsia="en-IN"/>
              </w:rPr>
              <w:tab/>
            </w:r>
            <w:r w:rsidRPr="00C42F26">
              <w:rPr>
                <w:rStyle w:val="Hyperlink"/>
                <w:noProof/>
              </w:rPr>
              <w:t>Editors</w:t>
            </w:r>
            <w:r>
              <w:rPr>
                <w:noProof/>
                <w:webHidden/>
              </w:rPr>
              <w:tab/>
            </w:r>
            <w:r>
              <w:rPr>
                <w:noProof/>
                <w:webHidden/>
              </w:rPr>
              <w:fldChar w:fldCharType="begin"/>
            </w:r>
            <w:r>
              <w:rPr>
                <w:noProof/>
                <w:webHidden/>
              </w:rPr>
              <w:instrText xml:space="preserve"> PAGEREF _Toc13440267 \h </w:instrText>
            </w:r>
            <w:r>
              <w:rPr>
                <w:noProof/>
                <w:webHidden/>
              </w:rPr>
            </w:r>
            <w:r>
              <w:rPr>
                <w:noProof/>
                <w:webHidden/>
              </w:rPr>
              <w:fldChar w:fldCharType="separate"/>
            </w:r>
            <w:r>
              <w:rPr>
                <w:noProof/>
                <w:webHidden/>
              </w:rPr>
              <w:t>9</w:t>
            </w:r>
            <w:r>
              <w:rPr>
                <w:noProof/>
                <w:webHidden/>
              </w:rPr>
              <w:fldChar w:fldCharType="end"/>
            </w:r>
          </w:hyperlink>
        </w:p>
        <w:p w:rsidR="00D2726B" w:rsidRDefault="00D2726B">
          <w:pPr>
            <w:pStyle w:val="TOC1"/>
            <w:tabs>
              <w:tab w:val="left" w:pos="440"/>
            </w:tabs>
            <w:rPr>
              <w:rFonts w:eastAsiaTheme="minorEastAsia"/>
              <w:noProof/>
              <w:lang w:eastAsia="en-IN"/>
            </w:rPr>
          </w:pPr>
          <w:hyperlink w:anchor="_Toc13440268" w:history="1">
            <w:r w:rsidRPr="00C42F26">
              <w:rPr>
                <w:rStyle w:val="Hyperlink"/>
                <w:noProof/>
              </w:rPr>
              <w:t>8.</w:t>
            </w:r>
            <w:r>
              <w:rPr>
                <w:rFonts w:eastAsiaTheme="minorEastAsia"/>
                <w:noProof/>
                <w:lang w:eastAsia="en-IN"/>
              </w:rPr>
              <w:tab/>
            </w:r>
            <w:r w:rsidRPr="00C42F26">
              <w:rPr>
                <w:rStyle w:val="Hyperlink"/>
                <w:noProof/>
              </w:rPr>
              <w:t>Other Design constraints</w:t>
            </w:r>
            <w:r>
              <w:rPr>
                <w:noProof/>
                <w:webHidden/>
              </w:rPr>
              <w:tab/>
            </w:r>
            <w:r>
              <w:rPr>
                <w:noProof/>
                <w:webHidden/>
              </w:rPr>
              <w:fldChar w:fldCharType="begin"/>
            </w:r>
            <w:r>
              <w:rPr>
                <w:noProof/>
                <w:webHidden/>
              </w:rPr>
              <w:instrText xml:space="preserve"> PAGEREF _Toc13440268 \h </w:instrText>
            </w:r>
            <w:r>
              <w:rPr>
                <w:noProof/>
                <w:webHidden/>
              </w:rPr>
            </w:r>
            <w:r>
              <w:rPr>
                <w:noProof/>
                <w:webHidden/>
              </w:rPr>
              <w:fldChar w:fldCharType="separate"/>
            </w:r>
            <w:r>
              <w:rPr>
                <w:noProof/>
                <w:webHidden/>
              </w:rPr>
              <w:t>9</w:t>
            </w:r>
            <w:r>
              <w:rPr>
                <w:noProof/>
                <w:webHidden/>
              </w:rPr>
              <w:fldChar w:fldCharType="end"/>
            </w:r>
          </w:hyperlink>
        </w:p>
        <w:p w:rsidR="00D2726B" w:rsidRDefault="00D2726B">
          <w:pPr>
            <w:pStyle w:val="TOC1"/>
            <w:tabs>
              <w:tab w:val="left" w:pos="440"/>
            </w:tabs>
            <w:rPr>
              <w:rFonts w:eastAsiaTheme="minorEastAsia"/>
              <w:noProof/>
              <w:lang w:eastAsia="en-IN"/>
            </w:rPr>
          </w:pPr>
          <w:hyperlink w:anchor="_Toc13440269" w:history="1">
            <w:r w:rsidRPr="00C42F26">
              <w:rPr>
                <w:rStyle w:val="Hyperlink"/>
                <w:noProof/>
              </w:rPr>
              <w:t>9.</w:t>
            </w:r>
            <w:r>
              <w:rPr>
                <w:rFonts w:eastAsiaTheme="minorEastAsia"/>
                <w:noProof/>
                <w:lang w:eastAsia="en-IN"/>
              </w:rPr>
              <w:tab/>
            </w:r>
            <w:r w:rsidRPr="00C42F26">
              <w:rPr>
                <w:rStyle w:val="Hyperlink"/>
                <w:noProof/>
              </w:rPr>
              <w:t>Assessment Deliverables</w:t>
            </w:r>
            <w:r>
              <w:rPr>
                <w:noProof/>
                <w:webHidden/>
              </w:rPr>
              <w:tab/>
            </w:r>
            <w:r>
              <w:rPr>
                <w:noProof/>
                <w:webHidden/>
              </w:rPr>
              <w:fldChar w:fldCharType="begin"/>
            </w:r>
            <w:r>
              <w:rPr>
                <w:noProof/>
                <w:webHidden/>
              </w:rPr>
              <w:instrText xml:space="preserve"> PAGEREF _Toc13440269 \h </w:instrText>
            </w:r>
            <w:r>
              <w:rPr>
                <w:noProof/>
                <w:webHidden/>
              </w:rPr>
            </w:r>
            <w:r>
              <w:rPr>
                <w:noProof/>
                <w:webHidden/>
              </w:rPr>
              <w:fldChar w:fldCharType="separate"/>
            </w:r>
            <w:r>
              <w:rPr>
                <w:noProof/>
                <w:webHidden/>
              </w:rPr>
              <w:t>9</w:t>
            </w:r>
            <w:r>
              <w:rPr>
                <w:noProof/>
                <w:webHidden/>
              </w:rPr>
              <w:fldChar w:fldCharType="end"/>
            </w:r>
          </w:hyperlink>
        </w:p>
        <w:p w:rsidR="00D2726B" w:rsidRDefault="00D2726B">
          <w:pPr>
            <w:pStyle w:val="TOC1"/>
            <w:tabs>
              <w:tab w:val="left" w:pos="660"/>
            </w:tabs>
            <w:rPr>
              <w:rFonts w:eastAsiaTheme="minorEastAsia"/>
              <w:noProof/>
              <w:lang w:eastAsia="en-IN"/>
            </w:rPr>
          </w:pPr>
          <w:hyperlink w:anchor="_Toc13440270" w:history="1">
            <w:r w:rsidRPr="00C42F26">
              <w:rPr>
                <w:rStyle w:val="Hyperlink"/>
                <w:noProof/>
              </w:rPr>
              <w:t>10.</w:t>
            </w:r>
            <w:r>
              <w:rPr>
                <w:rFonts w:eastAsiaTheme="minorEastAsia"/>
                <w:noProof/>
                <w:lang w:eastAsia="en-IN"/>
              </w:rPr>
              <w:tab/>
            </w:r>
            <w:r w:rsidRPr="00C42F26">
              <w:rPr>
                <w:rStyle w:val="Hyperlink"/>
                <w:noProof/>
              </w:rPr>
              <w:t>Important Instructions</w:t>
            </w:r>
            <w:r>
              <w:rPr>
                <w:noProof/>
                <w:webHidden/>
              </w:rPr>
              <w:tab/>
            </w:r>
            <w:r>
              <w:rPr>
                <w:noProof/>
                <w:webHidden/>
              </w:rPr>
              <w:fldChar w:fldCharType="begin"/>
            </w:r>
            <w:r>
              <w:rPr>
                <w:noProof/>
                <w:webHidden/>
              </w:rPr>
              <w:instrText xml:space="preserve"> PAGEREF _Toc13440270 \h </w:instrText>
            </w:r>
            <w:r>
              <w:rPr>
                <w:noProof/>
                <w:webHidden/>
              </w:rPr>
            </w:r>
            <w:r>
              <w:rPr>
                <w:noProof/>
                <w:webHidden/>
              </w:rPr>
              <w:fldChar w:fldCharType="separate"/>
            </w:r>
            <w:r>
              <w:rPr>
                <w:noProof/>
                <w:webHidden/>
              </w:rPr>
              <w:t>9</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225EF5" w:rsidRDefault="00225EF5" w:rsidP="00D97048">
      <w:pPr>
        <w:pStyle w:val="Heading1"/>
        <w:numPr>
          <w:ilvl w:val="0"/>
          <w:numId w:val="16"/>
        </w:numPr>
      </w:pPr>
      <w:bookmarkStart w:id="1" w:name="_Toc12834885"/>
      <w:bookmarkStart w:id="2" w:name="_Toc13440238"/>
      <w:r>
        <w:t>Business Requirement (Stock Market Charting)</w:t>
      </w:r>
      <w:bookmarkEnd w:id="1"/>
      <w:bookmarkEnd w:id="2"/>
    </w:p>
    <w:p w:rsidR="00225EF5" w:rsidRDefault="00225EF5" w:rsidP="00225EF5">
      <w:pPr>
        <w:jc w:val="both"/>
        <w:rPr>
          <w:rFonts w:ascii="Arial" w:hAnsi="Arial" w:cs="Arial"/>
          <w:lang w:val="en-US"/>
        </w:rPr>
      </w:pPr>
      <w:r>
        <w:rPr>
          <w:rFonts w:ascii="Arial" w:hAnsi="Arial" w:cs="Arial"/>
          <w:lang w:val="en-US"/>
        </w:rPr>
        <w:t xml:space="preserve">This Software System lets Admin to upload Stock Price of a </w:t>
      </w:r>
      <w:proofErr w:type="gramStart"/>
      <w:r>
        <w:rPr>
          <w:rFonts w:ascii="Arial" w:hAnsi="Arial" w:cs="Arial"/>
          <w:lang w:val="en-US"/>
        </w:rPr>
        <w:t>Company(</w:t>
      </w:r>
      <w:proofErr w:type="gramEnd"/>
      <w:r>
        <w:rPr>
          <w:rFonts w:ascii="Arial" w:hAnsi="Arial" w:cs="Arial"/>
          <w:lang w:val="en-US"/>
        </w:rPr>
        <w:t xml:space="preserve">which is listed in a Stock Exchange) at different points of time. It </w:t>
      </w:r>
      <w:proofErr w:type="gramStart"/>
      <w:r>
        <w:rPr>
          <w:rFonts w:ascii="Arial" w:hAnsi="Arial" w:cs="Arial"/>
          <w:lang w:val="en-US"/>
        </w:rPr>
        <w:t>need</w:t>
      </w:r>
      <w:proofErr w:type="gramEnd"/>
      <w:r>
        <w:rPr>
          <w:rFonts w:ascii="Arial" w:hAnsi="Arial" w:cs="Arial"/>
          <w:lang w:val="en-US"/>
        </w:rPr>
        <w:t xml:space="preserve">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225EF5" w:rsidRDefault="00225EF5" w:rsidP="00225EF5">
      <w:pPr>
        <w:jc w:val="both"/>
        <w:rPr>
          <w:rFonts w:ascii="Arial" w:hAnsi="Arial" w:cs="Arial"/>
          <w:lang w:val="en-US"/>
        </w:rPr>
      </w:pPr>
      <w:r>
        <w:rPr>
          <w:rFonts w:ascii="Arial" w:hAnsi="Arial" w:cs="Arial"/>
          <w:lang w:val="en-US"/>
        </w:rPr>
        <w:t xml:space="preserve">This Case study supports below two different Roles: </w:t>
      </w:r>
    </w:p>
    <w:p w:rsidR="00225EF5" w:rsidRDefault="00225EF5" w:rsidP="00225EF5">
      <w:pPr>
        <w:pStyle w:val="ListParagraph"/>
        <w:numPr>
          <w:ilvl w:val="0"/>
          <w:numId w:val="6"/>
        </w:numPr>
        <w:jc w:val="both"/>
        <w:rPr>
          <w:rFonts w:ascii="Arial" w:hAnsi="Arial" w:cs="Arial"/>
          <w:lang w:val="en-US"/>
        </w:rPr>
      </w:pPr>
      <w:r>
        <w:rPr>
          <w:rFonts w:ascii="Arial" w:hAnsi="Arial" w:cs="Arial"/>
          <w:lang w:val="en-US"/>
        </w:rPr>
        <w:t>Admin</w:t>
      </w:r>
    </w:p>
    <w:p w:rsidR="00225EF5" w:rsidRDefault="00225EF5" w:rsidP="00225EF5">
      <w:pPr>
        <w:pStyle w:val="ListParagraph"/>
        <w:numPr>
          <w:ilvl w:val="0"/>
          <w:numId w:val="6"/>
        </w:numPr>
        <w:jc w:val="both"/>
        <w:rPr>
          <w:rFonts w:ascii="Arial" w:hAnsi="Arial" w:cs="Arial"/>
          <w:lang w:val="en-US"/>
        </w:rPr>
      </w:pPr>
      <w:r>
        <w:rPr>
          <w:rFonts w:ascii="Arial" w:hAnsi="Arial" w:cs="Arial"/>
          <w:lang w:val="en-US"/>
        </w:rPr>
        <w:t>User</w:t>
      </w:r>
    </w:p>
    <w:p w:rsidR="00225EF5" w:rsidRDefault="00225EF5" w:rsidP="00D97048">
      <w:pPr>
        <w:pStyle w:val="Heading2"/>
        <w:numPr>
          <w:ilvl w:val="1"/>
          <w:numId w:val="16"/>
        </w:numPr>
      </w:pPr>
      <w:bookmarkStart w:id="3" w:name="_Toc12834886"/>
      <w:bookmarkStart w:id="4" w:name="_Toc13440239"/>
      <w:r>
        <w:t>Admin Use Cases:</w:t>
      </w:r>
      <w:bookmarkEnd w:id="3"/>
      <w:bookmarkEnd w:id="4"/>
    </w:p>
    <w:p w:rsidR="00225EF5" w:rsidRDefault="00225EF5" w:rsidP="00225EF5">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225EF5" w:rsidRDefault="00225EF5" w:rsidP="00225EF5">
      <w:pPr>
        <w:pStyle w:val="ListParagraph"/>
        <w:numPr>
          <w:ilvl w:val="0"/>
          <w:numId w:val="7"/>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225EF5" w:rsidRDefault="00225EF5" w:rsidP="00225EF5">
      <w:pPr>
        <w:pStyle w:val="ListParagraph"/>
        <w:numPr>
          <w:ilvl w:val="0"/>
          <w:numId w:val="7"/>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225EF5" w:rsidRDefault="00225EF5" w:rsidP="00225EF5">
      <w:pPr>
        <w:pStyle w:val="ListParagraph"/>
        <w:numPr>
          <w:ilvl w:val="0"/>
          <w:numId w:val="7"/>
        </w:numPr>
        <w:jc w:val="both"/>
        <w:rPr>
          <w:rFonts w:ascii="Arial" w:hAnsi="Arial" w:cs="Arial"/>
          <w:b/>
          <w:lang w:val="en-US"/>
        </w:rPr>
      </w:pPr>
      <w:r>
        <w:rPr>
          <w:rFonts w:ascii="Arial" w:hAnsi="Arial" w:cs="Arial"/>
          <w:b/>
          <w:lang w:val="en-US"/>
        </w:rPr>
        <w:t>Manage Company:</w:t>
      </w:r>
    </w:p>
    <w:p w:rsidR="00225EF5" w:rsidRDefault="00225EF5" w:rsidP="00225EF5">
      <w:pPr>
        <w:pStyle w:val="ListParagraph"/>
        <w:numPr>
          <w:ilvl w:val="1"/>
          <w:numId w:val="7"/>
        </w:numPr>
        <w:jc w:val="both"/>
        <w:rPr>
          <w:rFonts w:ascii="Arial" w:hAnsi="Arial" w:cs="Arial"/>
          <w:lang w:val="en-US"/>
        </w:rPr>
      </w:pPr>
      <w:r>
        <w:rPr>
          <w:rFonts w:ascii="Arial" w:hAnsi="Arial" w:cs="Arial"/>
          <w:lang w:val="en-US"/>
        </w:rPr>
        <w:t>Add a new company details with fields or edit an already existing Company details</w:t>
      </w:r>
    </w:p>
    <w:p w:rsidR="00225EF5" w:rsidRDefault="00225EF5" w:rsidP="00225EF5">
      <w:pPr>
        <w:pStyle w:val="ListParagraph"/>
        <w:numPr>
          <w:ilvl w:val="1"/>
          <w:numId w:val="7"/>
        </w:numPr>
        <w:jc w:val="both"/>
        <w:rPr>
          <w:rFonts w:ascii="Arial" w:hAnsi="Arial" w:cs="Arial"/>
          <w:lang w:val="en-US"/>
        </w:rPr>
      </w:pPr>
      <w:r>
        <w:rPr>
          <w:rFonts w:ascii="Arial" w:hAnsi="Arial" w:cs="Arial"/>
          <w:lang w:val="en-US"/>
        </w:rPr>
        <w:t>Deactivate an already existing company</w:t>
      </w:r>
    </w:p>
    <w:p w:rsidR="00225EF5" w:rsidRDefault="00225EF5" w:rsidP="00225EF5">
      <w:pPr>
        <w:pStyle w:val="ListParagraph"/>
        <w:numPr>
          <w:ilvl w:val="1"/>
          <w:numId w:val="7"/>
        </w:numPr>
        <w:jc w:val="both"/>
        <w:rPr>
          <w:rFonts w:ascii="Arial" w:hAnsi="Arial" w:cs="Arial"/>
          <w:lang w:val="en-US"/>
        </w:rPr>
      </w:pPr>
      <w:r>
        <w:rPr>
          <w:rFonts w:ascii="Arial" w:hAnsi="Arial" w:cs="Arial"/>
          <w:lang w:val="en-US"/>
        </w:rPr>
        <w:t>Update any IPO related data</w:t>
      </w:r>
    </w:p>
    <w:p w:rsidR="00225EF5" w:rsidRDefault="00225EF5" w:rsidP="00225EF5">
      <w:pPr>
        <w:pStyle w:val="ListParagraph"/>
        <w:numPr>
          <w:ilvl w:val="0"/>
          <w:numId w:val="7"/>
        </w:numPr>
        <w:jc w:val="both"/>
        <w:rPr>
          <w:rFonts w:ascii="Arial" w:hAnsi="Arial" w:cs="Arial"/>
          <w:b/>
          <w:lang w:val="en-US"/>
        </w:rPr>
      </w:pPr>
      <w:r>
        <w:rPr>
          <w:rFonts w:ascii="Arial" w:hAnsi="Arial" w:cs="Arial"/>
          <w:b/>
          <w:lang w:val="en-US"/>
        </w:rPr>
        <w:t>Import Data(Excel Format):</w:t>
      </w:r>
    </w:p>
    <w:p w:rsidR="00225EF5" w:rsidRDefault="00225EF5" w:rsidP="00225EF5">
      <w:pPr>
        <w:pStyle w:val="ListParagraph"/>
        <w:numPr>
          <w:ilvl w:val="1"/>
          <w:numId w:val="7"/>
        </w:numPr>
        <w:jc w:val="both"/>
        <w:rPr>
          <w:rFonts w:ascii="Arial" w:hAnsi="Arial" w:cs="Arial"/>
          <w:lang w:val="en-US"/>
        </w:rPr>
      </w:pPr>
      <w:r>
        <w:rPr>
          <w:rFonts w:ascii="Arial" w:hAnsi="Arial" w:cs="Arial"/>
          <w:lang w:val="en-US"/>
        </w:rPr>
        <w:t xml:space="preserve">Data can be </w:t>
      </w:r>
      <w:proofErr w:type="gramStart"/>
      <w:r>
        <w:rPr>
          <w:rFonts w:ascii="Arial" w:hAnsi="Arial" w:cs="Arial"/>
          <w:lang w:val="en-US"/>
        </w:rPr>
        <w:t>imported(</w:t>
      </w:r>
      <w:proofErr w:type="gramEnd"/>
      <w:r>
        <w:rPr>
          <w:rFonts w:ascii="Arial" w:hAnsi="Arial" w:cs="Arial"/>
          <w:lang w:val="en-US"/>
        </w:rPr>
        <w:t xml:space="preserve">in Excel format), it's basically to feed stock price of a company at various points of time. </w:t>
      </w:r>
    </w:p>
    <w:p w:rsidR="00225EF5" w:rsidRDefault="00225EF5" w:rsidP="00225EF5">
      <w:pPr>
        <w:pStyle w:val="ListParagraph"/>
        <w:numPr>
          <w:ilvl w:val="1"/>
          <w:numId w:val="7"/>
        </w:numPr>
        <w:jc w:val="both"/>
        <w:rPr>
          <w:rFonts w:ascii="Arial" w:hAnsi="Arial" w:cs="Arial"/>
          <w:lang w:val="en-US"/>
        </w:rPr>
      </w:pPr>
      <w:r>
        <w:rPr>
          <w:rFonts w:ascii="Arial" w:hAnsi="Arial" w:cs="Arial"/>
          <w:lang w:val="en-US"/>
        </w:rPr>
        <w:lastRenderedPageBreak/>
        <w:t>Uploaded Excel need to be in a specific format, if not error message need to be displayed. While uploading Excel, specify the Stock Exchange to which the uploaded data belong to. If such company exists.</w:t>
      </w:r>
    </w:p>
    <w:p w:rsidR="00225EF5" w:rsidRDefault="00225EF5" w:rsidP="00225EF5">
      <w:pPr>
        <w:pStyle w:val="ListParagraph"/>
        <w:numPr>
          <w:ilvl w:val="1"/>
          <w:numId w:val="7"/>
        </w:numPr>
        <w:jc w:val="both"/>
        <w:rPr>
          <w:rFonts w:ascii="Arial" w:hAnsi="Arial" w:cs="Arial"/>
          <w:lang w:val="en-US"/>
        </w:rPr>
      </w:pPr>
      <w:r>
        <w:rPr>
          <w:rFonts w:ascii="Arial" w:hAnsi="Arial" w:cs="Arial"/>
          <w:lang w:val="en-US"/>
        </w:rPr>
        <w:t>The company code, date ranges need to be appropriately checked, if any data will be over written.</w:t>
      </w:r>
    </w:p>
    <w:p w:rsidR="00225EF5" w:rsidRDefault="00225EF5" w:rsidP="00225EF5">
      <w:pPr>
        <w:pStyle w:val="ListParagraph"/>
        <w:numPr>
          <w:ilvl w:val="1"/>
          <w:numId w:val="7"/>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225EF5" w:rsidRDefault="00225EF5" w:rsidP="00225EF5">
      <w:pPr>
        <w:pStyle w:val="ListParagraph"/>
        <w:numPr>
          <w:ilvl w:val="0"/>
          <w:numId w:val="7"/>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225EF5" w:rsidRDefault="00225EF5" w:rsidP="00D97048">
      <w:pPr>
        <w:pStyle w:val="Heading2"/>
        <w:numPr>
          <w:ilvl w:val="1"/>
          <w:numId w:val="16"/>
        </w:numPr>
      </w:pPr>
      <w:bookmarkStart w:id="5" w:name="_Toc12834887"/>
      <w:bookmarkStart w:id="6" w:name="_Toc13440240"/>
      <w:r>
        <w:t>User Use Cases:</w:t>
      </w:r>
      <w:bookmarkEnd w:id="5"/>
      <w:bookmarkEnd w:id="6"/>
    </w:p>
    <w:p w:rsidR="00225EF5" w:rsidRDefault="00225EF5" w:rsidP="00225EF5">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225EF5" w:rsidRDefault="00225EF5" w:rsidP="00225EF5">
      <w:pPr>
        <w:pStyle w:val="ListParagraph"/>
        <w:numPr>
          <w:ilvl w:val="0"/>
          <w:numId w:val="8"/>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225EF5" w:rsidRDefault="00225EF5" w:rsidP="00225EF5">
      <w:pPr>
        <w:pStyle w:val="ListParagraph"/>
        <w:numPr>
          <w:ilvl w:val="1"/>
          <w:numId w:val="8"/>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225EF5" w:rsidRDefault="00225EF5" w:rsidP="00225EF5">
      <w:pPr>
        <w:pStyle w:val="ListParagraph"/>
        <w:numPr>
          <w:ilvl w:val="1"/>
          <w:numId w:val="8"/>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225EF5" w:rsidRDefault="00225EF5" w:rsidP="00225EF5">
      <w:pPr>
        <w:pStyle w:val="ListParagraph"/>
        <w:numPr>
          <w:ilvl w:val="1"/>
          <w:numId w:val="8"/>
        </w:numPr>
        <w:jc w:val="both"/>
        <w:rPr>
          <w:rFonts w:ascii="Arial" w:hAnsi="Arial" w:cs="Arial"/>
          <w:lang w:val="en-US"/>
        </w:rPr>
      </w:pPr>
      <w:r>
        <w:rPr>
          <w:rFonts w:ascii="Arial" w:hAnsi="Arial" w:cs="Arial"/>
          <w:lang w:val="en-US"/>
        </w:rPr>
        <w:t>Logout from an account.</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User can update profile, password of an already existing Account</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 xml:space="preserve">View IPOs planned in a Chronological order </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 xml:space="preserve">When user types in 2 or more characters for a company name or company code, it should display matching company names(using </w:t>
      </w:r>
      <w:proofErr w:type="spellStart"/>
      <w:r>
        <w:rPr>
          <w:rFonts w:ascii="Arial" w:hAnsi="Arial" w:cs="Arial"/>
          <w:lang w:val="en-US"/>
        </w:rPr>
        <w:t>ajax</w:t>
      </w:r>
      <w:proofErr w:type="spellEnd"/>
      <w:r>
        <w:rPr>
          <w:rFonts w:ascii="Arial" w:hAnsi="Arial" w:cs="Arial"/>
          <w:lang w:val="en-US"/>
        </w:rPr>
        <w:t>), so that user can select one of them, if required</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Comparison Charts. It should be possible to perform below comparisons of</w:t>
      </w:r>
    </w:p>
    <w:p w:rsidR="00225EF5" w:rsidRDefault="00225EF5" w:rsidP="00225EF5">
      <w:pPr>
        <w:pStyle w:val="ListParagraph"/>
        <w:numPr>
          <w:ilvl w:val="1"/>
          <w:numId w:val="8"/>
        </w:numPr>
        <w:jc w:val="both"/>
        <w:rPr>
          <w:rFonts w:ascii="Arial" w:hAnsi="Arial" w:cs="Arial"/>
          <w:lang w:val="en-US"/>
        </w:rPr>
      </w:pPr>
      <w:r>
        <w:rPr>
          <w:rFonts w:ascii="Arial" w:hAnsi="Arial" w:cs="Arial"/>
          <w:lang w:val="en-US"/>
        </w:rPr>
        <w:t>a single company over different periods of time</w:t>
      </w:r>
    </w:p>
    <w:p w:rsidR="00225EF5" w:rsidRDefault="00225EF5" w:rsidP="00225EF5">
      <w:pPr>
        <w:pStyle w:val="ListParagraph"/>
        <w:numPr>
          <w:ilvl w:val="1"/>
          <w:numId w:val="8"/>
        </w:numPr>
        <w:jc w:val="both"/>
        <w:rPr>
          <w:rFonts w:ascii="Arial" w:hAnsi="Arial" w:cs="Arial"/>
          <w:lang w:val="en-US"/>
        </w:rPr>
      </w:pPr>
      <w:r>
        <w:rPr>
          <w:rFonts w:ascii="Arial" w:hAnsi="Arial" w:cs="Arial"/>
          <w:lang w:val="en-US"/>
        </w:rPr>
        <w:t>different companies over a specific period</w:t>
      </w:r>
    </w:p>
    <w:p w:rsidR="00225EF5" w:rsidRDefault="00225EF5" w:rsidP="00225EF5">
      <w:pPr>
        <w:pStyle w:val="ListParagraph"/>
        <w:numPr>
          <w:ilvl w:val="1"/>
          <w:numId w:val="8"/>
        </w:numPr>
        <w:jc w:val="both"/>
        <w:rPr>
          <w:rFonts w:ascii="Arial" w:hAnsi="Arial" w:cs="Arial"/>
          <w:lang w:val="en-US"/>
        </w:rPr>
      </w:pPr>
      <w:r>
        <w:rPr>
          <w:rFonts w:ascii="Arial" w:hAnsi="Arial" w:cs="Arial"/>
          <w:lang w:val="en-US"/>
        </w:rPr>
        <w:t>a single sector over different periods of time</w:t>
      </w:r>
    </w:p>
    <w:p w:rsidR="00225EF5" w:rsidRDefault="00225EF5" w:rsidP="00225EF5">
      <w:pPr>
        <w:pStyle w:val="ListParagraph"/>
        <w:numPr>
          <w:ilvl w:val="1"/>
          <w:numId w:val="8"/>
        </w:numPr>
        <w:jc w:val="both"/>
        <w:rPr>
          <w:rFonts w:ascii="Arial" w:hAnsi="Arial" w:cs="Arial"/>
          <w:lang w:val="en-US"/>
        </w:rPr>
      </w:pPr>
      <w:r>
        <w:rPr>
          <w:rFonts w:ascii="Arial" w:hAnsi="Arial" w:cs="Arial"/>
          <w:lang w:val="en-US"/>
        </w:rPr>
        <w:t>different sectors over a specific period</w:t>
      </w:r>
    </w:p>
    <w:p w:rsidR="00225EF5" w:rsidRDefault="00225EF5" w:rsidP="00225EF5">
      <w:pPr>
        <w:pStyle w:val="ListParagraph"/>
        <w:numPr>
          <w:ilvl w:val="1"/>
          <w:numId w:val="8"/>
        </w:numPr>
        <w:jc w:val="both"/>
        <w:rPr>
          <w:rFonts w:ascii="Arial" w:hAnsi="Arial" w:cs="Arial"/>
          <w:lang w:val="en-US"/>
        </w:rPr>
      </w:pPr>
      <w:r>
        <w:rPr>
          <w:rFonts w:ascii="Arial" w:hAnsi="Arial" w:cs="Arial"/>
          <w:lang w:val="en-US"/>
        </w:rPr>
        <w:t>between a Sector and a company over a specific period of time</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Should be possible to select if comparisons need to be displayed in a single chart</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 xml:space="preserve">Should be possible to select Chart </w:t>
      </w:r>
      <w:proofErr w:type="gramStart"/>
      <w:r>
        <w:rPr>
          <w:rFonts w:ascii="Arial" w:hAnsi="Arial" w:cs="Arial"/>
          <w:lang w:val="en-US"/>
        </w:rPr>
        <w:t>type(</w:t>
      </w:r>
      <w:proofErr w:type="gramEnd"/>
      <w:r>
        <w:rPr>
          <w:rFonts w:ascii="Arial" w:hAnsi="Arial" w:cs="Arial"/>
          <w:lang w:val="en-US"/>
        </w:rPr>
        <w:t>line chart, bar chart, pie chart, etc…)</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For a displayed chart, it should be possible to export data and download in Excel</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Whenever a chart is displayed, display Average, Min, Max, Growth for that specific period</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 xml:space="preserve">Possibility to perform multiple comparisons between </w:t>
      </w:r>
      <w:proofErr w:type="gramStart"/>
      <w:r>
        <w:rPr>
          <w:rFonts w:ascii="Arial" w:hAnsi="Arial" w:cs="Arial"/>
          <w:lang w:val="en-US"/>
        </w:rPr>
        <w:t>Company’s</w:t>
      </w:r>
      <w:proofErr w:type="gramEnd"/>
      <w:r>
        <w:rPr>
          <w:rFonts w:ascii="Arial" w:hAnsi="Arial" w:cs="Arial"/>
          <w:lang w:val="en-US"/>
        </w:rPr>
        <w:t xml:space="preserve"> or Sectors, over a period of time.</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225EF5" w:rsidRDefault="00225EF5" w:rsidP="00225EF5">
      <w:pPr>
        <w:pStyle w:val="ListParagraph"/>
        <w:numPr>
          <w:ilvl w:val="0"/>
          <w:numId w:val="8"/>
        </w:numPr>
        <w:jc w:val="both"/>
        <w:rPr>
          <w:rFonts w:ascii="Arial" w:hAnsi="Arial" w:cs="Arial"/>
          <w:lang w:val="en-US"/>
        </w:rPr>
      </w:pPr>
      <w:r>
        <w:rPr>
          <w:rFonts w:ascii="Arial" w:hAnsi="Arial" w:cs="Arial"/>
          <w:lang w:val="en-US"/>
        </w:rPr>
        <w:t>View future Trend /Basic Prediction for a Company or Sector - Optional</w:t>
      </w:r>
    </w:p>
    <w:p w:rsidR="00225EF5" w:rsidRDefault="00225EF5" w:rsidP="00225EF5">
      <w:pPr>
        <w:rPr>
          <w:rFonts w:ascii="Arial" w:hAnsi="Arial" w:cs="Arial"/>
          <w:lang w:val="en-US"/>
        </w:rPr>
      </w:pPr>
    </w:p>
    <w:p w:rsidR="00225EF5" w:rsidRDefault="00225EF5" w:rsidP="00D97048">
      <w:pPr>
        <w:pStyle w:val="Heading2"/>
        <w:numPr>
          <w:ilvl w:val="1"/>
          <w:numId w:val="16"/>
        </w:numPr>
      </w:pPr>
      <w:bookmarkStart w:id="7" w:name="_Toc12834888"/>
      <w:bookmarkStart w:id="8" w:name="_Toc13440241"/>
      <w:r>
        <w:t>Company related Data Fields:</w:t>
      </w:r>
      <w:bookmarkEnd w:id="7"/>
      <w:bookmarkEnd w:id="8"/>
    </w:p>
    <w:p w:rsidR="00225EF5" w:rsidRDefault="00225EF5" w:rsidP="00225EF5">
      <w:pPr>
        <w:pStyle w:val="ListParagraph"/>
        <w:numPr>
          <w:ilvl w:val="0"/>
          <w:numId w:val="9"/>
        </w:numPr>
        <w:rPr>
          <w:rFonts w:ascii="Arial" w:hAnsi="Arial" w:cs="Arial"/>
          <w:lang w:val="en-US"/>
        </w:rPr>
      </w:pPr>
      <w:r>
        <w:rPr>
          <w:rFonts w:ascii="Arial" w:hAnsi="Arial" w:cs="Arial"/>
          <w:lang w:val="en-US"/>
        </w:rPr>
        <w:t>Company Name</w:t>
      </w:r>
    </w:p>
    <w:p w:rsidR="00225EF5" w:rsidRDefault="00225EF5" w:rsidP="00225EF5">
      <w:pPr>
        <w:pStyle w:val="ListParagraph"/>
        <w:numPr>
          <w:ilvl w:val="0"/>
          <w:numId w:val="9"/>
        </w:numPr>
        <w:rPr>
          <w:rFonts w:ascii="Arial" w:hAnsi="Arial" w:cs="Arial"/>
          <w:lang w:val="en-US"/>
        </w:rPr>
      </w:pPr>
      <w:r>
        <w:rPr>
          <w:rFonts w:ascii="Arial" w:hAnsi="Arial" w:cs="Arial"/>
          <w:lang w:val="en-US"/>
        </w:rPr>
        <w:t>Turnover</w:t>
      </w:r>
    </w:p>
    <w:p w:rsidR="00225EF5" w:rsidRDefault="00225EF5" w:rsidP="00225EF5">
      <w:pPr>
        <w:pStyle w:val="ListParagraph"/>
        <w:numPr>
          <w:ilvl w:val="0"/>
          <w:numId w:val="9"/>
        </w:numPr>
        <w:rPr>
          <w:rFonts w:ascii="Arial" w:hAnsi="Arial" w:cs="Arial"/>
          <w:lang w:val="en-US"/>
        </w:rPr>
      </w:pPr>
      <w:r>
        <w:rPr>
          <w:rFonts w:ascii="Arial" w:hAnsi="Arial" w:cs="Arial"/>
          <w:lang w:val="en-US"/>
        </w:rPr>
        <w:t>CEO</w:t>
      </w:r>
    </w:p>
    <w:p w:rsidR="00225EF5" w:rsidRDefault="00225EF5" w:rsidP="00225EF5">
      <w:pPr>
        <w:pStyle w:val="ListParagraph"/>
        <w:numPr>
          <w:ilvl w:val="0"/>
          <w:numId w:val="9"/>
        </w:numPr>
        <w:rPr>
          <w:rFonts w:ascii="Arial" w:hAnsi="Arial" w:cs="Arial"/>
          <w:lang w:val="en-US"/>
        </w:rPr>
      </w:pPr>
      <w:r>
        <w:rPr>
          <w:rFonts w:ascii="Arial" w:hAnsi="Arial" w:cs="Arial"/>
          <w:lang w:val="en-US"/>
        </w:rPr>
        <w:t>Board of Directors</w:t>
      </w:r>
    </w:p>
    <w:p w:rsidR="00225EF5" w:rsidRDefault="00225EF5" w:rsidP="00225EF5">
      <w:pPr>
        <w:pStyle w:val="ListParagraph"/>
        <w:numPr>
          <w:ilvl w:val="0"/>
          <w:numId w:val="9"/>
        </w:numPr>
        <w:rPr>
          <w:rFonts w:ascii="Arial" w:hAnsi="Arial" w:cs="Arial"/>
          <w:lang w:val="en-US"/>
        </w:rPr>
      </w:pPr>
      <w:r>
        <w:rPr>
          <w:rFonts w:ascii="Arial" w:hAnsi="Arial" w:cs="Arial"/>
          <w:lang w:val="en-US"/>
        </w:rPr>
        <w:t>Listed in Stock Exchanges</w:t>
      </w:r>
    </w:p>
    <w:p w:rsidR="00225EF5" w:rsidRDefault="00225EF5" w:rsidP="00225EF5">
      <w:pPr>
        <w:pStyle w:val="ListParagraph"/>
        <w:numPr>
          <w:ilvl w:val="0"/>
          <w:numId w:val="9"/>
        </w:numPr>
        <w:rPr>
          <w:rFonts w:ascii="Arial" w:hAnsi="Arial" w:cs="Arial"/>
          <w:lang w:val="en-US"/>
        </w:rPr>
      </w:pPr>
      <w:r>
        <w:rPr>
          <w:rFonts w:ascii="Arial" w:hAnsi="Arial" w:cs="Arial"/>
          <w:lang w:val="en-US"/>
        </w:rPr>
        <w:t>Sector</w:t>
      </w:r>
    </w:p>
    <w:p w:rsidR="00225EF5" w:rsidRDefault="00225EF5" w:rsidP="00225EF5">
      <w:pPr>
        <w:pStyle w:val="ListParagraph"/>
        <w:numPr>
          <w:ilvl w:val="0"/>
          <w:numId w:val="9"/>
        </w:numPr>
        <w:rPr>
          <w:rFonts w:ascii="Arial" w:hAnsi="Arial" w:cs="Arial"/>
          <w:lang w:val="en-US"/>
        </w:rPr>
      </w:pPr>
      <w:r>
        <w:rPr>
          <w:rFonts w:ascii="Arial" w:hAnsi="Arial" w:cs="Arial"/>
          <w:lang w:val="en-US"/>
        </w:rPr>
        <w:t xml:space="preserve">Brief </w:t>
      </w:r>
      <w:proofErr w:type="spellStart"/>
      <w:r>
        <w:rPr>
          <w:rFonts w:ascii="Arial" w:hAnsi="Arial" w:cs="Arial"/>
          <w:lang w:val="en-US"/>
        </w:rPr>
        <w:t>writeup</w:t>
      </w:r>
      <w:proofErr w:type="spellEnd"/>
    </w:p>
    <w:p w:rsidR="00225EF5" w:rsidRDefault="00225EF5" w:rsidP="00225EF5">
      <w:pPr>
        <w:pStyle w:val="ListParagraph"/>
        <w:numPr>
          <w:ilvl w:val="0"/>
          <w:numId w:val="9"/>
        </w:numPr>
        <w:rPr>
          <w:rFonts w:ascii="Arial" w:hAnsi="Arial" w:cs="Arial"/>
          <w:lang w:val="en-US"/>
        </w:rPr>
      </w:pPr>
      <w:r>
        <w:rPr>
          <w:rFonts w:ascii="Arial" w:hAnsi="Arial" w:cs="Arial"/>
          <w:lang w:val="en-US"/>
        </w:rPr>
        <w:t>Stock code in each Stock Exchange</w:t>
      </w:r>
    </w:p>
    <w:p w:rsidR="00225EF5" w:rsidRDefault="00225EF5" w:rsidP="005B547A">
      <w:pPr>
        <w:pStyle w:val="Heading2"/>
        <w:numPr>
          <w:ilvl w:val="1"/>
          <w:numId w:val="16"/>
        </w:numPr>
      </w:pPr>
      <w:bookmarkStart w:id="9" w:name="_Toc12834889"/>
      <w:bookmarkStart w:id="10" w:name="_Toc13440242"/>
      <w:r>
        <w:t>Stock Price details Excel:</w:t>
      </w:r>
      <w:bookmarkEnd w:id="9"/>
      <w:bookmarkEnd w:id="10"/>
    </w:p>
    <w:p w:rsidR="00225EF5" w:rsidRDefault="00225EF5" w:rsidP="00225EF5">
      <w:pPr>
        <w:pStyle w:val="ListParagraph"/>
        <w:numPr>
          <w:ilvl w:val="0"/>
          <w:numId w:val="10"/>
        </w:numPr>
        <w:rPr>
          <w:rFonts w:ascii="Arial" w:hAnsi="Arial" w:cs="Arial"/>
          <w:lang w:val="en-US"/>
        </w:rPr>
      </w:pPr>
      <w:r>
        <w:rPr>
          <w:rFonts w:ascii="Arial" w:hAnsi="Arial" w:cs="Arial"/>
          <w:lang w:val="en-US"/>
        </w:rPr>
        <w:t>Company Code</w:t>
      </w:r>
    </w:p>
    <w:p w:rsidR="00225EF5" w:rsidRDefault="00225EF5" w:rsidP="00225EF5">
      <w:pPr>
        <w:pStyle w:val="ListParagraph"/>
        <w:numPr>
          <w:ilvl w:val="0"/>
          <w:numId w:val="10"/>
        </w:numPr>
        <w:rPr>
          <w:rFonts w:ascii="Arial" w:hAnsi="Arial" w:cs="Arial"/>
          <w:lang w:val="en-US"/>
        </w:rPr>
      </w:pPr>
      <w:r>
        <w:rPr>
          <w:rFonts w:ascii="Arial" w:hAnsi="Arial" w:cs="Arial"/>
          <w:lang w:val="en-US"/>
        </w:rPr>
        <w:t>Stock Exchange</w:t>
      </w:r>
    </w:p>
    <w:p w:rsidR="00225EF5" w:rsidRDefault="00225EF5" w:rsidP="00225EF5">
      <w:pPr>
        <w:pStyle w:val="ListParagraph"/>
        <w:numPr>
          <w:ilvl w:val="0"/>
          <w:numId w:val="10"/>
        </w:numPr>
        <w:rPr>
          <w:rFonts w:ascii="Arial" w:hAnsi="Arial" w:cs="Arial"/>
          <w:lang w:val="en-US"/>
        </w:rPr>
      </w:pPr>
      <w:r>
        <w:rPr>
          <w:rFonts w:ascii="Arial" w:hAnsi="Arial" w:cs="Arial"/>
          <w:lang w:val="en-US"/>
        </w:rPr>
        <w:t>Current Price</w:t>
      </w:r>
    </w:p>
    <w:p w:rsidR="00225EF5" w:rsidRDefault="00225EF5" w:rsidP="00225EF5">
      <w:pPr>
        <w:pStyle w:val="ListParagraph"/>
        <w:numPr>
          <w:ilvl w:val="0"/>
          <w:numId w:val="10"/>
        </w:numPr>
        <w:rPr>
          <w:rFonts w:ascii="Arial" w:hAnsi="Arial" w:cs="Arial"/>
          <w:lang w:val="en-US"/>
        </w:rPr>
      </w:pPr>
      <w:r>
        <w:rPr>
          <w:rFonts w:ascii="Arial" w:hAnsi="Arial" w:cs="Arial"/>
          <w:lang w:val="en-US"/>
        </w:rPr>
        <w:t>Date</w:t>
      </w:r>
    </w:p>
    <w:p w:rsidR="00225EF5" w:rsidRDefault="00225EF5" w:rsidP="00225EF5">
      <w:pPr>
        <w:pStyle w:val="ListParagraph"/>
        <w:numPr>
          <w:ilvl w:val="0"/>
          <w:numId w:val="10"/>
        </w:numPr>
        <w:rPr>
          <w:rFonts w:ascii="Arial" w:hAnsi="Arial" w:cs="Arial"/>
          <w:lang w:val="en-US"/>
        </w:rPr>
      </w:pPr>
      <w:r>
        <w:rPr>
          <w:rFonts w:ascii="Arial" w:hAnsi="Arial" w:cs="Arial"/>
          <w:lang w:val="en-US"/>
        </w:rPr>
        <w:t>Time</w:t>
      </w:r>
    </w:p>
    <w:p w:rsidR="00225EF5" w:rsidRDefault="00225EF5" w:rsidP="00225EF5">
      <w:pPr>
        <w:rPr>
          <w:rFonts w:ascii="Arial" w:hAnsi="Arial" w:cs="Arial"/>
          <w:lang w:val="en-US"/>
        </w:rPr>
      </w:pPr>
    </w:p>
    <w:p w:rsidR="00225EF5" w:rsidRDefault="00225EF5" w:rsidP="005B547A">
      <w:pPr>
        <w:pStyle w:val="Heading2"/>
        <w:numPr>
          <w:ilvl w:val="1"/>
          <w:numId w:val="16"/>
        </w:numPr>
      </w:pPr>
      <w:bookmarkStart w:id="11" w:name="_Toc12834890"/>
      <w:bookmarkStart w:id="12" w:name="_Toc13440243"/>
      <w:r>
        <w:t>IPOs planned:</w:t>
      </w:r>
      <w:bookmarkEnd w:id="11"/>
      <w:bookmarkEnd w:id="12"/>
    </w:p>
    <w:p w:rsidR="00225EF5" w:rsidRDefault="00225EF5" w:rsidP="00225EF5">
      <w:pPr>
        <w:pStyle w:val="ListParagraph"/>
        <w:numPr>
          <w:ilvl w:val="0"/>
          <w:numId w:val="11"/>
        </w:numPr>
        <w:rPr>
          <w:rFonts w:ascii="Arial" w:hAnsi="Arial" w:cs="Arial"/>
          <w:lang w:val="en-US"/>
        </w:rPr>
      </w:pPr>
      <w:r>
        <w:rPr>
          <w:rFonts w:ascii="Arial" w:hAnsi="Arial" w:cs="Arial"/>
          <w:lang w:val="en-US"/>
        </w:rPr>
        <w:t>id</w:t>
      </w:r>
    </w:p>
    <w:p w:rsidR="00225EF5" w:rsidRDefault="00225EF5" w:rsidP="00225EF5">
      <w:pPr>
        <w:pStyle w:val="ListParagraph"/>
        <w:numPr>
          <w:ilvl w:val="0"/>
          <w:numId w:val="11"/>
        </w:numPr>
        <w:rPr>
          <w:rFonts w:ascii="Arial" w:hAnsi="Arial" w:cs="Arial"/>
          <w:lang w:val="en-US"/>
        </w:rPr>
      </w:pPr>
      <w:r>
        <w:rPr>
          <w:rFonts w:ascii="Arial" w:hAnsi="Arial" w:cs="Arial"/>
          <w:lang w:val="en-US"/>
        </w:rPr>
        <w:t>Company Name</w:t>
      </w:r>
    </w:p>
    <w:p w:rsidR="00225EF5" w:rsidRDefault="00225EF5" w:rsidP="00225EF5">
      <w:pPr>
        <w:pStyle w:val="ListParagraph"/>
        <w:numPr>
          <w:ilvl w:val="0"/>
          <w:numId w:val="11"/>
        </w:numPr>
        <w:rPr>
          <w:rFonts w:ascii="Arial" w:hAnsi="Arial" w:cs="Arial"/>
          <w:lang w:val="en-US"/>
        </w:rPr>
      </w:pPr>
      <w:r>
        <w:rPr>
          <w:rFonts w:ascii="Arial" w:hAnsi="Arial" w:cs="Arial"/>
          <w:lang w:val="en-US"/>
        </w:rPr>
        <w:t>Stock Exchange</w:t>
      </w:r>
    </w:p>
    <w:p w:rsidR="00225EF5" w:rsidRDefault="00225EF5" w:rsidP="00225EF5">
      <w:pPr>
        <w:pStyle w:val="ListParagraph"/>
        <w:numPr>
          <w:ilvl w:val="0"/>
          <w:numId w:val="11"/>
        </w:numPr>
        <w:rPr>
          <w:rFonts w:ascii="Arial" w:hAnsi="Arial" w:cs="Arial"/>
          <w:lang w:val="en-US"/>
        </w:rPr>
      </w:pPr>
      <w:r>
        <w:rPr>
          <w:rFonts w:ascii="Arial" w:hAnsi="Arial" w:cs="Arial"/>
          <w:lang w:val="en-US"/>
        </w:rPr>
        <w:t>Price per share</w:t>
      </w:r>
    </w:p>
    <w:p w:rsidR="00225EF5" w:rsidRDefault="00225EF5" w:rsidP="00225EF5">
      <w:pPr>
        <w:pStyle w:val="ListParagraph"/>
        <w:numPr>
          <w:ilvl w:val="0"/>
          <w:numId w:val="11"/>
        </w:numPr>
        <w:rPr>
          <w:rFonts w:ascii="Arial" w:hAnsi="Arial" w:cs="Arial"/>
          <w:lang w:val="en-US"/>
        </w:rPr>
      </w:pPr>
      <w:r>
        <w:rPr>
          <w:rFonts w:ascii="Arial" w:hAnsi="Arial" w:cs="Arial"/>
          <w:lang w:val="en-US"/>
        </w:rPr>
        <w:t>Total number of Shares</w:t>
      </w:r>
    </w:p>
    <w:p w:rsidR="00225EF5" w:rsidRDefault="00225EF5" w:rsidP="00225EF5">
      <w:pPr>
        <w:pStyle w:val="ListParagraph"/>
        <w:numPr>
          <w:ilvl w:val="0"/>
          <w:numId w:val="11"/>
        </w:numPr>
        <w:rPr>
          <w:rFonts w:ascii="Arial" w:hAnsi="Arial" w:cs="Arial"/>
          <w:lang w:val="en-US"/>
        </w:rPr>
      </w:pPr>
      <w:r>
        <w:rPr>
          <w:rFonts w:ascii="Arial" w:hAnsi="Arial" w:cs="Arial"/>
          <w:lang w:val="en-US"/>
        </w:rPr>
        <w:t>Open Date Time</w:t>
      </w:r>
    </w:p>
    <w:p w:rsidR="00225EF5" w:rsidRDefault="00225EF5" w:rsidP="00225EF5">
      <w:pPr>
        <w:pStyle w:val="ListParagraph"/>
        <w:numPr>
          <w:ilvl w:val="0"/>
          <w:numId w:val="11"/>
        </w:numPr>
        <w:rPr>
          <w:rFonts w:ascii="Arial" w:hAnsi="Arial" w:cs="Arial"/>
          <w:lang w:val="en-US"/>
        </w:rPr>
      </w:pPr>
      <w:r>
        <w:rPr>
          <w:rFonts w:ascii="Arial" w:hAnsi="Arial" w:cs="Arial"/>
          <w:lang w:val="en-US"/>
        </w:rPr>
        <w:t>Remarks</w:t>
      </w:r>
    </w:p>
    <w:p w:rsidR="00225EF5" w:rsidRDefault="00225EF5" w:rsidP="00225EF5">
      <w:pPr>
        <w:rPr>
          <w:rFonts w:ascii="Arial" w:hAnsi="Arial" w:cs="Arial"/>
          <w:lang w:val="en-US"/>
        </w:rPr>
      </w:pPr>
    </w:p>
    <w:p w:rsidR="00225EF5" w:rsidRDefault="00225EF5" w:rsidP="005B547A">
      <w:pPr>
        <w:pStyle w:val="Heading2"/>
        <w:numPr>
          <w:ilvl w:val="1"/>
          <w:numId w:val="16"/>
        </w:numPr>
      </w:pPr>
      <w:bookmarkStart w:id="13" w:name="_Toc12834891"/>
      <w:bookmarkStart w:id="14" w:name="_Toc13440244"/>
      <w:r>
        <w:t>Sectors data Fields:</w:t>
      </w:r>
      <w:bookmarkEnd w:id="13"/>
      <w:bookmarkEnd w:id="14"/>
    </w:p>
    <w:p w:rsidR="00225EF5" w:rsidRDefault="00225EF5" w:rsidP="00225EF5">
      <w:pPr>
        <w:pStyle w:val="ListParagraph"/>
        <w:numPr>
          <w:ilvl w:val="0"/>
          <w:numId w:val="12"/>
        </w:numPr>
        <w:rPr>
          <w:rFonts w:ascii="Arial" w:hAnsi="Arial" w:cs="Arial"/>
          <w:lang w:val="en-US"/>
        </w:rPr>
      </w:pPr>
      <w:r>
        <w:rPr>
          <w:rFonts w:ascii="Arial" w:hAnsi="Arial" w:cs="Arial"/>
          <w:lang w:val="en-US"/>
        </w:rPr>
        <w:t>Id</w:t>
      </w:r>
    </w:p>
    <w:p w:rsidR="00225EF5" w:rsidRDefault="00225EF5" w:rsidP="00225EF5">
      <w:pPr>
        <w:pStyle w:val="ListParagraph"/>
        <w:numPr>
          <w:ilvl w:val="0"/>
          <w:numId w:val="12"/>
        </w:numPr>
        <w:rPr>
          <w:rFonts w:ascii="Arial" w:hAnsi="Arial" w:cs="Arial"/>
          <w:lang w:val="en-US"/>
        </w:rPr>
      </w:pPr>
      <w:r>
        <w:rPr>
          <w:rFonts w:ascii="Arial" w:hAnsi="Arial" w:cs="Arial"/>
          <w:lang w:val="en-US"/>
        </w:rPr>
        <w:t>Sector Name</w:t>
      </w:r>
    </w:p>
    <w:p w:rsidR="00225EF5" w:rsidRDefault="00225EF5" w:rsidP="00225EF5">
      <w:pPr>
        <w:pStyle w:val="ListParagraph"/>
        <w:numPr>
          <w:ilvl w:val="0"/>
          <w:numId w:val="12"/>
        </w:numPr>
        <w:rPr>
          <w:rFonts w:ascii="Arial" w:hAnsi="Arial" w:cs="Arial"/>
          <w:lang w:val="en-US"/>
        </w:rPr>
      </w:pPr>
      <w:r>
        <w:rPr>
          <w:rFonts w:ascii="Arial" w:hAnsi="Arial" w:cs="Arial"/>
          <w:lang w:val="en-US"/>
        </w:rPr>
        <w:t>Brief</w:t>
      </w:r>
    </w:p>
    <w:p w:rsidR="00225EF5" w:rsidRDefault="00225EF5" w:rsidP="00225EF5">
      <w:pPr>
        <w:rPr>
          <w:rFonts w:ascii="Arial" w:hAnsi="Arial" w:cs="Arial"/>
          <w:lang w:val="en-US"/>
        </w:rPr>
      </w:pPr>
      <w:r>
        <w:rPr>
          <w:rFonts w:ascii="Arial" w:hAnsi="Arial" w:cs="Arial"/>
          <w:lang w:val="en-US"/>
        </w:rPr>
        <w:t>You may consider 3 or 4 sample sectors, as a sample data</w:t>
      </w:r>
    </w:p>
    <w:p w:rsidR="00225EF5" w:rsidRDefault="00225EF5" w:rsidP="00225EF5">
      <w:pPr>
        <w:rPr>
          <w:rFonts w:ascii="Arial" w:hAnsi="Arial" w:cs="Arial"/>
          <w:lang w:val="en-US"/>
        </w:rPr>
      </w:pPr>
    </w:p>
    <w:p w:rsidR="00225EF5" w:rsidRDefault="00225EF5" w:rsidP="005B547A">
      <w:pPr>
        <w:pStyle w:val="Heading2"/>
        <w:numPr>
          <w:ilvl w:val="1"/>
          <w:numId w:val="16"/>
        </w:numPr>
      </w:pPr>
      <w:bookmarkStart w:id="15" w:name="_Toc12834892"/>
      <w:bookmarkStart w:id="16" w:name="_Toc13440245"/>
      <w:r>
        <w:t>User DB Table:</w:t>
      </w:r>
      <w:bookmarkEnd w:id="15"/>
      <w:bookmarkEnd w:id="16"/>
    </w:p>
    <w:p w:rsidR="00225EF5" w:rsidRDefault="00225EF5" w:rsidP="00225EF5">
      <w:pPr>
        <w:pStyle w:val="ListParagraph"/>
        <w:numPr>
          <w:ilvl w:val="0"/>
          <w:numId w:val="13"/>
        </w:numPr>
        <w:rPr>
          <w:rFonts w:ascii="Arial" w:hAnsi="Arial" w:cs="Arial"/>
          <w:lang w:val="en-US"/>
        </w:rPr>
      </w:pPr>
      <w:r>
        <w:rPr>
          <w:rFonts w:ascii="Arial" w:hAnsi="Arial" w:cs="Arial"/>
          <w:lang w:val="en-US"/>
        </w:rPr>
        <w:t>Id</w:t>
      </w:r>
    </w:p>
    <w:p w:rsidR="00225EF5" w:rsidRDefault="00225EF5" w:rsidP="00225EF5">
      <w:pPr>
        <w:pStyle w:val="ListParagraph"/>
        <w:numPr>
          <w:ilvl w:val="0"/>
          <w:numId w:val="13"/>
        </w:numPr>
        <w:rPr>
          <w:rFonts w:ascii="Arial" w:hAnsi="Arial" w:cs="Arial"/>
          <w:lang w:val="en-US"/>
        </w:rPr>
      </w:pPr>
      <w:r>
        <w:rPr>
          <w:rFonts w:ascii="Arial" w:hAnsi="Arial" w:cs="Arial"/>
          <w:lang w:val="en-US"/>
        </w:rPr>
        <w:t>Username</w:t>
      </w:r>
    </w:p>
    <w:p w:rsidR="00225EF5" w:rsidRDefault="00225EF5" w:rsidP="00225EF5">
      <w:pPr>
        <w:pStyle w:val="ListParagraph"/>
        <w:numPr>
          <w:ilvl w:val="0"/>
          <w:numId w:val="13"/>
        </w:numPr>
        <w:rPr>
          <w:rFonts w:ascii="Arial" w:hAnsi="Arial" w:cs="Arial"/>
          <w:lang w:val="en-US"/>
        </w:rPr>
      </w:pPr>
      <w:r>
        <w:rPr>
          <w:rFonts w:ascii="Arial" w:hAnsi="Arial" w:cs="Arial"/>
          <w:lang w:val="en-US"/>
        </w:rPr>
        <w:t>Password</w:t>
      </w:r>
    </w:p>
    <w:p w:rsidR="00225EF5" w:rsidRDefault="00225EF5" w:rsidP="00225EF5">
      <w:pPr>
        <w:pStyle w:val="ListParagraph"/>
        <w:numPr>
          <w:ilvl w:val="0"/>
          <w:numId w:val="13"/>
        </w:numPr>
        <w:rPr>
          <w:rFonts w:ascii="Arial" w:hAnsi="Arial" w:cs="Arial"/>
          <w:lang w:val="en-US"/>
        </w:rPr>
      </w:pPr>
      <w:proofErr w:type="spellStart"/>
      <w:r>
        <w:rPr>
          <w:rFonts w:ascii="Arial" w:hAnsi="Arial" w:cs="Arial"/>
          <w:lang w:val="en-US"/>
        </w:rPr>
        <w:t>UserType</w:t>
      </w:r>
      <w:proofErr w:type="spellEnd"/>
      <w:r>
        <w:rPr>
          <w:rFonts w:ascii="Arial" w:hAnsi="Arial" w:cs="Arial"/>
          <w:lang w:val="en-US"/>
        </w:rPr>
        <w:t>(if Admin or normal User)</w:t>
      </w:r>
    </w:p>
    <w:p w:rsidR="00225EF5" w:rsidRDefault="00225EF5" w:rsidP="00225EF5">
      <w:pPr>
        <w:pStyle w:val="ListParagraph"/>
        <w:numPr>
          <w:ilvl w:val="0"/>
          <w:numId w:val="13"/>
        </w:numPr>
        <w:rPr>
          <w:rFonts w:ascii="Arial" w:hAnsi="Arial" w:cs="Arial"/>
          <w:lang w:val="en-US"/>
        </w:rPr>
      </w:pPr>
      <w:r>
        <w:rPr>
          <w:rFonts w:ascii="Arial" w:hAnsi="Arial" w:cs="Arial"/>
          <w:lang w:val="en-US"/>
        </w:rPr>
        <w:t>E-mail</w:t>
      </w:r>
    </w:p>
    <w:p w:rsidR="00225EF5" w:rsidRDefault="00225EF5" w:rsidP="00225EF5">
      <w:pPr>
        <w:pStyle w:val="ListParagraph"/>
        <w:numPr>
          <w:ilvl w:val="0"/>
          <w:numId w:val="13"/>
        </w:numPr>
        <w:rPr>
          <w:rFonts w:ascii="Arial" w:hAnsi="Arial" w:cs="Arial"/>
          <w:lang w:val="en-US"/>
        </w:rPr>
      </w:pPr>
      <w:r>
        <w:rPr>
          <w:rFonts w:ascii="Arial" w:hAnsi="Arial" w:cs="Arial"/>
          <w:lang w:val="en-US"/>
        </w:rPr>
        <w:t>Mobile number</w:t>
      </w:r>
    </w:p>
    <w:p w:rsidR="00225EF5" w:rsidRDefault="00225EF5" w:rsidP="00225EF5">
      <w:pPr>
        <w:pStyle w:val="ListParagraph"/>
        <w:numPr>
          <w:ilvl w:val="0"/>
          <w:numId w:val="13"/>
        </w:numPr>
        <w:rPr>
          <w:rFonts w:ascii="Arial" w:hAnsi="Arial" w:cs="Arial"/>
          <w:lang w:val="en-US"/>
        </w:rPr>
      </w:pPr>
      <w:r>
        <w:rPr>
          <w:rFonts w:ascii="Arial" w:hAnsi="Arial" w:cs="Arial"/>
          <w:lang w:val="en-US"/>
        </w:rPr>
        <w:t>Confirmed</w:t>
      </w:r>
    </w:p>
    <w:p w:rsidR="00225EF5" w:rsidRDefault="00225EF5" w:rsidP="00225EF5">
      <w:pPr>
        <w:rPr>
          <w:rFonts w:ascii="Arial" w:hAnsi="Arial" w:cs="Arial"/>
          <w:lang w:val="en-US"/>
        </w:rPr>
      </w:pPr>
    </w:p>
    <w:p w:rsidR="00225EF5" w:rsidRDefault="00225EF5" w:rsidP="005B547A">
      <w:pPr>
        <w:pStyle w:val="Heading2"/>
        <w:numPr>
          <w:ilvl w:val="1"/>
          <w:numId w:val="16"/>
        </w:numPr>
      </w:pPr>
      <w:bookmarkStart w:id="17" w:name="_Toc12834893"/>
      <w:bookmarkStart w:id="18" w:name="_Toc13440246"/>
      <w:r>
        <w:t>Stock Exchange Data Fields:</w:t>
      </w:r>
      <w:bookmarkEnd w:id="17"/>
      <w:bookmarkEnd w:id="18"/>
    </w:p>
    <w:p w:rsidR="00225EF5" w:rsidRDefault="00225EF5" w:rsidP="00225EF5">
      <w:pPr>
        <w:pStyle w:val="ListParagraph"/>
        <w:numPr>
          <w:ilvl w:val="0"/>
          <w:numId w:val="14"/>
        </w:numPr>
        <w:rPr>
          <w:rFonts w:ascii="Arial" w:hAnsi="Arial" w:cs="Arial"/>
          <w:lang w:val="en-US"/>
        </w:rPr>
      </w:pPr>
      <w:r>
        <w:rPr>
          <w:rFonts w:ascii="Arial" w:hAnsi="Arial" w:cs="Arial"/>
          <w:lang w:val="en-US"/>
        </w:rPr>
        <w:t>Id</w:t>
      </w:r>
    </w:p>
    <w:p w:rsidR="00225EF5" w:rsidRDefault="00225EF5" w:rsidP="00225EF5">
      <w:pPr>
        <w:pStyle w:val="ListParagraph"/>
        <w:numPr>
          <w:ilvl w:val="0"/>
          <w:numId w:val="14"/>
        </w:numPr>
        <w:rPr>
          <w:rFonts w:ascii="Arial" w:hAnsi="Arial" w:cs="Arial"/>
          <w:lang w:val="en-US"/>
        </w:rPr>
      </w:pPr>
      <w:r>
        <w:rPr>
          <w:rFonts w:ascii="Arial" w:hAnsi="Arial" w:cs="Arial"/>
          <w:lang w:val="en-US"/>
        </w:rPr>
        <w:t>Stock Exchange</w:t>
      </w:r>
    </w:p>
    <w:p w:rsidR="00225EF5" w:rsidRDefault="00225EF5" w:rsidP="00225EF5">
      <w:pPr>
        <w:pStyle w:val="ListParagraph"/>
        <w:numPr>
          <w:ilvl w:val="0"/>
          <w:numId w:val="14"/>
        </w:numPr>
        <w:rPr>
          <w:rFonts w:ascii="Arial" w:hAnsi="Arial" w:cs="Arial"/>
          <w:lang w:val="en-US"/>
        </w:rPr>
      </w:pPr>
      <w:r>
        <w:rPr>
          <w:rFonts w:ascii="Arial" w:hAnsi="Arial" w:cs="Arial"/>
          <w:lang w:val="en-US"/>
        </w:rPr>
        <w:t>Brief</w:t>
      </w:r>
    </w:p>
    <w:p w:rsidR="00225EF5" w:rsidRDefault="00225EF5" w:rsidP="00225EF5">
      <w:pPr>
        <w:pStyle w:val="ListParagraph"/>
        <w:numPr>
          <w:ilvl w:val="0"/>
          <w:numId w:val="14"/>
        </w:numPr>
        <w:rPr>
          <w:rFonts w:ascii="Arial" w:hAnsi="Arial" w:cs="Arial"/>
          <w:lang w:val="en-US"/>
        </w:rPr>
      </w:pPr>
      <w:r>
        <w:rPr>
          <w:rFonts w:ascii="Arial" w:hAnsi="Arial" w:cs="Arial"/>
          <w:lang w:val="en-US"/>
        </w:rPr>
        <w:t>Contact Address</w:t>
      </w:r>
    </w:p>
    <w:p w:rsidR="00225EF5" w:rsidRDefault="00225EF5" w:rsidP="00225EF5">
      <w:pPr>
        <w:pStyle w:val="ListParagraph"/>
        <w:numPr>
          <w:ilvl w:val="0"/>
          <w:numId w:val="14"/>
        </w:numPr>
        <w:rPr>
          <w:rFonts w:ascii="Arial" w:hAnsi="Arial" w:cs="Arial"/>
          <w:lang w:val="en-US"/>
        </w:rPr>
      </w:pPr>
      <w:r>
        <w:rPr>
          <w:rFonts w:ascii="Arial" w:hAnsi="Arial" w:cs="Arial"/>
          <w:lang w:val="en-US"/>
        </w:rPr>
        <w:t>Remarks</w:t>
      </w:r>
    </w:p>
    <w:p w:rsidR="00511B06" w:rsidRDefault="00511B06" w:rsidP="00401FDD"/>
    <w:p w:rsidR="000261CA" w:rsidRDefault="000261CA" w:rsidP="00A952D2"/>
    <w:p w:rsidR="00A952D2" w:rsidRPr="00FC2026" w:rsidRDefault="00381662" w:rsidP="005B547A">
      <w:pPr>
        <w:pStyle w:val="Heading1"/>
        <w:numPr>
          <w:ilvl w:val="0"/>
          <w:numId w:val="16"/>
        </w:numPr>
      </w:pPr>
      <w:bookmarkStart w:id="19" w:name="_Toc13440247"/>
      <w:r w:rsidRPr="00FC2026">
        <w:t>Full Stack Technologies</w:t>
      </w:r>
      <w:bookmarkEnd w:id="19"/>
    </w:p>
    <w:p w:rsidR="00A952D2" w:rsidRPr="001B621A" w:rsidRDefault="00A952D2" w:rsidP="00A952D2">
      <w:pPr>
        <w:spacing w:line="360" w:lineRule="auto"/>
        <w:rPr>
          <w:rFonts w:ascii="Arial" w:hAnsi="Arial" w:cs="Arial"/>
          <w:lang w:val="en-US"/>
        </w:rPr>
      </w:pPr>
      <w:r w:rsidRPr="001B621A">
        <w:rPr>
          <w:rFonts w:ascii="Arial" w:hAnsi="Arial" w:cs="Arial"/>
          <w:lang w:val="en-US"/>
        </w:rPr>
        <w:t xml:space="preserve">The technologies included in Full Stack are not limited to following but may consist of:  </w:t>
      </w:r>
    </w:p>
    <w:p w:rsidR="00A952D2" w:rsidRPr="001B621A" w:rsidRDefault="00A952D2" w:rsidP="00A952D2">
      <w:pPr>
        <w:pStyle w:val="ListParagraph"/>
        <w:numPr>
          <w:ilvl w:val="0"/>
          <w:numId w:val="3"/>
        </w:numPr>
        <w:spacing w:after="160" w:line="360" w:lineRule="auto"/>
        <w:rPr>
          <w:rFonts w:ascii="Arial" w:hAnsi="Arial" w:cs="Arial"/>
          <w:lang w:val="en-US"/>
        </w:rPr>
      </w:pPr>
      <w:r w:rsidRPr="001B621A">
        <w:rPr>
          <w:rFonts w:ascii="Arial" w:hAnsi="Arial" w:cs="Arial"/>
          <w:lang w:val="en-US"/>
        </w:rPr>
        <w:t>UI Layer (HTML5, CSS3, Bootstrap</w:t>
      </w:r>
      <w:r w:rsidR="00F35CFA" w:rsidRPr="001B621A">
        <w:rPr>
          <w:rFonts w:ascii="Arial" w:hAnsi="Arial" w:cs="Arial"/>
          <w:lang w:val="en-US"/>
        </w:rPr>
        <w:t xml:space="preserve"> 4</w:t>
      </w:r>
      <w:r w:rsidRPr="001B621A">
        <w:rPr>
          <w:rFonts w:ascii="Arial" w:hAnsi="Arial" w:cs="Arial"/>
          <w:lang w:val="en-US"/>
        </w:rPr>
        <w:t>, JavaScript</w:t>
      </w:r>
      <w:r w:rsidR="00F1131C" w:rsidRPr="001B621A">
        <w:rPr>
          <w:rFonts w:ascii="Arial" w:hAnsi="Arial" w:cs="Arial"/>
          <w:lang w:val="en-US"/>
        </w:rPr>
        <w:t xml:space="preserve">, </w:t>
      </w:r>
      <w:proofErr w:type="spellStart"/>
      <w:r w:rsidR="00F1131C" w:rsidRPr="001B621A">
        <w:rPr>
          <w:rFonts w:ascii="Arial" w:hAnsi="Arial" w:cs="Arial"/>
          <w:lang w:val="en-US"/>
        </w:rPr>
        <w:t>Jquery</w:t>
      </w:r>
      <w:proofErr w:type="spellEnd"/>
      <w:r w:rsidR="00F1131C" w:rsidRPr="001B621A">
        <w:rPr>
          <w:rFonts w:ascii="Arial" w:hAnsi="Arial" w:cs="Arial"/>
          <w:lang w:val="en-US"/>
        </w:rPr>
        <w:t>, Angular 4/6</w:t>
      </w:r>
      <w:r w:rsidRPr="001B621A">
        <w:rPr>
          <w:rFonts w:ascii="Arial" w:hAnsi="Arial" w:cs="Arial"/>
          <w:lang w:val="en-US"/>
        </w:rPr>
        <w:t>)</w:t>
      </w:r>
    </w:p>
    <w:p w:rsidR="00A952D2" w:rsidRPr="001B621A" w:rsidRDefault="00A952D2" w:rsidP="00A952D2">
      <w:pPr>
        <w:pStyle w:val="ListParagraph"/>
        <w:numPr>
          <w:ilvl w:val="0"/>
          <w:numId w:val="3"/>
        </w:numPr>
        <w:spacing w:after="160" w:line="360" w:lineRule="auto"/>
        <w:rPr>
          <w:rFonts w:ascii="Arial" w:hAnsi="Arial" w:cs="Arial"/>
          <w:lang w:val="en-US"/>
        </w:rPr>
      </w:pPr>
      <w:r w:rsidRPr="001B621A">
        <w:rPr>
          <w:rFonts w:ascii="Arial" w:hAnsi="Arial" w:cs="Arial"/>
          <w:lang w:val="en-US"/>
        </w:rPr>
        <w:t xml:space="preserve">Middleware Restful API (Spring </w:t>
      </w:r>
      <w:r w:rsidR="00134889" w:rsidRPr="001B621A">
        <w:rPr>
          <w:rFonts w:ascii="Arial" w:hAnsi="Arial" w:cs="Arial"/>
          <w:lang w:val="en-US"/>
        </w:rPr>
        <w:t xml:space="preserve">Boot </w:t>
      </w:r>
      <w:r w:rsidRPr="001B621A">
        <w:rPr>
          <w:rFonts w:ascii="Arial" w:hAnsi="Arial" w:cs="Arial"/>
          <w:lang w:val="en-US"/>
        </w:rPr>
        <w:t>Restful</w:t>
      </w:r>
      <w:r w:rsidR="00134889" w:rsidRPr="001B621A">
        <w:rPr>
          <w:rFonts w:ascii="Arial" w:hAnsi="Arial" w:cs="Arial"/>
          <w:lang w:val="en-US"/>
        </w:rPr>
        <w:t xml:space="preserve"> &amp; </w:t>
      </w:r>
      <w:proofErr w:type="spellStart"/>
      <w:r w:rsidR="00134889" w:rsidRPr="001B621A">
        <w:rPr>
          <w:rFonts w:ascii="Arial" w:hAnsi="Arial" w:cs="Arial"/>
          <w:lang w:val="en-US"/>
        </w:rPr>
        <w:t>MicroServices</w:t>
      </w:r>
      <w:proofErr w:type="spellEnd"/>
      <w:r w:rsidRPr="001B621A">
        <w:rPr>
          <w:rFonts w:ascii="Arial" w:hAnsi="Arial" w:cs="Arial"/>
          <w:lang w:val="en-US"/>
        </w:rPr>
        <w:t>, JAX-RS, Spring MVC)</w:t>
      </w:r>
    </w:p>
    <w:p w:rsidR="00A952D2" w:rsidRPr="001B621A" w:rsidRDefault="00A952D2" w:rsidP="00A952D2">
      <w:pPr>
        <w:pStyle w:val="ListParagraph"/>
        <w:numPr>
          <w:ilvl w:val="0"/>
          <w:numId w:val="3"/>
        </w:numPr>
        <w:spacing w:after="160" w:line="360" w:lineRule="auto"/>
        <w:rPr>
          <w:rFonts w:ascii="Arial" w:hAnsi="Arial" w:cs="Arial"/>
          <w:lang w:val="en-US"/>
        </w:rPr>
      </w:pPr>
      <w:r w:rsidRPr="001B621A">
        <w:rPr>
          <w:rFonts w:ascii="Arial" w:hAnsi="Arial" w:cs="Arial"/>
          <w:lang w:val="en-US"/>
        </w:rPr>
        <w:t>Database Persistence ( Hibernate)</w:t>
      </w:r>
    </w:p>
    <w:p w:rsidR="00A952D2" w:rsidRPr="001B621A" w:rsidRDefault="00A952D2" w:rsidP="00A952D2">
      <w:pPr>
        <w:pStyle w:val="ListParagraph"/>
        <w:numPr>
          <w:ilvl w:val="0"/>
          <w:numId w:val="3"/>
        </w:numPr>
        <w:spacing w:after="160" w:line="360" w:lineRule="auto"/>
        <w:rPr>
          <w:rFonts w:ascii="Arial" w:hAnsi="Arial" w:cs="Arial"/>
          <w:lang w:val="en-US"/>
        </w:rPr>
      </w:pPr>
      <w:r w:rsidRPr="001B621A">
        <w:rPr>
          <w:rFonts w:ascii="Arial" w:hAnsi="Arial" w:cs="Arial"/>
          <w:lang w:val="en-US"/>
        </w:rPr>
        <w:t xml:space="preserve">Database layer (MySQL, </w:t>
      </w:r>
      <w:proofErr w:type="spellStart"/>
      <w:r w:rsidRPr="001B621A">
        <w:rPr>
          <w:rFonts w:ascii="Arial" w:hAnsi="Arial" w:cs="Arial"/>
          <w:lang w:val="en-US"/>
        </w:rPr>
        <w:t>MongoDB</w:t>
      </w:r>
      <w:proofErr w:type="spellEnd"/>
      <w:r w:rsidRPr="001B621A">
        <w:rPr>
          <w:rFonts w:ascii="Arial" w:hAnsi="Arial" w:cs="Arial"/>
          <w:lang w:val="en-US"/>
        </w:rPr>
        <w:t>)</w:t>
      </w:r>
    </w:p>
    <w:p w:rsidR="00A952D2" w:rsidRPr="001B621A" w:rsidRDefault="00A952D2" w:rsidP="00A952D2">
      <w:pPr>
        <w:pStyle w:val="ListParagraph"/>
        <w:numPr>
          <w:ilvl w:val="0"/>
          <w:numId w:val="3"/>
        </w:numPr>
        <w:spacing w:after="160" w:line="360" w:lineRule="auto"/>
        <w:rPr>
          <w:rFonts w:ascii="Arial" w:hAnsi="Arial" w:cs="Arial"/>
          <w:lang w:val="en-US"/>
        </w:rPr>
      </w:pPr>
      <w:r w:rsidRPr="001B621A">
        <w:rPr>
          <w:rFonts w:ascii="Arial" w:hAnsi="Arial" w:cs="Arial"/>
          <w:lang w:val="en-US"/>
        </w:rPr>
        <w:t xml:space="preserve">Ancillary skills (GIT, </w:t>
      </w:r>
      <w:proofErr w:type="gramStart"/>
      <w:r w:rsidR="00164169" w:rsidRPr="001B621A">
        <w:rPr>
          <w:rFonts w:ascii="Arial" w:hAnsi="Arial" w:cs="Arial"/>
          <w:lang w:val="en-US"/>
        </w:rPr>
        <w:t>Jenkins</w:t>
      </w:r>
      <w:r w:rsidR="00CC3AD8" w:rsidRPr="001B621A">
        <w:rPr>
          <w:rFonts w:ascii="Arial" w:hAnsi="Arial" w:cs="Arial"/>
          <w:lang w:val="en-US"/>
        </w:rPr>
        <w:t>(</w:t>
      </w:r>
      <w:proofErr w:type="gramEnd"/>
      <w:r w:rsidR="00CC3AD8" w:rsidRPr="001B621A">
        <w:rPr>
          <w:rFonts w:ascii="Arial" w:hAnsi="Arial" w:cs="Arial"/>
          <w:lang w:val="en-US"/>
        </w:rPr>
        <w:t>CI/CD)</w:t>
      </w:r>
      <w:r w:rsidR="00164169" w:rsidRPr="001B621A">
        <w:rPr>
          <w:rFonts w:ascii="Arial" w:hAnsi="Arial" w:cs="Arial"/>
          <w:lang w:val="en-US"/>
        </w:rPr>
        <w:t xml:space="preserve">, </w:t>
      </w:r>
      <w:proofErr w:type="spellStart"/>
      <w:r w:rsidRPr="001B621A">
        <w:rPr>
          <w:rFonts w:ascii="Arial" w:hAnsi="Arial" w:cs="Arial"/>
          <w:lang w:val="en-US"/>
        </w:rPr>
        <w:t>Docker</w:t>
      </w:r>
      <w:proofErr w:type="spellEnd"/>
      <w:r w:rsidRPr="001B621A">
        <w:rPr>
          <w:rFonts w:ascii="Arial" w:hAnsi="Arial" w:cs="Arial"/>
          <w:lang w:val="en-US"/>
        </w:rPr>
        <w:t>, Maven) etc.</w:t>
      </w:r>
    </w:p>
    <w:p w:rsidR="00A952D2" w:rsidRPr="001B621A" w:rsidRDefault="00A952D2" w:rsidP="00A952D2">
      <w:pPr>
        <w:spacing w:line="360" w:lineRule="auto"/>
        <w:rPr>
          <w:rFonts w:ascii="Arial" w:hAnsi="Arial" w:cs="Arial"/>
          <w:lang w:val="en-US"/>
        </w:rPr>
      </w:pPr>
      <w:r w:rsidRPr="001B621A">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1B621A">
        <w:rPr>
          <w:rFonts w:ascii="Arial" w:hAnsi="Arial" w:cs="Arial"/>
          <w:lang w:val="en-US"/>
        </w:rPr>
        <w:t xml:space="preserve"> All</w:t>
      </w:r>
      <w:r w:rsidR="00DB502B" w:rsidRPr="001B621A">
        <w:rPr>
          <w:rFonts w:ascii="Arial" w:hAnsi="Arial" w:cs="Arial"/>
          <w:lang w:val="en-US"/>
        </w:rPr>
        <w:t xml:space="preserve"> web pages need to be responsive</w:t>
      </w:r>
      <w:r w:rsidR="00CB78CA" w:rsidRPr="001B621A">
        <w:rPr>
          <w:rFonts w:ascii="Arial" w:hAnsi="Arial" w:cs="Arial"/>
          <w:lang w:val="en-US"/>
        </w:rPr>
        <w:t>.</w:t>
      </w:r>
    </w:p>
    <w:p w:rsidR="00A952D2" w:rsidRPr="001B621A" w:rsidRDefault="00A952D2" w:rsidP="00A952D2">
      <w:pPr>
        <w:spacing w:after="0" w:line="360" w:lineRule="auto"/>
        <w:rPr>
          <w:rFonts w:ascii="Arial" w:hAnsi="Arial" w:cs="Arial"/>
          <w:lang w:val="en-US"/>
        </w:rPr>
      </w:pPr>
      <w:r w:rsidRPr="001B621A">
        <w:rPr>
          <w:rFonts w:ascii="Arial" w:hAnsi="Arial" w:cs="Arial"/>
          <w:lang w:val="en-US"/>
        </w:rPr>
        <w:t>Ref1: https://cli.angular.io/</w:t>
      </w:r>
    </w:p>
    <w:p w:rsidR="00A952D2" w:rsidRPr="001B621A" w:rsidRDefault="00A952D2" w:rsidP="00A952D2">
      <w:pPr>
        <w:spacing w:after="0" w:line="360" w:lineRule="auto"/>
        <w:rPr>
          <w:rFonts w:ascii="Arial" w:hAnsi="Arial" w:cs="Arial"/>
          <w:lang w:val="en-US"/>
        </w:rPr>
      </w:pPr>
      <w:r w:rsidRPr="001B621A">
        <w:rPr>
          <w:rFonts w:ascii="Arial" w:hAnsi="Arial" w:cs="Arial"/>
          <w:lang w:val="en-US"/>
        </w:rPr>
        <w:t>Ref2: https://github.com/angular/angular-cli</w:t>
      </w:r>
    </w:p>
    <w:p w:rsidR="00A952D2" w:rsidRDefault="00A952D2" w:rsidP="00A952D2"/>
    <w:p w:rsidR="002F11EC" w:rsidRPr="00FC2026" w:rsidRDefault="002F11EC" w:rsidP="005B547A">
      <w:pPr>
        <w:pStyle w:val="Heading1"/>
        <w:numPr>
          <w:ilvl w:val="0"/>
          <w:numId w:val="16"/>
        </w:numPr>
      </w:pPr>
      <w:bookmarkStart w:id="20" w:name="_Toc496274229"/>
      <w:bookmarkStart w:id="21" w:name="_Toc13440248"/>
      <w:r w:rsidRPr="00FC2026">
        <w:t>Technical Spec – Solution Development Environment</w:t>
      </w:r>
      <w:bookmarkEnd w:id="20"/>
      <w:bookmarkEnd w:id="21"/>
    </w:p>
    <w:p w:rsidR="002F11EC" w:rsidRPr="00FC2026" w:rsidRDefault="002F11EC" w:rsidP="005B547A">
      <w:pPr>
        <w:pStyle w:val="Heading2"/>
        <w:numPr>
          <w:ilvl w:val="1"/>
          <w:numId w:val="16"/>
        </w:numPr>
      </w:pPr>
      <w:bookmarkStart w:id="22" w:name="_Toc496274230"/>
      <w:bookmarkStart w:id="23" w:name="_Toc13440249"/>
      <w:r w:rsidRPr="00FC2026">
        <w:t>Front End Layer</w:t>
      </w:r>
      <w:bookmarkEnd w:id="22"/>
      <w:bookmarkEnd w:id="23"/>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BB088B">
        <w:trPr>
          <w:trHeight w:val="288"/>
        </w:trPr>
        <w:tc>
          <w:tcPr>
            <w:tcW w:w="3964" w:type="dxa"/>
            <w:shd w:val="clear" w:color="auto" w:fill="auto"/>
            <w:noWrap/>
            <w:vAlign w:val="bottom"/>
            <w:hideMark/>
          </w:tcPr>
          <w:p w:rsidR="002F11EC" w:rsidRPr="00DF34C7" w:rsidRDefault="002F11EC" w:rsidP="00BB088B">
            <w:pPr>
              <w:spacing w:after="0" w:line="240" w:lineRule="auto"/>
              <w:rPr>
                <w:rFonts w:ascii="Arial" w:hAnsi="Arial" w:cs="Arial"/>
                <w:b/>
                <w:lang w:val="en-US"/>
              </w:rPr>
            </w:pPr>
            <w:r w:rsidRPr="00DF34C7">
              <w:rPr>
                <w:rFonts w:ascii="Arial" w:hAnsi="Arial" w:cs="Arial"/>
                <w:b/>
                <w:lang w:val="en-US"/>
              </w:rPr>
              <w:t>Framework(s)/SDK/Libraries</w:t>
            </w:r>
          </w:p>
        </w:tc>
        <w:tc>
          <w:tcPr>
            <w:tcW w:w="5245" w:type="dxa"/>
            <w:shd w:val="clear" w:color="auto" w:fill="auto"/>
            <w:noWrap/>
            <w:vAlign w:val="bottom"/>
            <w:hideMark/>
          </w:tcPr>
          <w:p w:rsidR="002F11EC" w:rsidRPr="00DF34C7" w:rsidRDefault="002F11EC" w:rsidP="00BB088B">
            <w:pPr>
              <w:spacing w:after="0" w:line="240" w:lineRule="auto"/>
              <w:rPr>
                <w:rFonts w:ascii="Arial" w:hAnsi="Arial" w:cs="Arial"/>
                <w:b/>
                <w:lang w:val="en-US"/>
              </w:rPr>
            </w:pPr>
            <w:r w:rsidRPr="00DF34C7">
              <w:rPr>
                <w:rFonts w:ascii="Arial" w:hAnsi="Arial" w:cs="Arial"/>
                <w:b/>
                <w:lang w:val="en-US"/>
              </w:rPr>
              <w:t>Version</w:t>
            </w:r>
          </w:p>
        </w:tc>
      </w:tr>
      <w:tr w:rsidR="002F11EC" w:rsidRPr="00B3527C" w:rsidTr="00BB088B">
        <w:trPr>
          <w:trHeight w:val="288"/>
        </w:trPr>
        <w:tc>
          <w:tcPr>
            <w:tcW w:w="3964" w:type="dxa"/>
            <w:shd w:val="clear" w:color="auto" w:fill="auto"/>
            <w:noWrap/>
            <w:vAlign w:val="bottom"/>
            <w:hideMark/>
          </w:tcPr>
          <w:p w:rsidR="002F11EC" w:rsidRPr="00DF34C7" w:rsidRDefault="00A71B0C" w:rsidP="00BB088B">
            <w:pPr>
              <w:spacing w:after="0" w:line="240" w:lineRule="auto"/>
              <w:rPr>
                <w:rFonts w:ascii="Arial" w:hAnsi="Arial" w:cs="Arial"/>
                <w:lang w:val="en-US"/>
              </w:rPr>
            </w:pPr>
            <w:r w:rsidRPr="00DF34C7">
              <w:rPr>
                <w:rFonts w:ascii="Arial" w:hAnsi="Arial" w:cs="Arial"/>
                <w:lang w:val="en-US"/>
              </w:rPr>
              <w:t xml:space="preserve">Angular with </w:t>
            </w:r>
            <w:proofErr w:type="spellStart"/>
            <w:r w:rsidRPr="00DF34C7">
              <w:rPr>
                <w:rFonts w:ascii="Arial" w:hAnsi="Arial" w:cs="Arial"/>
                <w:lang w:val="en-US"/>
              </w:rPr>
              <w:t>TypeScript</w:t>
            </w:r>
            <w:proofErr w:type="spellEnd"/>
          </w:p>
        </w:tc>
        <w:tc>
          <w:tcPr>
            <w:tcW w:w="5245" w:type="dxa"/>
            <w:shd w:val="clear" w:color="auto" w:fill="auto"/>
            <w:noWrap/>
            <w:vAlign w:val="bottom"/>
            <w:hideMark/>
          </w:tcPr>
          <w:p w:rsidR="002F11EC" w:rsidRPr="00DF34C7" w:rsidRDefault="00A71B0C" w:rsidP="00BB088B">
            <w:pPr>
              <w:spacing w:after="0" w:line="240" w:lineRule="auto"/>
              <w:rPr>
                <w:rFonts w:ascii="Arial" w:hAnsi="Arial" w:cs="Arial"/>
                <w:lang w:val="en-US"/>
              </w:rPr>
            </w:pPr>
            <w:r w:rsidRPr="00DF34C7">
              <w:rPr>
                <w:rFonts w:ascii="Arial" w:hAnsi="Arial" w:cs="Arial"/>
                <w:lang w:val="en-US"/>
              </w:rPr>
              <w:t>4/6</w:t>
            </w:r>
          </w:p>
        </w:tc>
      </w:tr>
      <w:tr w:rsidR="002F11EC" w:rsidRPr="00B3527C" w:rsidTr="00BB088B">
        <w:trPr>
          <w:trHeight w:val="288"/>
        </w:trPr>
        <w:tc>
          <w:tcPr>
            <w:tcW w:w="3964" w:type="dxa"/>
            <w:shd w:val="clear" w:color="auto" w:fill="auto"/>
            <w:noWrap/>
            <w:vAlign w:val="bottom"/>
            <w:hideMark/>
          </w:tcPr>
          <w:p w:rsidR="002F11EC" w:rsidRPr="00DF34C7" w:rsidRDefault="002F11EC" w:rsidP="00BB088B">
            <w:pPr>
              <w:spacing w:after="0" w:line="240" w:lineRule="auto"/>
              <w:rPr>
                <w:rFonts w:ascii="Arial" w:hAnsi="Arial" w:cs="Arial"/>
                <w:lang w:val="en-US"/>
              </w:rPr>
            </w:pPr>
            <w:r w:rsidRPr="00DF34C7">
              <w:rPr>
                <w:rFonts w:ascii="Arial" w:hAnsi="Arial" w:cs="Arial"/>
                <w:lang w:val="en-US"/>
              </w:rPr>
              <w:t>Bootstrap</w:t>
            </w:r>
          </w:p>
        </w:tc>
        <w:tc>
          <w:tcPr>
            <w:tcW w:w="5245" w:type="dxa"/>
            <w:shd w:val="clear" w:color="auto" w:fill="auto"/>
            <w:noWrap/>
            <w:vAlign w:val="bottom"/>
            <w:hideMark/>
          </w:tcPr>
          <w:p w:rsidR="002F11EC" w:rsidRPr="00DF34C7" w:rsidRDefault="002F11EC" w:rsidP="00BB088B">
            <w:pPr>
              <w:spacing w:after="0" w:line="240" w:lineRule="auto"/>
              <w:rPr>
                <w:rFonts w:ascii="Arial" w:hAnsi="Arial" w:cs="Arial"/>
                <w:lang w:val="en-US"/>
              </w:rPr>
            </w:pPr>
            <w:r w:rsidRPr="00DF34C7">
              <w:rPr>
                <w:rFonts w:ascii="Arial" w:hAnsi="Arial" w:cs="Arial"/>
                <w:lang w:val="en-US"/>
              </w:rPr>
              <w:t>3.0 or above</w:t>
            </w:r>
          </w:p>
        </w:tc>
      </w:tr>
      <w:tr w:rsidR="002F11EC" w:rsidRPr="00B3527C" w:rsidTr="00BB088B">
        <w:trPr>
          <w:trHeight w:val="288"/>
        </w:trPr>
        <w:tc>
          <w:tcPr>
            <w:tcW w:w="3964" w:type="dxa"/>
            <w:shd w:val="clear" w:color="auto" w:fill="auto"/>
            <w:noWrap/>
            <w:vAlign w:val="bottom"/>
            <w:hideMark/>
          </w:tcPr>
          <w:p w:rsidR="002F11EC" w:rsidRPr="00DF34C7" w:rsidRDefault="002F11EC" w:rsidP="00BB088B">
            <w:pPr>
              <w:spacing w:after="0" w:line="240" w:lineRule="auto"/>
              <w:rPr>
                <w:rFonts w:ascii="Arial" w:hAnsi="Arial" w:cs="Arial"/>
                <w:lang w:val="en-US"/>
              </w:rPr>
            </w:pPr>
            <w:r w:rsidRPr="00DF34C7">
              <w:rPr>
                <w:rFonts w:ascii="Arial" w:hAnsi="Arial" w:cs="Arial"/>
                <w:lang w:val="en-US"/>
              </w:rPr>
              <w:t>CSS</w:t>
            </w:r>
          </w:p>
        </w:tc>
        <w:tc>
          <w:tcPr>
            <w:tcW w:w="5245" w:type="dxa"/>
            <w:shd w:val="clear" w:color="auto" w:fill="auto"/>
            <w:noWrap/>
            <w:vAlign w:val="bottom"/>
            <w:hideMark/>
          </w:tcPr>
          <w:p w:rsidR="002F11EC" w:rsidRPr="00DF34C7" w:rsidRDefault="002F11EC" w:rsidP="00BB088B">
            <w:pPr>
              <w:spacing w:after="0" w:line="240" w:lineRule="auto"/>
              <w:rPr>
                <w:rFonts w:ascii="Arial" w:hAnsi="Arial" w:cs="Arial"/>
                <w:lang w:val="en-US"/>
              </w:rPr>
            </w:pPr>
            <w:r w:rsidRPr="00DF34C7">
              <w:rPr>
                <w:rFonts w:ascii="Arial" w:hAnsi="Arial" w:cs="Arial"/>
                <w:lang w:val="en-US"/>
              </w:rPr>
              <w:t>3</w:t>
            </w:r>
          </w:p>
        </w:tc>
      </w:tr>
      <w:tr w:rsidR="002F11EC" w:rsidRPr="00B3527C" w:rsidTr="00BB088B">
        <w:trPr>
          <w:trHeight w:val="288"/>
        </w:trPr>
        <w:tc>
          <w:tcPr>
            <w:tcW w:w="3964" w:type="dxa"/>
            <w:shd w:val="clear" w:color="auto" w:fill="auto"/>
            <w:noWrap/>
            <w:vAlign w:val="bottom"/>
            <w:hideMark/>
          </w:tcPr>
          <w:p w:rsidR="002F11EC" w:rsidRPr="00DF34C7" w:rsidRDefault="002F11EC" w:rsidP="00BB088B">
            <w:pPr>
              <w:spacing w:after="0" w:line="240" w:lineRule="auto"/>
              <w:rPr>
                <w:rFonts w:ascii="Arial" w:hAnsi="Arial" w:cs="Arial"/>
                <w:lang w:val="en-US"/>
              </w:rPr>
            </w:pPr>
            <w:r w:rsidRPr="00DF34C7">
              <w:rPr>
                <w:rFonts w:ascii="Arial" w:hAnsi="Arial" w:cs="Arial"/>
                <w:lang w:val="en-US"/>
              </w:rPr>
              <w:t>HTML</w:t>
            </w:r>
          </w:p>
        </w:tc>
        <w:tc>
          <w:tcPr>
            <w:tcW w:w="5245" w:type="dxa"/>
            <w:shd w:val="clear" w:color="auto" w:fill="auto"/>
            <w:noWrap/>
            <w:vAlign w:val="bottom"/>
            <w:hideMark/>
          </w:tcPr>
          <w:p w:rsidR="002F11EC" w:rsidRPr="00DF34C7" w:rsidRDefault="002F11EC" w:rsidP="00BB088B">
            <w:pPr>
              <w:spacing w:after="0" w:line="240" w:lineRule="auto"/>
              <w:rPr>
                <w:rFonts w:ascii="Arial" w:hAnsi="Arial" w:cs="Arial"/>
                <w:lang w:val="en-US"/>
              </w:rPr>
            </w:pPr>
            <w:r w:rsidRPr="00DF34C7">
              <w:rPr>
                <w:rFonts w:ascii="Arial" w:hAnsi="Arial" w:cs="Arial"/>
                <w:lang w:val="en-US"/>
              </w:rPr>
              <w:t>5</w:t>
            </w:r>
          </w:p>
        </w:tc>
      </w:tr>
      <w:tr w:rsidR="002F11EC" w:rsidRPr="00B3527C" w:rsidTr="00BB088B">
        <w:trPr>
          <w:trHeight w:val="288"/>
        </w:trPr>
        <w:tc>
          <w:tcPr>
            <w:tcW w:w="3964" w:type="dxa"/>
            <w:shd w:val="clear" w:color="auto" w:fill="auto"/>
            <w:noWrap/>
            <w:vAlign w:val="bottom"/>
            <w:hideMark/>
          </w:tcPr>
          <w:p w:rsidR="002F11EC" w:rsidRPr="00DF34C7" w:rsidRDefault="002F11EC" w:rsidP="00BB088B">
            <w:pPr>
              <w:spacing w:after="0" w:line="240" w:lineRule="auto"/>
              <w:rPr>
                <w:rFonts w:ascii="Arial" w:hAnsi="Arial" w:cs="Arial"/>
                <w:lang w:val="en-US"/>
              </w:rPr>
            </w:pPr>
            <w:r w:rsidRPr="00DF34C7">
              <w:rPr>
                <w:rFonts w:ascii="Arial" w:hAnsi="Arial" w:cs="Arial"/>
                <w:lang w:val="en-US"/>
              </w:rPr>
              <w:t>JavaScript</w:t>
            </w:r>
          </w:p>
        </w:tc>
        <w:tc>
          <w:tcPr>
            <w:tcW w:w="5245" w:type="dxa"/>
            <w:shd w:val="clear" w:color="auto" w:fill="auto"/>
            <w:noWrap/>
            <w:vAlign w:val="bottom"/>
            <w:hideMark/>
          </w:tcPr>
          <w:p w:rsidR="002F11EC" w:rsidRPr="00DF34C7" w:rsidRDefault="002F11EC" w:rsidP="00BB088B">
            <w:pPr>
              <w:spacing w:after="0" w:line="240" w:lineRule="auto"/>
              <w:rPr>
                <w:rFonts w:ascii="Arial" w:hAnsi="Arial" w:cs="Arial"/>
                <w:lang w:val="en-US"/>
              </w:rPr>
            </w:pPr>
            <w:r w:rsidRPr="00DF34C7">
              <w:rPr>
                <w:rFonts w:ascii="Arial" w:hAnsi="Arial" w:cs="Arial"/>
                <w:lang w:val="en-US"/>
              </w:rPr>
              <w:t>1.8 or above</w:t>
            </w:r>
          </w:p>
        </w:tc>
      </w:tr>
      <w:tr w:rsidR="002F11EC" w:rsidRPr="00B3527C" w:rsidTr="00BB088B">
        <w:trPr>
          <w:trHeight w:val="288"/>
        </w:trPr>
        <w:tc>
          <w:tcPr>
            <w:tcW w:w="3964" w:type="dxa"/>
            <w:shd w:val="clear" w:color="auto" w:fill="auto"/>
            <w:noWrap/>
            <w:vAlign w:val="bottom"/>
            <w:hideMark/>
          </w:tcPr>
          <w:p w:rsidR="002F11EC" w:rsidRPr="00DF34C7" w:rsidRDefault="002F11EC" w:rsidP="00BB088B">
            <w:pPr>
              <w:spacing w:after="0" w:line="240" w:lineRule="auto"/>
              <w:rPr>
                <w:rFonts w:ascii="Arial" w:hAnsi="Arial" w:cs="Arial"/>
                <w:lang w:val="en-US"/>
              </w:rPr>
            </w:pPr>
            <w:proofErr w:type="spellStart"/>
            <w:r w:rsidRPr="00DF34C7">
              <w:rPr>
                <w:rFonts w:ascii="Arial" w:hAnsi="Arial" w:cs="Arial"/>
                <w:lang w:val="en-US"/>
              </w:rPr>
              <w:t>JQuery</w:t>
            </w:r>
            <w:proofErr w:type="spellEnd"/>
          </w:p>
        </w:tc>
        <w:tc>
          <w:tcPr>
            <w:tcW w:w="5245" w:type="dxa"/>
            <w:shd w:val="clear" w:color="auto" w:fill="auto"/>
            <w:noWrap/>
            <w:vAlign w:val="bottom"/>
            <w:hideMark/>
          </w:tcPr>
          <w:p w:rsidR="002F11EC" w:rsidRPr="00DF34C7" w:rsidRDefault="002F11EC" w:rsidP="00BB088B">
            <w:pPr>
              <w:spacing w:after="0" w:line="240" w:lineRule="auto"/>
              <w:rPr>
                <w:rFonts w:ascii="Arial" w:hAnsi="Arial" w:cs="Arial"/>
                <w:lang w:val="en-US"/>
              </w:rPr>
            </w:pPr>
            <w:r w:rsidRPr="00DF34C7">
              <w:rPr>
                <w:rFonts w:ascii="Arial" w:hAnsi="Arial" w:cs="Arial"/>
                <w:lang w:val="en-US"/>
              </w:rPr>
              <w:t>1.3</w:t>
            </w:r>
          </w:p>
        </w:tc>
      </w:tr>
    </w:tbl>
    <w:p w:rsidR="002F11EC" w:rsidRPr="00FC2026" w:rsidRDefault="002F11EC" w:rsidP="005B547A">
      <w:pPr>
        <w:pStyle w:val="Heading2"/>
        <w:numPr>
          <w:ilvl w:val="1"/>
          <w:numId w:val="16"/>
        </w:numPr>
      </w:pPr>
      <w:bookmarkStart w:id="24" w:name="_Toc496274231"/>
      <w:bookmarkStart w:id="25" w:name="_Toc13440250"/>
      <w:r w:rsidRPr="00FC2026">
        <w:t>Middle Tier Layer</w:t>
      </w:r>
      <w:bookmarkEnd w:id="24"/>
      <w:bookmarkEnd w:id="2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364E88" w:rsidRDefault="002F11EC" w:rsidP="00BB088B">
            <w:pPr>
              <w:spacing w:after="0" w:line="240" w:lineRule="auto"/>
              <w:rPr>
                <w:rFonts w:ascii="Arial" w:hAnsi="Arial" w:cs="Arial"/>
                <w:b/>
                <w:lang w:val="en-US"/>
              </w:rPr>
            </w:pPr>
            <w:r w:rsidRPr="00364E88">
              <w:rPr>
                <w:rFonts w:ascii="Arial" w:hAnsi="Arial" w:cs="Arial"/>
                <w:b/>
                <w:lang w:val="en-US"/>
              </w:rPr>
              <w:t>Technology</w:t>
            </w:r>
          </w:p>
        </w:tc>
        <w:tc>
          <w:tcPr>
            <w:tcW w:w="3701" w:type="dxa"/>
            <w:shd w:val="clear" w:color="auto" w:fill="auto"/>
            <w:noWrap/>
            <w:vAlign w:val="bottom"/>
            <w:hideMark/>
          </w:tcPr>
          <w:p w:rsidR="002F11EC" w:rsidRPr="00364E88" w:rsidRDefault="002F11EC" w:rsidP="00BB088B">
            <w:pPr>
              <w:spacing w:after="0" w:line="240" w:lineRule="auto"/>
              <w:rPr>
                <w:rFonts w:ascii="Arial" w:hAnsi="Arial" w:cs="Arial"/>
                <w:b/>
                <w:lang w:val="en-US"/>
              </w:rPr>
            </w:pPr>
            <w:r w:rsidRPr="00364E88">
              <w:rPr>
                <w:rFonts w:ascii="Arial" w:hAnsi="Arial" w:cs="Arial"/>
                <w:b/>
                <w:lang w:val="en-US"/>
              </w:rPr>
              <w:t>Framework(s)/SDK/Libraries</w:t>
            </w:r>
          </w:p>
        </w:tc>
        <w:tc>
          <w:tcPr>
            <w:tcW w:w="2570" w:type="dxa"/>
            <w:shd w:val="clear" w:color="auto" w:fill="auto"/>
            <w:noWrap/>
            <w:vAlign w:val="bottom"/>
            <w:hideMark/>
          </w:tcPr>
          <w:p w:rsidR="002F11EC" w:rsidRPr="00364E88" w:rsidRDefault="002F11EC" w:rsidP="00BB088B">
            <w:pPr>
              <w:spacing w:after="0" w:line="240" w:lineRule="auto"/>
              <w:rPr>
                <w:rFonts w:ascii="Arial" w:hAnsi="Arial" w:cs="Arial"/>
                <w:b/>
                <w:lang w:val="en-US"/>
              </w:rPr>
            </w:pPr>
            <w:r w:rsidRPr="00364E88">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364E88" w:rsidRDefault="002F11EC" w:rsidP="00364E88">
            <w:pPr>
              <w:spacing w:after="0" w:line="240" w:lineRule="auto"/>
              <w:rPr>
                <w:rFonts w:ascii="Arial" w:hAnsi="Arial" w:cs="Arial"/>
                <w:lang w:val="en-US"/>
              </w:rPr>
            </w:pPr>
            <w:r w:rsidRPr="00364E88">
              <w:rPr>
                <w:rFonts w:ascii="Arial" w:hAnsi="Arial" w:cs="Arial"/>
                <w:lang w:val="en-US"/>
              </w:rPr>
              <w:t>Java Stack</w:t>
            </w:r>
          </w:p>
        </w:tc>
        <w:tc>
          <w:tcPr>
            <w:tcW w:w="3701" w:type="dxa"/>
            <w:shd w:val="clear" w:color="auto" w:fill="auto"/>
            <w:noWrap/>
            <w:vAlign w:val="bottom"/>
            <w:hideMark/>
          </w:tcPr>
          <w:p w:rsidR="002F11EC" w:rsidRPr="00364E88" w:rsidRDefault="002F11EC" w:rsidP="00364E88">
            <w:pPr>
              <w:spacing w:after="0" w:line="240" w:lineRule="auto"/>
              <w:rPr>
                <w:rFonts w:ascii="Arial" w:hAnsi="Arial" w:cs="Arial"/>
                <w:lang w:val="en-US"/>
              </w:rPr>
            </w:pPr>
            <w:r w:rsidRPr="00364E88">
              <w:rPr>
                <w:rFonts w:ascii="Arial" w:hAnsi="Arial" w:cs="Arial"/>
                <w:lang w:val="en-US"/>
              </w:rPr>
              <w:t>Spring Boot</w:t>
            </w:r>
          </w:p>
        </w:tc>
        <w:tc>
          <w:tcPr>
            <w:tcW w:w="2570" w:type="dxa"/>
            <w:shd w:val="clear" w:color="auto" w:fill="auto"/>
            <w:noWrap/>
            <w:vAlign w:val="bottom"/>
            <w:hideMark/>
          </w:tcPr>
          <w:p w:rsidR="002F11EC" w:rsidRPr="00364E88" w:rsidRDefault="002F11EC" w:rsidP="00364E88">
            <w:pPr>
              <w:spacing w:after="0" w:line="240" w:lineRule="auto"/>
              <w:rPr>
                <w:rFonts w:ascii="Arial" w:hAnsi="Arial" w:cs="Arial"/>
                <w:lang w:val="en-US"/>
              </w:rPr>
            </w:pPr>
            <w:r w:rsidRPr="00364E88">
              <w:rPr>
                <w:rFonts w:ascii="Arial" w:hAnsi="Arial" w:cs="Arial"/>
                <w:lang w:val="en-US"/>
              </w:rPr>
              <w:t>1.5 or above</w:t>
            </w:r>
          </w:p>
        </w:tc>
      </w:tr>
      <w:tr w:rsidR="002F11EC" w:rsidRPr="006635D5" w:rsidTr="00BB088B">
        <w:trPr>
          <w:trHeight w:val="281"/>
        </w:trPr>
        <w:tc>
          <w:tcPr>
            <w:tcW w:w="3701" w:type="dxa"/>
            <w:vMerge/>
          </w:tcPr>
          <w:p w:rsidR="002F11EC" w:rsidRPr="00364E88"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364E88" w:rsidRDefault="002F11EC" w:rsidP="00BB088B">
            <w:pPr>
              <w:spacing w:after="0" w:line="240" w:lineRule="auto"/>
              <w:rPr>
                <w:rFonts w:ascii="Arial" w:hAnsi="Arial" w:cs="Arial"/>
                <w:lang w:val="en-US"/>
              </w:rPr>
            </w:pPr>
            <w:r w:rsidRPr="00364E88">
              <w:rPr>
                <w:rFonts w:ascii="Arial" w:hAnsi="Arial" w:cs="Arial"/>
                <w:lang w:val="en-US"/>
              </w:rPr>
              <w:t>Spring MVC</w:t>
            </w:r>
          </w:p>
        </w:tc>
        <w:tc>
          <w:tcPr>
            <w:tcW w:w="2570" w:type="dxa"/>
            <w:shd w:val="clear" w:color="auto" w:fill="auto"/>
            <w:noWrap/>
            <w:vAlign w:val="bottom"/>
            <w:hideMark/>
          </w:tcPr>
          <w:p w:rsidR="002F11EC" w:rsidRPr="00364E88" w:rsidRDefault="002F11EC" w:rsidP="00BB088B">
            <w:pPr>
              <w:spacing w:after="0" w:line="240" w:lineRule="auto"/>
              <w:rPr>
                <w:rFonts w:ascii="Arial" w:hAnsi="Arial" w:cs="Arial"/>
                <w:lang w:val="en-US"/>
              </w:rPr>
            </w:pPr>
            <w:r w:rsidRPr="00364E88">
              <w:rPr>
                <w:rFonts w:ascii="Arial" w:hAnsi="Arial" w:cs="Arial"/>
                <w:lang w:val="en-US"/>
              </w:rPr>
              <w:t>4.0 or above</w:t>
            </w:r>
          </w:p>
        </w:tc>
      </w:tr>
      <w:tr w:rsidR="002F11EC" w:rsidRPr="006635D5" w:rsidTr="00BB088B">
        <w:trPr>
          <w:trHeight w:val="281"/>
        </w:trPr>
        <w:tc>
          <w:tcPr>
            <w:tcW w:w="3701" w:type="dxa"/>
            <w:vMerge/>
          </w:tcPr>
          <w:p w:rsidR="002F11EC" w:rsidRPr="00364E88"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364E88" w:rsidRDefault="002F11EC" w:rsidP="00BB088B">
            <w:pPr>
              <w:spacing w:after="0" w:line="240" w:lineRule="auto"/>
              <w:rPr>
                <w:rFonts w:ascii="Arial" w:hAnsi="Arial" w:cs="Arial"/>
                <w:lang w:val="en-US"/>
              </w:rPr>
            </w:pPr>
            <w:r w:rsidRPr="00364E88">
              <w:rPr>
                <w:rFonts w:ascii="Arial" w:hAnsi="Arial" w:cs="Arial"/>
                <w:lang w:val="en-US"/>
              </w:rPr>
              <w:t>JDK</w:t>
            </w:r>
          </w:p>
        </w:tc>
        <w:tc>
          <w:tcPr>
            <w:tcW w:w="2570" w:type="dxa"/>
            <w:shd w:val="clear" w:color="auto" w:fill="auto"/>
            <w:noWrap/>
            <w:vAlign w:val="bottom"/>
            <w:hideMark/>
          </w:tcPr>
          <w:p w:rsidR="002F11EC" w:rsidRPr="00364E88" w:rsidRDefault="002F11EC" w:rsidP="00BB088B">
            <w:pPr>
              <w:spacing w:after="0" w:line="240" w:lineRule="auto"/>
              <w:rPr>
                <w:rFonts w:ascii="Arial" w:hAnsi="Arial" w:cs="Arial"/>
                <w:lang w:val="en-US"/>
              </w:rPr>
            </w:pPr>
            <w:r w:rsidRPr="00364E88">
              <w:rPr>
                <w:rFonts w:ascii="Arial" w:hAnsi="Arial" w:cs="Arial"/>
                <w:lang w:val="en-US"/>
              </w:rPr>
              <w:t>1.7 or above</w:t>
            </w:r>
          </w:p>
        </w:tc>
      </w:tr>
      <w:tr w:rsidR="002F11EC" w:rsidRPr="006635D5" w:rsidTr="00BB088B">
        <w:trPr>
          <w:trHeight w:val="281"/>
        </w:trPr>
        <w:tc>
          <w:tcPr>
            <w:tcW w:w="3701" w:type="dxa"/>
            <w:vMerge/>
          </w:tcPr>
          <w:p w:rsidR="002F11EC" w:rsidRPr="00364E88"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364E88" w:rsidRDefault="002F11EC" w:rsidP="00BB088B">
            <w:pPr>
              <w:spacing w:after="0" w:line="240" w:lineRule="auto"/>
              <w:rPr>
                <w:rFonts w:ascii="Arial" w:hAnsi="Arial" w:cs="Arial"/>
                <w:lang w:val="en-US"/>
              </w:rPr>
            </w:pPr>
            <w:r w:rsidRPr="00364E88">
              <w:rPr>
                <w:rFonts w:ascii="Arial" w:hAnsi="Arial" w:cs="Arial"/>
                <w:lang w:val="en-US"/>
              </w:rPr>
              <w:t xml:space="preserve">Maven </w:t>
            </w:r>
          </w:p>
        </w:tc>
        <w:tc>
          <w:tcPr>
            <w:tcW w:w="2570" w:type="dxa"/>
            <w:shd w:val="clear" w:color="auto" w:fill="auto"/>
            <w:noWrap/>
            <w:vAlign w:val="bottom"/>
            <w:hideMark/>
          </w:tcPr>
          <w:p w:rsidR="002F11EC" w:rsidRPr="00364E88" w:rsidRDefault="002F11EC" w:rsidP="00BB088B">
            <w:pPr>
              <w:spacing w:after="0" w:line="240" w:lineRule="auto"/>
              <w:rPr>
                <w:rFonts w:ascii="Arial" w:hAnsi="Arial" w:cs="Arial"/>
                <w:lang w:val="en-US"/>
              </w:rPr>
            </w:pPr>
            <w:r w:rsidRPr="00364E88">
              <w:rPr>
                <w:rFonts w:ascii="Arial" w:hAnsi="Arial" w:cs="Arial"/>
                <w:lang w:val="en-US"/>
              </w:rPr>
              <w:t>3.x or above</w:t>
            </w:r>
          </w:p>
        </w:tc>
      </w:tr>
    </w:tbl>
    <w:p w:rsidR="002F11EC" w:rsidRPr="00FC2026" w:rsidRDefault="002F11EC" w:rsidP="005B547A">
      <w:pPr>
        <w:pStyle w:val="Heading2"/>
        <w:numPr>
          <w:ilvl w:val="1"/>
          <w:numId w:val="16"/>
        </w:numPr>
      </w:pPr>
      <w:bookmarkStart w:id="26" w:name="_Toc496274232"/>
      <w:bookmarkStart w:id="27" w:name="_Toc13440251"/>
      <w:r w:rsidRPr="00FC2026">
        <w:t>Database &amp; Integration Layer</w:t>
      </w:r>
      <w:bookmarkEnd w:id="26"/>
      <w:bookmarkEnd w:id="2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D2364E" w:rsidRDefault="002F11EC" w:rsidP="00BB088B">
            <w:pPr>
              <w:spacing w:after="0" w:line="240" w:lineRule="auto"/>
              <w:rPr>
                <w:rFonts w:ascii="Arial" w:hAnsi="Arial" w:cs="Arial"/>
                <w:b/>
                <w:lang w:val="en-US"/>
              </w:rPr>
            </w:pPr>
            <w:r w:rsidRPr="00D2364E">
              <w:rPr>
                <w:rFonts w:ascii="Arial" w:hAnsi="Arial" w:cs="Arial"/>
                <w:b/>
                <w:lang w:val="en-US"/>
              </w:rPr>
              <w:t>Technology</w:t>
            </w:r>
          </w:p>
        </w:tc>
        <w:tc>
          <w:tcPr>
            <w:tcW w:w="3701" w:type="dxa"/>
            <w:shd w:val="clear" w:color="auto" w:fill="auto"/>
            <w:noWrap/>
            <w:vAlign w:val="bottom"/>
            <w:hideMark/>
          </w:tcPr>
          <w:p w:rsidR="002F11EC" w:rsidRPr="00D2364E" w:rsidRDefault="002F11EC" w:rsidP="00BB088B">
            <w:pPr>
              <w:spacing w:after="0" w:line="240" w:lineRule="auto"/>
              <w:rPr>
                <w:rFonts w:ascii="Arial" w:hAnsi="Arial" w:cs="Arial"/>
                <w:b/>
                <w:lang w:val="en-US"/>
              </w:rPr>
            </w:pPr>
            <w:r w:rsidRPr="00D2364E">
              <w:rPr>
                <w:rFonts w:ascii="Arial" w:hAnsi="Arial" w:cs="Arial"/>
                <w:b/>
                <w:lang w:val="en-US"/>
              </w:rPr>
              <w:t>Framework(s)/SDK/Libraries</w:t>
            </w:r>
          </w:p>
        </w:tc>
        <w:tc>
          <w:tcPr>
            <w:tcW w:w="2570" w:type="dxa"/>
            <w:shd w:val="clear" w:color="auto" w:fill="auto"/>
            <w:noWrap/>
            <w:vAlign w:val="bottom"/>
            <w:hideMark/>
          </w:tcPr>
          <w:p w:rsidR="002F11EC" w:rsidRPr="00D2364E" w:rsidRDefault="002F11EC" w:rsidP="00BB088B">
            <w:pPr>
              <w:spacing w:after="0" w:line="240" w:lineRule="auto"/>
              <w:rPr>
                <w:rFonts w:ascii="Arial" w:hAnsi="Arial" w:cs="Arial"/>
                <w:b/>
                <w:lang w:val="en-US"/>
              </w:rPr>
            </w:pPr>
            <w:r w:rsidRPr="00D2364E">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D2364E" w:rsidRDefault="002F11EC" w:rsidP="00BB088B">
            <w:pPr>
              <w:spacing w:after="0" w:line="240" w:lineRule="auto"/>
              <w:jc w:val="center"/>
              <w:rPr>
                <w:rFonts w:ascii="Arial" w:hAnsi="Arial" w:cs="Arial"/>
                <w:lang w:val="en-US"/>
              </w:rPr>
            </w:pPr>
            <w:r w:rsidRPr="00D2364E">
              <w:rPr>
                <w:rFonts w:ascii="Arial" w:hAnsi="Arial" w:cs="Arial"/>
                <w:lang w:val="en-US"/>
              </w:rPr>
              <w:t>Java Stack</w:t>
            </w:r>
          </w:p>
        </w:tc>
        <w:tc>
          <w:tcPr>
            <w:tcW w:w="3701" w:type="dxa"/>
            <w:shd w:val="clear" w:color="auto" w:fill="auto"/>
            <w:noWrap/>
            <w:vAlign w:val="bottom"/>
            <w:hideMark/>
          </w:tcPr>
          <w:p w:rsidR="002F11EC" w:rsidRPr="00D2364E" w:rsidRDefault="002F11EC" w:rsidP="00BB088B">
            <w:pPr>
              <w:spacing w:after="0" w:line="240" w:lineRule="auto"/>
              <w:rPr>
                <w:rFonts w:ascii="Arial" w:hAnsi="Arial" w:cs="Arial"/>
                <w:lang w:val="en-US"/>
              </w:rPr>
            </w:pPr>
            <w:r w:rsidRPr="00D2364E">
              <w:rPr>
                <w:rFonts w:ascii="Arial" w:hAnsi="Arial" w:cs="Arial"/>
                <w:lang w:val="en-US"/>
              </w:rPr>
              <w:t>Hibernate</w:t>
            </w:r>
          </w:p>
        </w:tc>
        <w:tc>
          <w:tcPr>
            <w:tcW w:w="2570" w:type="dxa"/>
            <w:shd w:val="clear" w:color="auto" w:fill="auto"/>
            <w:noWrap/>
            <w:vAlign w:val="bottom"/>
            <w:hideMark/>
          </w:tcPr>
          <w:p w:rsidR="002F11EC" w:rsidRPr="00D2364E" w:rsidRDefault="002F11EC" w:rsidP="00BB088B">
            <w:pPr>
              <w:spacing w:after="0" w:line="240" w:lineRule="auto"/>
              <w:rPr>
                <w:rFonts w:ascii="Arial" w:hAnsi="Arial" w:cs="Arial"/>
                <w:lang w:val="en-US"/>
              </w:rPr>
            </w:pPr>
            <w:r w:rsidRPr="00D2364E">
              <w:rPr>
                <w:rFonts w:ascii="Arial" w:hAnsi="Arial" w:cs="Arial"/>
                <w:lang w:val="en-US"/>
              </w:rPr>
              <w:t>4.0 or above</w:t>
            </w:r>
          </w:p>
        </w:tc>
      </w:tr>
      <w:tr w:rsidR="002F11EC" w:rsidRPr="006635D5" w:rsidTr="00BB088B">
        <w:trPr>
          <w:trHeight w:val="281"/>
        </w:trPr>
        <w:tc>
          <w:tcPr>
            <w:tcW w:w="3701" w:type="dxa"/>
            <w:vMerge/>
          </w:tcPr>
          <w:p w:rsidR="002F11EC" w:rsidRPr="00D2364E"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D2364E" w:rsidRDefault="002F11EC" w:rsidP="00BB088B">
            <w:pPr>
              <w:spacing w:after="0" w:line="240" w:lineRule="auto"/>
              <w:rPr>
                <w:rFonts w:ascii="Arial" w:hAnsi="Arial" w:cs="Arial"/>
                <w:lang w:val="en-US"/>
              </w:rPr>
            </w:pPr>
            <w:r w:rsidRPr="00D2364E">
              <w:rPr>
                <w:rFonts w:ascii="Arial" w:hAnsi="Arial" w:cs="Arial"/>
                <w:lang w:val="en-US"/>
              </w:rPr>
              <w:t>JAX-RS Jersey/ Spring Restful</w:t>
            </w:r>
          </w:p>
        </w:tc>
        <w:tc>
          <w:tcPr>
            <w:tcW w:w="2570" w:type="dxa"/>
            <w:shd w:val="clear" w:color="auto" w:fill="auto"/>
            <w:noWrap/>
            <w:vAlign w:val="bottom"/>
            <w:hideMark/>
          </w:tcPr>
          <w:p w:rsidR="002F11EC" w:rsidRPr="00D2364E" w:rsidRDefault="002F11EC" w:rsidP="00BB088B">
            <w:pPr>
              <w:spacing w:after="0" w:line="240" w:lineRule="auto"/>
              <w:rPr>
                <w:rFonts w:ascii="Arial" w:hAnsi="Arial" w:cs="Arial"/>
                <w:lang w:val="en-US"/>
              </w:rPr>
            </w:pPr>
          </w:p>
        </w:tc>
      </w:tr>
      <w:tr w:rsidR="002F11EC" w:rsidRPr="006635D5" w:rsidTr="00BB088B">
        <w:trPr>
          <w:trHeight w:val="281"/>
        </w:trPr>
        <w:tc>
          <w:tcPr>
            <w:tcW w:w="3701" w:type="dxa"/>
            <w:vMerge/>
          </w:tcPr>
          <w:p w:rsidR="002F11EC" w:rsidRPr="00D2364E"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D2364E" w:rsidRDefault="002F11EC" w:rsidP="00BB088B">
            <w:pPr>
              <w:spacing w:after="0" w:line="240" w:lineRule="auto"/>
              <w:rPr>
                <w:rFonts w:ascii="Arial" w:hAnsi="Arial" w:cs="Arial"/>
                <w:lang w:val="en-US"/>
              </w:rPr>
            </w:pPr>
            <w:r w:rsidRPr="00D2364E">
              <w:rPr>
                <w:rFonts w:ascii="Arial" w:hAnsi="Arial" w:cs="Arial"/>
                <w:lang w:val="en-US"/>
              </w:rPr>
              <w:t>MySQL</w:t>
            </w:r>
          </w:p>
        </w:tc>
        <w:tc>
          <w:tcPr>
            <w:tcW w:w="2570" w:type="dxa"/>
            <w:shd w:val="clear" w:color="auto" w:fill="auto"/>
            <w:noWrap/>
            <w:vAlign w:val="bottom"/>
            <w:hideMark/>
          </w:tcPr>
          <w:p w:rsidR="002F11EC" w:rsidRPr="00D2364E" w:rsidRDefault="002F11EC" w:rsidP="00BB088B">
            <w:pPr>
              <w:spacing w:after="0" w:line="240" w:lineRule="auto"/>
              <w:rPr>
                <w:rFonts w:ascii="Arial" w:hAnsi="Arial" w:cs="Arial"/>
                <w:lang w:val="en-US"/>
              </w:rPr>
            </w:pPr>
            <w:r w:rsidRPr="00D2364E">
              <w:rPr>
                <w:rFonts w:ascii="Arial" w:hAnsi="Arial" w:cs="Arial"/>
                <w:lang w:val="en-US"/>
              </w:rPr>
              <w:t>5.7.19</w:t>
            </w:r>
          </w:p>
        </w:tc>
      </w:tr>
      <w:tr w:rsidR="002F11EC" w:rsidRPr="006635D5" w:rsidTr="00BB088B">
        <w:trPr>
          <w:trHeight w:val="281"/>
        </w:trPr>
        <w:tc>
          <w:tcPr>
            <w:tcW w:w="3701" w:type="dxa"/>
            <w:vMerge w:val="restart"/>
            <w:vAlign w:val="center"/>
          </w:tcPr>
          <w:p w:rsidR="002F11EC" w:rsidRPr="00D2364E" w:rsidRDefault="002F11EC" w:rsidP="00BB088B">
            <w:pPr>
              <w:spacing w:after="0" w:line="240" w:lineRule="auto"/>
              <w:jc w:val="center"/>
              <w:rPr>
                <w:rFonts w:ascii="Arial" w:hAnsi="Arial" w:cs="Arial"/>
                <w:lang w:val="en-US"/>
              </w:rPr>
            </w:pPr>
            <w:proofErr w:type="spellStart"/>
            <w:r w:rsidRPr="00D2364E">
              <w:rPr>
                <w:rFonts w:ascii="Arial" w:hAnsi="Arial" w:cs="Arial"/>
                <w:lang w:val="en-US"/>
              </w:rPr>
              <w:t>MongoDB</w:t>
            </w:r>
            <w:proofErr w:type="spellEnd"/>
          </w:p>
        </w:tc>
        <w:tc>
          <w:tcPr>
            <w:tcW w:w="3701" w:type="dxa"/>
            <w:shd w:val="clear" w:color="auto" w:fill="auto"/>
            <w:noWrap/>
            <w:vAlign w:val="bottom"/>
            <w:hideMark/>
          </w:tcPr>
          <w:p w:rsidR="002F11EC" w:rsidRPr="00D2364E" w:rsidRDefault="002F11EC" w:rsidP="00BB088B">
            <w:pPr>
              <w:spacing w:after="0" w:line="240" w:lineRule="auto"/>
              <w:rPr>
                <w:rFonts w:ascii="Arial" w:hAnsi="Arial" w:cs="Arial"/>
                <w:lang w:val="en-US"/>
              </w:rPr>
            </w:pPr>
            <w:proofErr w:type="spellStart"/>
            <w:r w:rsidRPr="00D2364E">
              <w:rPr>
                <w:rFonts w:ascii="Arial" w:hAnsi="Arial" w:cs="Arial"/>
                <w:lang w:val="en-US"/>
              </w:rPr>
              <w:t>MongoDB</w:t>
            </w:r>
            <w:proofErr w:type="spellEnd"/>
          </w:p>
        </w:tc>
        <w:tc>
          <w:tcPr>
            <w:tcW w:w="2570" w:type="dxa"/>
            <w:shd w:val="clear" w:color="auto" w:fill="auto"/>
            <w:noWrap/>
            <w:vAlign w:val="bottom"/>
            <w:hideMark/>
          </w:tcPr>
          <w:p w:rsidR="002F11EC" w:rsidRPr="00D2364E" w:rsidRDefault="002F11EC" w:rsidP="00BB088B">
            <w:pPr>
              <w:spacing w:after="0" w:line="240" w:lineRule="auto"/>
              <w:rPr>
                <w:rFonts w:ascii="Arial" w:hAnsi="Arial" w:cs="Arial"/>
                <w:lang w:val="en-US"/>
              </w:rPr>
            </w:pPr>
            <w:r w:rsidRPr="00D2364E">
              <w:rPr>
                <w:rFonts w:ascii="Arial" w:hAnsi="Arial" w:cs="Arial"/>
                <w:lang w:val="en-US"/>
              </w:rPr>
              <w:t>3.4</w:t>
            </w:r>
          </w:p>
        </w:tc>
      </w:tr>
      <w:tr w:rsidR="002F11EC" w:rsidRPr="006635D5" w:rsidTr="00BB088B">
        <w:trPr>
          <w:trHeight w:val="281"/>
        </w:trPr>
        <w:tc>
          <w:tcPr>
            <w:tcW w:w="3701" w:type="dxa"/>
            <w:vMerge/>
          </w:tcPr>
          <w:p w:rsidR="002F11EC" w:rsidRPr="00D2364E" w:rsidRDefault="002F11EC" w:rsidP="00BB088B">
            <w:pPr>
              <w:spacing w:after="0" w:line="240" w:lineRule="auto"/>
              <w:rPr>
                <w:rFonts w:ascii="Arial" w:hAnsi="Arial" w:cs="Arial"/>
                <w:lang w:val="en-US"/>
              </w:rPr>
            </w:pPr>
          </w:p>
        </w:tc>
        <w:tc>
          <w:tcPr>
            <w:tcW w:w="3701" w:type="dxa"/>
            <w:shd w:val="clear" w:color="auto" w:fill="auto"/>
            <w:noWrap/>
            <w:vAlign w:val="bottom"/>
          </w:tcPr>
          <w:p w:rsidR="002F11EC" w:rsidRPr="00D2364E" w:rsidRDefault="002F11EC" w:rsidP="00BB088B">
            <w:pPr>
              <w:spacing w:after="0" w:line="240" w:lineRule="auto"/>
              <w:rPr>
                <w:rFonts w:ascii="Arial" w:hAnsi="Arial" w:cs="Arial"/>
                <w:lang w:val="en-US"/>
              </w:rPr>
            </w:pPr>
            <w:proofErr w:type="spellStart"/>
            <w:r w:rsidRPr="00D2364E">
              <w:rPr>
                <w:rFonts w:ascii="Arial" w:hAnsi="Arial" w:cs="Arial"/>
                <w:lang w:val="en-US"/>
              </w:rPr>
              <w:t>NoSQL</w:t>
            </w:r>
            <w:proofErr w:type="spellEnd"/>
          </w:p>
        </w:tc>
        <w:tc>
          <w:tcPr>
            <w:tcW w:w="2570" w:type="dxa"/>
            <w:shd w:val="clear" w:color="auto" w:fill="auto"/>
            <w:noWrap/>
            <w:vAlign w:val="bottom"/>
          </w:tcPr>
          <w:p w:rsidR="002F11EC" w:rsidRPr="00D2364E" w:rsidRDefault="002F11EC" w:rsidP="00BB088B">
            <w:pPr>
              <w:spacing w:after="0" w:line="240" w:lineRule="auto"/>
              <w:rPr>
                <w:rFonts w:ascii="Arial" w:hAnsi="Arial" w:cs="Arial"/>
                <w:lang w:val="en-US"/>
              </w:rPr>
            </w:pPr>
          </w:p>
        </w:tc>
      </w:tr>
    </w:tbl>
    <w:p w:rsidR="002F11EC" w:rsidRPr="00FC2026" w:rsidRDefault="002F11EC" w:rsidP="005B547A">
      <w:pPr>
        <w:pStyle w:val="Heading2"/>
        <w:numPr>
          <w:ilvl w:val="1"/>
          <w:numId w:val="16"/>
        </w:numPr>
      </w:pPr>
      <w:bookmarkStart w:id="28" w:name="_Toc496274233"/>
      <w:bookmarkStart w:id="29" w:name="_Toc13440252"/>
      <w:r w:rsidRPr="00FC2026">
        <w:t>Ancillary Layer</w:t>
      </w:r>
      <w:bookmarkEnd w:id="28"/>
      <w:bookmarkEnd w:id="2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BB088B">
        <w:trPr>
          <w:trHeight w:val="281"/>
        </w:trPr>
        <w:tc>
          <w:tcPr>
            <w:tcW w:w="4395" w:type="dxa"/>
          </w:tcPr>
          <w:p w:rsidR="002F11EC" w:rsidRPr="00216BE0" w:rsidRDefault="002F11EC" w:rsidP="00BB088B">
            <w:pPr>
              <w:spacing w:after="0" w:line="240" w:lineRule="auto"/>
              <w:rPr>
                <w:rFonts w:ascii="Arial" w:hAnsi="Arial" w:cs="Arial"/>
                <w:b/>
                <w:lang w:val="en-US"/>
              </w:rPr>
            </w:pPr>
            <w:r w:rsidRPr="00216BE0">
              <w:rPr>
                <w:rFonts w:ascii="Arial" w:hAnsi="Arial" w:cs="Arial"/>
                <w:b/>
                <w:lang w:val="en-US"/>
              </w:rPr>
              <w:t>Technology</w:t>
            </w:r>
          </w:p>
        </w:tc>
        <w:tc>
          <w:tcPr>
            <w:tcW w:w="3007" w:type="dxa"/>
            <w:shd w:val="clear" w:color="auto" w:fill="auto"/>
            <w:noWrap/>
            <w:vAlign w:val="bottom"/>
            <w:hideMark/>
          </w:tcPr>
          <w:p w:rsidR="002F11EC" w:rsidRPr="00216BE0" w:rsidRDefault="002F11EC" w:rsidP="00BB088B">
            <w:pPr>
              <w:spacing w:after="0" w:line="240" w:lineRule="auto"/>
              <w:rPr>
                <w:rFonts w:ascii="Arial" w:hAnsi="Arial" w:cs="Arial"/>
                <w:b/>
                <w:lang w:val="en-US"/>
              </w:rPr>
            </w:pPr>
            <w:r w:rsidRPr="00216BE0">
              <w:rPr>
                <w:rFonts w:ascii="Arial" w:hAnsi="Arial" w:cs="Arial"/>
                <w:b/>
                <w:lang w:val="en-US"/>
              </w:rPr>
              <w:t>Framework(s)/SDK/Libraries</w:t>
            </w:r>
          </w:p>
        </w:tc>
        <w:tc>
          <w:tcPr>
            <w:tcW w:w="2570" w:type="dxa"/>
            <w:shd w:val="clear" w:color="auto" w:fill="auto"/>
            <w:noWrap/>
            <w:vAlign w:val="bottom"/>
            <w:hideMark/>
          </w:tcPr>
          <w:p w:rsidR="002F11EC" w:rsidRPr="00216BE0" w:rsidRDefault="002F11EC" w:rsidP="00BB088B">
            <w:pPr>
              <w:spacing w:after="0" w:line="240" w:lineRule="auto"/>
              <w:rPr>
                <w:rFonts w:ascii="Arial" w:hAnsi="Arial" w:cs="Arial"/>
                <w:b/>
                <w:lang w:val="en-US"/>
              </w:rPr>
            </w:pPr>
            <w:r w:rsidRPr="00216BE0">
              <w:rPr>
                <w:rFonts w:ascii="Arial" w:hAnsi="Arial" w:cs="Arial"/>
                <w:b/>
                <w:lang w:val="en-US"/>
              </w:rPr>
              <w:t>Version</w:t>
            </w:r>
          </w:p>
        </w:tc>
      </w:tr>
      <w:tr w:rsidR="002F11EC" w:rsidRPr="006635D5" w:rsidTr="00BB088B">
        <w:trPr>
          <w:trHeight w:val="281"/>
        </w:trPr>
        <w:tc>
          <w:tcPr>
            <w:tcW w:w="4395" w:type="dxa"/>
          </w:tcPr>
          <w:p w:rsidR="002F11EC" w:rsidRPr="00216BE0" w:rsidRDefault="002F11EC" w:rsidP="00216BE0">
            <w:pPr>
              <w:spacing w:after="0" w:line="240" w:lineRule="auto"/>
              <w:rPr>
                <w:rFonts w:ascii="Arial" w:hAnsi="Arial" w:cs="Arial"/>
                <w:lang w:val="en-US"/>
              </w:rPr>
            </w:pPr>
            <w:r w:rsidRPr="00216BE0">
              <w:rPr>
                <w:rFonts w:ascii="Arial" w:hAnsi="Arial" w:cs="Arial"/>
                <w:lang w:val="en-US"/>
              </w:rPr>
              <w:t xml:space="preserve">Source Code Management Tool </w:t>
            </w:r>
            <w:r w:rsidRPr="00216BE0">
              <w:rPr>
                <w:rFonts w:ascii="Arial" w:hAnsi="Arial" w:cs="Arial"/>
                <w:lang w:val="en-US"/>
              </w:rPr>
              <w:tab/>
            </w:r>
          </w:p>
        </w:tc>
        <w:tc>
          <w:tcPr>
            <w:tcW w:w="3007" w:type="dxa"/>
            <w:shd w:val="clear" w:color="auto" w:fill="auto"/>
            <w:noWrap/>
            <w:vAlign w:val="bottom"/>
            <w:hideMark/>
          </w:tcPr>
          <w:p w:rsidR="002F11EC" w:rsidRPr="00216BE0" w:rsidRDefault="002F11EC" w:rsidP="00216BE0">
            <w:pPr>
              <w:spacing w:after="0" w:line="240" w:lineRule="auto"/>
              <w:rPr>
                <w:rFonts w:ascii="Arial" w:hAnsi="Arial" w:cs="Arial"/>
                <w:lang w:val="en-US"/>
              </w:rPr>
            </w:pPr>
            <w:r w:rsidRPr="00216BE0">
              <w:rPr>
                <w:rFonts w:ascii="Arial" w:hAnsi="Arial" w:cs="Arial"/>
                <w:lang w:val="en-US"/>
              </w:rPr>
              <w:t>GIT</w:t>
            </w:r>
          </w:p>
        </w:tc>
        <w:tc>
          <w:tcPr>
            <w:tcW w:w="2570" w:type="dxa"/>
            <w:shd w:val="clear" w:color="auto" w:fill="auto"/>
            <w:noWrap/>
            <w:vAlign w:val="bottom"/>
            <w:hideMark/>
          </w:tcPr>
          <w:p w:rsidR="002F11EC" w:rsidRPr="00216BE0" w:rsidRDefault="002F11EC" w:rsidP="00216BE0">
            <w:pPr>
              <w:spacing w:after="0" w:line="240" w:lineRule="auto"/>
              <w:rPr>
                <w:rFonts w:ascii="Arial" w:hAnsi="Arial" w:cs="Arial"/>
                <w:lang w:val="en-US"/>
              </w:rPr>
            </w:pPr>
            <w:r w:rsidRPr="00216BE0">
              <w:rPr>
                <w:rFonts w:ascii="Arial" w:hAnsi="Arial" w:cs="Arial"/>
                <w:lang w:val="en-US"/>
              </w:rPr>
              <w:t>2.14.2</w:t>
            </w:r>
          </w:p>
        </w:tc>
      </w:tr>
      <w:tr w:rsidR="002F11EC" w:rsidRPr="006635D5" w:rsidTr="00BB088B">
        <w:trPr>
          <w:trHeight w:val="281"/>
        </w:trPr>
        <w:tc>
          <w:tcPr>
            <w:tcW w:w="4395" w:type="dxa"/>
          </w:tcPr>
          <w:p w:rsidR="002F11EC" w:rsidRPr="00216BE0" w:rsidRDefault="002F11EC" w:rsidP="00BB088B">
            <w:pPr>
              <w:spacing w:after="0" w:line="240" w:lineRule="auto"/>
              <w:rPr>
                <w:rFonts w:ascii="Arial" w:hAnsi="Arial" w:cs="Arial"/>
                <w:lang w:val="en-US"/>
              </w:rPr>
            </w:pPr>
            <w:r w:rsidRPr="00216BE0">
              <w:rPr>
                <w:rFonts w:ascii="Arial" w:hAnsi="Arial" w:cs="Arial"/>
                <w:lang w:val="en-US"/>
              </w:rPr>
              <w:t>Build Tool/JAVA Stack</w:t>
            </w:r>
          </w:p>
        </w:tc>
        <w:tc>
          <w:tcPr>
            <w:tcW w:w="3007" w:type="dxa"/>
            <w:shd w:val="clear" w:color="auto" w:fill="auto"/>
            <w:noWrap/>
            <w:vAlign w:val="bottom"/>
            <w:hideMark/>
          </w:tcPr>
          <w:p w:rsidR="002F11EC" w:rsidRPr="00216BE0" w:rsidRDefault="002F11EC" w:rsidP="00BB088B">
            <w:pPr>
              <w:spacing w:after="0" w:line="240" w:lineRule="auto"/>
              <w:rPr>
                <w:rFonts w:ascii="Arial" w:hAnsi="Arial" w:cs="Arial"/>
                <w:lang w:val="en-US"/>
              </w:rPr>
            </w:pPr>
            <w:r w:rsidRPr="00216BE0">
              <w:rPr>
                <w:rFonts w:ascii="Arial" w:hAnsi="Arial" w:cs="Arial"/>
                <w:lang w:val="en-US"/>
              </w:rPr>
              <w:t xml:space="preserve">Maven </w:t>
            </w:r>
          </w:p>
        </w:tc>
        <w:tc>
          <w:tcPr>
            <w:tcW w:w="2570" w:type="dxa"/>
            <w:shd w:val="clear" w:color="auto" w:fill="auto"/>
            <w:noWrap/>
            <w:vAlign w:val="bottom"/>
            <w:hideMark/>
          </w:tcPr>
          <w:p w:rsidR="002F11EC" w:rsidRPr="00216BE0" w:rsidRDefault="002F11EC" w:rsidP="00BB088B">
            <w:pPr>
              <w:spacing w:after="0" w:line="240" w:lineRule="auto"/>
              <w:rPr>
                <w:rFonts w:ascii="Arial" w:hAnsi="Arial" w:cs="Arial"/>
                <w:lang w:val="en-US"/>
              </w:rPr>
            </w:pPr>
            <w:r w:rsidRPr="00216BE0">
              <w:rPr>
                <w:rFonts w:ascii="Arial" w:hAnsi="Arial" w:cs="Arial"/>
                <w:lang w:val="en-US"/>
              </w:rPr>
              <w:t>3.x</w:t>
            </w:r>
          </w:p>
        </w:tc>
      </w:tr>
      <w:tr w:rsidR="002F11EC" w:rsidRPr="006635D5" w:rsidTr="00BB088B">
        <w:trPr>
          <w:trHeight w:val="281"/>
        </w:trPr>
        <w:tc>
          <w:tcPr>
            <w:tcW w:w="4395" w:type="dxa"/>
          </w:tcPr>
          <w:p w:rsidR="002F11EC" w:rsidRPr="00216BE0" w:rsidRDefault="002F11EC" w:rsidP="00BB088B">
            <w:pPr>
              <w:spacing w:after="0" w:line="240" w:lineRule="auto"/>
              <w:rPr>
                <w:rFonts w:ascii="Arial" w:hAnsi="Arial" w:cs="Arial"/>
                <w:lang w:val="en-US"/>
              </w:rPr>
            </w:pPr>
            <w:r w:rsidRPr="00216BE0">
              <w:rPr>
                <w:rFonts w:ascii="Arial" w:hAnsi="Arial" w:cs="Arial"/>
                <w:lang w:val="en-US"/>
              </w:rPr>
              <w:t>Testing Tool/JAVA Stack</w:t>
            </w:r>
          </w:p>
        </w:tc>
        <w:tc>
          <w:tcPr>
            <w:tcW w:w="3007" w:type="dxa"/>
            <w:shd w:val="clear" w:color="auto" w:fill="auto"/>
            <w:noWrap/>
            <w:vAlign w:val="bottom"/>
            <w:hideMark/>
          </w:tcPr>
          <w:p w:rsidR="002F11EC" w:rsidRPr="00216BE0" w:rsidRDefault="007D328C" w:rsidP="00BB088B">
            <w:pPr>
              <w:spacing w:after="0" w:line="240" w:lineRule="auto"/>
              <w:rPr>
                <w:rFonts w:ascii="Arial" w:hAnsi="Arial" w:cs="Arial"/>
                <w:lang w:val="en-US"/>
              </w:rPr>
            </w:pPr>
            <w:proofErr w:type="spellStart"/>
            <w:r w:rsidRPr="00216BE0">
              <w:rPr>
                <w:rFonts w:ascii="Arial" w:hAnsi="Arial" w:cs="Arial"/>
                <w:lang w:val="en-US"/>
              </w:rPr>
              <w:t>JUnit</w:t>
            </w:r>
            <w:proofErr w:type="spellEnd"/>
            <w:r w:rsidRPr="00216BE0">
              <w:rPr>
                <w:rFonts w:ascii="Arial" w:hAnsi="Arial" w:cs="Arial"/>
                <w:lang w:val="en-US"/>
              </w:rPr>
              <w:t>/</w:t>
            </w:r>
            <w:proofErr w:type="spellStart"/>
            <w:r w:rsidRPr="00216BE0">
              <w:rPr>
                <w:rFonts w:ascii="Arial" w:hAnsi="Arial" w:cs="Arial"/>
                <w:lang w:val="en-US"/>
              </w:rPr>
              <w:t>Mockito</w:t>
            </w:r>
            <w:proofErr w:type="spellEnd"/>
          </w:p>
        </w:tc>
        <w:tc>
          <w:tcPr>
            <w:tcW w:w="2570" w:type="dxa"/>
            <w:shd w:val="clear" w:color="auto" w:fill="auto"/>
            <w:noWrap/>
            <w:vAlign w:val="bottom"/>
            <w:hideMark/>
          </w:tcPr>
          <w:p w:rsidR="002F11EC" w:rsidRPr="00216BE0" w:rsidRDefault="002F11EC" w:rsidP="00BB088B">
            <w:pPr>
              <w:spacing w:after="0" w:line="240" w:lineRule="auto"/>
              <w:rPr>
                <w:rFonts w:ascii="Arial" w:hAnsi="Arial" w:cs="Arial"/>
                <w:lang w:val="en-US"/>
              </w:rPr>
            </w:pPr>
            <w:r w:rsidRPr="00216BE0">
              <w:rPr>
                <w:rFonts w:ascii="Arial" w:hAnsi="Arial" w:cs="Arial"/>
                <w:lang w:val="en-US"/>
              </w:rPr>
              <w:t>4.x</w:t>
            </w:r>
          </w:p>
        </w:tc>
      </w:tr>
      <w:tr w:rsidR="002F11EC" w:rsidRPr="006635D5" w:rsidTr="00BB088B">
        <w:trPr>
          <w:trHeight w:val="281"/>
        </w:trPr>
        <w:tc>
          <w:tcPr>
            <w:tcW w:w="4395" w:type="dxa"/>
          </w:tcPr>
          <w:p w:rsidR="002F11EC" w:rsidRPr="00216BE0" w:rsidRDefault="002F11EC" w:rsidP="00BB088B">
            <w:pPr>
              <w:spacing w:after="0" w:line="240" w:lineRule="auto"/>
              <w:rPr>
                <w:rFonts w:ascii="Arial" w:hAnsi="Arial" w:cs="Arial"/>
                <w:lang w:val="en-US"/>
              </w:rPr>
            </w:pPr>
            <w:r w:rsidRPr="00216BE0">
              <w:rPr>
                <w:rFonts w:ascii="Arial" w:hAnsi="Arial" w:cs="Arial"/>
                <w:lang w:val="en-US"/>
              </w:rPr>
              <w:t>Testing Tool/JAVA Stack</w:t>
            </w:r>
          </w:p>
        </w:tc>
        <w:tc>
          <w:tcPr>
            <w:tcW w:w="3007" w:type="dxa"/>
            <w:shd w:val="clear" w:color="auto" w:fill="auto"/>
            <w:noWrap/>
            <w:vAlign w:val="bottom"/>
          </w:tcPr>
          <w:p w:rsidR="002F11EC" w:rsidRPr="00216BE0" w:rsidRDefault="002F11EC" w:rsidP="00BB088B">
            <w:pPr>
              <w:spacing w:after="0" w:line="240" w:lineRule="auto"/>
              <w:rPr>
                <w:rFonts w:ascii="Arial" w:hAnsi="Arial" w:cs="Arial"/>
                <w:lang w:val="en-US"/>
              </w:rPr>
            </w:pPr>
            <w:r w:rsidRPr="00216BE0">
              <w:rPr>
                <w:rFonts w:ascii="Arial" w:hAnsi="Arial" w:cs="Arial"/>
                <w:lang w:val="en-US"/>
              </w:rPr>
              <w:t>Spring Test</w:t>
            </w:r>
          </w:p>
        </w:tc>
        <w:tc>
          <w:tcPr>
            <w:tcW w:w="2570" w:type="dxa"/>
            <w:shd w:val="clear" w:color="auto" w:fill="auto"/>
            <w:noWrap/>
            <w:vAlign w:val="bottom"/>
          </w:tcPr>
          <w:p w:rsidR="002F11EC" w:rsidRPr="00216BE0" w:rsidRDefault="002F11EC" w:rsidP="00BB088B">
            <w:pPr>
              <w:spacing w:after="0" w:line="240" w:lineRule="auto"/>
              <w:rPr>
                <w:rFonts w:ascii="Arial" w:hAnsi="Arial" w:cs="Arial"/>
                <w:lang w:val="en-US"/>
              </w:rPr>
            </w:pPr>
            <w:r w:rsidRPr="00216BE0">
              <w:rPr>
                <w:rFonts w:ascii="Arial" w:hAnsi="Arial" w:cs="Arial"/>
                <w:lang w:val="en-US"/>
              </w:rPr>
              <w:t>4.x</w:t>
            </w:r>
          </w:p>
        </w:tc>
      </w:tr>
    </w:tbl>
    <w:p w:rsidR="00261C79" w:rsidRPr="00F368E2" w:rsidRDefault="00261C79" w:rsidP="00FC2026">
      <w:pPr>
        <w:pStyle w:val="Heading2"/>
        <w:rPr>
          <w:rFonts w:eastAsiaTheme="minorHAnsi" w:cs="Arial"/>
          <w:b w:val="0"/>
          <w:bCs w:val="0"/>
          <w:color w:val="auto"/>
          <w:sz w:val="22"/>
          <w:szCs w:val="22"/>
          <w:lang w:val="en-US"/>
        </w:rPr>
      </w:pPr>
      <w:bookmarkStart w:id="30" w:name="_Toc496274234"/>
      <w:bookmarkStart w:id="31" w:name="_Toc13440253"/>
      <w:r w:rsidRPr="00F368E2">
        <w:rPr>
          <w:rFonts w:eastAsiaTheme="minorHAnsi" w:cs="Arial"/>
          <w:b w:val="0"/>
          <w:bCs w:val="0"/>
          <w:color w:val="auto"/>
          <w:sz w:val="22"/>
          <w:szCs w:val="22"/>
          <w:lang w:val="en-US"/>
        </w:rPr>
        <w:t>Controllers can be tested using Postman Tool</w:t>
      </w:r>
      <w:bookmarkEnd w:id="31"/>
    </w:p>
    <w:p w:rsidR="001D3D20" w:rsidRPr="00FC2026" w:rsidRDefault="001D3D20" w:rsidP="005B547A">
      <w:pPr>
        <w:pStyle w:val="Heading2"/>
        <w:numPr>
          <w:ilvl w:val="1"/>
          <w:numId w:val="16"/>
        </w:numPr>
      </w:pPr>
      <w:bookmarkStart w:id="32" w:name="_Toc13440254"/>
      <w:r w:rsidRPr="00FC2026">
        <w:t>Security</w:t>
      </w:r>
      <w:bookmarkEnd w:id="32"/>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F368E2" w:rsidRDefault="001D3D20" w:rsidP="00B00483">
            <w:pPr>
              <w:spacing w:after="0" w:line="240" w:lineRule="auto"/>
              <w:rPr>
                <w:rFonts w:ascii="Arial" w:hAnsi="Arial" w:cs="Arial"/>
                <w:b/>
                <w:lang w:val="en-US"/>
              </w:rPr>
            </w:pPr>
            <w:r w:rsidRPr="00F368E2">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F368E2" w:rsidRDefault="001D3D20" w:rsidP="00B00483">
            <w:pPr>
              <w:spacing w:after="0" w:line="240" w:lineRule="auto"/>
              <w:rPr>
                <w:rFonts w:ascii="Arial" w:hAnsi="Arial" w:cs="Arial"/>
                <w:b/>
                <w:lang w:val="en-US"/>
              </w:rPr>
            </w:pPr>
            <w:r w:rsidRPr="00F368E2">
              <w:rPr>
                <w:rFonts w:ascii="Arial" w:hAnsi="Arial" w:cs="Arial"/>
                <w:b/>
                <w:lang w:val="en-US"/>
              </w:rPr>
              <w:t>Version</w:t>
            </w: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F368E2" w:rsidRDefault="001D3D20" w:rsidP="00B00483">
            <w:pPr>
              <w:spacing w:after="0" w:line="240" w:lineRule="auto"/>
              <w:rPr>
                <w:rFonts w:ascii="Arial" w:hAnsi="Arial" w:cs="Arial"/>
                <w:lang w:val="en-US"/>
              </w:rPr>
            </w:pPr>
            <w:r w:rsidRPr="00F368E2">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F368E2" w:rsidRDefault="001D3D20" w:rsidP="00B00483">
            <w:pPr>
              <w:spacing w:after="0" w:line="240" w:lineRule="auto"/>
              <w:rPr>
                <w:rFonts w:ascii="Arial" w:hAnsi="Arial" w:cs="Arial"/>
                <w:lang w:val="en-US"/>
              </w:rPr>
            </w:pP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F368E2" w:rsidRDefault="001D3D20" w:rsidP="00B00483">
            <w:pPr>
              <w:spacing w:after="0" w:line="240" w:lineRule="auto"/>
              <w:rPr>
                <w:rFonts w:ascii="Arial" w:hAnsi="Arial" w:cs="Arial"/>
                <w:lang w:val="en-US"/>
              </w:rPr>
            </w:pPr>
            <w:r w:rsidRPr="00F368E2">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F368E2" w:rsidRDefault="001D3D20" w:rsidP="00B00483">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5B547A">
      <w:pPr>
        <w:pStyle w:val="Heading2"/>
        <w:numPr>
          <w:ilvl w:val="1"/>
          <w:numId w:val="16"/>
        </w:numPr>
      </w:pPr>
      <w:bookmarkStart w:id="33" w:name="_Toc13440255"/>
      <w:r w:rsidRPr="00FC2026">
        <w:t>Deployment &amp; Infrastructure</w:t>
      </w:r>
      <w:bookmarkEnd w:id="30"/>
      <w:bookmarkEnd w:id="3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C1276D" w:rsidRDefault="002F11EC" w:rsidP="00BB088B">
            <w:pPr>
              <w:spacing w:after="0" w:line="240" w:lineRule="auto"/>
              <w:rPr>
                <w:rFonts w:ascii="Arial" w:hAnsi="Arial" w:cs="Arial"/>
                <w:b/>
                <w:lang w:val="en-US"/>
              </w:rPr>
            </w:pPr>
            <w:r w:rsidRPr="00C1276D">
              <w:rPr>
                <w:rFonts w:ascii="Arial" w:hAnsi="Arial" w:cs="Arial"/>
                <w:b/>
                <w:lang w:val="en-US"/>
              </w:rPr>
              <w:t>Technology</w:t>
            </w:r>
          </w:p>
        </w:tc>
        <w:tc>
          <w:tcPr>
            <w:tcW w:w="3701" w:type="dxa"/>
            <w:shd w:val="clear" w:color="auto" w:fill="auto"/>
            <w:noWrap/>
            <w:vAlign w:val="bottom"/>
            <w:hideMark/>
          </w:tcPr>
          <w:p w:rsidR="002F11EC" w:rsidRPr="00C1276D" w:rsidRDefault="002F11EC" w:rsidP="00BB088B">
            <w:pPr>
              <w:spacing w:after="0" w:line="240" w:lineRule="auto"/>
              <w:rPr>
                <w:rFonts w:ascii="Arial" w:hAnsi="Arial" w:cs="Arial"/>
                <w:b/>
                <w:lang w:val="en-US"/>
              </w:rPr>
            </w:pPr>
            <w:r w:rsidRPr="00C1276D">
              <w:rPr>
                <w:rFonts w:ascii="Arial" w:hAnsi="Arial" w:cs="Arial"/>
                <w:b/>
                <w:lang w:val="en-US"/>
              </w:rPr>
              <w:t>Framework(s)/SDK/Libraries</w:t>
            </w:r>
          </w:p>
        </w:tc>
        <w:tc>
          <w:tcPr>
            <w:tcW w:w="2570" w:type="dxa"/>
            <w:shd w:val="clear" w:color="auto" w:fill="auto"/>
            <w:noWrap/>
            <w:vAlign w:val="bottom"/>
            <w:hideMark/>
          </w:tcPr>
          <w:p w:rsidR="002F11EC" w:rsidRPr="00C1276D" w:rsidRDefault="002F11EC" w:rsidP="00BB088B">
            <w:pPr>
              <w:spacing w:after="0" w:line="240" w:lineRule="auto"/>
              <w:rPr>
                <w:rFonts w:ascii="Arial" w:hAnsi="Arial" w:cs="Arial"/>
                <w:b/>
                <w:lang w:val="en-US"/>
              </w:rPr>
            </w:pPr>
            <w:r w:rsidRPr="00C1276D">
              <w:rPr>
                <w:rFonts w:ascii="Arial" w:hAnsi="Arial" w:cs="Arial"/>
                <w:b/>
                <w:lang w:val="en-US"/>
              </w:rPr>
              <w:t>Version</w:t>
            </w:r>
          </w:p>
        </w:tc>
      </w:tr>
      <w:tr w:rsidR="002F11EC" w:rsidRPr="006635D5" w:rsidTr="00BB088B">
        <w:trPr>
          <w:trHeight w:val="281"/>
        </w:trPr>
        <w:tc>
          <w:tcPr>
            <w:tcW w:w="3701" w:type="dxa"/>
          </w:tcPr>
          <w:p w:rsidR="002F11EC" w:rsidRPr="00C1276D" w:rsidRDefault="002F11EC" w:rsidP="00BB088B">
            <w:pPr>
              <w:tabs>
                <w:tab w:val="center" w:pos="1742"/>
              </w:tabs>
              <w:spacing w:after="0" w:line="240" w:lineRule="auto"/>
              <w:rPr>
                <w:rFonts w:ascii="Arial" w:hAnsi="Arial" w:cs="Arial"/>
                <w:lang w:val="en-US"/>
              </w:rPr>
            </w:pPr>
            <w:proofErr w:type="spellStart"/>
            <w:r w:rsidRPr="00C1276D">
              <w:rPr>
                <w:rFonts w:ascii="Arial" w:hAnsi="Arial" w:cs="Arial"/>
                <w:lang w:val="en-US"/>
              </w:rPr>
              <w:t>Docker</w:t>
            </w:r>
            <w:proofErr w:type="spellEnd"/>
            <w:r w:rsidRPr="00C1276D">
              <w:rPr>
                <w:rFonts w:ascii="Arial" w:hAnsi="Arial" w:cs="Arial"/>
                <w:lang w:val="en-US"/>
              </w:rPr>
              <w:tab/>
            </w:r>
          </w:p>
        </w:tc>
        <w:tc>
          <w:tcPr>
            <w:tcW w:w="3701" w:type="dxa"/>
            <w:shd w:val="clear" w:color="auto" w:fill="auto"/>
            <w:noWrap/>
            <w:vAlign w:val="bottom"/>
            <w:hideMark/>
          </w:tcPr>
          <w:p w:rsidR="002F11EC" w:rsidRPr="00C1276D" w:rsidRDefault="002F11EC" w:rsidP="00BB088B">
            <w:pPr>
              <w:spacing w:after="0" w:line="240" w:lineRule="auto"/>
              <w:rPr>
                <w:rFonts w:ascii="Arial" w:hAnsi="Arial" w:cs="Arial"/>
                <w:lang w:val="en-US"/>
              </w:rPr>
            </w:pPr>
            <w:r w:rsidRPr="00C1276D">
              <w:rPr>
                <w:rFonts w:ascii="Arial" w:hAnsi="Arial" w:cs="Arial"/>
                <w:lang w:val="en-US"/>
              </w:rPr>
              <w:t>-</w:t>
            </w:r>
          </w:p>
        </w:tc>
        <w:tc>
          <w:tcPr>
            <w:tcW w:w="2570" w:type="dxa"/>
            <w:shd w:val="clear" w:color="auto" w:fill="auto"/>
            <w:noWrap/>
            <w:vAlign w:val="bottom"/>
            <w:hideMark/>
          </w:tcPr>
          <w:p w:rsidR="002F11EC" w:rsidRPr="00C1276D"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C1276D" w:rsidRDefault="002F11EC" w:rsidP="00BB088B">
            <w:pPr>
              <w:spacing w:after="0" w:line="240" w:lineRule="auto"/>
              <w:rPr>
                <w:rFonts w:ascii="Arial" w:hAnsi="Arial" w:cs="Arial"/>
                <w:lang w:val="en-US"/>
              </w:rPr>
            </w:pPr>
            <w:r w:rsidRPr="00C1276D">
              <w:rPr>
                <w:rFonts w:ascii="Arial" w:hAnsi="Arial" w:cs="Arial"/>
                <w:lang w:val="en-US"/>
              </w:rPr>
              <w:t>Apache Tomcat</w:t>
            </w:r>
          </w:p>
        </w:tc>
        <w:tc>
          <w:tcPr>
            <w:tcW w:w="3701" w:type="dxa"/>
            <w:shd w:val="clear" w:color="auto" w:fill="auto"/>
            <w:noWrap/>
            <w:vAlign w:val="bottom"/>
            <w:hideMark/>
          </w:tcPr>
          <w:p w:rsidR="002F11EC" w:rsidRPr="00C1276D" w:rsidRDefault="002F11EC" w:rsidP="00BB088B">
            <w:pPr>
              <w:spacing w:after="0" w:line="240" w:lineRule="auto"/>
              <w:rPr>
                <w:rFonts w:ascii="Arial" w:hAnsi="Arial" w:cs="Arial"/>
                <w:lang w:val="en-US"/>
              </w:rPr>
            </w:pPr>
            <w:r w:rsidRPr="00C1276D">
              <w:rPr>
                <w:rFonts w:ascii="Arial" w:hAnsi="Arial" w:cs="Arial"/>
                <w:lang w:val="en-US"/>
              </w:rPr>
              <w:t>-</w:t>
            </w:r>
          </w:p>
        </w:tc>
        <w:tc>
          <w:tcPr>
            <w:tcW w:w="2570" w:type="dxa"/>
            <w:shd w:val="clear" w:color="auto" w:fill="auto"/>
            <w:noWrap/>
            <w:vAlign w:val="bottom"/>
            <w:hideMark/>
          </w:tcPr>
          <w:p w:rsidR="002F11EC" w:rsidRPr="00C1276D"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C1276D" w:rsidRDefault="00FC2026" w:rsidP="00BB088B">
            <w:pPr>
              <w:spacing w:after="0" w:line="240" w:lineRule="auto"/>
              <w:rPr>
                <w:rFonts w:ascii="Arial" w:hAnsi="Arial" w:cs="Arial"/>
                <w:lang w:val="en-US"/>
              </w:rPr>
            </w:pPr>
            <w:r w:rsidRPr="00C1276D">
              <w:rPr>
                <w:rFonts w:ascii="Arial" w:hAnsi="Arial" w:cs="Arial"/>
                <w:lang w:val="en-US"/>
              </w:rPr>
              <w:t>Jenkins</w:t>
            </w:r>
            <w:r w:rsidR="00972476" w:rsidRPr="00C1276D">
              <w:rPr>
                <w:rFonts w:ascii="Arial" w:hAnsi="Arial" w:cs="Arial"/>
                <w:lang w:val="en-US"/>
              </w:rPr>
              <w:t>(CI/CD)</w:t>
            </w:r>
          </w:p>
        </w:tc>
        <w:tc>
          <w:tcPr>
            <w:tcW w:w="3701" w:type="dxa"/>
            <w:shd w:val="clear" w:color="auto" w:fill="auto"/>
            <w:noWrap/>
            <w:vAlign w:val="bottom"/>
            <w:hideMark/>
          </w:tcPr>
          <w:p w:rsidR="002F11EC" w:rsidRPr="00C1276D" w:rsidRDefault="002F11EC" w:rsidP="00BB088B">
            <w:pPr>
              <w:spacing w:after="0" w:line="240" w:lineRule="auto"/>
              <w:rPr>
                <w:rFonts w:ascii="Arial" w:hAnsi="Arial" w:cs="Arial"/>
                <w:lang w:val="en-US"/>
              </w:rPr>
            </w:pPr>
            <w:r w:rsidRPr="00C1276D">
              <w:rPr>
                <w:rFonts w:ascii="Arial" w:hAnsi="Arial" w:cs="Arial"/>
                <w:lang w:val="en-US"/>
              </w:rPr>
              <w:t>-</w:t>
            </w:r>
          </w:p>
        </w:tc>
        <w:tc>
          <w:tcPr>
            <w:tcW w:w="2570" w:type="dxa"/>
            <w:shd w:val="clear" w:color="auto" w:fill="auto"/>
            <w:noWrap/>
            <w:vAlign w:val="bottom"/>
            <w:hideMark/>
          </w:tcPr>
          <w:p w:rsidR="002F11EC" w:rsidRPr="00C1276D"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C1276D" w:rsidRDefault="002F11EC" w:rsidP="00BB088B">
            <w:pPr>
              <w:spacing w:after="0" w:line="240" w:lineRule="auto"/>
              <w:rPr>
                <w:rFonts w:ascii="Arial" w:hAnsi="Arial" w:cs="Arial"/>
                <w:lang w:val="en-US"/>
              </w:rPr>
            </w:pPr>
            <w:r w:rsidRPr="00C1276D">
              <w:rPr>
                <w:rFonts w:ascii="Arial" w:hAnsi="Arial" w:cs="Arial"/>
                <w:lang w:val="en-US"/>
              </w:rPr>
              <w:t>Node</w:t>
            </w:r>
          </w:p>
        </w:tc>
        <w:tc>
          <w:tcPr>
            <w:tcW w:w="3701" w:type="dxa"/>
            <w:shd w:val="clear" w:color="auto" w:fill="auto"/>
            <w:noWrap/>
            <w:vAlign w:val="bottom"/>
            <w:hideMark/>
          </w:tcPr>
          <w:p w:rsidR="002F11EC" w:rsidRPr="00C1276D" w:rsidRDefault="002F11EC" w:rsidP="00BB088B">
            <w:pPr>
              <w:spacing w:after="0" w:line="240" w:lineRule="auto"/>
              <w:rPr>
                <w:rFonts w:ascii="Arial" w:hAnsi="Arial" w:cs="Arial"/>
                <w:lang w:val="en-US"/>
              </w:rPr>
            </w:pPr>
            <w:r w:rsidRPr="00C1276D">
              <w:rPr>
                <w:rFonts w:ascii="Arial" w:hAnsi="Arial" w:cs="Arial"/>
                <w:lang w:val="en-US"/>
              </w:rPr>
              <w:t>-</w:t>
            </w:r>
          </w:p>
        </w:tc>
        <w:tc>
          <w:tcPr>
            <w:tcW w:w="2570" w:type="dxa"/>
            <w:shd w:val="clear" w:color="auto" w:fill="auto"/>
            <w:noWrap/>
            <w:vAlign w:val="bottom"/>
            <w:hideMark/>
          </w:tcPr>
          <w:p w:rsidR="002F11EC" w:rsidRPr="00C1276D" w:rsidRDefault="002F11EC" w:rsidP="00BB088B">
            <w:pPr>
              <w:spacing w:after="0" w:line="240" w:lineRule="auto"/>
              <w:rPr>
                <w:rFonts w:ascii="Arial" w:hAnsi="Arial" w:cs="Arial"/>
                <w:lang w:val="en-US"/>
              </w:rPr>
            </w:pPr>
          </w:p>
        </w:tc>
      </w:tr>
    </w:tbl>
    <w:p w:rsidR="002F11EC" w:rsidRDefault="002F11EC" w:rsidP="005B547A">
      <w:pPr>
        <w:pStyle w:val="Heading2"/>
        <w:numPr>
          <w:ilvl w:val="1"/>
          <w:numId w:val="16"/>
        </w:numPr>
      </w:pPr>
      <w:bookmarkStart w:id="34" w:name="_Toc496274235"/>
      <w:bookmarkStart w:id="35" w:name="_Toc13440256"/>
      <w:r>
        <w:t>Editors</w:t>
      </w:r>
      <w:bookmarkEnd w:id="34"/>
      <w:bookmarkEnd w:id="35"/>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2C7570" w:rsidRDefault="002F11EC" w:rsidP="00BB088B">
            <w:pPr>
              <w:spacing w:after="0" w:line="240" w:lineRule="auto"/>
              <w:rPr>
                <w:rFonts w:ascii="Arial" w:hAnsi="Arial" w:cs="Arial"/>
                <w:b/>
                <w:lang w:val="en-US"/>
              </w:rPr>
            </w:pPr>
            <w:r w:rsidRPr="002C757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2C7570" w:rsidRDefault="002F11EC" w:rsidP="00BB088B">
            <w:pPr>
              <w:spacing w:after="0" w:line="240" w:lineRule="auto"/>
              <w:rPr>
                <w:rFonts w:ascii="Arial" w:hAnsi="Arial" w:cs="Arial"/>
                <w:b/>
                <w:lang w:val="en-US"/>
              </w:rPr>
            </w:pPr>
            <w:r w:rsidRPr="002C7570">
              <w:rPr>
                <w:rFonts w:ascii="Arial" w:hAnsi="Arial" w:cs="Arial"/>
                <w:b/>
                <w:lang w:val="en-US"/>
              </w:rPr>
              <w:t>Version</w:t>
            </w: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2C7570" w:rsidRDefault="00FD28AA" w:rsidP="00BB088B">
            <w:pPr>
              <w:spacing w:after="0" w:line="240" w:lineRule="auto"/>
              <w:rPr>
                <w:rFonts w:ascii="Arial" w:hAnsi="Arial" w:cs="Arial"/>
                <w:lang w:val="en-US"/>
              </w:rPr>
            </w:pPr>
            <w:r w:rsidRPr="002C7570">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2C7570" w:rsidRDefault="002F11EC" w:rsidP="00BB088B">
            <w:pPr>
              <w:spacing w:after="0" w:line="240" w:lineRule="auto"/>
              <w:rPr>
                <w:rFonts w:ascii="Arial" w:hAnsi="Arial" w:cs="Arial"/>
                <w:lang w:val="en-US"/>
              </w:rPr>
            </w:pP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2C7570" w:rsidRDefault="00FD28AA" w:rsidP="00BB088B">
            <w:pPr>
              <w:spacing w:after="0" w:line="240" w:lineRule="auto"/>
              <w:rPr>
                <w:rFonts w:ascii="Arial" w:hAnsi="Arial" w:cs="Arial"/>
                <w:lang w:val="en-US"/>
              </w:rPr>
            </w:pPr>
            <w:r w:rsidRPr="002C7570">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2C7570" w:rsidRDefault="002F11EC" w:rsidP="00BB088B">
            <w:pPr>
              <w:spacing w:after="0" w:line="240" w:lineRule="auto"/>
              <w:rPr>
                <w:rFonts w:ascii="Arial" w:hAnsi="Arial" w:cs="Arial"/>
                <w:lang w:val="en-US"/>
              </w:rPr>
            </w:pPr>
          </w:p>
        </w:tc>
      </w:tr>
    </w:tbl>
    <w:p w:rsidR="005031F7" w:rsidRDefault="005031F7" w:rsidP="005031F7">
      <w:pPr>
        <w:spacing w:line="360" w:lineRule="auto"/>
      </w:pPr>
    </w:p>
    <w:p w:rsidR="005031F7" w:rsidRDefault="005031F7" w:rsidP="005B547A">
      <w:pPr>
        <w:pStyle w:val="Heading1"/>
        <w:numPr>
          <w:ilvl w:val="0"/>
          <w:numId w:val="16"/>
        </w:numPr>
      </w:pPr>
      <w:bookmarkStart w:id="36" w:name="_Toc12977167"/>
      <w:bookmarkStart w:id="37" w:name="_Toc13440257"/>
      <w:proofErr w:type="spellStart"/>
      <w:r>
        <w:t>DevOps</w:t>
      </w:r>
      <w:proofErr w:type="spellEnd"/>
      <w:r>
        <w:t xml:space="preserve"> Activity</w:t>
      </w:r>
      <w:bookmarkEnd w:id="36"/>
      <w:bookmarkEnd w:id="37"/>
    </w:p>
    <w:p w:rsidR="005031F7" w:rsidRPr="005C7B03" w:rsidRDefault="005031F7" w:rsidP="005031F7">
      <w:pPr>
        <w:spacing w:line="360" w:lineRule="auto"/>
        <w:jc w:val="both"/>
        <w:rPr>
          <w:rFonts w:ascii="Arial" w:hAnsi="Arial" w:cs="Arial"/>
          <w:lang w:val="en-US"/>
        </w:rPr>
      </w:pPr>
      <w:r w:rsidRPr="005C7B03">
        <w:rPr>
          <w:rFonts w:ascii="Arial" w:hAnsi="Arial" w:cs="Arial"/>
          <w:lang w:val="en-US"/>
        </w:rPr>
        <w:t>This phase includes performing below Activities</w:t>
      </w:r>
    </w:p>
    <w:p w:rsidR="005031F7" w:rsidRPr="005C7B03" w:rsidRDefault="005031F7" w:rsidP="005031F7">
      <w:pPr>
        <w:spacing w:line="360" w:lineRule="auto"/>
        <w:jc w:val="both"/>
        <w:rPr>
          <w:rFonts w:ascii="Arial" w:hAnsi="Arial" w:cs="Arial"/>
          <w:lang w:val="en-US"/>
        </w:rPr>
      </w:pPr>
      <w:proofErr w:type="spellStart"/>
      <w:r w:rsidRPr="001F4F31">
        <w:rPr>
          <w:rFonts w:ascii="Arial" w:hAnsi="Arial" w:cs="Arial"/>
          <w:lang w:val="en-US"/>
        </w:rPr>
        <w:t>Dockerization</w:t>
      </w:r>
      <w:proofErr w:type="spellEnd"/>
      <w:r w:rsidRPr="001F4F31">
        <w:rPr>
          <w:rFonts w:ascii="Arial" w:hAnsi="Arial" w:cs="Arial"/>
          <w:lang w:val="en-US"/>
        </w:rPr>
        <w:t>:</w:t>
      </w:r>
      <w:r w:rsidRPr="005C7B03">
        <w:rPr>
          <w:rFonts w:ascii="Arial" w:hAnsi="Arial" w:cs="Arial"/>
          <w:lang w:val="en-US"/>
        </w:rPr>
        <w:t xml:space="preserve"> </w:t>
      </w:r>
      <w:proofErr w:type="spellStart"/>
      <w:r w:rsidRPr="005C7B03">
        <w:rPr>
          <w:rFonts w:ascii="Arial" w:hAnsi="Arial" w:cs="Arial"/>
          <w:lang w:val="en-US"/>
        </w:rPr>
        <w:t>Dockerize</w:t>
      </w:r>
      <w:proofErr w:type="spellEnd"/>
      <w:r w:rsidRPr="005C7B03">
        <w:rPr>
          <w:rFonts w:ascii="Arial" w:hAnsi="Arial" w:cs="Arial"/>
          <w:lang w:val="en-US"/>
        </w:rPr>
        <w:t xml:space="preserve"> </w:t>
      </w:r>
      <w:proofErr w:type="spellStart"/>
      <w:r w:rsidRPr="005C7B03">
        <w:rPr>
          <w:rFonts w:ascii="Arial" w:hAnsi="Arial" w:cs="Arial"/>
          <w:lang w:val="en-US"/>
        </w:rPr>
        <w:t>atleast</w:t>
      </w:r>
      <w:proofErr w:type="spellEnd"/>
      <w:r w:rsidRPr="005C7B03">
        <w:rPr>
          <w:rFonts w:ascii="Arial" w:hAnsi="Arial" w:cs="Arial"/>
          <w:lang w:val="en-US"/>
        </w:rPr>
        <w:t xml:space="preserve"> Front End or any one </w:t>
      </w:r>
      <w:proofErr w:type="spellStart"/>
      <w:r w:rsidRPr="005C7B03">
        <w:rPr>
          <w:rFonts w:ascii="Arial" w:hAnsi="Arial" w:cs="Arial"/>
          <w:lang w:val="en-US"/>
        </w:rPr>
        <w:t>Microservice</w:t>
      </w:r>
      <w:proofErr w:type="spellEnd"/>
      <w:r w:rsidRPr="005C7B03">
        <w:rPr>
          <w:rFonts w:ascii="Arial" w:hAnsi="Arial" w:cs="Arial"/>
          <w:lang w:val="en-US"/>
        </w:rPr>
        <w:t xml:space="preserve"> of </w:t>
      </w:r>
      <w:proofErr w:type="spellStart"/>
      <w:r w:rsidRPr="005C7B03">
        <w:rPr>
          <w:rFonts w:ascii="Arial" w:hAnsi="Arial" w:cs="Arial"/>
          <w:lang w:val="en-US"/>
        </w:rPr>
        <w:t>Mid Tier</w:t>
      </w:r>
      <w:proofErr w:type="spellEnd"/>
      <w:r w:rsidRPr="005C7B03">
        <w:rPr>
          <w:rFonts w:ascii="Arial" w:hAnsi="Arial" w:cs="Arial"/>
          <w:lang w:val="en-US"/>
        </w:rPr>
        <w:t xml:space="preserve">. Provide </w:t>
      </w:r>
      <w:proofErr w:type="spellStart"/>
      <w:r w:rsidRPr="005C7B03">
        <w:rPr>
          <w:rFonts w:ascii="Arial" w:hAnsi="Arial" w:cs="Arial"/>
          <w:lang w:val="en-US"/>
        </w:rPr>
        <w:t>Dockerfile</w:t>
      </w:r>
      <w:proofErr w:type="spellEnd"/>
      <w:r w:rsidRPr="005C7B03">
        <w:rPr>
          <w:rFonts w:ascii="Arial" w:hAnsi="Arial" w:cs="Arial"/>
          <w:lang w:val="en-US"/>
        </w:rPr>
        <w:t xml:space="preserve"> and the </w:t>
      </w:r>
      <w:proofErr w:type="spellStart"/>
      <w:r w:rsidRPr="005C7B03">
        <w:rPr>
          <w:rFonts w:ascii="Arial" w:hAnsi="Arial" w:cs="Arial"/>
          <w:lang w:val="en-US"/>
        </w:rPr>
        <w:t>docker</w:t>
      </w:r>
      <w:proofErr w:type="spellEnd"/>
      <w:r w:rsidRPr="005C7B03">
        <w:rPr>
          <w:rFonts w:ascii="Arial" w:hAnsi="Arial" w:cs="Arial"/>
          <w:lang w:val="en-US"/>
        </w:rPr>
        <w:t xml:space="preserve"> commands used to create image and run Container. Share Screen shots of running </w:t>
      </w:r>
      <w:proofErr w:type="spellStart"/>
      <w:r w:rsidRPr="005C7B03">
        <w:rPr>
          <w:rFonts w:ascii="Arial" w:hAnsi="Arial" w:cs="Arial"/>
          <w:lang w:val="en-US"/>
        </w:rPr>
        <w:t>Docker</w:t>
      </w:r>
      <w:proofErr w:type="spellEnd"/>
      <w:r w:rsidRPr="005C7B03">
        <w:rPr>
          <w:rFonts w:ascii="Arial" w:hAnsi="Arial" w:cs="Arial"/>
          <w:lang w:val="en-US"/>
        </w:rPr>
        <w:t xml:space="preserve">.  To Setup </w:t>
      </w:r>
      <w:proofErr w:type="spellStart"/>
      <w:r w:rsidRPr="005C7B03">
        <w:rPr>
          <w:rFonts w:ascii="Arial" w:hAnsi="Arial" w:cs="Arial"/>
          <w:lang w:val="en-US"/>
        </w:rPr>
        <w:t>Docker</w:t>
      </w:r>
      <w:proofErr w:type="spellEnd"/>
      <w:r w:rsidRPr="005C7B03">
        <w:rPr>
          <w:rFonts w:ascii="Arial" w:hAnsi="Arial" w:cs="Arial"/>
          <w:lang w:val="en-US"/>
        </w:rPr>
        <w:t xml:space="preserve"> Client on your VM please refer</w:t>
      </w:r>
    </w:p>
    <w:p w:rsidR="005031F7" w:rsidRPr="005C7B03" w:rsidRDefault="005031F7" w:rsidP="005031F7">
      <w:pPr>
        <w:spacing w:line="360" w:lineRule="auto"/>
        <w:jc w:val="both"/>
        <w:rPr>
          <w:rFonts w:ascii="Arial" w:hAnsi="Arial" w:cs="Arial"/>
          <w:lang w:val="en-US"/>
        </w:rPr>
      </w:pPr>
      <w:proofErr w:type="spellStart"/>
      <w:r w:rsidRPr="001F4F31">
        <w:rPr>
          <w:rFonts w:ascii="Arial" w:hAnsi="Arial" w:cs="Arial"/>
          <w:lang w:val="en-US"/>
        </w:rPr>
        <w:lastRenderedPageBreak/>
        <w:t>JMeter</w:t>
      </w:r>
      <w:proofErr w:type="spellEnd"/>
      <w:r w:rsidRPr="001F4F31">
        <w:rPr>
          <w:rFonts w:ascii="Arial" w:hAnsi="Arial" w:cs="Arial"/>
          <w:lang w:val="en-US"/>
        </w:rPr>
        <w:t>:</w:t>
      </w:r>
      <w:r w:rsidRPr="005C7B03">
        <w:rPr>
          <w:rFonts w:ascii="Arial" w:hAnsi="Arial" w:cs="Arial"/>
          <w:lang w:val="en-US"/>
        </w:rPr>
        <w:t xml:space="preserve"> As already known </w:t>
      </w:r>
      <w:proofErr w:type="spellStart"/>
      <w:proofErr w:type="gramStart"/>
      <w:r w:rsidRPr="005C7B03">
        <w:rPr>
          <w:rFonts w:ascii="Arial" w:hAnsi="Arial" w:cs="Arial"/>
          <w:lang w:val="en-US"/>
        </w:rPr>
        <w:t>JMeter</w:t>
      </w:r>
      <w:proofErr w:type="spellEnd"/>
      <w:r w:rsidRPr="005C7B03">
        <w:rPr>
          <w:rFonts w:ascii="Arial" w:hAnsi="Arial" w:cs="Arial"/>
          <w:lang w:val="en-US"/>
        </w:rPr>
        <w:t xml:space="preserve">  is</w:t>
      </w:r>
      <w:proofErr w:type="gramEnd"/>
      <w:r w:rsidRPr="005C7B03">
        <w:rPr>
          <w:rFonts w:ascii="Arial" w:hAnsi="Arial" w:cs="Arial"/>
          <w:lang w:val="en-US"/>
        </w:rPr>
        <w:t xml:space="preserve"> used to perform Performance or Load Testing. Create a </w:t>
      </w:r>
      <w:proofErr w:type="spellStart"/>
      <w:r w:rsidRPr="005C7B03">
        <w:rPr>
          <w:rFonts w:ascii="Arial" w:hAnsi="Arial" w:cs="Arial"/>
          <w:lang w:val="en-US"/>
        </w:rPr>
        <w:t>JMeter</w:t>
      </w:r>
      <w:proofErr w:type="spellEnd"/>
      <w:r w:rsidRPr="005C7B03">
        <w:rPr>
          <w:rFonts w:ascii="Arial" w:hAnsi="Arial" w:cs="Arial"/>
          <w:lang w:val="en-US"/>
        </w:rPr>
        <w:t xml:space="preserve"> Test Case, which invokes a REST End point, with multiple threads. Check in </w:t>
      </w:r>
      <w:proofErr w:type="spellStart"/>
      <w:r w:rsidRPr="005C7B03">
        <w:rPr>
          <w:rFonts w:ascii="Arial" w:hAnsi="Arial" w:cs="Arial"/>
          <w:lang w:val="en-US"/>
        </w:rPr>
        <w:t>jmx</w:t>
      </w:r>
      <w:proofErr w:type="spellEnd"/>
      <w:r w:rsidRPr="005C7B03">
        <w:rPr>
          <w:rFonts w:ascii="Arial" w:hAnsi="Arial" w:cs="Arial"/>
          <w:lang w:val="en-US"/>
        </w:rPr>
        <w:t xml:space="preserve"> file and share the report generated after Performance Testing. Repeat this for </w:t>
      </w:r>
      <w:proofErr w:type="spellStart"/>
      <w:r w:rsidRPr="005C7B03">
        <w:rPr>
          <w:rFonts w:ascii="Arial" w:hAnsi="Arial" w:cs="Arial"/>
          <w:lang w:val="en-US"/>
        </w:rPr>
        <w:t>atleast</w:t>
      </w:r>
      <w:proofErr w:type="spellEnd"/>
      <w:r w:rsidRPr="005C7B03">
        <w:rPr>
          <w:rFonts w:ascii="Arial" w:hAnsi="Arial" w:cs="Arial"/>
          <w:lang w:val="en-US"/>
        </w:rPr>
        <w:t xml:space="preserve"> two REST end points.</w:t>
      </w:r>
    </w:p>
    <w:p w:rsidR="005031F7" w:rsidRPr="005C7B03" w:rsidRDefault="005031F7" w:rsidP="005031F7">
      <w:pPr>
        <w:spacing w:line="360" w:lineRule="auto"/>
        <w:jc w:val="both"/>
        <w:rPr>
          <w:rFonts w:ascii="Arial" w:hAnsi="Arial" w:cs="Arial"/>
          <w:lang w:val="en-US"/>
        </w:rPr>
      </w:pPr>
      <w:r w:rsidRPr="001F4F31">
        <w:rPr>
          <w:rFonts w:ascii="Arial" w:hAnsi="Arial" w:cs="Arial"/>
          <w:lang w:val="en-US"/>
        </w:rPr>
        <w:t>Code Coverage:</w:t>
      </w:r>
      <w:r w:rsidRPr="005C7B03">
        <w:rPr>
          <w:rFonts w:ascii="Arial" w:hAnsi="Arial" w:cs="Arial"/>
          <w:lang w:val="en-US"/>
        </w:rPr>
        <w:t xml:space="preserve"> Code coverage is a Quality Metric to check if sufficient </w:t>
      </w:r>
      <w:proofErr w:type="gramStart"/>
      <w:r w:rsidRPr="005C7B03">
        <w:rPr>
          <w:rFonts w:ascii="Arial" w:hAnsi="Arial" w:cs="Arial"/>
          <w:lang w:val="en-US"/>
        </w:rPr>
        <w:t>number of Test Cases are</w:t>
      </w:r>
      <w:proofErr w:type="gramEnd"/>
      <w:r w:rsidRPr="005C7B03">
        <w:rPr>
          <w:rFonts w:ascii="Arial" w:hAnsi="Arial" w:cs="Arial"/>
          <w:lang w:val="en-US"/>
        </w:rPr>
        <w:t xml:space="preserve"> created. </w:t>
      </w:r>
      <w:proofErr w:type="spellStart"/>
      <w:r>
        <w:rPr>
          <w:rFonts w:ascii="Arial" w:hAnsi="Arial" w:cs="Arial"/>
          <w:lang w:val="en-US"/>
        </w:rPr>
        <w:t>EclEmma</w:t>
      </w:r>
      <w:proofErr w:type="spellEnd"/>
      <w:r>
        <w:rPr>
          <w:rFonts w:ascii="Arial" w:hAnsi="Arial" w:cs="Arial"/>
          <w:lang w:val="en-US"/>
        </w:rPr>
        <w:t xml:space="preserve"> tool can be used as Code Coverage Tool. Code Coverage can be performed on any one </w:t>
      </w:r>
      <w:proofErr w:type="spellStart"/>
      <w:r>
        <w:rPr>
          <w:rFonts w:ascii="Arial" w:hAnsi="Arial" w:cs="Arial"/>
          <w:lang w:val="en-US"/>
        </w:rPr>
        <w:t>Microservice.</w:t>
      </w:r>
      <w:r w:rsidRPr="005C7B03">
        <w:rPr>
          <w:rFonts w:ascii="Arial" w:hAnsi="Arial" w:cs="Arial"/>
          <w:lang w:val="en-US"/>
        </w:rPr>
        <w:t>Ensure</w:t>
      </w:r>
      <w:proofErr w:type="spellEnd"/>
      <w:r w:rsidRPr="005C7B03">
        <w:rPr>
          <w:rFonts w:ascii="Arial" w:hAnsi="Arial" w:cs="Arial"/>
          <w:lang w:val="en-US"/>
        </w:rPr>
        <w:t xml:space="preserve"> that Code Coverage need to be </w:t>
      </w:r>
      <w:proofErr w:type="spellStart"/>
      <w:r w:rsidRPr="005C7B03">
        <w:rPr>
          <w:rFonts w:ascii="Arial" w:hAnsi="Arial" w:cs="Arial"/>
          <w:lang w:val="en-US"/>
        </w:rPr>
        <w:t>atleast</w:t>
      </w:r>
      <w:proofErr w:type="spellEnd"/>
      <w:r w:rsidRPr="005C7B03">
        <w:rPr>
          <w:rFonts w:ascii="Arial" w:hAnsi="Arial" w:cs="Arial"/>
          <w:lang w:val="en-US"/>
        </w:rPr>
        <w:t xml:space="preserve"> 8</w:t>
      </w:r>
      <w:r>
        <w:rPr>
          <w:rFonts w:ascii="Arial" w:hAnsi="Arial" w:cs="Arial"/>
          <w:lang w:val="en-US"/>
        </w:rPr>
        <w:t>0</w:t>
      </w:r>
      <w:r w:rsidRPr="005C7B03">
        <w:rPr>
          <w:rFonts w:ascii="Arial" w:hAnsi="Arial" w:cs="Arial"/>
          <w:lang w:val="en-US"/>
        </w:rPr>
        <w:t>%</w:t>
      </w:r>
    </w:p>
    <w:p w:rsidR="005031F7" w:rsidRPr="007B58ED" w:rsidRDefault="005031F7" w:rsidP="005B547A">
      <w:pPr>
        <w:pStyle w:val="Heading1"/>
        <w:numPr>
          <w:ilvl w:val="0"/>
          <w:numId w:val="16"/>
        </w:numPr>
      </w:pPr>
      <w:bookmarkStart w:id="38" w:name="_Toc12977168"/>
      <w:bookmarkStart w:id="39" w:name="_Toc13440258"/>
      <w:r>
        <w:t>Diagram</w:t>
      </w:r>
      <w:bookmarkEnd w:id="38"/>
      <w:bookmarkEnd w:id="39"/>
    </w:p>
    <w:p w:rsidR="005031F7" w:rsidRDefault="005031F7" w:rsidP="005031F7">
      <w:pPr>
        <w:spacing w:line="360" w:lineRule="auto"/>
      </w:pPr>
      <w:r>
        <w:rPr>
          <w:noProof/>
          <w:lang w:eastAsia="en-IN"/>
        </w:rPr>
        <w:drawing>
          <wp:inline distT="0" distB="0" distL="0" distR="0" wp14:anchorId="2328FACE" wp14:editId="762A67E8">
            <wp:extent cx="5654040" cy="2590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2590800"/>
                    </a:xfrm>
                    <a:prstGeom prst="rect">
                      <a:avLst/>
                    </a:prstGeom>
                    <a:noFill/>
                    <a:ln>
                      <a:noFill/>
                    </a:ln>
                  </pic:spPr>
                </pic:pic>
              </a:graphicData>
            </a:graphic>
          </wp:inline>
        </w:drawing>
      </w:r>
    </w:p>
    <w:p w:rsidR="005031F7" w:rsidRDefault="005031F7" w:rsidP="005031F7">
      <w:pPr>
        <w:pStyle w:val="Heading1"/>
      </w:pPr>
    </w:p>
    <w:p w:rsidR="005031F7" w:rsidRPr="002A6DBA" w:rsidRDefault="005031F7" w:rsidP="005031F7"/>
    <w:p w:rsidR="005031F7" w:rsidRDefault="005031F7" w:rsidP="005031F7"/>
    <w:p w:rsidR="005031F7" w:rsidRPr="00FC2026" w:rsidRDefault="005031F7" w:rsidP="005B547A">
      <w:pPr>
        <w:pStyle w:val="Heading1"/>
        <w:numPr>
          <w:ilvl w:val="0"/>
          <w:numId w:val="16"/>
        </w:numPr>
      </w:pPr>
      <w:bookmarkStart w:id="40" w:name="_Toc12977169"/>
      <w:bookmarkStart w:id="41" w:name="_Toc13440259"/>
      <w:r w:rsidRPr="00FC2026">
        <w:t>Full Stack Technologies</w:t>
      </w:r>
      <w:bookmarkEnd w:id="40"/>
      <w:bookmarkEnd w:id="41"/>
    </w:p>
    <w:p w:rsidR="005031F7" w:rsidRPr="001808A5" w:rsidRDefault="005031F7" w:rsidP="005031F7">
      <w:pPr>
        <w:spacing w:line="360" w:lineRule="auto"/>
        <w:rPr>
          <w:rFonts w:ascii="Arial" w:hAnsi="Arial" w:cs="Arial"/>
          <w:lang w:val="en-US"/>
        </w:rPr>
      </w:pPr>
      <w:r w:rsidRPr="001808A5">
        <w:rPr>
          <w:rFonts w:ascii="Arial" w:hAnsi="Arial" w:cs="Arial"/>
          <w:lang w:val="en-US"/>
        </w:rPr>
        <w:t xml:space="preserve">The technologies included in Full Stack are not limited to following but may consist of:  </w:t>
      </w:r>
    </w:p>
    <w:p w:rsidR="005031F7" w:rsidRPr="001808A5" w:rsidRDefault="005031F7" w:rsidP="005031F7">
      <w:pPr>
        <w:pStyle w:val="ListParagraph"/>
        <w:numPr>
          <w:ilvl w:val="0"/>
          <w:numId w:val="3"/>
        </w:numPr>
        <w:spacing w:after="160" w:line="360" w:lineRule="auto"/>
        <w:rPr>
          <w:rFonts w:ascii="Arial" w:hAnsi="Arial" w:cs="Arial"/>
          <w:lang w:val="en-US"/>
        </w:rPr>
      </w:pPr>
      <w:r w:rsidRPr="001808A5">
        <w:rPr>
          <w:rFonts w:ascii="Arial" w:hAnsi="Arial" w:cs="Arial"/>
          <w:lang w:val="en-US"/>
        </w:rPr>
        <w:t xml:space="preserve">UI Layer (HTML5, CSS3, Bootstrap 4, JavaScript, </w:t>
      </w:r>
      <w:proofErr w:type="spellStart"/>
      <w:r w:rsidRPr="001808A5">
        <w:rPr>
          <w:rFonts w:ascii="Arial" w:hAnsi="Arial" w:cs="Arial"/>
          <w:lang w:val="en-US"/>
        </w:rPr>
        <w:t>Jquery</w:t>
      </w:r>
      <w:proofErr w:type="spellEnd"/>
      <w:r w:rsidRPr="001808A5">
        <w:rPr>
          <w:rFonts w:ascii="Arial" w:hAnsi="Arial" w:cs="Arial"/>
          <w:lang w:val="en-US"/>
        </w:rPr>
        <w:t>, Angular 4/6)</w:t>
      </w:r>
    </w:p>
    <w:p w:rsidR="005031F7" w:rsidRPr="001808A5" w:rsidRDefault="005031F7" w:rsidP="005031F7">
      <w:pPr>
        <w:pStyle w:val="ListParagraph"/>
        <w:numPr>
          <w:ilvl w:val="0"/>
          <w:numId w:val="3"/>
        </w:numPr>
        <w:spacing w:after="160" w:line="360" w:lineRule="auto"/>
        <w:rPr>
          <w:rFonts w:ascii="Arial" w:hAnsi="Arial" w:cs="Arial"/>
          <w:lang w:val="en-US"/>
        </w:rPr>
      </w:pPr>
      <w:r w:rsidRPr="001808A5">
        <w:rPr>
          <w:rFonts w:ascii="Arial" w:hAnsi="Arial" w:cs="Arial"/>
          <w:lang w:val="en-US"/>
        </w:rPr>
        <w:t xml:space="preserve">Middleware Restful API (Spring Boot Restful &amp; </w:t>
      </w:r>
      <w:proofErr w:type="spellStart"/>
      <w:r w:rsidRPr="001808A5">
        <w:rPr>
          <w:rFonts w:ascii="Arial" w:hAnsi="Arial" w:cs="Arial"/>
          <w:lang w:val="en-US"/>
        </w:rPr>
        <w:t>MicroServices</w:t>
      </w:r>
      <w:proofErr w:type="spellEnd"/>
      <w:r w:rsidRPr="001808A5">
        <w:rPr>
          <w:rFonts w:ascii="Arial" w:hAnsi="Arial" w:cs="Arial"/>
          <w:lang w:val="en-US"/>
        </w:rPr>
        <w:t>, JAX-RS, Spring MVC)</w:t>
      </w:r>
    </w:p>
    <w:p w:rsidR="005031F7" w:rsidRPr="001808A5" w:rsidRDefault="005031F7" w:rsidP="005031F7">
      <w:pPr>
        <w:pStyle w:val="ListParagraph"/>
        <w:numPr>
          <w:ilvl w:val="0"/>
          <w:numId w:val="3"/>
        </w:numPr>
        <w:spacing w:after="160" w:line="360" w:lineRule="auto"/>
        <w:rPr>
          <w:rFonts w:ascii="Arial" w:hAnsi="Arial" w:cs="Arial"/>
          <w:lang w:val="en-US"/>
        </w:rPr>
      </w:pPr>
      <w:r w:rsidRPr="001808A5">
        <w:rPr>
          <w:rFonts w:ascii="Arial" w:hAnsi="Arial" w:cs="Arial"/>
          <w:lang w:val="en-US"/>
        </w:rPr>
        <w:t>Database Persistence ( Hibernate)</w:t>
      </w:r>
    </w:p>
    <w:p w:rsidR="005031F7" w:rsidRPr="001808A5" w:rsidRDefault="005031F7" w:rsidP="005031F7">
      <w:pPr>
        <w:pStyle w:val="ListParagraph"/>
        <w:numPr>
          <w:ilvl w:val="0"/>
          <w:numId w:val="3"/>
        </w:numPr>
        <w:spacing w:after="160" w:line="360" w:lineRule="auto"/>
        <w:rPr>
          <w:rFonts w:ascii="Arial" w:hAnsi="Arial" w:cs="Arial"/>
          <w:lang w:val="en-US"/>
        </w:rPr>
      </w:pPr>
      <w:r w:rsidRPr="001808A5">
        <w:rPr>
          <w:rFonts w:ascii="Arial" w:hAnsi="Arial" w:cs="Arial"/>
          <w:lang w:val="en-US"/>
        </w:rPr>
        <w:t xml:space="preserve">Database layer (MySQL, </w:t>
      </w:r>
      <w:proofErr w:type="spellStart"/>
      <w:r w:rsidRPr="001808A5">
        <w:rPr>
          <w:rFonts w:ascii="Arial" w:hAnsi="Arial" w:cs="Arial"/>
          <w:lang w:val="en-US"/>
        </w:rPr>
        <w:t>MongoDB</w:t>
      </w:r>
      <w:proofErr w:type="spellEnd"/>
      <w:r w:rsidRPr="001808A5">
        <w:rPr>
          <w:rFonts w:ascii="Arial" w:hAnsi="Arial" w:cs="Arial"/>
          <w:lang w:val="en-US"/>
        </w:rPr>
        <w:t>)</w:t>
      </w:r>
    </w:p>
    <w:p w:rsidR="005031F7" w:rsidRPr="001808A5" w:rsidRDefault="005031F7" w:rsidP="005031F7">
      <w:pPr>
        <w:pStyle w:val="ListParagraph"/>
        <w:numPr>
          <w:ilvl w:val="0"/>
          <w:numId w:val="3"/>
        </w:numPr>
        <w:spacing w:after="160" w:line="360" w:lineRule="auto"/>
        <w:rPr>
          <w:rFonts w:ascii="Arial" w:hAnsi="Arial" w:cs="Arial"/>
          <w:lang w:val="en-US"/>
        </w:rPr>
      </w:pPr>
      <w:r w:rsidRPr="001808A5">
        <w:rPr>
          <w:rFonts w:ascii="Arial" w:hAnsi="Arial" w:cs="Arial"/>
          <w:lang w:val="en-US"/>
        </w:rPr>
        <w:t xml:space="preserve">Ancillary skills (GIT, </w:t>
      </w:r>
      <w:proofErr w:type="gramStart"/>
      <w:r w:rsidRPr="001808A5">
        <w:rPr>
          <w:rFonts w:ascii="Arial" w:hAnsi="Arial" w:cs="Arial"/>
          <w:lang w:val="en-US"/>
        </w:rPr>
        <w:t>Jenkins(</w:t>
      </w:r>
      <w:proofErr w:type="gramEnd"/>
      <w:r w:rsidRPr="001808A5">
        <w:rPr>
          <w:rFonts w:ascii="Arial" w:hAnsi="Arial" w:cs="Arial"/>
          <w:lang w:val="en-US"/>
        </w:rPr>
        <w:t xml:space="preserve">CI/CD), </w:t>
      </w:r>
      <w:proofErr w:type="spellStart"/>
      <w:r w:rsidRPr="001808A5">
        <w:rPr>
          <w:rFonts w:ascii="Arial" w:hAnsi="Arial" w:cs="Arial"/>
          <w:lang w:val="en-US"/>
        </w:rPr>
        <w:t>Docker</w:t>
      </w:r>
      <w:proofErr w:type="spellEnd"/>
      <w:r w:rsidRPr="001808A5">
        <w:rPr>
          <w:rFonts w:ascii="Arial" w:hAnsi="Arial" w:cs="Arial"/>
          <w:lang w:val="en-US"/>
        </w:rPr>
        <w:t>, Maven) etc.</w:t>
      </w:r>
    </w:p>
    <w:p w:rsidR="005031F7" w:rsidRPr="001808A5" w:rsidRDefault="005031F7" w:rsidP="005031F7">
      <w:pPr>
        <w:spacing w:line="360" w:lineRule="auto"/>
        <w:rPr>
          <w:rFonts w:ascii="Arial" w:hAnsi="Arial" w:cs="Arial"/>
          <w:lang w:val="en-US"/>
        </w:rPr>
      </w:pPr>
      <w:r w:rsidRPr="001808A5">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5031F7" w:rsidRPr="001808A5" w:rsidRDefault="005031F7" w:rsidP="005031F7">
      <w:pPr>
        <w:spacing w:after="0" w:line="360" w:lineRule="auto"/>
        <w:rPr>
          <w:rFonts w:ascii="Arial" w:hAnsi="Arial" w:cs="Arial"/>
          <w:lang w:val="en-US"/>
        </w:rPr>
      </w:pPr>
      <w:r w:rsidRPr="001808A5">
        <w:rPr>
          <w:rFonts w:ascii="Arial" w:hAnsi="Arial" w:cs="Arial"/>
          <w:lang w:val="en-US"/>
        </w:rPr>
        <w:lastRenderedPageBreak/>
        <w:t>Ref1: https://cli.angular.io/</w:t>
      </w:r>
    </w:p>
    <w:p w:rsidR="005031F7" w:rsidRPr="001808A5" w:rsidRDefault="005031F7" w:rsidP="005031F7">
      <w:pPr>
        <w:spacing w:after="0" w:line="360" w:lineRule="auto"/>
        <w:rPr>
          <w:rFonts w:ascii="Arial" w:hAnsi="Arial" w:cs="Arial"/>
          <w:lang w:val="en-US"/>
        </w:rPr>
      </w:pPr>
      <w:r w:rsidRPr="001808A5">
        <w:rPr>
          <w:rFonts w:ascii="Arial" w:hAnsi="Arial" w:cs="Arial"/>
          <w:lang w:val="en-US"/>
        </w:rPr>
        <w:t>Ref2: https://github.com/angular/angular-cli</w:t>
      </w:r>
    </w:p>
    <w:p w:rsidR="005031F7" w:rsidRPr="00FC2026" w:rsidRDefault="005031F7" w:rsidP="005B547A">
      <w:pPr>
        <w:pStyle w:val="Heading1"/>
        <w:numPr>
          <w:ilvl w:val="0"/>
          <w:numId w:val="16"/>
        </w:numPr>
      </w:pPr>
      <w:bookmarkStart w:id="42" w:name="_Toc11234264"/>
      <w:bookmarkStart w:id="43" w:name="_Toc12977170"/>
      <w:bookmarkStart w:id="44" w:name="_Toc496274246"/>
      <w:bookmarkStart w:id="45" w:name="_Toc13440260"/>
      <w:r w:rsidRPr="00FC2026">
        <w:t>Technical Spec – Solution Development Environment</w:t>
      </w:r>
      <w:bookmarkEnd w:id="42"/>
      <w:bookmarkEnd w:id="43"/>
      <w:bookmarkEnd w:id="45"/>
    </w:p>
    <w:p w:rsidR="005031F7" w:rsidRPr="00FC2026" w:rsidRDefault="005031F7" w:rsidP="005B547A">
      <w:pPr>
        <w:pStyle w:val="Heading2"/>
        <w:numPr>
          <w:ilvl w:val="1"/>
          <w:numId w:val="16"/>
        </w:numPr>
      </w:pPr>
      <w:bookmarkStart w:id="46" w:name="_Toc11234265"/>
      <w:bookmarkStart w:id="47" w:name="_Toc12977171"/>
      <w:bookmarkStart w:id="48" w:name="_Toc13440261"/>
      <w:r w:rsidRPr="00FC2026">
        <w:t>Front End Layer</w:t>
      </w:r>
      <w:bookmarkEnd w:id="46"/>
      <w:bookmarkEnd w:id="47"/>
      <w:bookmarkEnd w:id="48"/>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5031F7" w:rsidRPr="00B3527C" w:rsidTr="00E93AC8">
        <w:trPr>
          <w:trHeight w:val="288"/>
        </w:trPr>
        <w:tc>
          <w:tcPr>
            <w:tcW w:w="3964" w:type="dxa"/>
            <w:shd w:val="clear" w:color="auto" w:fill="auto"/>
            <w:noWrap/>
            <w:vAlign w:val="bottom"/>
            <w:hideMark/>
          </w:tcPr>
          <w:p w:rsidR="005031F7" w:rsidRPr="005277B4" w:rsidRDefault="005031F7" w:rsidP="00E93AC8">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5031F7" w:rsidRPr="005277B4" w:rsidRDefault="005031F7" w:rsidP="00E93AC8">
            <w:pPr>
              <w:spacing w:after="0" w:line="240" w:lineRule="auto"/>
              <w:rPr>
                <w:rFonts w:ascii="Arial" w:hAnsi="Arial" w:cs="Arial"/>
                <w:b/>
                <w:lang w:val="en-US"/>
              </w:rPr>
            </w:pPr>
            <w:r w:rsidRPr="005277B4">
              <w:rPr>
                <w:rFonts w:ascii="Arial" w:hAnsi="Arial" w:cs="Arial"/>
                <w:b/>
                <w:lang w:val="en-US"/>
              </w:rPr>
              <w:t>Version</w:t>
            </w:r>
          </w:p>
        </w:tc>
      </w:tr>
      <w:tr w:rsidR="005031F7" w:rsidRPr="00B3527C" w:rsidTr="00E93AC8">
        <w:trPr>
          <w:trHeight w:val="288"/>
        </w:trPr>
        <w:tc>
          <w:tcPr>
            <w:tcW w:w="3964"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 xml:space="preserve">Angular with </w:t>
            </w:r>
            <w:proofErr w:type="spellStart"/>
            <w:r w:rsidRPr="008D77B5">
              <w:rPr>
                <w:rFonts w:ascii="Arial" w:hAnsi="Arial" w:cs="Arial"/>
                <w:lang w:val="en-US"/>
              </w:rPr>
              <w:t>TypeScript</w:t>
            </w:r>
            <w:proofErr w:type="spellEnd"/>
          </w:p>
        </w:tc>
        <w:tc>
          <w:tcPr>
            <w:tcW w:w="5245"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4/6</w:t>
            </w:r>
          </w:p>
        </w:tc>
      </w:tr>
      <w:tr w:rsidR="005031F7" w:rsidRPr="00B3527C" w:rsidTr="00E93AC8">
        <w:trPr>
          <w:trHeight w:val="288"/>
        </w:trPr>
        <w:tc>
          <w:tcPr>
            <w:tcW w:w="3964"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3.0 or above</w:t>
            </w:r>
          </w:p>
        </w:tc>
      </w:tr>
      <w:tr w:rsidR="005031F7" w:rsidRPr="00B3527C" w:rsidTr="00E93AC8">
        <w:trPr>
          <w:trHeight w:val="288"/>
        </w:trPr>
        <w:tc>
          <w:tcPr>
            <w:tcW w:w="3964"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3</w:t>
            </w:r>
          </w:p>
        </w:tc>
      </w:tr>
      <w:tr w:rsidR="005031F7" w:rsidRPr="00B3527C" w:rsidTr="00E93AC8">
        <w:trPr>
          <w:trHeight w:val="288"/>
        </w:trPr>
        <w:tc>
          <w:tcPr>
            <w:tcW w:w="3964"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5</w:t>
            </w:r>
          </w:p>
        </w:tc>
      </w:tr>
      <w:tr w:rsidR="005031F7" w:rsidRPr="00B3527C" w:rsidTr="00E93AC8">
        <w:trPr>
          <w:trHeight w:val="288"/>
        </w:trPr>
        <w:tc>
          <w:tcPr>
            <w:tcW w:w="3964"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1.8 or above</w:t>
            </w:r>
          </w:p>
        </w:tc>
      </w:tr>
      <w:tr w:rsidR="005031F7" w:rsidRPr="00B3527C" w:rsidTr="00E93AC8">
        <w:trPr>
          <w:trHeight w:val="288"/>
        </w:trPr>
        <w:tc>
          <w:tcPr>
            <w:tcW w:w="3964" w:type="dxa"/>
            <w:shd w:val="clear" w:color="auto" w:fill="auto"/>
            <w:noWrap/>
            <w:vAlign w:val="bottom"/>
            <w:hideMark/>
          </w:tcPr>
          <w:p w:rsidR="005031F7" w:rsidRPr="008D77B5" w:rsidRDefault="005031F7" w:rsidP="00E93AC8">
            <w:pPr>
              <w:spacing w:after="0" w:line="240" w:lineRule="auto"/>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1.3</w:t>
            </w:r>
          </w:p>
        </w:tc>
      </w:tr>
    </w:tbl>
    <w:p w:rsidR="005031F7" w:rsidRPr="00FC2026" w:rsidRDefault="005031F7" w:rsidP="005B547A">
      <w:pPr>
        <w:pStyle w:val="Heading2"/>
        <w:numPr>
          <w:ilvl w:val="1"/>
          <w:numId w:val="16"/>
        </w:numPr>
      </w:pPr>
      <w:bookmarkStart w:id="49" w:name="_Toc11234266"/>
      <w:bookmarkStart w:id="50" w:name="_Toc12977172"/>
      <w:bookmarkStart w:id="51" w:name="_Toc13440262"/>
      <w:r w:rsidRPr="00FC2026">
        <w:t>Middle Tier Layer</w:t>
      </w:r>
      <w:bookmarkEnd w:id="49"/>
      <w:bookmarkEnd w:id="50"/>
      <w:bookmarkEnd w:id="5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5031F7" w:rsidRPr="006635D5" w:rsidTr="00E93AC8">
        <w:trPr>
          <w:trHeight w:val="281"/>
        </w:trPr>
        <w:tc>
          <w:tcPr>
            <w:tcW w:w="3701" w:type="dxa"/>
          </w:tcPr>
          <w:p w:rsidR="005031F7" w:rsidRPr="0050158B" w:rsidRDefault="005031F7" w:rsidP="00E93AC8">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5031F7" w:rsidRPr="0050158B" w:rsidRDefault="005031F7" w:rsidP="00E93AC8">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5031F7" w:rsidRPr="0050158B" w:rsidRDefault="005031F7" w:rsidP="00E93AC8">
            <w:pPr>
              <w:spacing w:after="0" w:line="240" w:lineRule="auto"/>
              <w:rPr>
                <w:rFonts w:ascii="Arial" w:hAnsi="Arial" w:cs="Arial"/>
                <w:b/>
                <w:lang w:val="en-US"/>
              </w:rPr>
            </w:pPr>
            <w:r w:rsidRPr="0050158B">
              <w:rPr>
                <w:rFonts w:ascii="Arial" w:hAnsi="Arial" w:cs="Arial"/>
                <w:b/>
                <w:lang w:val="en-US"/>
              </w:rPr>
              <w:t>Version</w:t>
            </w:r>
          </w:p>
        </w:tc>
      </w:tr>
      <w:tr w:rsidR="005031F7" w:rsidRPr="006635D5" w:rsidTr="00E93AC8">
        <w:trPr>
          <w:trHeight w:val="281"/>
        </w:trPr>
        <w:tc>
          <w:tcPr>
            <w:tcW w:w="3701" w:type="dxa"/>
            <w:vMerge w:val="restart"/>
            <w:vAlign w:val="center"/>
          </w:tcPr>
          <w:p w:rsidR="005031F7" w:rsidRPr="008D77B5" w:rsidRDefault="005031F7" w:rsidP="00E93AC8">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1.5 or above</w:t>
            </w:r>
          </w:p>
        </w:tc>
      </w:tr>
      <w:tr w:rsidR="005031F7" w:rsidRPr="006635D5" w:rsidTr="00E93AC8">
        <w:trPr>
          <w:trHeight w:val="281"/>
        </w:trPr>
        <w:tc>
          <w:tcPr>
            <w:tcW w:w="3701" w:type="dxa"/>
            <w:vMerge/>
          </w:tcPr>
          <w:p w:rsidR="005031F7" w:rsidRPr="008D77B5" w:rsidRDefault="005031F7" w:rsidP="00E93AC8">
            <w:pPr>
              <w:spacing w:after="0" w:line="240" w:lineRule="auto"/>
              <w:rPr>
                <w:rFonts w:ascii="Arial" w:hAnsi="Arial" w:cs="Arial"/>
                <w:lang w:val="en-US"/>
              </w:rPr>
            </w:pP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4.0 or above</w:t>
            </w:r>
          </w:p>
        </w:tc>
      </w:tr>
      <w:tr w:rsidR="005031F7" w:rsidRPr="006635D5" w:rsidTr="00E93AC8">
        <w:trPr>
          <w:trHeight w:val="281"/>
        </w:trPr>
        <w:tc>
          <w:tcPr>
            <w:tcW w:w="3701" w:type="dxa"/>
            <w:vMerge/>
          </w:tcPr>
          <w:p w:rsidR="005031F7" w:rsidRPr="008D77B5" w:rsidRDefault="005031F7" w:rsidP="00E93AC8">
            <w:pPr>
              <w:spacing w:after="0" w:line="240" w:lineRule="auto"/>
              <w:rPr>
                <w:rFonts w:ascii="Arial" w:hAnsi="Arial" w:cs="Arial"/>
                <w:lang w:val="en-US"/>
              </w:rPr>
            </w:pP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1.7 or above</w:t>
            </w:r>
          </w:p>
        </w:tc>
      </w:tr>
      <w:tr w:rsidR="005031F7" w:rsidRPr="006635D5" w:rsidTr="00E93AC8">
        <w:trPr>
          <w:trHeight w:val="281"/>
        </w:trPr>
        <w:tc>
          <w:tcPr>
            <w:tcW w:w="3701" w:type="dxa"/>
            <w:vMerge/>
          </w:tcPr>
          <w:p w:rsidR="005031F7" w:rsidRPr="008D77B5" w:rsidRDefault="005031F7" w:rsidP="00E93AC8">
            <w:pPr>
              <w:spacing w:after="0" w:line="240" w:lineRule="auto"/>
              <w:rPr>
                <w:rFonts w:ascii="Arial" w:hAnsi="Arial" w:cs="Arial"/>
                <w:lang w:val="en-US"/>
              </w:rPr>
            </w:pP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3.x or above</w:t>
            </w:r>
          </w:p>
        </w:tc>
      </w:tr>
    </w:tbl>
    <w:p w:rsidR="005031F7" w:rsidRPr="00FC2026" w:rsidRDefault="005031F7" w:rsidP="005B547A">
      <w:pPr>
        <w:pStyle w:val="Heading2"/>
        <w:numPr>
          <w:ilvl w:val="1"/>
          <w:numId w:val="16"/>
        </w:numPr>
      </w:pPr>
      <w:bookmarkStart w:id="52" w:name="_Toc11234267"/>
      <w:bookmarkStart w:id="53" w:name="_Toc12977173"/>
      <w:bookmarkStart w:id="54" w:name="_Toc13440263"/>
      <w:r w:rsidRPr="00FC2026">
        <w:t>Database &amp; Integration Layer</w:t>
      </w:r>
      <w:bookmarkEnd w:id="52"/>
      <w:bookmarkEnd w:id="53"/>
      <w:bookmarkEnd w:id="5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5031F7" w:rsidRPr="006635D5" w:rsidTr="00E93AC8">
        <w:trPr>
          <w:trHeight w:val="281"/>
        </w:trPr>
        <w:tc>
          <w:tcPr>
            <w:tcW w:w="3701" w:type="dxa"/>
          </w:tcPr>
          <w:p w:rsidR="005031F7" w:rsidRPr="00774108" w:rsidRDefault="005031F7" w:rsidP="00E93AC8">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5031F7" w:rsidRPr="00774108" w:rsidRDefault="005031F7" w:rsidP="00E93AC8">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5031F7" w:rsidRPr="00774108" w:rsidRDefault="005031F7" w:rsidP="00E93AC8">
            <w:pPr>
              <w:spacing w:after="0" w:line="240" w:lineRule="auto"/>
              <w:rPr>
                <w:rFonts w:ascii="Arial" w:hAnsi="Arial" w:cs="Arial"/>
                <w:b/>
                <w:lang w:val="en-US"/>
              </w:rPr>
            </w:pPr>
            <w:r w:rsidRPr="00774108">
              <w:rPr>
                <w:rFonts w:ascii="Arial" w:hAnsi="Arial" w:cs="Arial"/>
                <w:b/>
                <w:lang w:val="en-US"/>
              </w:rPr>
              <w:t>Version</w:t>
            </w:r>
          </w:p>
        </w:tc>
      </w:tr>
      <w:tr w:rsidR="005031F7" w:rsidRPr="006635D5" w:rsidTr="00E93AC8">
        <w:trPr>
          <w:trHeight w:val="281"/>
        </w:trPr>
        <w:tc>
          <w:tcPr>
            <w:tcW w:w="3701" w:type="dxa"/>
            <w:vMerge w:val="restart"/>
            <w:vAlign w:val="center"/>
          </w:tcPr>
          <w:p w:rsidR="005031F7" w:rsidRPr="008D77B5" w:rsidRDefault="005031F7" w:rsidP="00E93AC8">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4.0 or above</w:t>
            </w:r>
          </w:p>
        </w:tc>
      </w:tr>
      <w:tr w:rsidR="005031F7" w:rsidRPr="006635D5" w:rsidTr="00E93AC8">
        <w:trPr>
          <w:trHeight w:val="281"/>
        </w:trPr>
        <w:tc>
          <w:tcPr>
            <w:tcW w:w="3701" w:type="dxa"/>
            <w:vMerge/>
          </w:tcPr>
          <w:p w:rsidR="005031F7" w:rsidRPr="008D77B5" w:rsidRDefault="005031F7" w:rsidP="00E93AC8">
            <w:pPr>
              <w:spacing w:after="0" w:line="240" w:lineRule="auto"/>
              <w:rPr>
                <w:rFonts w:ascii="Arial" w:hAnsi="Arial" w:cs="Arial"/>
                <w:lang w:val="en-US"/>
              </w:rPr>
            </w:pP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p>
        </w:tc>
      </w:tr>
      <w:tr w:rsidR="005031F7" w:rsidRPr="006635D5" w:rsidTr="00E93AC8">
        <w:trPr>
          <w:trHeight w:val="281"/>
        </w:trPr>
        <w:tc>
          <w:tcPr>
            <w:tcW w:w="3701" w:type="dxa"/>
            <w:vMerge/>
          </w:tcPr>
          <w:p w:rsidR="005031F7" w:rsidRPr="008D77B5" w:rsidRDefault="005031F7" w:rsidP="00E93AC8">
            <w:pPr>
              <w:spacing w:after="0" w:line="240" w:lineRule="auto"/>
              <w:rPr>
                <w:rFonts w:ascii="Arial" w:hAnsi="Arial" w:cs="Arial"/>
                <w:lang w:val="en-US"/>
              </w:rPr>
            </w:pP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5.7.19</w:t>
            </w:r>
          </w:p>
        </w:tc>
      </w:tr>
      <w:tr w:rsidR="005031F7" w:rsidRPr="006635D5" w:rsidTr="00E93AC8">
        <w:trPr>
          <w:trHeight w:val="281"/>
        </w:trPr>
        <w:tc>
          <w:tcPr>
            <w:tcW w:w="3701" w:type="dxa"/>
            <w:vMerge w:val="restart"/>
            <w:vAlign w:val="center"/>
          </w:tcPr>
          <w:p w:rsidR="005031F7" w:rsidRPr="008D77B5" w:rsidRDefault="005031F7" w:rsidP="00E93AC8">
            <w:pPr>
              <w:spacing w:after="0" w:line="240" w:lineRule="auto"/>
              <w:jc w:val="center"/>
              <w:rPr>
                <w:rFonts w:ascii="Arial" w:hAnsi="Arial" w:cs="Arial"/>
                <w:lang w:val="en-US"/>
              </w:rPr>
            </w:pPr>
            <w:proofErr w:type="spellStart"/>
            <w:r w:rsidRPr="008D77B5">
              <w:rPr>
                <w:rFonts w:ascii="Arial" w:hAnsi="Arial" w:cs="Arial"/>
                <w:lang w:val="en-US"/>
              </w:rPr>
              <w:t>MongoDB</w:t>
            </w:r>
            <w:proofErr w:type="spellEnd"/>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proofErr w:type="spellStart"/>
            <w:r w:rsidRPr="008D77B5">
              <w:rPr>
                <w:rFonts w:ascii="Arial" w:hAnsi="Arial" w:cs="Arial"/>
                <w:lang w:val="en-US"/>
              </w:rPr>
              <w:t>MongoDB</w:t>
            </w:r>
            <w:proofErr w:type="spellEnd"/>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3.4</w:t>
            </w:r>
          </w:p>
        </w:tc>
      </w:tr>
      <w:tr w:rsidR="005031F7" w:rsidRPr="006635D5" w:rsidTr="00E93AC8">
        <w:trPr>
          <w:trHeight w:val="281"/>
        </w:trPr>
        <w:tc>
          <w:tcPr>
            <w:tcW w:w="3701" w:type="dxa"/>
            <w:vMerge/>
          </w:tcPr>
          <w:p w:rsidR="005031F7" w:rsidRPr="008D77B5" w:rsidRDefault="005031F7" w:rsidP="00E93AC8">
            <w:pPr>
              <w:spacing w:after="0" w:line="240" w:lineRule="auto"/>
              <w:rPr>
                <w:rFonts w:ascii="Arial" w:hAnsi="Arial" w:cs="Arial"/>
                <w:lang w:val="en-US"/>
              </w:rPr>
            </w:pPr>
          </w:p>
        </w:tc>
        <w:tc>
          <w:tcPr>
            <w:tcW w:w="3701" w:type="dxa"/>
            <w:shd w:val="clear" w:color="auto" w:fill="auto"/>
            <w:noWrap/>
            <w:vAlign w:val="bottom"/>
          </w:tcPr>
          <w:p w:rsidR="005031F7" w:rsidRPr="008D77B5" w:rsidRDefault="005031F7" w:rsidP="00E93AC8">
            <w:pPr>
              <w:spacing w:after="0" w:line="240" w:lineRule="auto"/>
              <w:rPr>
                <w:rFonts w:ascii="Arial" w:hAnsi="Arial" w:cs="Arial"/>
                <w:lang w:val="en-US"/>
              </w:rPr>
            </w:pPr>
            <w:proofErr w:type="spellStart"/>
            <w:r w:rsidRPr="008D77B5">
              <w:rPr>
                <w:rFonts w:ascii="Arial" w:hAnsi="Arial" w:cs="Arial"/>
                <w:lang w:val="en-US"/>
              </w:rPr>
              <w:t>NoSQL</w:t>
            </w:r>
            <w:proofErr w:type="spellEnd"/>
          </w:p>
        </w:tc>
        <w:tc>
          <w:tcPr>
            <w:tcW w:w="2570" w:type="dxa"/>
            <w:shd w:val="clear" w:color="auto" w:fill="auto"/>
            <w:noWrap/>
            <w:vAlign w:val="bottom"/>
          </w:tcPr>
          <w:p w:rsidR="005031F7" w:rsidRPr="008D77B5" w:rsidRDefault="005031F7" w:rsidP="00E93AC8">
            <w:pPr>
              <w:spacing w:after="0" w:line="240" w:lineRule="auto"/>
              <w:rPr>
                <w:rFonts w:ascii="Arial" w:hAnsi="Arial" w:cs="Arial"/>
                <w:lang w:val="en-US"/>
              </w:rPr>
            </w:pPr>
          </w:p>
        </w:tc>
      </w:tr>
    </w:tbl>
    <w:p w:rsidR="005031F7" w:rsidRPr="00FC2026" w:rsidRDefault="005031F7" w:rsidP="005B547A">
      <w:pPr>
        <w:pStyle w:val="Heading2"/>
        <w:numPr>
          <w:ilvl w:val="1"/>
          <w:numId w:val="16"/>
        </w:numPr>
      </w:pPr>
      <w:bookmarkStart w:id="55" w:name="_Toc11234268"/>
      <w:bookmarkStart w:id="56" w:name="_Toc12977174"/>
      <w:bookmarkStart w:id="57" w:name="_Toc13440264"/>
      <w:r w:rsidRPr="00FC2026">
        <w:t>Ancillary Layer</w:t>
      </w:r>
      <w:bookmarkEnd w:id="55"/>
      <w:bookmarkEnd w:id="56"/>
      <w:bookmarkEnd w:id="5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5031F7" w:rsidRPr="006635D5" w:rsidTr="00E93AC8">
        <w:trPr>
          <w:trHeight w:val="281"/>
        </w:trPr>
        <w:tc>
          <w:tcPr>
            <w:tcW w:w="4227" w:type="dxa"/>
          </w:tcPr>
          <w:p w:rsidR="005031F7" w:rsidRPr="00CA0149" w:rsidRDefault="005031F7" w:rsidP="00E93AC8">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5031F7" w:rsidRPr="00CA0149" w:rsidRDefault="005031F7" w:rsidP="00E93AC8">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5031F7" w:rsidRPr="00CA0149" w:rsidRDefault="005031F7" w:rsidP="00E93AC8">
            <w:pPr>
              <w:spacing w:after="0" w:line="240" w:lineRule="auto"/>
              <w:rPr>
                <w:rFonts w:ascii="Arial" w:hAnsi="Arial" w:cs="Arial"/>
                <w:b/>
                <w:lang w:val="en-US"/>
              </w:rPr>
            </w:pPr>
            <w:r w:rsidRPr="00CA0149">
              <w:rPr>
                <w:rFonts w:ascii="Arial" w:hAnsi="Arial" w:cs="Arial"/>
                <w:b/>
                <w:lang w:val="en-US"/>
              </w:rPr>
              <w:t>Version</w:t>
            </w:r>
          </w:p>
        </w:tc>
      </w:tr>
      <w:tr w:rsidR="005031F7" w:rsidRPr="006635D5" w:rsidTr="00E93AC8">
        <w:trPr>
          <w:trHeight w:val="281"/>
        </w:trPr>
        <w:tc>
          <w:tcPr>
            <w:tcW w:w="4227" w:type="dxa"/>
          </w:tcPr>
          <w:p w:rsidR="005031F7" w:rsidRPr="008D77B5" w:rsidRDefault="005031F7" w:rsidP="00E93AC8">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2.14.2</w:t>
            </w:r>
          </w:p>
        </w:tc>
      </w:tr>
      <w:tr w:rsidR="005031F7" w:rsidRPr="006635D5" w:rsidTr="00E93AC8">
        <w:trPr>
          <w:trHeight w:val="281"/>
        </w:trPr>
        <w:tc>
          <w:tcPr>
            <w:tcW w:w="4227" w:type="dxa"/>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3.x</w:t>
            </w:r>
          </w:p>
        </w:tc>
      </w:tr>
      <w:tr w:rsidR="005031F7" w:rsidRPr="006635D5" w:rsidTr="00E93AC8">
        <w:trPr>
          <w:trHeight w:val="281"/>
        </w:trPr>
        <w:tc>
          <w:tcPr>
            <w:tcW w:w="4227" w:type="dxa"/>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5031F7" w:rsidRPr="008D77B5" w:rsidRDefault="005031F7" w:rsidP="00E93AC8">
            <w:pPr>
              <w:spacing w:after="0" w:line="240" w:lineRule="auto"/>
              <w:rPr>
                <w:rFonts w:ascii="Arial" w:hAnsi="Arial" w:cs="Arial"/>
                <w:lang w:val="en-US"/>
              </w:rPr>
            </w:pPr>
            <w:proofErr w:type="spellStart"/>
            <w:r w:rsidRPr="008D77B5">
              <w:rPr>
                <w:rFonts w:ascii="Arial" w:hAnsi="Arial" w:cs="Arial"/>
                <w:lang w:val="en-US"/>
              </w:rPr>
              <w:t>JUnit</w:t>
            </w:r>
            <w:proofErr w:type="spellEnd"/>
            <w:r w:rsidRPr="008D77B5">
              <w:rPr>
                <w:rFonts w:ascii="Arial" w:hAnsi="Arial" w:cs="Arial"/>
                <w:lang w:val="en-US"/>
              </w:rPr>
              <w:t>/</w:t>
            </w:r>
            <w:proofErr w:type="spellStart"/>
            <w:r w:rsidRPr="008D77B5">
              <w:rPr>
                <w:rFonts w:ascii="Arial" w:hAnsi="Arial" w:cs="Arial"/>
                <w:lang w:val="en-US"/>
              </w:rPr>
              <w:t>Mockito</w:t>
            </w:r>
            <w:proofErr w:type="spellEnd"/>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4.x</w:t>
            </w:r>
          </w:p>
        </w:tc>
      </w:tr>
      <w:tr w:rsidR="005031F7" w:rsidRPr="006635D5" w:rsidTr="00E93AC8">
        <w:trPr>
          <w:trHeight w:val="281"/>
        </w:trPr>
        <w:tc>
          <w:tcPr>
            <w:tcW w:w="4227" w:type="dxa"/>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4.x</w:t>
            </w:r>
          </w:p>
        </w:tc>
      </w:tr>
      <w:tr w:rsidR="005031F7" w:rsidRPr="006635D5" w:rsidTr="00E93AC8">
        <w:trPr>
          <w:trHeight w:val="281"/>
        </w:trPr>
        <w:tc>
          <w:tcPr>
            <w:tcW w:w="9972" w:type="dxa"/>
            <w:gridSpan w:val="3"/>
          </w:tcPr>
          <w:p w:rsidR="005031F7" w:rsidRPr="008D77B5" w:rsidRDefault="005031F7" w:rsidP="00E93AC8">
            <w:pPr>
              <w:spacing w:after="0" w:line="240" w:lineRule="auto"/>
              <w:rPr>
                <w:rFonts w:ascii="Arial" w:hAnsi="Arial" w:cs="Arial"/>
                <w:lang w:val="en-US"/>
              </w:rPr>
            </w:pPr>
            <w:r w:rsidRPr="008171C6">
              <w:rPr>
                <w:rFonts w:ascii="Arial" w:hAnsi="Arial" w:cs="Arial"/>
                <w:lang w:val="en-US"/>
              </w:rPr>
              <w:t>Controllers can be tested using Postman Tool</w:t>
            </w:r>
          </w:p>
        </w:tc>
      </w:tr>
    </w:tbl>
    <w:p w:rsidR="005031F7" w:rsidRPr="00FC2026" w:rsidRDefault="005031F7" w:rsidP="005B547A">
      <w:pPr>
        <w:pStyle w:val="Heading2"/>
        <w:numPr>
          <w:ilvl w:val="1"/>
          <w:numId w:val="16"/>
        </w:numPr>
      </w:pPr>
      <w:bookmarkStart w:id="58" w:name="_Toc11234270"/>
      <w:bookmarkStart w:id="59" w:name="_Toc12977175"/>
      <w:bookmarkStart w:id="60" w:name="_Toc13440265"/>
      <w:r w:rsidRPr="00FC2026">
        <w:t>Security</w:t>
      </w:r>
      <w:bookmarkEnd w:id="58"/>
      <w:bookmarkEnd w:id="59"/>
      <w:bookmarkEnd w:id="60"/>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5031F7" w:rsidRPr="009371E9" w:rsidTr="00E93AC8">
        <w:trPr>
          <w:trHeight w:val="281"/>
        </w:trPr>
        <w:tc>
          <w:tcPr>
            <w:tcW w:w="3701" w:type="dxa"/>
            <w:tcBorders>
              <w:top w:val="single" w:sz="4" w:space="0" w:color="auto"/>
              <w:left w:val="single" w:sz="4" w:space="0" w:color="auto"/>
              <w:bottom w:val="single" w:sz="4" w:space="0" w:color="auto"/>
              <w:right w:val="single" w:sz="4" w:space="0" w:color="auto"/>
            </w:tcBorders>
          </w:tcPr>
          <w:p w:rsidR="005031F7" w:rsidRPr="003D3680" w:rsidRDefault="005031F7" w:rsidP="00E93AC8">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31F7" w:rsidRPr="003D3680" w:rsidRDefault="005031F7" w:rsidP="00E93AC8">
            <w:pPr>
              <w:spacing w:after="0" w:line="240" w:lineRule="auto"/>
              <w:rPr>
                <w:rFonts w:ascii="Arial" w:hAnsi="Arial" w:cs="Arial"/>
                <w:b/>
                <w:lang w:val="en-US"/>
              </w:rPr>
            </w:pPr>
            <w:r w:rsidRPr="003D3680">
              <w:rPr>
                <w:rFonts w:ascii="Arial" w:hAnsi="Arial" w:cs="Arial"/>
                <w:b/>
                <w:lang w:val="en-US"/>
              </w:rPr>
              <w:t>Version</w:t>
            </w:r>
          </w:p>
        </w:tc>
      </w:tr>
      <w:tr w:rsidR="005031F7" w:rsidRPr="009371E9" w:rsidTr="00E93AC8">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031F7" w:rsidRPr="008D77B5" w:rsidRDefault="005031F7" w:rsidP="00E93AC8">
            <w:pPr>
              <w:spacing w:after="0" w:line="240" w:lineRule="auto"/>
              <w:rPr>
                <w:rFonts w:ascii="Arial" w:hAnsi="Arial" w:cs="Arial"/>
                <w:lang w:val="en-US"/>
              </w:rPr>
            </w:pPr>
          </w:p>
        </w:tc>
      </w:tr>
      <w:tr w:rsidR="005031F7" w:rsidRPr="009371E9" w:rsidTr="00E93AC8">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031F7" w:rsidRPr="008D77B5" w:rsidRDefault="005031F7" w:rsidP="00E93AC8">
            <w:pPr>
              <w:spacing w:after="0" w:line="240" w:lineRule="auto"/>
              <w:rPr>
                <w:rFonts w:ascii="Arial" w:hAnsi="Arial" w:cs="Arial"/>
                <w:lang w:val="en-US"/>
              </w:rPr>
            </w:pPr>
          </w:p>
        </w:tc>
      </w:tr>
    </w:tbl>
    <w:p w:rsidR="005031F7" w:rsidRDefault="005031F7" w:rsidP="005031F7">
      <w:pPr>
        <w:pStyle w:val="Heading2"/>
      </w:pPr>
    </w:p>
    <w:p w:rsidR="005031F7" w:rsidRPr="00FC2026" w:rsidRDefault="005031F7" w:rsidP="005B547A">
      <w:pPr>
        <w:pStyle w:val="Heading2"/>
        <w:numPr>
          <w:ilvl w:val="1"/>
          <w:numId w:val="16"/>
        </w:numPr>
      </w:pPr>
      <w:bookmarkStart w:id="61" w:name="_Toc11234271"/>
      <w:bookmarkStart w:id="62" w:name="_Toc12977176"/>
      <w:bookmarkStart w:id="63" w:name="_Toc13440266"/>
      <w:r w:rsidRPr="00FC2026">
        <w:t>Deployment &amp; Infrastructure</w:t>
      </w:r>
      <w:bookmarkEnd w:id="61"/>
      <w:bookmarkEnd w:id="62"/>
      <w:bookmarkEnd w:id="6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5031F7" w:rsidRPr="006635D5" w:rsidTr="00E93AC8">
        <w:trPr>
          <w:trHeight w:val="281"/>
        </w:trPr>
        <w:tc>
          <w:tcPr>
            <w:tcW w:w="3701" w:type="dxa"/>
          </w:tcPr>
          <w:p w:rsidR="005031F7" w:rsidRPr="00374622" w:rsidRDefault="005031F7" w:rsidP="00E93AC8">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5031F7" w:rsidRPr="00374622" w:rsidRDefault="005031F7" w:rsidP="00E93AC8">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5031F7" w:rsidRPr="00374622" w:rsidRDefault="005031F7" w:rsidP="00E93AC8">
            <w:pPr>
              <w:spacing w:after="0" w:line="240" w:lineRule="auto"/>
              <w:rPr>
                <w:rFonts w:ascii="Arial" w:hAnsi="Arial" w:cs="Arial"/>
                <w:b/>
                <w:lang w:val="en-US"/>
              </w:rPr>
            </w:pPr>
            <w:r w:rsidRPr="00374622">
              <w:rPr>
                <w:rFonts w:ascii="Arial" w:hAnsi="Arial" w:cs="Arial"/>
                <w:b/>
                <w:lang w:val="en-US"/>
              </w:rPr>
              <w:t>Version</w:t>
            </w:r>
          </w:p>
        </w:tc>
      </w:tr>
      <w:tr w:rsidR="005031F7" w:rsidRPr="006635D5" w:rsidTr="00E93AC8">
        <w:trPr>
          <w:trHeight w:val="281"/>
        </w:trPr>
        <w:tc>
          <w:tcPr>
            <w:tcW w:w="3701" w:type="dxa"/>
          </w:tcPr>
          <w:p w:rsidR="005031F7" w:rsidRPr="008D77B5" w:rsidRDefault="005031F7" w:rsidP="00E93AC8">
            <w:pPr>
              <w:tabs>
                <w:tab w:val="center" w:pos="1742"/>
              </w:tabs>
              <w:spacing w:after="0" w:line="240" w:lineRule="auto"/>
              <w:rPr>
                <w:rFonts w:ascii="Arial" w:hAnsi="Arial" w:cs="Arial"/>
                <w:lang w:val="en-US"/>
              </w:rPr>
            </w:pPr>
            <w:proofErr w:type="spellStart"/>
            <w:r w:rsidRPr="008D77B5">
              <w:rPr>
                <w:rFonts w:ascii="Arial" w:hAnsi="Arial" w:cs="Arial"/>
                <w:lang w:val="en-US"/>
              </w:rPr>
              <w:t>Docker</w:t>
            </w:r>
            <w:proofErr w:type="spellEnd"/>
            <w:r w:rsidRPr="008D77B5">
              <w:rPr>
                <w:rFonts w:ascii="Arial" w:hAnsi="Arial" w:cs="Arial"/>
                <w:lang w:val="en-US"/>
              </w:rPr>
              <w:tab/>
            </w: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p>
        </w:tc>
      </w:tr>
      <w:tr w:rsidR="005031F7" w:rsidRPr="006635D5" w:rsidTr="00E93AC8">
        <w:trPr>
          <w:trHeight w:val="281"/>
        </w:trPr>
        <w:tc>
          <w:tcPr>
            <w:tcW w:w="3701" w:type="dxa"/>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lastRenderedPageBreak/>
              <w:t>Apache Tomcat</w:t>
            </w: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p>
        </w:tc>
      </w:tr>
      <w:tr w:rsidR="005031F7" w:rsidRPr="006635D5" w:rsidTr="00E93AC8">
        <w:trPr>
          <w:trHeight w:val="281"/>
        </w:trPr>
        <w:tc>
          <w:tcPr>
            <w:tcW w:w="3701" w:type="dxa"/>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p>
        </w:tc>
      </w:tr>
      <w:tr w:rsidR="005031F7" w:rsidRPr="006635D5" w:rsidTr="00E93AC8">
        <w:trPr>
          <w:trHeight w:val="281"/>
        </w:trPr>
        <w:tc>
          <w:tcPr>
            <w:tcW w:w="3701" w:type="dxa"/>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5031F7" w:rsidRPr="008D77B5" w:rsidRDefault="005031F7" w:rsidP="00E93AC8">
            <w:pPr>
              <w:spacing w:after="0" w:line="240" w:lineRule="auto"/>
              <w:rPr>
                <w:rFonts w:ascii="Arial" w:hAnsi="Arial" w:cs="Arial"/>
                <w:lang w:val="en-US"/>
              </w:rPr>
            </w:pPr>
          </w:p>
        </w:tc>
      </w:tr>
    </w:tbl>
    <w:p w:rsidR="005031F7" w:rsidRDefault="005031F7" w:rsidP="005B547A">
      <w:pPr>
        <w:pStyle w:val="Heading2"/>
        <w:numPr>
          <w:ilvl w:val="1"/>
          <w:numId w:val="16"/>
        </w:numPr>
      </w:pPr>
      <w:bookmarkStart w:id="64" w:name="_Toc11234272"/>
      <w:bookmarkStart w:id="65" w:name="_Toc12977177"/>
      <w:bookmarkStart w:id="66" w:name="_Toc13440267"/>
      <w:r>
        <w:t>Editors</w:t>
      </w:r>
      <w:bookmarkEnd w:id="64"/>
      <w:bookmarkEnd w:id="65"/>
      <w:bookmarkEnd w:id="66"/>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5031F7" w:rsidRPr="009371E9" w:rsidTr="00E93AC8">
        <w:trPr>
          <w:trHeight w:val="281"/>
        </w:trPr>
        <w:tc>
          <w:tcPr>
            <w:tcW w:w="3701" w:type="dxa"/>
            <w:tcBorders>
              <w:top w:val="single" w:sz="4" w:space="0" w:color="auto"/>
              <w:left w:val="single" w:sz="4" w:space="0" w:color="auto"/>
              <w:bottom w:val="single" w:sz="4" w:space="0" w:color="auto"/>
              <w:right w:val="single" w:sz="4" w:space="0" w:color="auto"/>
            </w:tcBorders>
          </w:tcPr>
          <w:p w:rsidR="005031F7" w:rsidRPr="00A76A35" w:rsidRDefault="005031F7" w:rsidP="00E93AC8">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31F7" w:rsidRPr="00A76A35" w:rsidRDefault="005031F7" w:rsidP="00E93AC8">
            <w:pPr>
              <w:spacing w:after="0" w:line="240" w:lineRule="auto"/>
              <w:rPr>
                <w:rFonts w:ascii="Arial" w:hAnsi="Arial" w:cs="Arial"/>
                <w:b/>
                <w:lang w:val="en-US"/>
              </w:rPr>
            </w:pPr>
            <w:r w:rsidRPr="00A76A35">
              <w:rPr>
                <w:rFonts w:ascii="Arial" w:hAnsi="Arial" w:cs="Arial"/>
                <w:b/>
                <w:lang w:val="en-US"/>
              </w:rPr>
              <w:t>Version</w:t>
            </w:r>
          </w:p>
        </w:tc>
      </w:tr>
      <w:tr w:rsidR="005031F7" w:rsidRPr="009371E9" w:rsidTr="00E93AC8">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031F7" w:rsidRPr="008D77B5" w:rsidRDefault="005031F7" w:rsidP="00E93AC8">
            <w:pPr>
              <w:spacing w:after="0" w:line="240" w:lineRule="auto"/>
              <w:rPr>
                <w:rFonts w:ascii="Arial" w:hAnsi="Arial" w:cs="Arial"/>
                <w:lang w:val="en-US"/>
              </w:rPr>
            </w:pPr>
          </w:p>
        </w:tc>
      </w:tr>
      <w:tr w:rsidR="005031F7" w:rsidRPr="009371E9" w:rsidTr="00E93AC8">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5031F7" w:rsidRPr="008D77B5" w:rsidRDefault="005031F7" w:rsidP="00E93AC8">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031F7" w:rsidRPr="008D77B5" w:rsidRDefault="005031F7" w:rsidP="00E93AC8">
            <w:pPr>
              <w:spacing w:after="0" w:line="240" w:lineRule="auto"/>
              <w:rPr>
                <w:rFonts w:ascii="Arial" w:hAnsi="Arial" w:cs="Arial"/>
                <w:lang w:val="en-US"/>
              </w:rPr>
            </w:pPr>
          </w:p>
        </w:tc>
      </w:tr>
    </w:tbl>
    <w:p w:rsidR="005031F7" w:rsidRDefault="005031F7" w:rsidP="005031F7">
      <w:pPr>
        <w:spacing w:line="360" w:lineRule="auto"/>
      </w:pPr>
    </w:p>
    <w:p w:rsidR="005031F7" w:rsidRPr="008D77B5" w:rsidRDefault="005031F7" w:rsidP="005031F7">
      <w:pPr>
        <w:spacing w:line="360" w:lineRule="auto"/>
        <w:rPr>
          <w:rFonts w:ascii="Arial" w:hAnsi="Arial" w:cs="Arial"/>
          <w:lang w:val="en-US"/>
        </w:rPr>
      </w:pPr>
      <w:r w:rsidRPr="008D77B5">
        <w:rPr>
          <w:rFonts w:ascii="Arial" w:hAnsi="Arial" w:cs="Arial"/>
          <w:lang w:val="en-US"/>
        </w:rPr>
        <w:t>Agile/Scrum Software development Model can be used</w:t>
      </w:r>
    </w:p>
    <w:p w:rsidR="005031F7" w:rsidRDefault="005031F7" w:rsidP="005031F7">
      <w:pPr>
        <w:pStyle w:val="Heading1"/>
      </w:pPr>
    </w:p>
    <w:p w:rsidR="005031F7" w:rsidRPr="007B58ED" w:rsidRDefault="005031F7" w:rsidP="005B547A">
      <w:pPr>
        <w:pStyle w:val="Heading1"/>
        <w:numPr>
          <w:ilvl w:val="0"/>
          <w:numId w:val="16"/>
        </w:numPr>
      </w:pPr>
      <w:bookmarkStart w:id="67" w:name="_Toc12977178"/>
      <w:bookmarkStart w:id="68" w:name="_Toc13440268"/>
      <w:r w:rsidRPr="007B58ED">
        <w:t>Other Design constraints</w:t>
      </w:r>
      <w:bookmarkEnd w:id="67"/>
      <w:bookmarkEnd w:id="68"/>
    </w:p>
    <w:p w:rsidR="005031F7" w:rsidRPr="008B3BAD" w:rsidRDefault="005031F7" w:rsidP="005031F7">
      <w:pPr>
        <w:spacing w:line="360" w:lineRule="auto"/>
        <w:rPr>
          <w:rFonts w:ascii="Arial" w:hAnsi="Arial" w:cs="Arial"/>
          <w:lang w:val="en-US"/>
        </w:rPr>
      </w:pPr>
      <w:r w:rsidRPr="008B3BAD">
        <w:rPr>
          <w:rFonts w:ascii="Arial" w:hAnsi="Arial" w:cs="Arial"/>
          <w:lang w:val="en-US"/>
        </w:rPr>
        <w:t>Below are other Design constraints to be considered</w:t>
      </w:r>
    </w:p>
    <w:p w:rsidR="005031F7" w:rsidRPr="008B3BAD" w:rsidRDefault="005031F7" w:rsidP="005031F7">
      <w:pPr>
        <w:pStyle w:val="ListParagraph"/>
        <w:numPr>
          <w:ilvl w:val="0"/>
          <w:numId w:val="3"/>
        </w:numPr>
        <w:spacing w:after="160" w:line="360" w:lineRule="auto"/>
        <w:rPr>
          <w:rFonts w:ascii="Arial" w:hAnsi="Arial" w:cs="Arial"/>
          <w:lang w:val="en-US"/>
        </w:rPr>
      </w:pPr>
      <w:r w:rsidRPr="008B3BAD">
        <w:rPr>
          <w:rFonts w:ascii="Arial" w:hAnsi="Arial" w:cs="Arial"/>
          <w:lang w:val="en-US"/>
        </w:rPr>
        <w:t>Integrate with any SMTP Server, to send Emails in appropriate Use cases</w:t>
      </w:r>
    </w:p>
    <w:p w:rsidR="005031F7" w:rsidRPr="008B3BAD" w:rsidRDefault="005031F7" w:rsidP="005031F7">
      <w:pPr>
        <w:pStyle w:val="ListParagraph"/>
        <w:numPr>
          <w:ilvl w:val="0"/>
          <w:numId w:val="3"/>
        </w:numPr>
        <w:spacing w:after="160" w:line="360" w:lineRule="auto"/>
        <w:rPr>
          <w:rFonts w:ascii="Arial" w:hAnsi="Arial" w:cs="Arial"/>
          <w:lang w:val="en-US"/>
        </w:rPr>
      </w:pPr>
      <w:r w:rsidRPr="008B3BAD">
        <w:rPr>
          <w:rFonts w:ascii="Arial" w:hAnsi="Arial" w:cs="Arial"/>
          <w:lang w:val="en-US"/>
        </w:rPr>
        <w:t>Integrate with any Payment Gateway to process Payments</w:t>
      </w:r>
    </w:p>
    <w:p w:rsidR="005031F7" w:rsidRPr="007B58ED" w:rsidRDefault="005031F7" w:rsidP="005B547A">
      <w:pPr>
        <w:pStyle w:val="Heading1"/>
        <w:numPr>
          <w:ilvl w:val="0"/>
          <w:numId w:val="16"/>
        </w:numPr>
      </w:pPr>
      <w:bookmarkStart w:id="69" w:name="_Toc12977179"/>
      <w:bookmarkStart w:id="70" w:name="_Toc13440269"/>
      <w:r w:rsidRPr="007B58ED">
        <w:t>Assessment Deliverables</w:t>
      </w:r>
      <w:bookmarkEnd w:id="44"/>
      <w:bookmarkEnd w:id="69"/>
      <w:bookmarkEnd w:id="70"/>
    </w:p>
    <w:p w:rsidR="005031F7" w:rsidRPr="008B3BAD" w:rsidRDefault="005031F7" w:rsidP="005031F7">
      <w:pPr>
        <w:pStyle w:val="ListParagraph"/>
        <w:numPr>
          <w:ilvl w:val="0"/>
          <w:numId w:val="2"/>
        </w:numPr>
        <w:spacing w:after="160" w:line="259" w:lineRule="auto"/>
        <w:rPr>
          <w:rFonts w:ascii="Arial" w:hAnsi="Arial" w:cs="Arial"/>
          <w:lang w:val="en-US"/>
        </w:rPr>
      </w:pPr>
      <w:proofErr w:type="spellStart"/>
      <w:r w:rsidRPr="008B3BAD">
        <w:rPr>
          <w:rFonts w:ascii="Arial" w:hAnsi="Arial" w:cs="Arial"/>
          <w:lang w:val="en-US"/>
        </w:rPr>
        <w:t>Dockerfile</w:t>
      </w:r>
      <w:proofErr w:type="spellEnd"/>
      <w:r w:rsidRPr="008B3BAD">
        <w:rPr>
          <w:rFonts w:ascii="Arial" w:hAnsi="Arial" w:cs="Arial"/>
          <w:lang w:val="en-US"/>
        </w:rPr>
        <w:t xml:space="preserve"> and </w:t>
      </w:r>
      <w:proofErr w:type="spellStart"/>
      <w:r w:rsidRPr="008B3BAD">
        <w:rPr>
          <w:rFonts w:ascii="Arial" w:hAnsi="Arial" w:cs="Arial"/>
          <w:lang w:val="en-US"/>
        </w:rPr>
        <w:t>Docker</w:t>
      </w:r>
      <w:proofErr w:type="spellEnd"/>
      <w:r w:rsidRPr="008B3BAD">
        <w:rPr>
          <w:rFonts w:ascii="Arial" w:hAnsi="Arial" w:cs="Arial"/>
          <w:lang w:val="en-US"/>
        </w:rPr>
        <w:t xml:space="preserve"> commands used and Screen shots of usage of </w:t>
      </w:r>
      <w:proofErr w:type="spellStart"/>
      <w:r w:rsidRPr="008B3BAD">
        <w:rPr>
          <w:rFonts w:ascii="Arial" w:hAnsi="Arial" w:cs="Arial"/>
          <w:lang w:val="en-US"/>
        </w:rPr>
        <w:t>Docker</w:t>
      </w:r>
      <w:proofErr w:type="spellEnd"/>
    </w:p>
    <w:p w:rsidR="005031F7" w:rsidRPr="008B3BAD" w:rsidRDefault="005031F7" w:rsidP="005031F7">
      <w:pPr>
        <w:pStyle w:val="ListParagraph"/>
        <w:numPr>
          <w:ilvl w:val="0"/>
          <w:numId w:val="2"/>
        </w:numPr>
        <w:spacing w:after="160" w:line="259" w:lineRule="auto"/>
        <w:rPr>
          <w:rFonts w:ascii="Arial" w:hAnsi="Arial" w:cs="Arial"/>
          <w:lang w:val="en-US"/>
        </w:rPr>
      </w:pPr>
      <w:proofErr w:type="spellStart"/>
      <w:r w:rsidRPr="008B3BAD">
        <w:rPr>
          <w:rFonts w:ascii="Arial" w:hAnsi="Arial" w:cs="Arial"/>
          <w:lang w:val="en-US"/>
        </w:rPr>
        <w:t>JMeter</w:t>
      </w:r>
      <w:proofErr w:type="spellEnd"/>
      <w:r w:rsidRPr="008B3BAD">
        <w:rPr>
          <w:rFonts w:ascii="Arial" w:hAnsi="Arial" w:cs="Arial"/>
          <w:lang w:val="en-US"/>
        </w:rPr>
        <w:t xml:space="preserve"> JMX file and report screen shots</w:t>
      </w:r>
    </w:p>
    <w:p w:rsidR="005031F7" w:rsidRPr="008B3BAD" w:rsidRDefault="005031F7" w:rsidP="005031F7">
      <w:pPr>
        <w:pStyle w:val="ListParagraph"/>
        <w:numPr>
          <w:ilvl w:val="0"/>
          <w:numId w:val="2"/>
        </w:numPr>
        <w:spacing w:after="160" w:line="259" w:lineRule="auto"/>
        <w:rPr>
          <w:rFonts w:ascii="Arial" w:hAnsi="Arial" w:cs="Arial"/>
          <w:lang w:val="en-US"/>
        </w:rPr>
      </w:pPr>
      <w:r w:rsidRPr="008B3BAD">
        <w:rPr>
          <w:rFonts w:ascii="Arial" w:hAnsi="Arial" w:cs="Arial"/>
          <w:lang w:val="en-US"/>
        </w:rPr>
        <w:t>Code Coverage reports in XML or any other format</w:t>
      </w:r>
    </w:p>
    <w:p w:rsidR="005031F7" w:rsidRPr="008B3BAD" w:rsidRDefault="005031F7" w:rsidP="005031F7">
      <w:pPr>
        <w:pStyle w:val="ListParagraph"/>
        <w:numPr>
          <w:ilvl w:val="0"/>
          <w:numId w:val="2"/>
        </w:numPr>
        <w:spacing w:after="160" w:line="259" w:lineRule="auto"/>
        <w:rPr>
          <w:rFonts w:ascii="Arial" w:hAnsi="Arial" w:cs="Arial"/>
          <w:lang w:val="en-US"/>
        </w:rPr>
      </w:pPr>
      <w:r w:rsidRPr="008B3BAD">
        <w:rPr>
          <w:rFonts w:ascii="Arial" w:hAnsi="Arial" w:cs="Arial"/>
          <w:lang w:val="en-US"/>
        </w:rPr>
        <w:t xml:space="preserve">URL of the </w:t>
      </w:r>
      <w:proofErr w:type="spellStart"/>
      <w:r w:rsidRPr="008B3BAD">
        <w:rPr>
          <w:rFonts w:ascii="Arial" w:hAnsi="Arial" w:cs="Arial"/>
          <w:lang w:val="en-US"/>
        </w:rPr>
        <w:t>Microservice</w:t>
      </w:r>
      <w:proofErr w:type="spellEnd"/>
      <w:r w:rsidRPr="008B3BAD">
        <w:rPr>
          <w:rFonts w:ascii="Arial" w:hAnsi="Arial" w:cs="Arial"/>
          <w:lang w:val="en-US"/>
        </w:rPr>
        <w:t xml:space="preserve"> or Front End which has been deployed on any Cloud. </w:t>
      </w:r>
    </w:p>
    <w:p w:rsidR="005031F7" w:rsidRPr="008D2594" w:rsidRDefault="005031F7" w:rsidP="005B547A">
      <w:pPr>
        <w:pStyle w:val="Heading1"/>
        <w:numPr>
          <w:ilvl w:val="0"/>
          <w:numId w:val="16"/>
        </w:numPr>
      </w:pPr>
      <w:bookmarkStart w:id="71" w:name="_Toc496274541"/>
      <w:bookmarkStart w:id="72" w:name="_Toc11234275"/>
      <w:bookmarkStart w:id="73" w:name="_Toc12977180"/>
      <w:bookmarkStart w:id="74" w:name="_Toc13440270"/>
      <w:r w:rsidRPr="008D2594">
        <w:t>Important Instructions</w:t>
      </w:r>
      <w:bookmarkEnd w:id="71"/>
      <w:bookmarkEnd w:id="72"/>
      <w:bookmarkEnd w:id="73"/>
      <w:bookmarkEnd w:id="74"/>
    </w:p>
    <w:p w:rsidR="005031F7" w:rsidRPr="00675E0F" w:rsidRDefault="005031F7" w:rsidP="005031F7">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Sample Design provided is just for </w:t>
      </w:r>
      <w:proofErr w:type="gramStart"/>
      <w:r w:rsidRPr="00675E0F">
        <w:rPr>
          <w:rFonts w:ascii="Arial" w:hAnsi="Arial" w:cs="Arial"/>
          <w:lang w:val="en-US"/>
        </w:rPr>
        <w:t>reference,</w:t>
      </w:r>
      <w:proofErr w:type="gramEnd"/>
      <w:r w:rsidRPr="00675E0F">
        <w:rPr>
          <w:rFonts w:ascii="Arial" w:hAnsi="Arial" w:cs="Arial"/>
          <w:lang w:val="en-US"/>
        </w:rPr>
        <w:t xml:space="preserve"> Associates can make changes over it or follow their own Design.</w:t>
      </w:r>
    </w:p>
    <w:p w:rsidR="005031F7" w:rsidRPr="00675E0F" w:rsidRDefault="005031F7" w:rsidP="005031F7">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Based on your current work, alternate Technologies can be used, for example </w:t>
      </w:r>
      <w:proofErr w:type="spellStart"/>
      <w:r w:rsidRPr="00675E0F">
        <w:rPr>
          <w:rFonts w:ascii="Arial" w:hAnsi="Arial" w:cs="Arial"/>
          <w:lang w:val="en-US"/>
        </w:rPr>
        <w:t>ReactJS</w:t>
      </w:r>
      <w:proofErr w:type="spellEnd"/>
      <w:r w:rsidRPr="00675E0F">
        <w:rPr>
          <w:rFonts w:ascii="Arial" w:hAnsi="Arial" w:cs="Arial"/>
          <w:lang w:val="en-US"/>
        </w:rPr>
        <w:t xml:space="preserve"> instead of Angular, etc…, however prior approval from the Mentor is required.</w:t>
      </w:r>
    </w:p>
    <w:p w:rsidR="005031F7" w:rsidRPr="00675E0F" w:rsidRDefault="005031F7" w:rsidP="005031F7">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5031F7" w:rsidRPr="00675E0F" w:rsidRDefault="005031F7" w:rsidP="005031F7">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5031F7" w:rsidRPr="00675E0F" w:rsidRDefault="005031F7" w:rsidP="005031F7">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5031F7" w:rsidRPr="00675E0F" w:rsidRDefault="005031F7" w:rsidP="005031F7">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5031F7" w:rsidRPr="00675E0F" w:rsidRDefault="005031F7" w:rsidP="005031F7">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5031F7" w:rsidRPr="00675E0F" w:rsidRDefault="005031F7" w:rsidP="005031F7">
      <w:pPr>
        <w:pStyle w:val="ListParagraph"/>
        <w:numPr>
          <w:ilvl w:val="0"/>
          <w:numId w:val="5"/>
        </w:numPr>
        <w:spacing w:after="160" w:line="360" w:lineRule="auto"/>
        <w:rPr>
          <w:rFonts w:ascii="Arial" w:hAnsi="Arial" w:cs="Arial"/>
          <w:lang w:val="en-US"/>
        </w:rPr>
      </w:pPr>
      <w:r w:rsidRPr="00675E0F">
        <w:rPr>
          <w:rFonts w:ascii="Arial" w:hAnsi="Arial" w:cs="Arial"/>
          <w:lang w:val="en-US"/>
        </w:rPr>
        <w:lastRenderedPageBreak/>
        <w:t xml:space="preserve">If you are using Spring Restful or Jersey JAX-RS to develop Rest API, then use Maven to build the project and create WAR file. </w:t>
      </w:r>
    </w:p>
    <w:p w:rsidR="005031F7" w:rsidRPr="00675E0F" w:rsidRDefault="005031F7" w:rsidP="005031F7">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5031F7" w:rsidRPr="00675E0F" w:rsidRDefault="005031F7" w:rsidP="005031F7">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5031F7" w:rsidRPr="009B0209" w:rsidRDefault="005031F7" w:rsidP="005031F7">
      <w:pPr>
        <w:pStyle w:val="ListParagraph"/>
      </w:pPr>
    </w:p>
    <w:p w:rsidR="005031F7" w:rsidRPr="001C07C6" w:rsidRDefault="005031F7" w:rsidP="005031F7">
      <w:pPr>
        <w:spacing w:line="360" w:lineRule="auto"/>
      </w:pPr>
    </w:p>
    <w:p w:rsidR="005031F7" w:rsidRPr="001C07C6" w:rsidRDefault="005031F7" w:rsidP="005031F7">
      <w:pPr>
        <w:pStyle w:val="Heading1"/>
      </w:pPr>
    </w:p>
    <w:p w:rsidR="00A206AA" w:rsidRPr="001C07C6" w:rsidRDefault="00A206AA" w:rsidP="005031F7">
      <w:pPr>
        <w:spacing w:line="360" w:lineRule="auto"/>
      </w:pPr>
    </w:p>
    <w:sectPr w:rsidR="00A206AA" w:rsidRPr="001C07C6" w:rsidSect="002C2F7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7F0" w:rsidRDefault="008817F0" w:rsidP="00891750">
      <w:pPr>
        <w:spacing w:after="0" w:line="240" w:lineRule="auto"/>
      </w:pPr>
      <w:r>
        <w:separator/>
      </w:r>
    </w:p>
  </w:endnote>
  <w:endnote w:type="continuationSeparator" w:id="0">
    <w:p w:rsidR="008817F0" w:rsidRDefault="008817F0"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1B2" w:rsidRDefault="008111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8111B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Stock Market </w:t>
    </w:r>
    <w:proofErr w:type="gramStart"/>
    <w:r>
      <w:rPr>
        <w:rFonts w:asciiTheme="majorHAnsi" w:eastAsiaTheme="majorEastAsia" w:hAnsiTheme="majorHAnsi" w:cstheme="majorBidi"/>
      </w:rPr>
      <w:t>Charting</w:t>
    </w:r>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D2726B" w:rsidRPr="00D2726B">
      <w:rPr>
        <w:rFonts w:asciiTheme="majorHAnsi" w:eastAsiaTheme="majorEastAsia" w:hAnsiTheme="majorHAnsi" w:cstheme="majorBidi"/>
        <w:noProof/>
      </w:rPr>
      <w:t>1</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1B2" w:rsidRDefault="00811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7F0" w:rsidRDefault="008817F0" w:rsidP="00891750">
      <w:pPr>
        <w:spacing w:after="0" w:line="240" w:lineRule="auto"/>
      </w:pPr>
      <w:r>
        <w:separator/>
      </w:r>
    </w:p>
  </w:footnote>
  <w:footnote w:type="continuationSeparator" w:id="0">
    <w:p w:rsidR="008817F0" w:rsidRDefault="008817F0"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1B2" w:rsidRDefault="008111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1B2" w:rsidRDefault="008111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1B2" w:rsidRDefault="008111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60F556FC"/>
    <w:multiLevelType w:val="multilevel"/>
    <w:tmpl w:val="2DA2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1"/>
  </w:num>
  <w:num w:numId="3">
    <w:abstractNumId w:val="4"/>
  </w:num>
  <w:num w:numId="4">
    <w:abstractNumId w:val="1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631"/>
    <w:rsid w:val="00010C18"/>
    <w:rsid w:val="000124B2"/>
    <w:rsid w:val="00021A89"/>
    <w:rsid w:val="00021CC3"/>
    <w:rsid w:val="000261CA"/>
    <w:rsid w:val="000278BB"/>
    <w:rsid w:val="000343D4"/>
    <w:rsid w:val="00034AE6"/>
    <w:rsid w:val="00044FB5"/>
    <w:rsid w:val="00045A30"/>
    <w:rsid w:val="00052C3D"/>
    <w:rsid w:val="00061C04"/>
    <w:rsid w:val="00067C0D"/>
    <w:rsid w:val="00070AC5"/>
    <w:rsid w:val="00072DC4"/>
    <w:rsid w:val="0008349B"/>
    <w:rsid w:val="000A45D2"/>
    <w:rsid w:val="000C5D04"/>
    <w:rsid w:val="000E4EA6"/>
    <w:rsid w:val="000E6F94"/>
    <w:rsid w:val="00100FEE"/>
    <w:rsid w:val="001013AC"/>
    <w:rsid w:val="0010730F"/>
    <w:rsid w:val="00112FD5"/>
    <w:rsid w:val="00114ACF"/>
    <w:rsid w:val="001172F1"/>
    <w:rsid w:val="0013273B"/>
    <w:rsid w:val="00134889"/>
    <w:rsid w:val="00144E22"/>
    <w:rsid w:val="001468A0"/>
    <w:rsid w:val="00150E7C"/>
    <w:rsid w:val="00157556"/>
    <w:rsid w:val="00164169"/>
    <w:rsid w:val="00166522"/>
    <w:rsid w:val="00172357"/>
    <w:rsid w:val="00174A1D"/>
    <w:rsid w:val="001751C4"/>
    <w:rsid w:val="00193A6C"/>
    <w:rsid w:val="001974A8"/>
    <w:rsid w:val="001A0C89"/>
    <w:rsid w:val="001A23BE"/>
    <w:rsid w:val="001B621A"/>
    <w:rsid w:val="001C07C6"/>
    <w:rsid w:val="001C4937"/>
    <w:rsid w:val="001C6491"/>
    <w:rsid w:val="001D0E1A"/>
    <w:rsid w:val="001D3D20"/>
    <w:rsid w:val="001F4F31"/>
    <w:rsid w:val="00216BE0"/>
    <w:rsid w:val="00220ED5"/>
    <w:rsid w:val="0022191A"/>
    <w:rsid w:val="00225EF5"/>
    <w:rsid w:val="00261C79"/>
    <w:rsid w:val="00262092"/>
    <w:rsid w:val="002A18A9"/>
    <w:rsid w:val="002A6DBA"/>
    <w:rsid w:val="002B6894"/>
    <w:rsid w:val="002B7805"/>
    <w:rsid w:val="002C2F70"/>
    <w:rsid w:val="002C7570"/>
    <w:rsid w:val="002D22D8"/>
    <w:rsid w:val="002D4D89"/>
    <w:rsid w:val="002F0B56"/>
    <w:rsid w:val="002F11EC"/>
    <w:rsid w:val="002F19B7"/>
    <w:rsid w:val="003008CA"/>
    <w:rsid w:val="00314B47"/>
    <w:rsid w:val="0033310A"/>
    <w:rsid w:val="00340A06"/>
    <w:rsid w:val="00352BA5"/>
    <w:rsid w:val="00360EBF"/>
    <w:rsid w:val="00364E88"/>
    <w:rsid w:val="00381662"/>
    <w:rsid w:val="003911DA"/>
    <w:rsid w:val="00394ECD"/>
    <w:rsid w:val="003C4BC7"/>
    <w:rsid w:val="003D4776"/>
    <w:rsid w:val="003F0CF5"/>
    <w:rsid w:val="003F4262"/>
    <w:rsid w:val="003F66E2"/>
    <w:rsid w:val="00401FDD"/>
    <w:rsid w:val="0040222F"/>
    <w:rsid w:val="00404E37"/>
    <w:rsid w:val="00432357"/>
    <w:rsid w:val="00434297"/>
    <w:rsid w:val="00447DAF"/>
    <w:rsid w:val="004500E9"/>
    <w:rsid w:val="004945D9"/>
    <w:rsid w:val="00494AB8"/>
    <w:rsid w:val="004D50D0"/>
    <w:rsid w:val="004D54BB"/>
    <w:rsid w:val="004E1E41"/>
    <w:rsid w:val="004E49DD"/>
    <w:rsid w:val="004F4BA6"/>
    <w:rsid w:val="004F6BDC"/>
    <w:rsid w:val="004F77D1"/>
    <w:rsid w:val="005031F7"/>
    <w:rsid w:val="00505F11"/>
    <w:rsid w:val="00510370"/>
    <w:rsid w:val="00511B06"/>
    <w:rsid w:val="00512F95"/>
    <w:rsid w:val="00513560"/>
    <w:rsid w:val="005164BF"/>
    <w:rsid w:val="00524620"/>
    <w:rsid w:val="005310D2"/>
    <w:rsid w:val="00532CAA"/>
    <w:rsid w:val="00562C22"/>
    <w:rsid w:val="0058377A"/>
    <w:rsid w:val="00585FF8"/>
    <w:rsid w:val="005A0E9B"/>
    <w:rsid w:val="005A66AE"/>
    <w:rsid w:val="005A6F42"/>
    <w:rsid w:val="005B4023"/>
    <w:rsid w:val="005B547A"/>
    <w:rsid w:val="005C53A6"/>
    <w:rsid w:val="005C622F"/>
    <w:rsid w:val="005E5F61"/>
    <w:rsid w:val="006045A4"/>
    <w:rsid w:val="00607AD7"/>
    <w:rsid w:val="00611E0D"/>
    <w:rsid w:val="00612B15"/>
    <w:rsid w:val="006347E7"/>
    <w:rsid w:val="00634EF2"/>
    <w:rsid w:val="00654BFF"/>
    <w:rsid w:val="00671E88"/>
    <w:rsid w:val="00677D0D"/>
    <w:rsid w:val="00685664"/>
    <w:rsid w:val="006935D6"/>
    <w:rsid w:val="006A5203"/>
    <w:rsid w:val="006B517C"/>
    <w:rsid w:val="006C2965"/>
    <w:rsid w:val="006D1A94"/>
    <w:rsid w:val="006D2FFC"/>
    <w:rsid w:val="006D77A7"/>
    <w:rsid w:val="006E61B4"/>
    <w:rsid w:val="006F6E9C"/>
    <w:rsid w:val="007169E8"/>
    <w:rsid w:val="00726519"/>
    <w:rsid w:val="007B58ED"/>
    <w:rsid w:val="007C744E"/>
    <w:rsid w:val="007D328C"/>
    <w:rsid w:val="007D3D8D"/>
    <w:rsid w:val="007D4832"/>
    <w:rsid w:val="007D7057"/>
    <w:rsid w:val="008111B2"/>
    <w:rsid w:val="00816AE8"/>
    <w:rsid w:val="00821761"/>
    <w:rsid w:val="00836224"/>
    <w:rsid w:val="0083622D"/>
    <w:rsid w:val="00845FB5"/>
    <w:rsid w:val="008507EF"/>
    <w:rsid w:val="00877C2D"/>
    <w:rsid w:val="0088033E"/>
    <w:rsid w:val="008817F0"/>
    <w:rsid w:val="00891750"/>
    <w:rsid w:val="008A6EDD"/>
    <w:rsid w:val="008D2594"/>
    <w:rsid w:val="008E38BD"/>
    <w:rsid w:val="008F0F6A"/>
    <w:rsid w:val="008F2694"/>
    <w:rsid w:val="009073EF"/>
    <w:rsid w:val="0091200E"/>
    <w:rsid w:val="0091490D"/>
    <w:rsid w:val="00920EFA"/>
    <w:rsid w:val="00922210"/>
    <w:rsid w:val="0093505E"/>
    <w:rsid w:val="00960024"/>
    <w:rsid w:val="00961B5D"/>
    <w:rsid w:val="00965E61"/>
    <w:rsid w:val="00971BA9"/>
    <w:rsid w:val="00972476"/>
    <w:rsid w:val="009815C1"/>
    <w:rsid w:val="009B3172"/>
    <w:rsid w:val="009B44D0"/>
    <w:rsid w:val="009C0213"/>
    <w:rsid w:val="009E17C7"/>
    <w:rsid w:val="009F2D7A"/>
    <w:rsid w:val="00A206AA"/>
    <w:rsid w:val="00A27062"/>
    <w:rsid w:val="00A37400"/>
    <w:rsid w:val="00A462D7"/>
    <w:rsid w:val="00A542BF"/>
    <w:rsid w:val="00A71B0C"/>
    <w:rsid w:val="00A76ED6"/>
    <w:rsid w:val="00A952D2"/>
    <w:rsid w:val="00A9714E"/>
    <w:rsid w:val="00A9745A"/>
    <w:rsid w:val="00AA464C"/>
    <w:rsid w:val="00AA528A"/>
    <w:rsid w:val="00AB0E91"/>
    <w:rsid w:val="00AB19AA"/>
    <w:rsid w:val="00AD4E6B"/>
    <w:rsid w:val="00AE6B04"/>
    <w:rsid w:val="00AF57F4"/>
    <w:rsid w:val="00B02B63"/>
    <w:rsid w:val="00B04CAC"/>
    <w:rsid w:val="00B07DD2"/>
    <w:rsid w:val="00B14A03"/>
    <w:rsid w:val="00B14C39"/>
    <w:rsid w:val="00B25D3D"/>
    <w:rsid w:val="00B333B8"/>
    <w:rsid w:val="00B55CC7"/>
    <w:rsid w:val="00B60632"/>
    <w:rsid w:val="00B664FD"/>
    <w:rsid w:val="00B7158B"/>
    <w:rsid w:val="00B80A93"/>
    <w:rsid w:val="00B96985"/>
    <w:rsid w:val="00B96C4F"/>
    <w:rsid w:val="00BA6677"/>
    <w:rsid w:val="00BA6C2E"/>
    <w:rsid w:val="00BA7EF5"/>
    <w:rsid w:val="00BD0FA6"/>
    <w:rsid w:val="00BD39CA"/>
    <w:rsid w:val="00BD6801"/>
    <w:rsid w:val="00BF6386"/>
    <w:rsid w:val="00C06B2F"/>
    <w:rsid w:val="00C1276D"/>
    <w:rsid w:val="00C33F03"/>
    <w:rsid w:val="00C41A16"/>
    <w:rsid w:val="00C43C72"/>
    <w:rsid w:val="00C542EF"/>
    <w:rsid w:val="00CA3D24"/>
    <w:rsid w:val="00CA48B4"/>
    <w:rsid w:val="00CA5F15"/>
    <w:rsid w:val="00CB2192"/>
    <w:rsid w:val="00CB2E18"/>
    <w:rsid w:val="00CB48EC"/>
    <w:rsid w:val="00CB78CA"/>
    <w:rsid w:val="00CC3AD8"/>
    <w:rsid w:val="00CF652C"/>
    <w:rsid w:val="00D001EE"/>
    <w:rsid w:val="00D11C2C"/>
    <w:rsid w:val="00D2364E"/>
    <w:rsid w:val="00D2478A"/>
    <w:rsid w:val="00D2726B"/>
    <w:rsid w:val="00D36C34"/>
    <w:rsid w:val="00D5744F"/>
    <w:rsid w:val="00D6104B"/>
    <w:rsid w:val="00D65EB1"/>
    <w:rsid w:val="00D72C07"/>
    <w:rsid w:val="00D72DDD"/>
    <w:rsid w:val="00D97048"/>
    <w:rsid w:val="00DB502B"/>
    <w:rsid w:val="00DC09D5"/>
    <w:rsid w:val="00DC6A54"/>
    <w:rsid w:val="00DC6D03"/>
    <w:rsid w:val="00DD2DB3"/>
    <w:rsid w:val="00DD4ECD"/>
    <w:rsid w:val="00DD6413"/>
    <w:rsid w:val="00DE1EF8"/>
    <w:rsid w:val="00DE488C"/>
    <w:rsid w:val="00DE68BD"/>
    <w:rsid w:val="00DF1793"/>
    <w:rsid w:val="00DF34C7"/>
    <w:rsid w:val="00E10DB2"/>
    <w:rsid w:val="00E1530F"/>
    <w:rsid w:val="00E27303"/>
    <w:rsid w:val="00E30299"/>
    <w:rsid w:val="00E37076"/>
    <w:rsid w:val="00E4435D"/>
    <w:rsid w:val="00E50706"/>
    <w:rsid w:val="00E66EAD"/>
    <w:rsid w:val="00EA380B"/>
    <w:rsid w:val="00EA7F09"/>
    <w:rsid w:val="00EC3E5C"/>
    <w:rsid w:val="00EC437F"/>
    <w:rsid w:val="00EE7DA0"/>
    <w:rsid w:val="00F01622"/>
    <w:rsid w:val="00F10196"/>
    <w:rsid w:val="00F1131C"/>
    <w:rsid w:val="00F118FB"/>
    <w:rsid w:val="00F11917"/>
    <w:rsid w:val="00F17841"/>
    <w:rsid w:val="00F21A91"/>
    <w:rsid w:val="00F313D7"/>
    <w:rsid w:val="00F3476E"/>
    <w:rsid w:val="00F35CFA"/>
    <w:rsid w:val="00F368E2"/>
    <w:rsid w:val="00F40550"/>
    <w:rsid w:val="00F616D8"/>
    <w:rsid w:val="00F717F9"/>
    <w:rsid w:val="00F733DA"/>
    <w:rsid w:val="00F768F6"/>
    <w:rsid w:val="00FA013E"/>
    <w:rsid w:val="00FA1250"/>
    <w:rsid w:val="00FC2026"/>
    <w:rsid w:val="00FD28AA"/>
    <w:rsid w:val="00FD3BD4"/>
    <w:rsid w:val="00FD3FBC"/>
    <w:rsid w:val="00FE4806"/>
    <w:rsid w:val="00FF1D3C"/>
    <w:rsid w:val="00FF2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FB5"/>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44FB5"/>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44FB5"/>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44FB5"/>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FB5"/>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44FB5"/>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44FB5"/>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44FB5"/>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359729">
      <w:bodyDiv w:val="1"/>
      <w:marLeft w:val="0"/>
      <w:marRight w:val="0"/>
      <w:marTop w:val="0"/>
      <w:marBottom w:val="0"/>
      <w:divBdr>
        <w:top w:val="none" w:sz="0" w:space="0" w:color="auto"/>
        <w:left w:val="none" w:sz="0" w:space="0" w:color="auto"/>
        <w:bottom w:val="none" w:sz="0" w:space="0" w:color="auto"/>
        <w:right w:val="none" w:sz="0" w:space="0" w:color="auto"/>
      </w:divBdr>
    </w:div>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5B195-AFCB-481A-BDE7-0EC60D5A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11</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Mentor On Demand v1.1</vt:lpstr>
    </vt:vector>
  </TitlesOfParts>
  <Company>HP</Company>
  <LinksUpToDate>false</LinksUpToDate>
  <CharactersWithSpaces>13996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(DevOps Phase6) v2.0</dc:title>
  <dc:subject>Case Study</dc:subject>
  <dc:creator>IIHT</dc:creator>
  <cp:lastModifiedBy>HP</cp:lastModifiedBy>
  <cp:revision>847</cp:revision>
  <dcterms:created xsi:type="dcterms:W3CDTF">2018-12-10T16:00:00Z</dcterms:created>
  <dcterms:modified xsi:type="dcterms:W3CDTF">2019-07-07T19:33:00Z</dcterms:modified>
</cp:coreProperties>
</file>