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734F53D6" wp14:editId="45503652">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3140D21D" wp14:editId="1EC972B6">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3142713B" wp14:editId="5CFEB85A">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715927" w:rsidP="001E7721">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1E7721" w:rsidRPr="00326A67">
                      <w:rPr>
                        <w:rFonts w:ascii="Arial" w:eastAsia="SimSun" w:hAnsi="Arial" w:cs="Arial"/>
                        <w:b/>
                        <w:bCs/>
                        <w:color w:val="000080"/>
                        <w:sz w:val="40"/>
                        <w:lang w:eastAsia="en-US"/>
                      </w:rPr>
                      <w:t>Stock Market Charting</w:t>
                    </w:r>
                    <w:r w:rsidR="005C2674" w:rsidRPr="00326A67">
                      <w:rPr>
                        <w:rFonts w:ascii="Arial" w:eastAsia="SimSun" w:hAnsi="Arial" w:cs="Arial"/>
                        <w:b/>
                        <w:bCs/>
                        <w:color w:val="000080"/>
                        <w:sz w:val="40"/>
                        <w:lang w:eastAsia="en-US"/>
                      </w:rPr>
                      <w:t xml:space="preserve"> (Deploym</w:t>
                    </w:r>
                    <w:r w:rsidR="00772441" w:rsidRPr="00326A67">
                      <w:rPr>
                        <w:rFonts w:ascii="Arial" w:eastAsia="SimSun" w:hAnsi="Arial" w:cs="Arial"/>
                        <w:b/>
                        <w:bCs/>
                        <w:color w:val="000080"/>
                        <w:sz w:val="40"/>
                        <w:lang w:eastAsia="en-US"/>
                      </w:rPr>
                      <w:t>ent</w:t>
                    </w:r>
                    <w:r w:rsidR="00AB19AA" w:rsidRPr="00326A67">
                      <w:rPr>
                        <w:rFonts w:ascii="Arial" w:eastAsia="SimSun" w:hAnsi="Arial" w:cs="Arial"/>
                        <w:b/>
                        <w:bCs/>
                        <w:color w:val="000080"/>
                        <w:sz w:val="40"/>
                        <w:lang w:eastAsia="en-US"/>
                      </w:rPr>
                      <w:t xml:space="preserve"> Phase4)</w:t>
                    </w:r>
                    <w:r w:rsidR="00326A67">
                      <w:rPr>
                        <w:rFonts w:ascii="Arial" w:eastAsia="SimSun" w:hAnsi="Arial" w:cs="Arial"/>
                        <w:b/>
                        <w:bCs/>
                        <w:color w:val="000080"/>
                        <w:sz w:val="40"/>
                        <w:lang w:eastAsia="en-US"/>
                      </w:rPr>
                      <w:t xml:space="preserve"> v2</w:t>
                    </w:r>
                    <w:r w:rsidR="00F01622" w:rsidRPr="00326A67">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582741" w:rsidRDefault="002C2F70" w:rsidP="002C2F70">
                    <w:pPr>
                      <w:pStyle w:val="NoSpacing"/>
                      <w:rPr>
                        <w:rFonts w:ascii="Arial" w:hAnsi="Arial" w:cs="Arial"/>
                        <w:color w:val="4A442A" w:themeColor="background2" w:themeShade="40"/>
                        <w:sz w:val="28"/>
                        <w:szCs w:val="28"/>
                      </w:rPr>
                    </w:pPr>
                    <w:r w:rsidRPr="00582741">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Default="002C2F70" w:rsidP="00582741">
                    <w:pPr>
                      <w:pStyle w:val="NoSpacing"/>
                    </w:pPr>
                    <w:r>
                      <w:t>This document covers Software Requirements of</w:t>
                    </w:r>
                    <w:r w:rsidR="00582741">
                      <w:t xml:space="preserve"> Stock Market Charting</w:t>
                    </w:r>
                    <w: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B858FE">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A23BE" w:rsidRDefault="002C2F70">
          <w:r>
            <w:br w:type="page"/>
          </w:r>
        </w:p>
      </w:sdtContent>
    </w:sdt>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3746D7"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3440391" w:history="1">
            <w:r w:rsidR="003746D7" w:rsidRPr="00CA3DE6">
              <w:rPr>
                <w:rStyle w:val="Hyperlink"/>
                <w:noProof/>
              </w:rPr>
              <w:t>1.</w:t>
            </w:r>
            <w:r w:rsidR="003746D7">
              <w:rPr>
                <w:rFonts w:eastAsiaTheme="minorEastAsia"/>
                <w:noProof/>
                <w:lang w:eastAsia="en-IN"/>
              </w:rPr>
              <w:tab/>
            </w:r>
            <w:r w:rsidR="003746D7" w:rsidRPr="00CA3DE6">
              <w:rPr>
                <w:rStyle w:val="Hyperlink"/>
                <w:noProof/>
              </w:rPr>
              <w:t>Business Requirement (Stock Market Charting)</w:t>
            </w:r>
            <w:r w:rsidR="003746D7">
              <w:rPr>
                <w:noProof/>
                <w:webHidden/>
              </w:rPr>
              <w:tab/>
            </w:r>
            <w:r w:rsidR="003746D7">
              <w:rPr>
                <w:noProof/>
                <w:webHidden/>
              </w:rPr>
              <w:fldChar w:fldCharType="begin"/>
            </w:r>
            <w:r w:rsidR="003746D7">
              <w:rPr>
                <w:noProof/>
                <w:webHidden/>
              </w:rPr>
              <w:instrText xml:space="preserve"> PAGEREF _Toc13440391 \h </w:instrText>
            </w:r>
            <w:r w:rsidR="003746D7">
              <w:rPr>
                <w:noProof/>
                <w:webHidden/>
              </w:rPr>
            </w:r>
            <w:r w:rsidR="003746D7">
              <w:rPr>
                <w:noProof/>
                <w:webHidden/>
              </w:rPr>
              <w:fldChar w:fldCharType="separate"/>
            </w:r>
            <w:r w:rsidR="003746D7">
              <w:rPr>
                <w:noProof/>
                <w:webHidden/>
              </w:rPr>
              <w:t>1</w:t>
            </w:r>
            <w:r w:rsidR="003746D7">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392" w:history="1">
            <w:r w:rsidRPr="00CA3DE6">
              <w:rPr>
                <w:rStyle w:val="Hyperlink"/>
                <w:noProof/>
              </w:rPr>
              <w:t>1.1.</w:t>
            </w:r>
            <w:r>
              <w:rPr>
                <w:rFonts w:eastAsiaTheme="minorEastAsia"/>
                <w:noProof/>
                <w:lang w:eastAsia="en-IN"/>
              </w:rPr>
              <w:tab/>
            </w:r>
            <w:r w:rsidRPr="00CA3DE6">
              <w:rPr>
                <w:rStyle w:val="Hyperlink"/>
                <w:noProof/>
              </w:rPr>
              <w:t>Admin Use Cases:</w:t>
            </w:r>
            <w:r>
              <w:rPr>
                <w:noProof/>
                <w:webHidden/>
              </w:rPr>
              <w:tab/>
            </w:r>
            <w:r>
              <w:rPr>
                <w:noProof/>
                <w:webHidden/>
              </w:rPr>
              <w:fldChar w:fldCharType="begin"/>
            </w:r>
            <w:r>
              <w:rPr>
                <w:noProof/>
                <w:webHidden/>
              </w:rPr>
              <w:instrText xml:space="preserve"> PAGEREF _Toc13440392 \h </w:instrText>
            </w:r>
            <w:r>
              <w:rPr>
                <w:noProof/>
                <w:webHidden/>
              </w:rPr>
            </w:r>
            <w:r>
              <w:rPr>
                <w:noProof/>
                <w:webHidden/>
              </w:rPr>
              <w:fldChar w:fldCharType="separate"/>
            </w:r>
            <w:r>
              <w:rPr>
                <w:noProof/>
                <w:webHidden/>
              </w:rPr>
              <w:t>2</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393" w:history="1">
            <w:r w:rsidRPr="00CA3DE6">
              <w:rPr>
                <w:rStyle w:val="Hyperlink"/>
                <w:noProof/>
              </w:rPr>
              <w:t>1.2.</w:t>
            </w:r>
            <w:r>
              <w:rPr>
                <w:rFonts w:eastAsiaTheme="minorEastAsia"/>
                <w:noProof/>
                <w:lang w:eastAsia="en-IN"/>
              </w:rPr>
              <w:tab/>
            </w:r>
            <w:r w:rsidRPr="00CA3DE6">
              <w:rPr>
                <w:rStyle w:val="Hyperlink"/>
                <w:noProof/>
              </w:rPr>
              <w:t>User Use Cases:</w:t>
            </w:r>
            <w:r>
              <w:rPr>
                <w:noProof/>
                <w:webHidden/>
              </w:rPr>
              <w:tab/>
            </w:r>
            <w:r>
              <w:rPr>
                <w:noProof/>
                <w:webHidden/>
              </w:rPr>
              <w:fldChar w:fldCharType="begin"/>
            </w:r>
            <w:r>
              <w:rPr>
                <w:noProof/>
                <w:webHidden/>
              </w:rPr>
              <w:instrText xml:space="preserve"> PAGEREF _Toc13440393 \h </w:instrText>
            </w:r>
            <w:r>
              <w:rPr>
                <w:noProof/>
                <w:webHidden/>
              </w:rPr>
            </w:r>
            <w:r>
              <w:rPr>
                <w:noProof/>
                <w:webHidden/>
              </w:rPr>
              <w:fldChar w:fldCharType="separate"/>
            </w:r>
            <w:r>
              <w:rPr>
                <w:noProof/>
                <w:webHidden/>
              </w:rPr>
              <w:t>2</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394" w:history="1">
            <w:r w:rsidRPr="00CA3DE6">
              <w:rPr>
                <w:rStyle w:val="Hyperlink"/>
                <w:noProof/>
              </w:rPr>
              <w:t>1.3.</w:t>
            </w:r>
            <w:r>
              <w:rPr>
                <w:rFonts w:eastAsiaTheme="minorEastAsia"/>
                <w:noProof/>
                <w:lang w:eastAsia="en-IN"/>
              </w:rPr>
              <w:tab/>
            </w:r>
            <w:r w:rsidRPr="00CA3DE6">
              <w:rPr>
                <w:rStyle w:val="Hyperlink"/>
                <w:noProof/>
              </w:rPr>
              <w:t>Company related Data Fields:</w:t>
            </w:r>
            <w:r>
              <w:rPr>
                <w:noProof/>
                <w:webHidden/>
              </w:rPr>
              <w:tab/>
            </w:r>
            <w:r>
              <w:rPr>
                <w:noProof/>
                <w:webHidden/>
              </w:rPr>
              <w:fldChar w:fldCharType="begin"/>
            </w:r>
            <w:r>
              <w:rPr>
                <w:noProof/>
                <w:webHidden/>
              </w:rPr>
              <w:instrText xml:space="preserve"> PAGEREF _Toc13440394 \h </w:instrText>
            </w:r>
            <w:r>
              <w:rPr>
                <w:noProof/>
                <w:webHidden/>
              </w:rPr>
            </w:r>
            <w:r>
              <w:rPr>
                <w:noProof/>
                <w:webHidden/>
              </w:rPr>
              <w:fldChar w:fldCharType="separate"/>
            </w:r>
            <w:r>
              <w:rPr>
                <w:noProof/>
                <w:webHidden/>
              </w:rPr>
              <w:t>3</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395" w:history="1">
            <w:r w:rsidRPr="00CA3DE6">
              <w:rPr>
                <w:rStyle w:val="Hyperlink"/>
                <w:noProof/>
              </w:rPr>
              <w:t>1.4.</w:t>
            </w:r>
            <w:r>
              <w:rPr>
                <w:rFonts w:eastAsiaTheme="minorEastAsia"/>
                <w:noProof/>
                <w:lang w:eastAsia="en-IN"/>
              </w:rPr>
              <w:tab/>
            </w:r>
            <w:r w:rsidRPr="00CA3DE6">
              <w:rPr>
                <w:rStyle w:val="Hyperlink"/>
                <w:noProof/>
              </w:rPr>
              <w:t>Stock Price details Excel:</w:t>
            </w:r>
            <w:r>
              <w:rPr>
                <w:noProof/>
                <w:webHidden/>
              </w:rPr>
              <w:tab/>
            </w:r>
            <w:r>
              <w:rPr>
                <w:noProof/>
                <w:webHidden/>
              </w:rPr>
              <w:fldChar w:fldCharType="begin"/>
            </w:r>
            <w:r>
              <w:rPr>
                <w:noProof/>
                <w:webHidden/>
              </w:rPr>
              <w:instrText xml:space="preserve"> PAGEREF _Toc13440395 \h </w:instrText>
            </w:r>
            <w:r>
              <w:rPr>
                <w:noProof/>
                <w:webHidden/>
              </w:rPr>
            </w:r>
            <w:r>
              <w:rPr>
                <w:noProof/>
                <w:webHidden/>
              </w:rPr>
              <w:fldChar w:fldCharType="separate"/>
            </w:r>
            <w:r>
              <w:rPr>
                <w:noProof/>
                <w:webHidden/>
              </w:rPr>
              <w:t>3</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396" w:history="1">
            <w:r w:rsidRPr="00CA3DE6">
              <w:rPr>
                <w:rStyle w:val="Hyperlink"/>
                <w:noProof/>
              </w:rPr>
              <w:t>1.5.</w:t>
            </w:r>
            <w:r>
              <w:rPr>
                <w:rFonts w:eastAsiaTheme="minorEastAsia"/>
                <w:noProof/>
                <w:lang w:eastAsia="en-IN"/>
              </w:rPr>
              <w:tab/>
            </w:r>
            <w:r w:rsidRPr="00CA3DE6">
              <w:rPr>
                <w:rStyle w:val="Hyperlink"/>
                <w:noProof/>
              </w:rPr>
              <w:t>IPOs planned:</w:t>
            </w:r>
            <w:r>
              <w:rPr>
                <w:noProof/>
                <w:webHidden/>
              </w:rPr>
              <w:tab/>
            </w:r>
            <w:r>
              <w:rPr>
                <w:noProof/>
                <w:webHidden/>
              </w:rPr>
              <w:fldChar w:fldCharType="begin"/>
            </w:r>
            <w:r>
              <w:rPr>
                <w:noProof/>
                <w:webHidden/>
              </w:rPr>
              <w:instrText xml:space="preserve"> PAGEREF _Toc13440396 \h </w:instrText>
            </w:r>
            <w:r>
              <w:rPr>
                <w:noProof/>
                <w:webHidden/>
              </w:rPr>
            </w:r>
            <w:r>
              <w:rPr>
                <w:noProof/>
                <w:webHidden/>
              </w:rPr>
              <w:fldChar w:fldCharType="separate"/>
            </w:r>
            <w:r>
              <w:rPr>
                <w:noProof/>
                <w:webHidden/>
              </w:rPr>
              <w:t>3</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397" w:history="1">
            <w:r w:rsidRPr="00CA3DE6">
              <w:rPr>
                <w:rStyle w:val="Hyperlink"/>
                <w:noProof/>
              </w:rPr>
              <w:t>1.6.</w:t>
            </w:r>
            <w:r>
              <w:rPr>
                <w:rFonts w:eastAsiaTheme="minorEastAsia"/>
                <w:noProof/>
                <w:lang w:eastAsia="en-IN"/>
              </w:rPr>
              <w:tab/>
            </w:r>
            <w:r w:rsidRPr="00CA3DE6">
              <w:rPr>
                <w:rStyle w:val="Hyperlink"/>
                <w:noProof/>
              </w:rPr>
              <w:t>Sectors data Fields:</w:t>
            </w:r>
            <w:r>
              <w:rPr>
                <w:noProof/>
                <w:webHidden/>
              </w:rPr>
              <w:tab/>
            </w:r>
            <w:r>
              <w:rPr>
                <w:noProof/>
                <w:webHidden/>
              </w:rPr>
              <w:fldChar w:fldCharType="begin"/>
            </w:r>
            <w:r>
              <w:rPr>
                <w:noProof/>
                <w:webHidden/>
              </w:rPr>
              <w:instrText xml:space="preserve"> PAGEREF _Toc13440397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3746D7" w:rsidRDefault="003746D7">
          <w:pPr>
            <w:pStyle w:val="TOC2"/>
            <w:tabs>
              <w:tab w:val="left" w:pos="880"/>
              <w:tab w:val="right" w:leader="dot" w:pos="9016"/>
            </w:tabs>
            <w:rPr>
              <w:rFonts w:eastAsiaTheme="minorEastAsia"/>
              <w:noProof/>
              <w:lang w:eastAsia="en-IN"/>
            </w:rPr>
          </w:pPr>
          <w:hyperlink w:anchor="_Toc13440398" w:history="1">
            <w:r w:rsidRPr="00CA3DE6">
              <w:rPr>
                <w:rStyle w:val="Hyperlink"/>
                <w:noProof/>
              </w:rPr>
              <w:t>1.7.</w:t>
            </w:r>
            <w:r>
              <w:rPr>
                <w:rFonts w:eastAsiaTheme="minorEastAsia"/>
                <w:noProof/>
                <w:lang w:eastAsia="en-IN"/>
              </w:rPr>
              <w:tab/>
            </w:r>
            <w:r w:rsidRPr="00CA3DE6">
              <w:rPr>
                <w:rStyle w:val="Hyperlink"/>
                <w:noProof/>
              </w:rPr>
              <w:t>User DB Table:</w:t>
            </w:r>
            <w:r>
              <w:rPr>
                <w:noProof/>
                <w:webHidden/>
              </w:rPr>
              <w:tab/>
            </w:r>
            <w:r>
              <w:rPr>
                <w:noProof/>
                <w:webHidden/>
              </w:rPr>
              <w:fldChar w:fldCharType="begin"/>
            </w:r>
            <w:r>
              <w:rPr>
                <w:noProof/>
                <w:webHidden/>
              </w:rPr>
              <w:instrText xml:space="preserve"> PAGEREF _Toc13440398 \h </w:instrText>
            </w:r>
            <w:r>
              <w:rPr>
                <w:noProof/>
                <w:webHidden/>
              </w:rPr>
            </w:r>
            <w:r>
              <w:rPr>
                <w:noProof/>
                <w:webHidden/>
              </w:rPr>
              <w:fldChar w:fldCharType="separate"/>
            </w:r>
            <w:r>
              <w:rPr>
                <w:noProof/>
                <w:webHidden/>
              </w:rPr>
              <w:t>4</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399" w:history="1">
            <w:r w:rsidRPr="00CA3DE6">
              <w:rPr>
                <w:rStyle w:val="Hyperlink"/>
                <w:noProof/>
              </w:rPr>
              <w:t>1.8.</w:t>
            </w:r>
            <w:r>
              <w:rPr>
                <w:rFonts w:eastAsiaTheme="minorEastAsia"/>
                <w:noProof/>
                <w:lang w:eastAsia="en-IN"/>
              </w:rPr>
              <w:tab/>
            </w:r>
            <w:r w:rsidRPr="00CA3DE6">
              <w:rPr>
                <w:rStyle w:val="Hyperlink"/>
                <w:noProof/>
              </w:rPr>
              <w:t>Stock Exchange Data Fields:</w:t>
            </w:r>
            <w:r>
              <w:rPr>
                <w:noProof/>
                <w:webHidden/>
              </w:rPr>
              <w:tab/>
            </w:r>
            <w:r>
              <w:rPr>
                <w:noProof/>
                <w:webHidden/>
              </w:rPr>
              <w:fldChar w:fldCharType="begin"/>
            </w:r>
            <w:r>
              <w:rPr>
                <w:noProof/>
                <w:webHidden/>
              </w:rPr>
              <w:instrText xml:space="preserve"> PAGEREF _Toc13440399 \h </w:instrText>
            </w:r>
            <w:r>
              <w:rPr>
                <w:noProof/>
                <w:webHidden/>
              </w:rPr>
            </w:r>
            <w:r>
              <w:rPr>
                <w:noProof/>
                <w:webHidden/>
              </w:rPr>
              <w:fldChar w:fldCharType="separate"/>
            </w:r>
            <w:r>
              <w:rPr>
                <w:noProof/>
                <w:webHidden/>
              </w:rPr>
              <w:t>4</w:t>
            </w:r>
            <w:r>
              <w:rPr>
                <w:noProof/>
                <w:webHidden/>
              </w:rPr>
              <w:fldChar w:fldCharType="end"/>
            </w:r>
          </w:hyperlink>
        </w:p>
        <w:p w:rsidR="003746D7" w:rsidRDefault="003746D7">
          <w:pPr>
            <w:pStyle w:val="TOC1"/>
            <w:tabs>
              <w:tab w:val="left" w:pos="440"/>
            </w:tabs>
            <w:rPr>
              <w:rFonts w:eastAsiaTheme="minorEastAsia"/>
              <w:noProof/>
              <w:lang w:eastAsia="en-IN"/>
            </w:rPr>
          </w:pPr>
          <w:hyperlink w:anchor="_Toc13440400" w:history="1">
            <w:r w:rsidRPr="00CA3DE6">
              <w:rPr>
                <w:rStyle w:val="Hyperlink"/>
                <w:noProof/>
              </w:rPr>
              <w:t>2.</w:t>
            </w:r>
            <w:r>
              <w:rPr>
                <w:rFonts w:eastAsiaTheme="minorEastAsia"/>
                <w:noProof/>
                <w:lang w:eastAsia="en-IN"/>
              </w:rPr>
              <w:tab/>
            </w:r>
            <w:r w:rsidRPr="00CA3DE6">
              <w:rPr>
                <w:rStyle w:val="Hyperlink"/>
                <w:noProof/>
              </w:rPr>
              <w:t>Full Stack Technologies</w:t>
            </w:r>
            <w:r>
              <w:rPr>
                <w:noProof/>
                <w:webHidden/>
              </w:rPr>
              <w:tab/>
            </w:r>
            <w:r>
              <w:rPr>
                <w:noProof/>
                <w:webHidden/>
              </w:rPr>
              <w:fldChar w:fldCharType="begin"/>
            </w:r>
            <w:r>
              <w:rPr>
                <w:noProof/>
                <w:webHidden/>
              </w:rPr>
              <w:instrText xml:space="preserve"> PAGEREF _Toc13440400 \h </w:instrText>
            </w:r>
            <w:r>
              <w:rPr>
                <w:noProof/>
                <w:webHidden/>
              </w:rPr>
            </w:r>
            <w:r>
              <w:rPr>
                <w:noProof/>
                <w:webHidden/>
              </w:rPr>
              <w:fldChar w:fldCharType="separate"/>
            </w:r>
            <w:r>
              <w:rPr>
                <w:noProof/>
                <w:webHidden/>
              </w:rPr>
              <w:t>4</w:t>
            </w:r>
            <w:r>
              <w:rPr>
                <w:noProof/>
                <w:webHidden/>
              </w:rPr>
              <w:fldChar w:fldCharType="end"/>
            </w:r>
          </w:hyperlink>
        </w:p>
        <w:p w:rsidR="003746D7" w:rsidRDefault="003746D7">
          <w:pPr>
            <w:pStyle w:val="TOC1"/>
            <w:tabs>
              <w:tab w:val="left" w:pos="440"/>
            </w:tabs>
            <w:rPr>
              <w:rFonts w:eastAsiaTheme="minorEastAsia"/>
              <w:noProof/>
              <w:lang w:eastAsia="en-IN"/>
            </w:rPr>
          </w:pPr>
          <w:hyperlink w:anchor="_Toc13440401" w:history="1">
            <w:r w:rsidRPr="00CA3DE6">
              <w:rPr>
                <w:rStyle w:val="Hyperlink"/>
                <w:noProof/>
              </w:rPr>
              <w:t>3.</w:t>
            </w:r>
            <w:r>
              <w:rPr>
                <w:rFonts w:eastAsiaTheme="minorEastAsia"/>
                <w:noProof/>
                <w:lang w:eastAsia="en-IN"/>
              </w:rPr>
              <w:tab/>
            </w:r>
            <w:r w:rsidRPr="00CA3DE6">
              <w:rPr>
                <w:rStyle w:val="Hyperlink"/>
                <w:noProof/>
              </w:rPr>
              <w:t>Spring Microservices Tools to be used</w:t>
            </w:r>
            <w:r>
              <w:rPr>
                <w:noProof/>
                <w:webHidden/>
              </w:rPr>
              <w:tab/>
            </w:r>
            <w:r>
              <w:rPr>
                <w:noProof/>
                <w:webHidden/>
              </w:rPr>
              <w:fldChar w:fldCharType="begin"/>
            </w:r>
            <w:r>
              <w:rPr>
                <w:noProof/>
                <w:webHidden/>
              </w:rPr>
              <w:instrText xml:space="preserve"> PAGEREF _Toc13440401 \h </w:instrText>
            </w:r>
            <w:r>
              <w:rPr>
                <w:noProof/>
                <w:webHidden/>
              </w:rPr>
            </w:r>
            <w:r>
              <w:rPr>
                <w:noProof/>
                <w:webHidden/>
              </w:rPr>
              <w:fldChar w:fldCharType="separate"/>
            </w:r>
            <w:r>
              <w:rPr>
                <w:noProof/>
                <w:webHidden/>
              </w:rPr>
              <w:t>5</w:t>
            </w:r>
            <w:r>
              <w:rPr>
                <w:noProof/>
                <w:webHidden/>
              </w:rPr>
              <w:fldChar w:fldCharType="end"/>
            </w:r>
          </w:hyperlink>
        </w:p>
        <w:p w:rsidR="003746D7" w:rsidRDefault="003746D7">
          <w:pPr>
            <w:pStyle w:val="TOC1"/>
            <w:tabs>
              <w:tab w:val="left" w:pos="440"/>
            </w:tabs>
            <w:rPr>
              <w:rFonts w:eastAsiaTheme="minorEastAsia"/>
              <w:noProof/>
              <w:lang w:eastAsia="en-IN"/>
            </w:rPr>
          </w:pPr>
          <w:hyperlink w:anchor="_Toc13440402" w:history="1">
            <w:r w:rsidRPr="00CA3DE6">
              <w:rPr>
                <w:rStyle w:val="Hyperlink"/>
                <w:noProof/>
              </w:rPr>
              <w:t>4.</w:t>
            </w:r>
            <w:r>
              <w:rPr>
                <w:rFonts w:eastAsiaTheme="minorEastAsia"/>
                <w:noProof/>
                <w:lang w:eastAsia="en-IN"/>
              </w:rPr>
              <w:tab/>
            </w:r>
            <w:r w:rsidRPr="00CA3DE6">
              <w:rPr>
                <w:rStyle w:val="Hyperlink"/>
                <w:noProof/>
              </w:rPr>
              <w:t>Technical Spec – Solution Development Environment</w:t>
            </w:r>
            <w:r>
              <w:rPr>
                <w:noProof/>
                <w:webHidden/>
              </w:rPr>
              <w:tab/>
            </w:r>
            <w:r>
              <w:rPr>
                <w:noProof/>
                <w:webHidden/>
              </w:rPr>
              <w:fldChar w:fldCharType="begin"/>
            </w:r>
            <w:r>
              <w:rPr>
                <w:noProof/>
                <w:webHidden/>
              </w:rPr>
              <w:instrText xml:space="preserve"> PAGEREF _Toc13440402 \h </w:instrText>
            </w:r>
            <w:r>
              <w:rPr>
                <w:noProof/>
                <w:webHidden/>
              </w:rPr>
            </w:r>
            <w:r>
              <w:rPr>
                <w:noProof/>
                <w:webHidden/>
              </w:rPr>
              <w:fldChar w:fldCharType="separate"/>
            </w:r>
            <w:r>
              <w:rPr>
                <w:noProof/>
                <w:webHidden/>
              </w:rPr>
              <w:t>5</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403" w:history="1">
            <w:r w:rsidRPr="00CA3DE6">
              <w:rPr>
                <w:rStyle w:val="Hyperlink"/>
                <w:noProof/>
              </w:rPr>
              <w:t>4.1.</w:t>
            </w:r>
            <w:r>
              <w:rPr>
                <w:rFonts w:eastAsiaTheme="minorEastAsia"/>
                <w:noProof/>
                <w:lang w:eastAsia="en-IN"/>
              </w:rPr>
              <w:tab/>
            </w:r>
            <w:r w:rsidRPr="00CA3DE6">
              <w:rPr>
                <w:rStyle w:val="Hyperlink"/>
                <w:noProof/>
              </w:rPr>
              <w:t>Front End Layer</w:t>
            </w:r>
            <w:r>
              <w:rPr>
                <w:noProof/>
                <w:webHidden/>
              </w:rPr>
              <w:tab/>
            </w:r>
            <w:r>
              <w:rPr>
                <w:noProof/>
                <w:webHidden/>
              </w:rPr>
              <w:fldChar w:fldCharType="begin"/>
            </w:r>
            <w:r>
              <w:rPr>
                <w:noProof/>
                <w:webHidden/>
              </w:rPr>
              <w:instrText xml:space="preserve"> PAGEREF _Toc13440403 \h </w:instrText>
            </w:r>
            <w:r>
              <w:rPr>
                <w:noProof/>
                <w:webHidden/>
              </w:rPr>
            </w:r>
            <w:r>
              <w:rPr>
                <w:noProof/>
                <w:webHidden/>
              </w:rPr>
              <w:fldChar w:fldCharType="separate"/>
            </w:r>
            <w:r>
              <w:rPr>
                <w:noProof/>
                <w:webHidden/>
              </w:rPr>
              <w:t>5</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404" w:history="1">
            <w:r w:rsidRPr="00CA3DE6">
              <w:rPr>
                <w:rStyle w:val="Hyperlink"/>
                <w:noProof/>
              </w:rPr>
              <w:t>4.2.</w:t>
            </w:r>
            <w:r>
              <w:rPr>
                <w:rFonts w:eastAsiaTheme="minorEastAsia"/>
                <w:noProof/>
                <w:lang w:eastAsia="en-IN"/>
              </w:rPr>
              <w:tab/>
            </w:r>
            <w:r w:rsidRPr="00CA3DE6">
              <w:rPr>
                <w:rStyle w:val="Hyperlink"/>
                <w:noProof/>
              </w:rPr>
              <w:t>Middle Tier Layer</w:t>
            </w:r>
            <w:r>
              <w:rPr>
                <w:noProof/>
                <w:webHidden/>
              </w:rPr>
              <w:tab/>
            </w:r>
            <w:r>
              <w:rPr>
                <w:noProof/>
                <w:webHidden/>
              </w:rPr>
              <w:fldChar w:fldCharType="begin"/>
            </w:r>
            <w:r>
              <w:rPr>
                <w:noProof/>
                <w:webHidden/>
              </w:rPr>
              <w:instrText xml:space="preserve"> PAGEREF _Toc13440404 \h </w:instrText>
            </w:r>
            <w:r>
              <w:rPr>
                <w:noProof/>
                <w:webHidden/>
              </w:rPr>
            </w:r>
            <w:r>
              <w:rPr>
                <w:noProof/>
                <w:webHidden/>
              </w:rPr>
              <w:fldChar w:fldCharType="separate"/>
            </w:r>
            <w:r>
              <w:rPr>
                <w:noProof/>
                <w:webHidden/>
              </w:rPr>
              <w:t>5</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405" w:history="1">
            <w:r w:rsidRPr="00CA3DE6">
              <w:rPr>
                <w:rStyle w:val="Hyperlink"/>
                <w:noProof/>
              </w:rPr>
              <w:t>4.3.</w:t>
            </w:r>
            <w:r>
              <w:rPr>
                <w:rFonts w:eastAsiaTheme="minorEastAsia"/>
                <w:noProof/>
                <w:lang w:eastAsia="en-IN"/>
              </w:rPr>
              <w:tab/>
            </w:r>
            <w:r w:rsidRPr="00CA3DE6">
              <w:rPr>
                <w:rStyle w:val="Hyperlink"/>
                <w:noProof/>
              </w:rPr>
              <w:t>Database &amp; Integration Layer</w:t>
            </w:r>
            <w:r>
              <w:rPr>
                <w:noProof/>
                <w:webHidden/>
              </w:rPr>
              <w:tab/>
            </w:r>
            <w:r>
              <w:rPr>
                <w:noProof/>
                <w:webHidden/>
              </w:rPr>
              <w:fldChar w:fldCharType="begin"/>
            </w:r>
            <w:r>
              <w:rPr>
                <w:noProof/>
                <w:webHidden/>
              </w:rPr>
              <w:instrText xml:space="preserve"> PAGEREF _Toc13440405 \h </w:instrText>
            </w:r>
            <w:r>
              <w:rPr>
                <w:noProof/>
                <w:webHidden/>
              </w:rPr>
            </w:r>
            <w:r>
              <w:rPr>
                <w:noProof/>
                <w:webHidden/>
              </w:rPr>
              <w:fldChar w:fldCharType="separate"/>
            </w:r>
            <w:r>
              <w:rPr>
                <w:noProof/>
                <w:webHidden/>
              </w:rPr>
              <w:t>5</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406" w:history="1">
            <w:r w:rsidRPr="00CA3DE6">
              <w:rPr>
                <w:rStyle w:val="Hyperlink"/>
                <w:noProof/>
              </w:rPr>
              <w:t>4.4.</w:t>
            </w:r>
            <w:r>
              <w:rPr>
                <w:rFonts w:eastAsiaTheme="minorEastAsia"/>
                <w:noProof/>
                <w:lang w:eastAsia="en-IN"/>
              </w:rPr>
              <w:tab/>
            </w:r>
            <w:r w:rsidRPr="00CA3DE6">
              <w:rPr>
                <w:rStyle w:val="Hyperlink"/>
                <w:noProof/>
              </w:rPr>
              <w:t>Ancillary Layer</w:t>
            </w:r>
            <w:r>
              <w:rPr>
                <w:noProof/>
                <w:webHidden/>
              </w:rPr>
              <w:tab/>
            </w:r>
            <w:r>
              <w:rPr>
                <w:noProof/>
                <w:webHidden/>
              </w:rPr>
              <w:fldChar w:fldCharType="begin"/>
            </w:r>
            <w:r>
              <w:rPr>
                <w:noProof/>
                <w:webHidden/>
              </w:rPr>
              <w:instrText xml:space="preserve"> PAGEREF _Toc13440406 \h </w:instrText>
            </w:r>
            <w:r>
              <w:rPr>
                <w:noProof/>
                <w:webHidden/>
              </w:rPr>
            </w:r>
            <w:r>
              <w:rPr>
                <w:noProof/>
                <w:webHidden/>
              </w:rPr>
              <w:fldChar w:fldCharType="separate"/>
            </w:r>
            <w:r>
              <w:rPr>
                <w:noProof/>
                <w:webHidden/>
              </w:rPr>
              <w:t>5</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407" w:history="1">
            <w:r w:rsidRPr="00CA3DE6">
              <w:rPr>
                <w:rStyle w:val="Hyperlink"/>
                <w:noProof/>
              </w:rPr>
              <w:t>4.5.</w:t>
            </w:r>
            <w:r>
              <w:rPr>
                <w:rFonts w:eastAsiaTheme="minorEastAsia"/>
                <w:noProof/>
                <w:lang w:eastAsia="en-IN"/>
              </w:rPr>
              <w:tab/>
            </w:r>
            <w:r w:rsidRPr="00CA3DE6">
              <w:rPr>
                <w:rStyle w:val="Hyperlink"/>
                <w:noProof/>
              </w:rPr>
              <w:t>Security</w:t>
            </w:r>
            <w:r>
              <w:rPr>
                <w:noProof/>
                <w:webHidden/>
              </w:rPr>
              <w:tab/>
            </w:r>
            <w:r>
              <w:rPr>
                <w:noProof/>
                <w:webHidden/>
              </w:rPr>
              <w:fldChar w:fldCharType="begin"/>
            </w:r>
            <w:r>
              <w:rPr>
                <w:noProof/>
                <w:webHidden/>
              </w:rPr>
              <w:instrText xml:space="preserve"> PAGEREF _Toc13440407 \h </w:instrText>
            </w:r>
            <w:r>
              <w:rPr>
                <w:noProof/>
                <w:webHidden/>
              </w:rPr>
            </w:r>
            <w:r>
              <w:rPr>
                <w:noProof/>
                <w:webHidden/>
              </w:rPr>
              <w:fldChar w:fldCharType="separate"/>
            </w:r>
            <w:r>
              <w:rPr>
                <w:noProof/>
                <w:webHidden/>
              </w:rPr>
              <w:t>6</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408" w:history="1">
            <w:r w:rsidRPr="00CA3DE6">
              <w:rPr>
                <w:rStyle w:val="Hyperlink"/>
                <w:noProof/>
              </w:rPr>
              <w:t>4.6.</w:t>
            </w:r>
            <w:r>
              <w:rPr>
                <w:rFonts w:eastAsiaTheme="minorEastAsia"/>
                <w:noProof/>
                <w:lang w:eastAsia="en-IN"/>
              </w:rPr>
              <w:tab/>
            </w:r>
            <w:r w:rsidRPr="00CA3DE6">
              <w:rPr>
                <w:rStyle w:val="Hyperlink"/>
                <w:noProof/>
              </w:rPr>
              <w:t>Deployment &amp; Infrastructure</w:t>
            </w:r>
            <w:r>
              <w:rPr>
                <w:noProof/>
                <w:webHidden/>
              </w:rPr>
              <w:tab/>
            </w:r>
            <w:r>
              <w:rPr>
                <w:noProof/>
                <w:webHidden/>
              </w:rPr>
              <w:fldChar w:fldCharType="begin"/>
            </w:r>
            <w:r>
              <w:rPr>
                <w:noProof/>
                <w:webHidden/>
              </w:rPr>
              <w:instrText xml:space="preserve"> PAGEREF _Toc13440408 \h </w:instrText>
            </w:r>
            <w:r>
              <w:rPr>
                <w:noProof/>
                <w:webHidden/>
              </w:rPr>
            </w:r>
            <w:r>
              <w:rPr>
                <w:noProof/>
                <w:webHidden/>
              </w:rPr>
              <w:fldChar w:fldCharType="separate"/>
            </w:r>
            <w:r>
              <w:rPr>
                <w:noProof/>
                <w:webHidden/>
              </w:rPr>
              <w:t>6</w:t>
            </w:r>
            <w:r>
              <w:rPr>
                <w:noProof/>
                <w:webHidden/>
              </w:rPr>
              <w:fldChar w:fldCharType="end"/>
            </w:r>
          </w:hyperlink>
        </w:p>
        <w:p w:rsidR="003746D7" w:rsidRDefault="003746D7">
          <w:pPr>
            <w:pStyle w:val="TOC2"/>
            <w:tabs>
              <w:tab w:val="left" w:pos="880"/>
              <w:tab w:val="right" w:leader="dot" w:pos="9016"/>
            </w:tabs>
            <w:rPr>
              <w:rFonts w:eastAsiaTheme="minorEastAsia"/>
              <w:noProof/>
              <w:lang w:eastAsia="en-IN"/>
            </w:rPr>
          </w:pPr>
          <w:hyperlink w:anchor="_Toc13440409" w:history="1">
            <w:r w:rsidRPr="00CA3DE6">
              <w:rPr>
                <w:rStyle w:val="Hyperlink"/>
                <w:noProof/>
              </w:rPr>
              <w:t>4.7.</w:t>
            </w:r>
            <w:r>
              <w:rPr>
                <w:rFonts w:eastAsiaTheme="minorEastAsia"/>
                <w:noProof/>
                <w:lang w:eastAsia="en-IN"/>
              </w:rPr>
              <w:tab/>
            </w:r>
            <w:r w:rsidRPr="00CA3DE6">
              <w:rPr>
                <w:rStyle w:val="Hyperlink"/>
                <w:noProof/>
              </w:rPr>
              <w:t>Editors</w:t>
            </w:r>
            <w:r>
              <w:rPr>
                <w:noProof/>
                <w:webHidden/>
              </w:rPr>
              <w:tab/>
            </w:r>
            <w:r>
              <w:rPr>
                <w:noProof/>
                <w:webHidden/>
              </w:rPr>
              <w:fldChar w:fldCharType="begin"/>
            </w:r>
            <w:r>
              <w:rPr>
                <w:noProof/>
                <w:webHidden/>
              </w:rPr>
              <w:instrText xml:space="preserve"> PAGEREF _Toc13440409 \h </w:instrText>
            </w:r>
            <w:r>
              <w:rPr>
                <w:noProof/>
                <w:webHidden/>
              </w:rPr>
            </w:r>
            <w:r>
              <w:rPr>
                <w:noProof/>
                <w:webHidden/>
              </w:rPr>
              <w:fldChar w:fldCharType="separate"/>
            </w:r>
            <w:r>
              <w:rPr>
                <w:noProof/>
                <w:webHidden/>
              </w:rPr>
              <w:t>6</w:t>
            </w:r>
            <w:r>
              <w:rPr>
                <w:noProof/>
                <w:webHidden/>
              </w:rPr>
              <w:fldChar w:fldCharType="end"/>
            </w:r>
          </w:hyperlink>
        </w:p>
        <w:p w:rsidR="003746D7" w:rsidRDefault="003746D7">
          <w:pPr>
            <w:pStyle w:val="TOC1"/>
            <w:tabs>
              <w:tab w:val="left" w:pos="440"/>
            </w:tabs>
            <w:rPr>
              <w:rFonts w:eastAsiaTheme="minorEastAsia"/>
              <w:noProof/>
              <w:lang w:eastAsia="en-IN"/>
            </w:rPr>
          </w:pPr>
          <w:hyperlink w:anchor="_Toc13440410" w:history="1">
            <w:r w:rsidRPr="00CA3DE6">
              <w:rPr>
                <w:rStyle w:val="Hyperlink"/>
                <w:noProof/>
              </w:rPr>
              <w:t>5.</w:t>
            </w:r>
            <w:r>
              <w:rPr>
                <w:rFonts w:eastAsiaTheme="minorEastAsia"/>
                <w:noProof/>
                <w:lang w:eastAsia="en-IN"/>
              </w:rPr>
              <w:tab/>
            </w:r>
            <w:r w:rsidRPr="00CA3DE6">
              <w:rPr>
                <w:rStyle w:val="Hyperlink"/>
                <w:noProof/>
              </w:rPr>
              <w:t>Jenkins CI/CD</w:t>
            </w:r>
            <w:r>
              <w:rPr>
                <w:noProof/>
                <w:webHidden/>
              </w:rPr>
              <w:tab/>
            </w:r>
            <w:r>
              <w:rPr>
                <w:noProof/>
                <w:webHidden/>
              </w:rPr>
              <w:fldChar w:fldCharType="begin"/>
            </w:r>
            <w:r>
              <w:rPr>
                <w:noProof/>
                <w:webHidden/>
              </w:rPr>
              <w:instrText xml:space="preserve"> PAGEREF _Toc13440410 \h </w:instrText>
            </w:r>
            <w:r>
              <w:rPr>
                <w:noProof/>
                <w:webHidden/>
              </w:rPr>
            </w:r>
            <w:r>
              <w:rPr>
                <w:noProof/>
                <w:webHidden/>
              </w:rPr>
              <w:fldChar w:fldCharType="separate"/>
            </w:r>
            <w:r>
              <w:rPr>
                <w:noProof/>
                <w:webHidden/>
              </w:rPr>
              <w:t>6</w:t>
            </w:r>
            <w:r>
              <w:rPr>
                <w:noProof/>
                <w:webHidden/>
              </w:rPr>
              <w:fldChar w:fldCharType="end"/>
            </w:r>
          </w:hyperlink>
        </w:p>
        <w:p w:rsidR="003746D7" w:rsidRDefault="003746D7">
          <w:pPr>
            <w:pStyle w:val="TOC1"/>
            <w:tabs>
              <w:tab w:val="left" w:pos="440"/>
            </w:tabs>
            <w:rPr>
              <w:rFonts w:eastAsiaTheme="minorEastAsia"/>
              <w:noProof/>
              <w:lang w:eastAsia="en-IN"/>
            </w:rPr>
          </w:pPr>
          <w:hyperlink w:anchor="_Toc13440411" w:history="1">
            <w:r w:rsidRPr="00CA3DE6">
              <w:rPr>
                <w:rStyle w:val="Hyperlink"/>
                <w:noProof/>
              </w:rPr>
              <w:t>6.</w:t>
            </w:r>
            <w:r>
              <w:rPr>
                <w:rFonts w:eastAsiaTheme="minorEastAsia"/>
                <w:noProof/>
                <w:lang w:eastAsia="en-IN"/>
              </w:rPr>
              <w:tab/>
            </w:r>
            <w:r w:rsidRPr="00CA3DE6">
              <w:rPr>
                <w:rStyle w:val="Hyperlink"/>
                <w:noProof/>
              </w:rPr>
              <w:t>Configure Jenkins and Docker for the Project</w:t>
            </w:r>
            <w:r>
              <w:rPr>
                <w:noProof/>
                <w:webHidden/>
              </w:rPr>
              <w:tab/>
            </w:r>
            <w:r>
              <w:rPr>
                <w:noProof/>
                <w:webHidden/>
              </w:rPr>
              <w:fldChar w:fldCharType="begin"/>
            </w:r>
            <w:r>
              <w:rPr>
                <w:noProof/>
                <w:webHidden/>
              </w:rPr>
              <w:instrText xml:space="preserve"> PAGEREF _Toc13440411 \h </w:instrText>
            </w:r>
            <w:r>
              <w:rPr>
                <w:noProof/>
                <w:webHidden/>
              </w:rPr>
            </w:r>
            <w:r>
              <w:rPr>
                <w:noProof/>
                <w:webHidden/>
              </w:rPr>
              <w:fldChar w:fldCharType="separate"/>
            </w:r>
            <w:r>
              <w:rPr>
                <w:noProof/>
                <w:webHidden/>
              </w:rPr>
              <w:t>7</w:t>
            </w:r>
            <w:r>
              <w:rPr>
                <w:noProof/>
                <w:webHidden/>
              </w:rPr>
              <w:fldChar w:fldCharType="end"/>
            </w:r>
          </w:hyperlink>
        </w:p>
        <w:p w:rsidR="003746D7" w:rsidRDefault="003746D7">
          <w:pPr>
            <w:pStyle w:val="TOC1"/>
            <w:rPr>
              <w:rFonts w:eastAsiaTheme="minorEastAsia"/>
              <w:noProof/>
              <w:lang w:eastAsia="en-IN"/>
            </w:rPr>
          </w:pPr>
          <w:hyperlink w:anchor="_Toc13440412" w:history="1">
            <w:r w:rsidRPr="00CA3DE6">
              <w:rPr>
                <w:rStyle w:val="Hyperlink"/>
                <w:noProof/>
              </w:rPr>
              <w:t>6. Perform CI/CD</w:t>
            </w:r>
            <w:r>
              <w:rPr>
                <w:noProof/>
                <w:webHidden/>
              </w:rPr>
              <w:tab/>
            </w:r>
            <w:r>
              <w:rPr>
                <w:noProof/>
                <w:webHidden/>
              </w:rPr>
              <w:fldChar w:fldCharType="begin"/>
            </w:r>
            <w:r>
              <w:rPr>
                <w:noProof/>
                <w:webHidden/>
              </w:rPr>
              <w:instrText xml:space="preserve"> PAGEREF _Toc13440412 \h </w:instrText>
            </w:r>
            <w:r>
              <w:rPr>
                <w:noProof/>
                <w:webHidden/>
              </w:rPr>
            </w:r>
            <w:r>
              <w:rPr>
                <w:noProof/>
                <w:webHidden/>
              </w:rPr>
              <w:fldChar w:fldCharType="separate"/>
            </w:r>
            <w:r>
              <w:rPr>
                <w:noProof/>
                <w:webHidden/>
              </w:rPr>
              <w:t>7</w:t>
            </w:r>
            <w:r>
              <w:rPr>
                <w:noProof/>
                <w:webHidden/>
              </w:rPr>
              <w:fldChar w:fldCharType="end"/>
            </w:r>
          </w:hyperlink>
        </w:p>
        <w:p w:rsidR="003746D7" w:rsidRDefault="003746D7">
          <w:pPr>
            <w:pStyle w:val="TOC1"/>
            <w:rPr>
              <w:rFonts w:eastAsiaTheme="minorEastAsia"/>
              <w:noProof/>
              <w:lang w:eastAsia="en-IN"/>
            </w:rPr>
          </w:pPr>
          <w:hyperlink w:anchor="_Toc13440413" w:history="1">
            <w:r w:rsidRPr="00CA3DE6">
              <w:rPr>
                <w:rStyle w:val="Hyperlink"/>
                <w:noProof/>
              </w:rPr>
              <w:t>7. Diagram</w:t>
            </w:r>
            <w:r>
              <w:rPr>
                <w:noProof/>
                <w:webHidden/>
              </w:rPr>
              <w:tab/>
            </w:r>
            <w:r>
              <w:rPr>
                <w:noProof/>
                <w:webHidden/>
              </w:rPr>
              <w:fldChar w:fldCharType="begin"/>
            </w:r>
            <w:r>
              <w:rPr>
                <w:noProof/>
                <w:webHidden/>
              </w:rPr>
              <w:instrText xml:space="preserve"> PAGEREF _Toc13440413 \h </w:instrText>
            </w:r>
            <w:r>
              <w:rPr>
                <w:noProof/>
                <w:webHidden/>
              </w:rPr>
            </w:r>
            <w:r>
              <w:rPr>
                <w:noProof/>
                <w:webHidden/>
              </w:rPr>
              <w:fldChar w:fldCharType="separate"/>
            </w:r>
            <w:r>
              <w:rPr>
                <w:noProof/>
                <w:webHidden/>
              </w:rPr>
              <w:t>8</w:t>
            </w:r>
            <w:r>
              <w:rPr>
                <w:noProof/>
                <w:webHidden/>
              </w:rPr>
              <w:fldChar w:fldCharType="end"/>
            </w:r>
          </w:hyperlink>
        </w:p>
        <w:p w:rsidR="003746D7" w:rsidRDefault="003746D7">
          <w:pPr>
            <w:pStyle w:val="TOC1"/>
            <w:rPr>
              <w:rFonts w:eastAsiaTheme="minorEastAsia"/>
              <w:noProof/>
              <w:lang w:eastAsia="en-IN"/>
            </w:rPr>
          </w:pPr>
          <w:hyperlink w:anchor="_Toc13440414" w:history="1">
            <w:r w:rsidRPr="00CA3DE6">
              <w:rPr>
                <w:rStyle w:val="Hyperlink"/>
                <w:noProof/>
              </w:rPr>
              <w:t>8. Other Design constraints</w:t>
            </w:r>
            <w:r>
              <w:rPr>
                <w:noProof/>
                <w:webHidden/>
              </w:rPr>
              <w:tab/>
            </w:r>
            <w:r>
              <w:rPr>
                <w:noProof/>
                <w:webHidden/>
              </w:rPr>
              <w:fldChar w:fldCharType="begin"/>
            </w:r>
            <w:r>
              <w:rPr>
                <w:noProof/>
                <w:webHidden/>
              </w:rPr>
              <w:instrText xml:space="preserve"> PAGEREF _Toc13440414 \h </w:instrText>
            </w:r>
            <w:r>
              <w:rPr>
                <w:noProof/>
                <w:webHidden/>
              </w:rPr>
            </w:r>
            <w:r>
              <w:rPr>
                <w:noProof/>
                <w:webHidden/>
              </w:rPr>
              <w:fldChar w:fldCharType="separate"/>
            </w:r>
            <w:r>
              <w:rPr>
                <w:noProof/>
                <w:webHidden/>
              </w:rPr>
              <w:t>8</w:t>
            </w:r>
            <w:r>
              <w:rPr>
                <w:noProof/>
                <w:webHidden/>
              </w:rPr>
              <w:fldChar w:fldCharType="end"/>
            </w:r>
          </w:hyperlink>
        </w:p>
        <w:p w:rsidR="003746D7" w:rsidRDefault="003746D7">
          <w:pPr>
            <w:pStyle w:val="TOC1"/>
            <w:rPr>
              <w:rFonts w:eastAsiaTheme="minorEastAsia"/>
              <w:noProof/>
              <w:lang w:eastAsia="en-IN"/>
            </w:rPr>
          </w:pPr>
          <w:hyperlink w:anchor="_Toc13440415" w:history="1">
            <w:r w:rsidRPr="00CA3DE6">
              <w:rPr>
                <w:rStyle w:val="Hyperlink"/>
                <w:noProof/>
              </w:rPr>
              <w:t>9. Assessment Deliverables</w:t>
            </w:r>
            <w:r>
              <w:rPr>
                <w:noProof/>
                <w:webHidden/>
              </w:rPr>
              <w:tab/>
            </w:r>
            <w:r>
              <w:rPr>
                <w:noProof/>
                <w:webHidden/>
              </w:rPr>
              <w:fldChar w:fldCharType="begin"/>
            </w:r>
            <w:r>
              <w:rPr>
                <w:noProof/>
                <w:webHidden/>
              </w:rPr>
              <w:instrText xml:space="preserve"> PAGEREF _Toc13440415 \h </w:instrText>
            </w:r>
            <w:r>
              <w:rPr>
                <w:noProof/>
                <w:webHidden/>
              </w:rPr>
            </w:r>
            <w:r>
              <w:rPr>
                <w:noProof/>
                <w:webHidden/>
              </w:rPr>
              <w:fldChar w:fldCharType="separate"/>
            </w:r>
            <w:r>
              <w:rPr>
                <w:noProof/>
                <w:webHidden/>
              </w:rPr>
              <w:t>8</w:t>
            </w:r>
            <w:r>
              <w:rPr>
                <w:noProof/>
                <w:webHidden/>
              </w:rPr>
              <w:fldChar w:fldCharType="end"/>
            </w:r>
          </w:hyperlink>
        </w:p>
        <w:p w:rsidR="003746D7" w:rsidRDefault="003746D7">
          <w:pPr>
            <w:pStyle w:val="TOC1"/>
            <w:rPr>
              <w:rFonts w:eastAsiaTheme="minorEastAsia"/>
              <w:noProof/>
              <w:lang w:eastAsia="en-IN"/>
            </w:rPr>
          </w:pPr>
          <w:hyperlink w:anchor="_Toc13440416" w:history="1">
            <w:r w:rsidRPr="00CA3DE6">
              <w:rPr>
                <w:rStyle w:val="Hyperlink"/>
                <w:noProof/>
              </w:rPr>
              <w:t>10. Important Instructions</w:t>
            </w:r>
            <w:r>
              <w:rPr>
                <w:noProof/>
                <w:webHidden/>
              </w:rPr>
              <w:tab/>
            </w:r>
            <w:r>
              <w:rPr>
                <w:noProof/>
                <w:webHidden/>
              </w:rPr>
              <w:fldChar w:fldCharType="begin"/>
            </w:r>
            <w:r>
              <w:rPr>
                <w:noProof/>
                <w:webHidden/>
              </w:rPr>
              <w:instrText xml:space="preserve"> PAGEREF _Toc13440416 \h </w:instrText>
            </w:r>
            <w:r>
              <w:rPr>
                <w:noProof/>
                <w:webHidden/>
              </w:rPr>
            </w:r>
            <w:r>
              <w:rPr>
                <w:noProof/>
                <w:webHidden/>
              </w:rPr>
              <w:fldChar w:fldCharType="separate"/>
            </w:r>
            <w:r>
              <w:rPr>
                <w:noProof/>
                <w:webHidden/>
              </w:rPr>
              <w:t>8</w:t>
            </w:r>
            <w:r>
              <w:rPr>
                <w:noProof/>
                <w:webHidden/>
              </w:rPr>
              <w:fldChar w:fldCharType="end"/>
            </w:r>
          </w:hyperlink>
        </w:p>
        <w:p w:rsidR="001A23BE" w:rsidRDefault="007B58ED">
          <w:r>
            <w:rPr>
              <w:b/>
              <w:bCs/>
              <w:noProof/>
            </w:rPr>
            <w:fldChar w:fldCharType="end"/>
          </w:r>
        </w:p>
      </w:sdtContent>
    </w:sdt>
    <w:p w:rsidR="00822264" w:rsidRDefault="00822264" w:rsidP="00EE2193">
      <w:pPr>
        <w:pStyle w:val="Heading1"/>
        <w:numPr>
          <w:ilvl w:val="0"/>
          <w:numId w:val="16"/>
        </w:numPr>
      </w:pPr>
      <w:bookmarkStart w:id="1" w:name="_Toc12834885"/>
      <w:bookmarkStart w:id="2" w:name="_Toc13440391"/>
      <w:r>
        <w:t>Business Requirement (Stock Market Charting)</w:t>
      </w:r>
      <w:bookmarkEnd w:id="1"/>
      <w:bookmarkEnd w:id="2"/>
    </w:p>
    <w:p w:rsidR="00822264" w:rsidRDefault="00822264" w:rsidP="00822264">
      <w:pPr>
        <w:jc w:val="both"/>
        <w:rPr>
          <w:rFonts w:ascii="Arial" w:hAnsi="Arial" w:cs="Arial"/>
          <w:lang w:val="en-US"/>
        </w:rPr>
      </w:pPr>
      <w:r>
        <w:rPr>
          <w:rFonts w:ascii="Arial" w:hAnsi="Arial" w:cs="Arial"/>
          <w:lang w:val="en-US"/>
        </w:rPr>
        <w:t xml:space="preserve">This Software System lets Admin to upload Stock Price of a </w:t>
      </w:r>
      <w:proofErr w:type="gramStart"/>
      <w:r>
        <w:rPr>
          <w:rFonts w:ascii="Arial" w:hAnsi="Arial" w:cs="Arial"/>
          <w:lang w:val="en-US"/>
        </w:rPr>
        <w:t>Company(</w:t>
      </w:r>
      <w:proofErr w:type="gramEnd"/>
      <w:r>
        <w:rPr>
          <w:rFonts w:ascii="Arial" w:hAnsi="Arial" w:cs="Arial"/>
          <w:lang w:val="en-US"/>
        </w:rPr>
        <w:t xml:space="preserve">which is listed in a Stock Exchange) at different points of time. It </w:t>
      </w:r>
      <w:proofErr w:type="gramStart"/>
      <w:r>
        <w:rPr>
          <w:rFonts w:ascii="Arial" w:hAnsi="Arial" w:cs="Arial"/>
          <w:lang w:val="en-US"/>
        </w:rPr>
        <w:t>need</w:t>
      </w:r>
      <w:proofErr w:type="gramEnd"/>
      <w:r>
        <w:rPr>
          <w:rFonts w:ascii="Arial" w:hAnsi="Arial" w:cs="Arial"/>
          <w:lang w:val="en-US"/>
        </w:rPr>
        <w:t xml:space="preserve">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822264" w:rsidRDefault="00822264" w:rsidP="00822264">
      <w:pPr>
        <w:jc w:val="both"/>
        <w:rPr>
          <w:rFonts w:ascii="Arial" w:hAnsi="Arial" w:cs="Arial"/>
          <w:lang w:val="en-US"/>
        </w:rPr>
      </w:pPr>
      <w:r>
        <w:rPr>
          <w:rFonts w:ascii="Arial" w:hAnsi="Arial" w:cs="Arial"/>
          <w:lang w:val="en-US"/>
        </w:rPr>
        <w:t xml:space="preserve">This Case study supports below two different Roles: </w:t>
      </w:r>
    </w:p>
    <w:p w:rsidR="00822264" w:rsidRDefault="00822264" w:rsidP="00822264">
      <w:pPr>
        <w:pStyle w:val="ListParagraph"/>
        <w:numPr>
          <w:ilvl w:val="0"/>
          <w:numId w:val="6"/>
        </w:numPr>
        <w:jc w:val="both"/>
        <w:rPr>
          <w:rFonts w:ascii="Arial" w:hAnsi="Arial" w:cs="Arial"/>
          <w:lang w:val="en-US"/>
        </w:rPr>
      </w:pPr>
      <w:r>
        <w:rPr>
          <w:rFonts w:ascii="Arial" w:hAnsi="Arial" w:cs="Arial"/>
          <w:lang w:val="en-US"/>
        </w:rPr>
        <w:lastRenderedPageBreak/>
        <w:t>Admin</w:t>
      </w:r>
    </w:p>
    <w:p w:rsidR="00822264" w:rsidRDefault="00822264" w:rsidP="00822264">
      <w:pPr>
        <w:pStyle w:val="ListParagraph"/>
        <w:numPr>
          <w:ilvl w:val="0"/>
          <w:numId w:val="6"/>
        </w:numPr>
        <w:jc w:val="both"/>
        <w:rPr>
          <w:rFonts w:ascii="Arial" w:hAnsi="Arial" w:cs="Arial"/>
          <w:lang w:val="en-US"/>
        </w:rPr>
      </w:pPr>
      <w:r>
        <w:rPr>
          <w:rFonts w:ascii="Arial" w:hAnsi="Arial" w:cs="Arial"/>
          <w:lang w:val="en-US"/>
        </w:rPr>
        <w:t>User</w:t>
      </w:r>
    </w:p>
    <w:p w:rsidR="00822264" w:rsidRDefault="00822264" w:rsidP="00EE2193">
      <w:pPr>
        <w:pStyle w:val="Heading2"/>
        <w:numPr>
          <w:ilvl w:val="1"/>
          <w:numId w:val="16"/>
        </w:numPr>
      </w:pPr>
      <w:bookmarkStart w:id="3" w:name="_Toc12834886"/>
      <w:bookmarkStart w:id="4" w:name="_Toc13440392"/>
      <w:r>
        <w:t>Admin Use Cases:</w:t>
      </w:r>
      <w:bookmarkEnd w:id="3"/>
      <w:bookmarkEnd w:id="4"/>
    </w:p>
    <w:p w:rsidR="00822264" w:rsidRDefault="00822264" w:rsidP="00822264">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822264" w:rsidRDefault="00822264" w:rsidP="00822264">
      <w:pPr>
        <w:pStyle w:val="ListParagraph"/>
        <w:numPr>
          <w:ilvl w:val="0"/>
          <w:numId w:val="7"/>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822264" w:rsidRDefault="00822264" w:rsidP="00822264">
      <w:pPr>
        <w:pStyle w:val="ListParagraph"/>
        <w:numPr>
          <w:ilvl w:val="0"/>
          <w:numId w:val="7"/>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822264" w:rsidRDefault="00822264" w:rsidP="00822264">
      <w:pPr>
        <w:pStyle w:val="ListParagraph"/>
        <w:numPr>
          <w:ilvl w:val="0"/>
          <w:numId w:val="7"/>
        </w:numPr>
        <w:jc w:val="both"/>
        <w:rPr>
          <w:rFonts w:ascii="Arial" w:hAnsi="Arial" w:cs="Arial"/>
          <w:b/>
          <w:lang w:val="en-US"/>
        </w:rPr>
      </w:pPr>
      <w:r>
        <w:rPr>
          <w:rFonts w:ascii="Arial" w:hAnsi="Arial" w:cs="Arial"/>
          <w:b/>
          <w:lang w:val="en-US"/>
        </w:rPr>
        <w:t>Manage Company:</w:t>
      </w:r>
    </w:p>
    <w:p w:rsidR="00822264" w:rsidRDefault="00822264" w:rsidP="00822264">
      <w:pPr>
        <w:pStyle w:val="ListParagraph"/>
        <w:numPr>
          <w:ilvl w:val="1"/>
          <w:numId w:val="7"/>
        </w:numPr>
        <w:jc w:val="both"/>
        <w:rPr>
          <w:rFonts w:ascii="Arial" w:hAnsi="Arial" w:cs="Arial"/>
          <w:lang w:val="en-US"/>
        </w:rPr>
      </w:pPr>
      <w:r>
        <w:rPr>
          <w:rFonts w:ascii="Arial" w:hAnsi="Arial" w:cs="Arial"/>
          <w:lang w:val="en-US"/>
        </w:rPr>
        <w:t>Add a new company details with fields or edit an already existing Company details</w:t>
      </w:r>
    </w:p>
    <w:p w:rsidR="00822264" w:rsidRDefault="00822264" w:rsidP="00822264">
      <w:pPr>
        <w:pStyle w:val="ListParagraph"/>
        <w:numPr>
          <w:ilvl w:val="1"/>
          <w:numId w:val="7"/>
        </w:numPr>
        <w:jc w:val="both"/>
        <w:rPr>
          <w:rFonts w:ascii="Arial" w:hAnsi="Arial" w:cs="Arial"/>
          <w:lang w:val="en-US"/>
        </w:rPr>
      </w:pPr>
      <w:r>
        <w:rPr>
          <w:rFonts w:ascii="Arial" w:hAnsi="Arial" w:cs="Arial"/>
          <w:lang w:val="en-US"/>
        </w:rPr>
        <w:t>Deactivate an already existing company</w:t>
      </w:r>
    </w:p>
    <w:p w:rsidR="00822264" w:rsidRDefault="00822264" w:rsidP="00822264">
      <w:pPr>
        <w:pStyle w:val="ListParagraph"/>
        <w:numPr>
          <w:ilvl w:val="1"/>
          <w:numId w:val="7"/>
        </w:numPr>
        <w:jc w:val="both"/>
        <w:rPr>
          <w:rFonts w:ascii="Arial" w:hAnsi="Arial" w:cs="Arial"/>
          <w:lang w:val="en-US"/>
        </w:rPr>
      </w:pPr>
      <w:r>
        <w:rPr>
          <w:rFonts w:ascii="Arial" w:hAnsi="Arial" w:cs="Arial"/>
          <w:lang w:val="en-US"/>
        </w:rPr>
        <w:t>Update any IPO related data</w:t>
      </w:r>
    </w:p>
    <w:p w:rsidR="00822264" w:rsidRDefault="00822264" w:rsidP="00822264">
      <w:pPr>
        <w:pStyle w:val="ListParagraph"/>
        <w:numPr>
          <w:ilvl w:val="0"/>
          <w:numId w:val="7"/>
        </w:numPr>
        <w:jc w:val="both"/>
        <w:rPr>
          <w:rFonts w:ascii="Arial" w:hAnsi="Arial" w:cs="Arial"/>
          <w:b/>
          <w:lang w:val="en-US"/>
        </w:rPr>
      </w:pPr>
      <w:r>
        <w:rPr>
          <w:rFonts w:ascii="Arial" w:hAnsi="Arial" w:cs="Arial"/>
          <w:b/>
          <w:lang w:val="en-US"/>
        </w:rPr>
        <w:t>Import Data(Excel Format):</w:t>
      </w:r>
    </w:p>
    <w:p w:rsidR="00822264" w:rsidRDefault="00822264" w:rsidP="00822264">
      <w:pPr>
        <w:pStyle w:val="ListParagraph"/>
        <w:numPr>
          <w:ilvl w:val="1"/>
          <w:numId w:val="7"/>
        </w:numPr>
        <w:jc w:val="both"/>
        <w:rPr>
          <w:rFonts w:ascii="Arial" w:hAnsi="Arial" w:cs="Arial"/>
          <w:lang w:val="en-US"/>
        </w:rPr>
      </w:pPr>
      <w:r>
        <w:rPr>
          <w:rFonts w:ascii="Arial" w:hAnsi="Arial" w:cs="Arial"/>
          <w:lang w:val="en-US"/>
        </w:rPr>
        <w:t xml:space="preserve">Data can be </w:t>
      </w:r>
      <w:proofErr w:type="gramStart"/>
      <w:r>
        <w:rPr>
          <w:rFonts w:ascii="Arial" w:hAnsi="Arial" w:cs="Arial"/>
          <w:lang w:val="en-US"/>
        </w:rPr>
        <w:t>imported(</w:t>
      </w:r>
      <w:proofErr w:type="gramEnd"/>
      <w:r>
        <w:rPr>
          <w:rFonts w:ascii="Arial" w:hAnsi="Arial" w:cs="Arial"/>
          <w:lang w:val="en-US"/>
        </w:rPr>
        <w:t xml:space="preserve">in Excel format), it's basically to feed stock price of a company at various points of time. </w:t>
      </w:r>
    </w:p>
    <w:p w:rsidR="00822264" w:rsidRDefault="00822264" w:rsidP="00822264">
      <w:pPr>
        <w:pStyle w:val="ListParagraph"/>
        <w:numPr>
          <w:ilvl w:val="1"/>
          <w:numId w:val="7"/>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822264" w:rsidRDefault="00822264" w:rsidP="00822264">
      <w:pPr>
        <w:pStyle w:val="ListParagraph"/>
        <w:numPr>
          <w:ilvl w:val="1"/>
          <w:numId w:val="7"/>
        </w:numPr>
        <w:jc w:val="both"/>
        <w:rPr>
          <w:rFonts w:ascii="Arial" w:hAnsi="Arial" w:cs="Arial"/>
          <w:lang w:val="en-US"/>
        </w:rPr>
      </w:pPr>
      <w:r>
        <w:rPr>
          <w:rFonts w:ascii="Arial" w:hAnsi="Arial" w:cs="Arial"/>
          <w:lang w:val="en-US"/>
        </w:rPr>
        <w:t>The company code, date ranges need to be appropriately checked, if any data will be over written.</w:t>
      </w:r>
    </w:p>
    <w:p w:rsidR="00822264" w:rsidRDefault="00822264" w:rsidP="00822264">
      <w:pPr>
        <w:pStyle w:val="ListParagraph"/>
        <w:numPr>
          <w:ilvl w:val="1"/>
          <w:numId w:val="7"/>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822264" w:rsidRDefault="00822264" w:rsidP="00822264">
      <w:pPr>
        <w:pStyle w:val="ListParagraph"/>
        <w:numPr>
          <w:ilvl w:val="0"/>
          <w:numId w:val="7"/>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822264" w:rsidRDefault="00822264" w:rsidP="00EE2193">
      <w:pPr>
        <w:pStyle w:val="Heading2"/>
        <w:numPr>
          <w:ilvl w:val="1"/>
          <w:numId w:val="16"/>
        </w:numPr>
      </w:pPr>
      <w:bookmarkStart w:id="5" w:name="_Toc12834887"/>
      <w:bookmarkStart w:id="6" w:name="_Toc13440393"/>
      <w:r>
        <w:t>User Use Cases:</w:t>
      </w:r>
      <w:bookmarkEnd w:id="5"/>
      <w:bookmarkEnd w:id="6"/>
    </w:p>
    <w:p w:rsidR="00822264" w:rsidRDefault="00822264" w:rsidP="00822264">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822264" w:rsidRDefault="00822264" w:rsidP="00822264">
      <w:pPr>
        <w:pStyle w:val="ListParagraph"/>
        <w:numPr>
          <w:ilvl w:val="0"/>
          <w:numId w:val="8"/>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822264" w:rsidRDefault="00822264" w:rsidP="00822264">
      <w:pPr>
        <w:pStyle w:val="ListParagraph"/>
        <w:numPr>
          <w:ilvl w:val="1"/>
          <w:numId w:val="8"/>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822264" w:rsidRDefault="00822264" w:rsidP="00822264">
      <w:pPr>
        <w:pStyle w:val="ListParagraph"/>
        <w:numPr>
          <w:ilvl w:val="1"/>
          <w:numId w:val="8"/>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822264" w:rsidRDefault="00822264" w:rsidP="00822264">
      <w:pPr>
        <w:pStyle w:val="ListParagraph"/>
        <w:numPr>
          <w:ilvl w:val="1"/>
          <w:numId w:val="8"/>
        </w:numPr>
        <w:jc w:val="both"/>
        <w:rPr>
          <w:rFonts w:ascii="Arial" w:hAnsi="Arial" w:cs="Arial"/>
          <w:lang w:val="en-US"/>
        </w:rPr>
      </w:pPr>
      <w:r>
        <w:rPr>
          <w:rFonts w:ascii="Arial" w:hAnsi="Arial" w:cs="Arial"/>
          <w:lang w:val="en-US"/>
        </w:rPr>
        <w:t>Logout from an account.</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User can update profile, password of an already existing Account</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 xml:space="preserve">View IPOs planned in a Chronological order </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lastRenderedPageBreak/>
        <w:t xml:space="preserve">When user types in 2 or more characters for a company name or company code, it should display matching company names(using </w:t>
      </w:r>
      <w:proofErr w:type="spellStart"/>
      <w:r>
        <w:rPr>
          <w:rFonts w:ascii="Arial" w:hAnsi="Arial" w:cs="Arial"/>
          <w:lang w:val="en-US"/>
        </w:rPr>
        <w:t>ajax</w:t>
      </w:r>
      <w:proofErr w:type="spellEnd"/>
      <w:r>
        <w:rPr>
          <w:rFonts w:ascii="Arial" w:hAnsi="Arial" w:cs="Arial"/>
          <w:lang w:val="en-US"/>
        </w:rPr>
        <w:t>), so that user can select one of them, if required</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Comparison Charts. It should be possible to perform below comparisons of</w:t>
      </w:r>
    </w:p>
    <w:p w:rsidR="00822264" w:rsidRDefault="00822264" w:rsidP="00822264">
      <w:pPr>
        <w:pStyle w:val="ListParagraph"/>
        <w:numPr>
          <w:ilvl w:val="1"/>
          <w:numId w:val="8"/>
        </w:numPr>
        <w:jc w:val="both"/>
        <w:rPr>
          <w:rFonts w:ascii="Arial" w:hAnsi="Arial" w:cs="Arial"/>
          <w:lang w:val="en-US"/>
        </w:rPr>
      </w:pPr>
      <w:r>
        <w:rPr>
          <w:rFonts w:ascii="Arial" w:hAnsi="Arial" w:cs="Arial"/>
          <w:lang w:val="en-US"/>
        </w:rPr>
        <w:t>a single company over different periods of time</w:t>
      </w:r>
    </w:p>
    <w:p w:rsidR="00822264" w:rsidRDefault="00822264" w:rsidP="00822264">
      <w:pPr>
        <w:pStyle w:val="ListParagraph"/>
        <w:numPr>
          <w:ilvl w:val="1"/>
          <w:numId w:val="8"/>
        </w:numPr>
        <w:jc w:val="both"/>
        <w:rPr>
          <w:rFonts w:ascii="Arial" w:hAnsi="Arial" w:cs="Arial"/>
          <w:lang w:val="en-US"/>
        </w:rPr>
      </w:pPr>
      <w:r>
        <w:rPr>
          <w:rFonts w:ascii="Arial" w:hAnsi="Arial" w:cs="Arial"/>
          <w:lang w:val="en-US"/>
        </w:rPr>
        <w:t>different companies over a specific period</w:t>
      </w:r>
    </w:p>
    <w:p w:rsidR="00822264" w:rsidRDefault="00822264" w:rsidP="00822264">
      <w:pPr>
        <w:pStyle w:val="ListParagraph"/>
        <w:numPr>
          <w:ilvl w:val="1"/>
          <w:numId w:val="8"/>
        </w:numPr>
        <w:jc w:val="both"/>
        <w:rPr>
          <w:rFonts w:ascii="Arial" w:hAnsi="Arial" w:cs="Arial"/>
          <w:lang w:val="en-US"/>
        </w:rPr>
      </w:pPr>
      <w:r>
        <w:rPr>
          <w:rFonts w:ascii="Arial" w:hAnsi="Arial" w:cs="Arial"/>
          <w:lang w:val="en-US"/>
        </w:rPr>
        <w:t>a single sector over different periods of time</w:t>
      </w:r>
    </w:p>
    <w:p w:rsidR="00822264" w:rsidRDefault="00822264" w:rsidP="00822264">
      <w:pPr>
        <w:pStyle w:val="ListParagraph"/>
        <w:numPr>
          <w:ilvl w:val="1"/>
          <w:numId w:val="8"/>
        </w:numPr>
        <w:jc w:val="both"/>
        <w:rPr>
          <w:rFonts w:ascii="Arial" w:hAnsi="Arial" w:cs="Arial"/>
          <w:lang w:val="en-US"/>
        </w:rPr>
      </w:pPr>
      <w:r>
        <w:rPr>
          <w:rFonts w:ascii="Arial" w:hAnsi="Arial" w:cs="Arial"/>
          <w:lang w:val="en-US"/>
        </w:rPr>
        <w:t>different sectors over a specific period</w:t>
      </w:r>
    </w:p>
    <w:p w:rsidR="00822264" w:rsidRDefault="00822264" w:rsidP="00822264">
      <w:pPr>
        <w:pStyle w:val="ListParagraph"/>
        <w:numPr>
          <w:ilvl w:val="1"/>
          <w:numId w:val="8"/>
        </w:numPr>
        <w:jc w:val="both"/>
        <w:rPr>
          <w:rFonts w:ascii="Arial" w:hAnsi="Arial" w:cs="Arial"/>
          <w:lang w:val="en-US"/>
        </w:rPr>
      </w:pPr>
      <w:r>
        <w:rPr>
          <w:rFonts w:ascii="Arial" w:hAnsi="Arial" w:cs="Arial"/>
          <w:lang w:val="en-US"/>
        </w:rPr>
        <w:t>between a Sector and a company over a specific period of time</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Should be possible to select if comparisons need to be displayed in a single chart</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 xml:space="preserve">Should be possible to select Chart </w:t>
      </w:r>
      <w:proofErr w:type="gramStart"/>
      <w:r>
        <w:rPr>
          <w:rFonts w:ascii="Arial" w:hAnsi="Arial" w:cs="Arial"/>
          <w:lang w:val="en-US"/>
        </w:rPr>
        <w:t>type(</w:t>
      </w:r>
      <w:proofErr w:type="gramEnd"/>
      <w:r>
        <w:rPr>
          <w:rFonts w:ascii="Arial" w:hAnsi="Arial" w:cs="Arial"/>
          <w:lang w:val="en-US"/>
        </w:rPr>
        <w:t>line chart, bar chart, pie chart, etc…)</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For a displayed chart, it should be possible to export data and download in Excel</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Whenever a chart is displayed, display Average, Min, Max, Growth for that specific period</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 xml:space="preserve">Possibility to perform multiple comparisons between </w:t>
      </w:r>
      <w:proofErr w:type="gramStart"/>
      <w:r>
        <w:rPr>
          <w:rFonts w:ascii="Arial" w:hAnsi="Arial" w:cs="Arial"/>
          <w:lang w:val="en-US"/>
        </w:rPr>
        <w:t>Company’s</w:t>
      </w:r>
      <w:proofErr w:type="gramEnd"/>
      <w:r>
        <w:rPr>
          <w:rFonts w:ascii="Arial" w:hAnsi="Arial" w:cs="Arial"/>
          <w:lang w:val="en-US"/>
        </w:rPr>
        <w:t xml:space="preserve"> or Sectors, over a period of time.</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822264" w:rsidRDefault="00822264" w:rsidP="00822264">
      <w:pPr>
        <w:pStyle w:val="ListParagraph"/>
        <w:numPr>
          <w:ilvl w:val="0"/>
          <w:numId w:val="8"/>
        </w:numPr>
        <w:jc w:val="both"/>
        <w:rPr>
          <w:rFonts w:ascii="Arial" w:hAnsi="Arial" w:cs="Arial"/>
          <w:lang w:val="en-US"/>
        </w:rPr>
      </w:pPr>
      <w:r>
        <w:rPr>
          <w:rFonts w:ascii="Arial" w:hAnsi="Arial" w:cs="Arial"/>
          <w:lang w:val="en-US"/>
        </w:rPr>
        <w:t>View future Trend /Basic Prediction for a Company or Sector - Optional</w:t>
      </w:r>
    </w:p>
    <w:p w:rsidR="00822264" w:rsidRDefault="00822264" w:rsidP="00822264">
      <w:pPr>
        <w:rPr>
          <w:rFonts w:ascii="Arial" w:hAnsi="Arial" w:cs="Arial"/>
          <w:lang w:val="en-US"/>
        </w:rPr>
      </w:pPr>
    </w:p>
    <w:p w:rsidR="00822264" w:rsidRDefault="00822264" w:rsidP="00EE2193">
      <w:pPr>
        <w:pStyle w:val="Heading2"/>
        <w:numPr>
          <w:ilvl w:val="1"/>
          <w:numId w:val="16"/>
        </w:numPr>
      </w:pPr>
      <w:bookmarkStart w:id="7" w:name="_Toc12834888"/>
      <w:bookmarkStart w:id="8" w:name="_Toc13440394"/>
      <w:r>
        <w:t>Company related Data Fields:</w:t>
      </w:r>
      <w:bookmarkEnd w:id="7"/>
      <w:bookmarkEnd w:id="8"/>
    </w:p>
    <w:p w:rsidR="00822264" w:rsidRDefault="00822264" w:rsidP="00822264">
      <w:pPr>
        <w:pStyle w:val="ListParagraph"/>
        <w:numPr>
          <w:ilvl w:val="0"/>
          <w:numId w:val="9"/>
        </w:numPr>
        <w:rPr>
          <w:rFonts w:ascii="Arial" w:hAnsi="Arial" w:cs="Arial"/>
          <w:lang w:val="en-US"/>
        </w:rPr>
      </w:pPr>
      <w:r>
        <w:rPr>
          <w:rFonts w:ascii="Arial" w:hAnsi="Arial" w:cs="Arial"/>
          <w:lang w:val="en-US"/>
        </w:rPr>
        <w:t>Company Name</w:t>
      </w:r>
    </w:p>
    <w:p w:rsidR="00822264" w:rsidRDefault="00822264" w:rsidP="00822264">
      <w:pPr>
        <w:pStyle w:val="ListParagraph"/>
        <w:numPr>
          <w:ilvl w:val="0"/>
          <w:numId w:val="9"/>
        </w:numPr>
        <w:rPr>
          <w:rFonts w:ascii="Arial" w:hAnsi="Arial" w:cs="Arial"/>
          <w:lang w:val="en-US"/>
        </w:rPr>
      </w:pPr>
      <w:r>
        <w:rPr>
          <w:rFonts w:ascii="Arial" w:hAnsi="Arial" w:cs="Arial"/>
          <w:lang w:val="en-US"/>
        </w:rPr>
        <w:t>Turnover</w:t>
      </w:r>
    </w:p>
    <w:p w:rsidR="00822264" w:rsidRDefault="00822264" w:rsidP="00822264">
      <w:pPr>
        <w:pStyle w:val="ListParagraph"/>
        <w:numPr>
          <w:ilvl w:val="0"/>
          <w:numId w:val="9"/>
        </w:numPr>
        <w:rPr>
          <w:rFonts w:ascii="Arial" w:hAnsi="Arial" w:cs="Arial"/>
          <w:lang w:val="en-US"/>
        </w:rPr>
      </w:pPr>
      <w:r>
        <w:rPr>
          <w:rFonts w:ascii="Arial" w:hAnsi="Arial" w:cs="Arial"/>
          <w:lang w:val="en-US"/>
        </w:rPr>
        <w:t>CEO</w:t>
      </w:r>
    </w:p>
    <w:p w:rsidR="00822264" w:rsidRDefault="00822264" w:rsidP="00822264">
      <w:pPr>
        <w:pStyle w:val="ListParagraph"/>
        <w:numPr>
          <w:ilvl w:val="0"/>
          <w:numId w:val="9"/>
        </w:numPr>
        <w:rPr>
          <w:rFonts w:ascii="Arial" w:hAnsi="Arial" w:cs="Arial"/>
          <w:lang w:val="en-US"/>
        </w:rPr>
      </w:pPr>
      <w:r>
        <w:rPr>
          <w:rFonts w:ascii="Arial" w:hAnsi="Arial" w:cs="Arial"/>
          <w:lang w:val="en-US"/>
        </w:rPr>
        <w:t>Board of Directors</w:t>
      </w:r>
    </w:p>
    <w:p w:rsidR="00822264" w:rsidRDefault="00822264" w:rsidP="00822264">
      <w:pPr>
        <w:pStyle w:val="ListParagraph"/>
        <w:numPr>
          <w:ilvl w:val="0"/>
          <w:numId w:val="9"/>
        </w:numPr>
        <w:rPr>
          <w:rFonts w:ascii="Arial" w:hAnsi="Arial" w:cs="Arial"/>
          <w:lang w:val="en-US"/>
        </w:rPr>
      </w:pPr>
      <w:r>
        <w:rPr>
          <w:rFonts w:ascii="Arial" w:hAnsi="Arial" w:cs="Arial"/>
          <w:lang w:val="en-US"/>
        </w:rPr>
        <w:t>Listed in Stock Exchanges</w:t>
      </w:r>
    </w:p>
    <w:p w:rsidR="00822264" w:rsidRDefault="00822264" w:rsidP="00822264">
      <w:pPr>
        <w:pStyle w:val="ListParagraph"/>
        <w:numPr>
          <w:ilvl w:val="0"/>
          <w:numId w:val="9"/>
        </w:numPr>
        <w:rPr>
          <w:rFonts w:ascii="Arial" w:hAnsi="Arial" w:cs="Arial"/>
          <w:lang w:val="en-US"/>
        </w:rPr>
      </w:pPr>
      <w:r>
        <w:rPr>
          <w:rFonts w:ascii="Arial" w:hAnsi="Arial" w:cs="Arial"/>
          <w:lang w:val="en-US"/>
        </w:rPr>
        <w:t>Sector</w:t>
      </w:r>
    </w:p>
    <w:p w:rsidR="00822264" w:rsidRDefault="00822264" w:rsidP="00822264">
      <w:pPr>
        <w:pStyle w:val="ListParagraph"/>
        <w:numPr>
          <w:ilvl w:val="0"/>
          <w:numId w:val="9"/>
        </w:numPr>
        <w:rPr>
          <w:rFonts w:ascii="Arial" w:hAnsi="Arial" w:cs="Arial"/>
          <w:lang w:val="en-US"/>
        </w:rPr>
      </w:pPr>
      <w:r>
        <w:rPr>
          <w:rFonts w:ascii="Arial" w:hAnsi="Arial" w:cs="Arial"/>
          <w:lang w:val="en-US"/>
        </w:rPr>
        <w:t xml:space="preserve">Brief </w:t>
      </w:r>
      <w:proofErr w:type="spellStart"/>
      <w:r>
        <w:rPr>
          <w:rFonts w:ascii="Arial" w:hAnsi="Arial" w:cs="Arial"/>
          <w:lang w:val="en-US"/>
        </w:rPr>
        <w:t>writeup</w:t>
      </w:r>
      <w:proofErr w:type="spellEnd"/>
    </w:p>
    <w:p w:rsidR="00822264" w:rsidRDefault="00822264" w:rsidP="00822264">
      <w:pPr>
        <w:pStyle w:val="ListParagraph"/>
        <w:numPr>
          <w:ilvl w:val="0"/>
          <w:numId w:val="9"/>
        </w:numPr>
        <w:rPr>
          <w:rFonts w:ascii="Arial" w:hAnsi="Arial" w:cs="Arial"/>
          <w:lang w:val="en-US"/>
        </w:rPr>
      </w:pPr>
      <w:r>
        <w:rPr>
          <w:rFonts w:ascii="Arial" w:hAnsi="Arial" w:cs="Arial"/>
          <w:lang w:val="en-US"/>
        </w:rPr>
        <w:t>Stock code in each Stock Exchange</w:t>
      </w:r>
    </w:p>
    <w:p w:rsidR="00822264" w:rsidRDefault="00822264" w:rsidP="00EE2193">
      <w:pPr>
        <w:pStyle w:val="Heading2"/>
        <w:numPr>
          <w:ilvl w:val="1"/>
          <w:numId w:val="16"/>
        </w:numPr>
      </w:pPr>
      <w:bookmarkStart w:id="9" w:name="_Toc12834889"/>
      <w:bookmarkStart w:id="10" w:name="_Toc13440395"/>
      <w:r>
        <w:t>Stock Price details Excel:</w:t>
      </w:r>
      <w:bookmarkEnd w:id="9"/>
      <w:bookmarkEnd w:id="10"/>
    </w:p>
    <w:p w:rsidR="00822264" w:rsidRDefault="00822264" w:rsidP="00822264">
      <w:pPr>
        <w:pStyle w:val="ListParagraph"/>
        <w:numPr>
          <w:ilvl w:val="0"/>
          <w:numId w:val="10"/>
        </w:numPr>
        <w:rPr>
          <w:rFonts w:ascii="Arial" w:hAnsi="Arial" w:cs="Arial"/>
          <w:lang w:val="en-US"/>
        </w:rPr>
      </w:pPr>
      <w:r>
        <w:rPr>
          <w:rFonts w:ascii="Arial" w:hAnsi="Arial" w:cs="Arial"/>
          <w:lang w:val="en-US"/>
        </w:rPr>
        <w:t>Company Code</w:t>
      </w:r>
    </w:p>
    <w:p w:rsidR="00822264" w:rsidRDefault="00822264" w:rsidP="00822264">
      <w:pPr>
        <w:pStyle w:val="ListParagraph"/>
        <w:numPr>
          <w:ilvl w:val="0"/>
          <w:numId w:val="10"/>
        </w:numPr>
        <w:rPr>
          <w:rFonts w:ascii="Arial" w:hAnsi="Arial" w:cs="Arial"/>
          <w:lang w:val="en-US"/>
        </w:rPr>
      </w:pPr>
      <w:r>
        <w:rPr>
          <w:rFonts w:ascii="Arial" w:hAnsi="Arial" w:cs="Arial"/>
          <w:lang w:val="en-US"/>
        </w:rPr>
        <w:t>Stock Exchange</w:t>
      </w:r>
    </w:p>
    <w:p w:rsidR="00822264" w:rsidRDefault="00822264" w:rsidP="00822264">
      <w:pPr>
        <w:pStyle w:val="ListParagraph"/>
        <w:numPr>
          <w:ilvl w:val="0"/>
          <w:numId w:val="10"/>
        </w:numPr>
        <w:rPr>
          <w:rFonts w:ascii="Arial" w:hAnsi="Arial" w:cs="Arial"/>
          <w:lang w:val="en-US"/>
        </w:rPr>
      </w:pPr>
      <w:r>
        <w:rPr>
          <w:rFonts w:ascii="Arial" w:hAnsi="Arial" w:cs="Arial"/>
          <w:lang w:val="en-US"/>
        </w:rPr>
        <w:t>Current Price</w:t>
      </w:r>
    </w:p>
    <w:p w:rsidR="00822264" w:rsidRDefault="00822264" w:rsidP="00822264">
      <w:pPr>
        <w:pStyle w:val="ListParagraph"/>
        <w:numPr>
          <w:ilvl w:val="0"/>
          <w:numId w:val="10"/>
        </w:numPr>
        <w:rPr>
          <w:rFonts w:ascii="Arial" w:hAnsi="Arial" w:cs="Arial"/>
          <w:lang w:val="en-US"/>
        </w:rPr>
      </w:pPr>
      <w:r>
        <w:rPr>
          <w:rFonts w:ascii="Arial" w:hAnsi="Arial" w:cs="Arial"/>
          <w:lang w:val="en-US"/>
        </w:rPr>
        <w:t>Date</w:t>
      </w:r>
    </w:p>
    <w:p w:rsidR="00822264" w:rsidRDefault="00822264" w:rsidP="00822264">
      <w:pPr>
        <w:pStyle w:val="ListParagraph"/>
        <w:numPr>
          <w:ilvl w:val="0"/>
          <w:numId w:val="10"/>
        </w:numPr>
        <w:rPr>
          <w:rFonts w:ascii="Arial" w:hAnsi="Arial" w:cs="Arial"/>
          <w:lang w:val="en-US"/>
        </w:rPr>
      </w:pPr>
      <w:r>
        <w:rPr>
          <w:rFonts w:ascii="Arial" w:hAnsi="Arial" w:cs="Arial"/>
          <w:lang w:val="en-US"/>
        </w:rPr>
        <w:t>Time</w:t>
      </w:r>
    </w:p>
    <w:p w:rsidR="00822264" w:rsidRDefault="00822264" w:rsidP="00822264">
      <w:pPr>
        <w:rPr>
          <w:rFonts w:ascii="Arial" w:hAnsi="Arial" w:cs="Arial"/>
          <w:lang w:val="en-US"/>
        </w:rPr>
      </w:pPr>
    </w:p>
    <w:p w:rsidR="00822264" w:rsidRDefault="00822264" w:rsidP="00EE2193">
      <w:pPr>
        <w:pStyle w:val="Heading2"/>
        <w:numPr>
          <w:ilvl w:val="1"/>
          <w:numId w:val="16"/>
        </w:numPr>
      </w:pPr>
      <w:bookmarkStart w:id="11" w:name="_Toc12834890"/>
      <w:bookmarkStart w:id="12" w:name="_Toc13440396"/>
      <w:r>
        <w:t>IPOs planned:</w:t>
      </w:r>
      <w:bookmarkEnd w:id="11"/>
      <w:bookmarkEnd w:id="12"/>
    </w:p>
    <w:p w:rsidR="00822264" w:rsidRDefault="00822264" w:rsidP="00822264">
      <w:pPr>
        <w:pStyle w:val="ListParagraph"/>
        <w:numPr>
          <w:ilvl w:val="0"/>
          <w:numId w:val="11"/>
        </w:numPr>
        <w:rPr>
          <w:rFonts w:ascii="Arial" w:hAnsi="Arial" w:cs="Arial"/>
          <w:lang w:val="en-US"/>
        </w:rPr>
      </w:pPr>
      <w:r>
        <w:rPr>
          <w:rFonts w:ascii="Arial" w:hAnsi="Arial" w:cs="Arial"/>
          <w:lang w:val="en-US"/>
        </w:rPr>
        <w:t>id</w:t>
      </w:r>
    </w:p>
    <w:p w:rsidR="00822264" w:rsidRDefault="00822264" w:rsidP="00822264">
      <w:pPr>
        <w:pStyle w:val="ListParagraph"/>
        <w:numPr>
          <w:ilvl w:val="0"/>
          <w:numId w:val="11"/>
        </w:numPr>
        <w:rPr>
          <w:rFonts w:ascii="Arial" w:hAnsi="Arial" w:cs="Arial"/>
          <w:lang w:val="en-US"/>
        </w:rPr>
      </w:pPr>
      <w:r>
        <w:rPr>
          <w:rFonts w:ascii="Arial" w:hAnsi="Arial" w:cs="Arial"/>
          <w:lang w:val="en-US"/>
        </w:rPr>
        <w:t>Company Name</w:t>
      </w:r>
    </w:p>
    <w:p w:rsidR="00822264" w:rsidRDefault="00822264" w:rsidP="00822264">
      <w:pPr>
        <w:pStyle w:val="ListParagraph"/>
        <w:numPr>
          <w:ilvl w:val="0"/>
          <w:numId w:val="11"/>
        </w:numPr>
        <w:rPr>
          <w:rFonts w:ascii="Arial" w:hAnsi="Arial" w:cs="Arial"/>
          <w:lang w:val="en-US"/>
        </w:rPr>
      </w:pPr>
      <w:r>
        <w:rPr>
          <w:rFonts w:ascii="Arial" w:hAnsi="Arial" w:cs="Arial"/>
          <w:lang w:val="en-US"/>
        </w:rPr>
        <w:t>Stock Exchange</w:t>
      </w:r>
    </w:p>
    <w:p w:rsidR="00822264" w:rsidRDefault="00822264" w:rsidP="00822264">
      <w:pPr>
        <w:pStyle w:val="ListParagraph"/>
        <w:numPr>
          <w:ilvl w:val="0"/>
          <w:numId w:val="11"/>
        </w:numPr>
        <w:rPr>
          <w:rFonts w:ascii="Arial" w:hAnsi="Arial" w:cs="Arial"/>
          <w:lang w:val="en-US"/>
        </w:rPr>
      </w:pPr>
      <w:r>
        <w:rPr>
          <w:rFonts w:ascii="Arial" w:hAnsi="Arial" w:cs="Arial"/>
          <w:lang w:val="en-US"/>
        </w:rPr>
        <w:t>Price per share</w:t>
      </w:r>
    </w:p>
    <w:p w:rsidR="00822264" w:rsidRDefault="00822264" w:rsidP="00822264">
      <w:pPr>
        <w:pStyle w:val="ListParagraph"/>
        <w:numPr>
          <w:ilvl w:val="0"/>
          <w:numId w:val="11"/>
        </w:numPr>
        <w:rPr>
          <w:rFonts w:ascii="Arial" w:hAnsi="Arial" w:cs="Arial"/>
          <w:lang w:val="en-US"/>
        </w:rPr>
      </w:pPr>
      <w:r>
        <w:rPr>
          <w:rFonts w:ascii="Arial" w:hAnsi="Arial" w:cs="Arial"/>
          <w:lang w:val="en-US"/>
        </w:rPr>
        <w:t>Total number of Shares</w:t>
      </w:r>
    </w:p>
    <w:p w:rsidR="00822264" w:rsidRDefault="00822264" w:rsidP="00822264">
      <w:pPr>
        <w:pStyle w:val="ListParagraph"/>
        <w:numPr>
          <w:ilvl w:val="0"/>
          <w:numId w:val="11"/>
        </w:numPr>
        <w:rPr>
          <w:rFonts w:ascii="Arial" w:hAnsi="Arial" w:cs="Arial"/>
          <w:lang w:val="en-US"/>
        </w:rPr>
      </w:pPr>
      <w:r>
        <w:rPr>
          <w:rFonts w:ascii="Arial" w:hAnsi="Arial" w:cs="Arial"/>
          <w:lang w:val="en-US"/>
        </w:rPr>
        <w:lastRenderedPageBreak/>
        <w:t>Open Date Time</w:t>
      </w:r>
    </w:p>
    <w:p w:rsidR="00822264" w:rsidRDefault="00822264" w:rsidP="00822264">
      <w:pPr>
        <w:pStyle w:val="ListParagraph"/>
        <w:numPr>
          <w:ilvl w:val="0"/>
          <w:numId w:val="11"/>
        </w:numPr>
        <w:rPr>
          <w:rFonts w:ascii="Arial" w:hAnsi="Arial" w:cs="Arial"/>
          <w:lang w:val="en-US"/>
        </w:rPr>
      </w:pPr>
      <w:r>
        <w:rPr>
          <w:rFonts w:ascii="Arial" w:hAnsi="Arial" w:cs="Arial"/>
          <w:lang w:val="en-US"/>
        </w:rPr>
        <w:t>Remarks</w:t>
      </w:r>
    </w:p>
    <w:p w:rsidR="00822264" w:rsidRDefault="00822264" w:rsidP="00822264">
      <w:pPr>
        <w:rPr>
          <w:rFonts w:ascii="Arial" w:hAnsi="Arial" w:cs="Arial"/>
          <w:lang w:val="en-US"/>
        </w:rPr>
      </w:pPr>
    </w:p>
    <w:p w:rsidR="00822264" w:rsidRDefault="00822264" w:rsidP="00EE2193">
      <w:pPr>
        <w:pStyle w:val="Heading2"/>
        <w:numPr>
          <w:ilvl w:val="1"/>
          <w:numId w:val="16"/>
        </w:numPr>
      </w:pPr>
      <w:bookmarkStart w:id="13" w:name="_Toc12834891"/>
      <w:bookmarkStart w:id="14" w:name="_Toc13440397"/>
      <w:r>
        <w:t>Sectors data Fields:</w:t>
      </w:r>
      <w:bookmarkEnd w:id="13"/>
      <w:bookmarkEnd w:id="14"/>
    </w:p>
    <w:p w:rsidR="00822264" w:rsidRDefault="00822264" w:rsidP="00822264">
      <w:pPr>
        <w:pStyle w:val="ListParagraph"/>
        <w:numPr>
          <w:ilvl w:val="0"/>
          <w:numId w:val="12"/>
        </w:numPr>
        <w:rPr>
          <w:rFonts w:ascii="Arial" w:hAnsi="Arial" w:cs="Arial"/>
          <w:lang w:val="en-US"/>
        </w:rPr>
      </w:pPr>
      <w:r>
        <w:rPr>
          <w:rFonts w:ascii="Arial" w:hAnsi="Arial" w:cs="Arial"/>
          <w:lang w:val="en-US"/>
        </w:rPr>
        <w:t>Id</w:t>
      </w:r>
    </w:p>
    <w:p w:rsidR="00822264" w:rsidRDefault="00822264" w:rsidP="00822264">
      <w:pPr>
        <w:pStyle w:val="ListParagraph"/>
        <w:numPr>
          <w:ilvl w:val="0"/>
          <w:numId w:val="12"/>
        </w:numPr>
        <w:rPr>
          <w:rFonts w:ascii="Arial" w:hAnsi="Arial" w:cs="Arial"/>
          <w:lang w:val="en-US"/>
        </w:rPr>
      </w:pPr>
      <w:r>
        <w:rPr>
          <w:rFonts w:ascii="Arial" w:hAnsi="Arial" w:cs="Arial"/>
          <w:lang w:val="en-US"/>
        </w:rPr>
        <w:t>Sector Name</w:t>
      </w:r>
    </w:p>
    <w:p w:rsidR="00822264" w:rsidRDefault="00822264" w:rsidP="00822264">
      <w:pPr>
        <w:pStyle w:val="ListParagraph"/>
        <w:numPr>
          <w:ilvl w:val="0"/>
          <w:numId w:val="12"/>
        </w:numPr>
        <w:rPr>
          <w:rFonts w:ascii="Arial" w:hAnsi="Arial" w:cs="Arial"/>
          <w:lang w:val="en-US"/>
        </w:rPr>
      </w:pPr>
      <w:r>
        <w:rPr>
          <w:rFonts w:ascii="Arial" w:hAnsi="Arial" w:cs="Arial"/>
          <w:lang w:val="en-US"/>
        </w:rPr>
        <w:t>Brief</w:t>
      </w:r>
    </w:p>
    <w:p w:rsidR="00822264" w:rsidRDefault="00822264" w:rsidP="00822264">
      <w:pPr>
        <w:rPr>
          <w:rFonts w:ascii="Arial" w:hAnsi="Arial" w:cs="Arial"/>
          <w:lang w:val="en-US"/>
        </w:rPr>
      </w:pPr>
      <w:r>
        <w:rPr>
          <w:rFonts w:ascii="Arial" w:hAnsi="Arial" w:cs="Arial"/>
          <w:lang w:val="en-US"/>
        </w:rPr>
        <w:t>You may consider 3 or 4 sample sectors, as a sample data</w:t>
      </w:r>
    </w:p>
    <w:p w:rsidR="00822264" w:rsidRDefault="00822264" w:rsidP="00822264">
      <w:pPr>
        <w:rPr>
          <w:rFonts w:ascii="Arial" w:hAnsi="Arial" w:cs="Arial"/>
          <w:lang w:val="en-US"/>
        </w:rPr>
      </w:pPr>
    </w:p>
    <w:p w:rsidR="00822264" w:rsidRDefault="00822264" w:rsidP="00EE2193">
      <w:pPr>
        <w:pStyle w:val="Heading2"/>
        <w:numPr>
          <w:ilvl w:val="1"/>
          <w:numId w:val="16"/>
        </w:numPr>
      </w:pPr>
      <w:bookmarkStart w:id="15" w:name="_Toc12834892"/>
      <w:bookmarkStart w:id="16" w:name="_Toc13440398"/>
      <w:r>
        <w:t>User DB Table:</w:t>
      </w:r>
      <w:bookmarkEnd w:id="15"/>
      <w:bookmarkEnd w:id="16"/>
    </w:p>
    <w:p w:rsidR="00822264" w:rsidRDefault="00822264" w:rsidP="00822264">
      <w:pPr>
        <w:pStyle w:val="ListParagraph"/>
        <w:numPr>
          <w:ilvl w:val="0"/>
          <w:numId w:val="13"/>
        </w:numPr>
        <w:rPr>
          <w:rFonts w:ascii="Arial" w:hAnsi="Arial" w:cs="Arial"/>
          <w:lang w:val="en-US"/>
        </w:rPr>
      </w:pPr>
      <w:r>
        <w:rPr>
          <w:rFonts w:ascii="Arial" w:hAnsi="Arial" w:cs="Arial"/>
          <w:lang w:val="en-US"/>
        </w:rPr>
        <w:t>Id</w:t>
      </w:r>
    </w:p>
    <w:p w:rsidR="00822264" w:rsidRDefault="00822264" w:rsidP="00822264">
      <w:pPr>
        <w:pStyle w:val="ListParagraph"/>
        <w:numPr>
          <w:ilvl w:val="0"/>
          <w:numId w:val="13"/>
        </w:numPr>
        <w:rPr>
          <w:rFonts w:ascii="Arial" w:hAnsi="Arial" w:cs="Arial"/>
          <w:lang w:val="en-US"/>
        </w:rPr>
      </w:pPr>
      <w:r>
        <w:rPr>
          <w:rFonts w:ascii="Arial" w:hAnsi="Arial" w:cs="Arial"/>
          <w:lang w:val="en-US"/>
        </w:rPr>
        <w:t>Username</w:t>
      </w:r>
    </w:p>
    <w:p w:rsidR="00822264" w:rsidRDefault="00822264" w:rsidP="00822264">
      <w:pPr>
        <w:pStyle w:val="ListParagraph"/>
        <w:numPr>
          <w:ilvl w:val="0"/>
          <w:numId w:val="13"/>
        </w:numPr>
        <w:rPr>
          <w:rFonts w:ascii="Arial" w:hAnsi="Arial" w:cs="Arial"/>
          <w:lang w:val="en-US"/>
        </w:rPr>
      </w:pPr>
      <w:r>
        <w:rPr>
          <w:rFonts w:ascii="Arial" w:hAnsi="Arial" w:cs="Arial"/>
          <w:lang w:val="en-US"/>
        </w:rPr>
        <w:t>Password</w:t>
      </w:r>
    </w:p>
    <w:p w:rsidR="00822264" w:rsidRDefault="00822264" w:rsidP="00822264">
      <w:pPr>
        <w:pStyle w:val="ListParagraph"/>
        <w:numPr>
          <w:ilvl w:val="0"/>
          <w:numId w:val="13"/>
        </w:numPr>
        <w:rPr>
          <w:rFonts w:ascii="Arial" w:hAnsi="Arial" w:cs="Arial"/>
          <w:lang w:val="en-US"/>
        </w:rPr>
      </w:pPr>
      <w:proofErr w:type="spellStart"/>
      <w:r>
        <w:rPr>
          <w:rFonts w:ascii="Arial" w:hAnsi="Arial" w:cs="Arial"/>
          <w:lang w:val="en-US"/>
        </w:rPr>
        <w:t>UserType</w:t>
      </w:r>
      <w:proofErr w:type="spellEnd"/>
      <w:r>
        <w:rPr>
          <w:rFonts w:ascii="Arial" w:hAnsi="Arial" w:cs="Arial"/>
          <w:lang w:val="en-US"/>
        </w:rPr>
        <w:t>(if Admin or normal User)</w:t>
      </w:r>
    </w:p>
    <w:p w:rsidR="00822264" w:rsidRDefault="00822264" w:rsidP="00822264">
      <w:pPr>
        <w:pStyle w:val="ListParagraph"/>
        <w:numPr>
          <w:ilvl w:val="0"/>
          <w:numId w:val="13"/>
        </w:numPr>
        <w:rPr>
          <w:rFonts w:ascii="Arial" w:hAnsi="Arial" w:cs="Arial"/>
          <w:lang w:val="en-US"/>
        </w:rPr>
      </w:pPr>
      <w:r>
        <w:rPr>
          <w:rFonts w:ascii="Arial" w:hAnsi="Arial" w:cs="Arial"/>
          <w:lang w:val="en-US"/>
        </w:rPr>
        <w:t>E-mail</w:t>
      </w:r>
    </w:p>
    <w:p w:rsidR="00822264" w:rsidRDefault="00822264" w:rsidP="00822264">
      <w:pPr>
        <w:pStyle w:val="ListParagraph"/>
        <w:numPr>
          <w:ilvl w:val="0"/>
          <w:numId w:val="13"/>
        </w:numPr>
        <w:rPr>
          <w:rFonts w:ascii="Arial" w:hAnsi="Arial" w:cs="Arial"/>
          <w:lang w:val="en-US"/>
        </w:rPr>
      </w:pPr>
      <w:r>
        <w:rPr>
          <w:rFonts w:ascii="Arial" w:hAnsi="Arial" w:cs="Arial"/>
          <w:lang w:val="en-US"/>
        </w:rPr>
        <w:t>Mobile number</w:t>
      </w:r>
    </w:p>
    <w:p w:rsidR="00822264" w:rsidRDefault="00822264" w:rsidP="00822264">
      <w:pPr>
        <w:pStyle w:val="ListParagraph"/>
        <w:numPr>
          <w:ilvl w:val="0"/>
          <w:numId w:val="13"/>
        </w:numPr>
        <w:rPr>
          <w:rFonts w:ascii="Arial" w:hAnsi="Arial" w:cs="Arial"/>
          <w:lang w:val="en-US"/>
        </w:rPr>
      </w:pPr>
      <w:r>
        <w:rPr>
          <w:rFonts w:ascii="Arial" w:hAnsi="Arial" w:cs="Arial"/>
          <w:lang w:val="en-US"/>
        </w:rPr>
        <w:t>Confirmed</w:t>
      </w:r>
    </w:p>
    <w:p w:rsidR="00822264" w:rsidRDefault="00822264" w:rsidP="00822264">
      <w:pPr>
        <w:rPr>
          <w:rFonts w:ascii="Arial" w:hAnsi="Arial" w:cs="Arial"/>
          <w:lang w:val="en-US"/>
        </w:rPr>
      </w:pPr>
    </w:p>
    <w:p w:rsidR="00822264" w:rsidRDefault="00822264" w:rsidP="00EE2193">
      <w:pPr>
        <w:pStyle w:val="Heading2"/>
        <w:numPr>
          <w:ilvl w:val="1"/>
          <w:numId w:val="16"/>
        </w:numPr>
      </w:pPr>
      <w:bookmarkStart w:id="17" w:name="_Toc12834893"/>
      <w:bookmarkStart w:id="18" w:name="_Toc13440399"/>
      <w:r>
        <w:t>Stock Exchange Data Fields:</w:t>
      </w:r>
      <w:bookmarkEnd w:id="17"/>
      <w:bookmarkEnd w:id="18"/>
    </w:p>
    <w:p w:rsidR="00822264" w:rsidRDefault="00822264" w:rsidP="00822264">
      <w:pPr>
        <w:pStyle w:val="ListParagraph"/>
        <w:numPr>
          <w:ilvl w:val="0"/>
          <w:numId w:val="14"/>
        </w:numPr>
        <w:rPr>
          <w:rFonts w:ascii="Arial" w:hAnsi="Arial" w:cs="Arial"/>
          <w:lang w:val="en-US"/>
        </w:rPr>
      </w:pPr>
      <w:r>
        <w:rPr>
          <w:rFonts w:ascii="Arial" w:hAnsi="Arial" w:cs="Arial"/>
          <w:lang w:val="en-US"/>
        </w:rPr>
        <w:t>Id</w:t>
      </w:r>
    </w:p>
    <w:p w:rsidR="00822264" w:rsidRDefault="00822264" w:rsidP="00822264">
      <w:pPr>
        <w:pStyle w:val="ListParagraph"/>
        <w:numPr>
          <w:ilvl w:val="0"/>
          <w:numId w:val="14"/>
        </w:numPr>
        <w:rPr>
          <w:rFonts w:ascii="Arial" w:hAnsi="Arial" w:cs="Arial"/>
          <w:lang w:val="en-US"/>
        </w:rPr>
      </w:pPr>
      <w:r>
        <w:rPr>
          <w:rFonts w:ascii="Arial" w:hAnsi="Arial" w:cs="Arial"/>
          <w:lang w:val="en-US"/>
        </w:rPr>
        <w:t>Stock Exchange</w:t>
      </w:r>
    </w:p>
    <w:p w:rsidR="00822264" w:rsidRDefault="00822264" w:rsidP="00822264">
      <w:pPr>
        <w:pStyle w:val="ListParagraph"/>
        <w:numPr>
          <w:ilvl w:val="0"/>
          <w:numId w:val="14"/>
        </w:numPr>
        <w:rPr>
          <w:rFonts w:ascii="Arial" w:hAnsi="Arial" w:cs="Arial"/>
          <w:lang w:val="en-US"/>
        </w:rPr>
      </w:pPr>
      <w:r>
        <w:rPr>
          <w:rFonts w:ascii="Arial" w:hAnsi="Arial" w:cs="Arial"/>
          <w:lang w:val="en-US"/>
        </w:rPr>
        <w:t>Brief</w:t>
      </w:r>
    </w:p>
    <w:p w:rsidR="00822264" w:rsidRDefault="00822264" w:rsidP="00822264">
      <w:pPr>
        <w:pStyle w:val="ListParagraph"/>
        <w:numPr>
          <w:ilvl w:val="0"/>
          <w:numId w:val="14"/>
        </w:numPr>
        <w:rPr>
          <w:rFonts w:ascii="Arial" w:hAnsi="Arial" w:cs="Arial"/>
          <w:lang w:val="en-US"/>
        </w:rPr>
      </w:pPr>
      <w:r>
        <w:rPr>
          <w:rFonts w:ascii="Arial" w:hAnsi="Arial" w:cs="Arial"/>
          <w:lang w:val="en-US"/>
        </w:rPr>
        <w:t>Contact Address</w:t>
      </w:r>
    </w:p>
    <w:p w:rsidR="00822264" w:rsidRDefault="00822264" w:rsidP="00822264">
      <w:pPr>
        <w:pStyle w:val="ListParagraph"/>
        <w:numPr>
          <w:ilvl w:val="0"/>
          <w:numId w:val="14"/>
        </w:numPr>
        <w:rPr>
          <w:rFonts w:ascii="Arial" w:hAnsi="Arial" w:cs="Arial"/>
          <w:lang w:val="en-US"/>
        </w:rPr>
      </w:pPr>
      <w:r>
        <w:rPr>
          <w:rFonts w:ascii="Arial" w:hAnsi="Arial" w:cs="Arial"/>
          <w:lang w:val="en-US"/>
        </w:rPr>
        <w:t>Remarks</w:t>
      </w:r>
    </w:p>
    <w:p w:rsidR="00511B06" w:rsidRDefault="00511B06" w:rsidP="00401FDD"/>
    <w:p w:rsidR="00E72A3E" w:rsidRDefault="00E72A3E" w:rsidP="00E72A3E">
      <w:pPr>
        <w:jc w:val="both"/>
      </w:pPr>
    </w:p>
    <w:p w:rsidR="00E72A3E" w:rsidRPr="00FC2026" w:rsidRDefault="00E72A3E" w:rsidP="00EE2193">
      <w:pPr>
        <w:pStyle w:val="Heading1"/>
        <w:numPr>
          <w:ilvl w:val="0"/>
          <w:numId w:val="16"/>
        </w:numPr>
        <w:jc w:val="both"/>
      </w:pPr>
      <w:bookmarkStart w:id="19" w:name="_Toc12977940"/>
      <w:bookmarkStart w:id="20" w:name="_Toc13440400"/>
      <w:r w:rsidRPr="00FC2026">
        <w:t>Full Stack Technologies</w:t>
      </w:r>
      <w:bookmarkEnd w:id="19"/>
      <w:bookmarkEnd w:id="20"/>
    </w:p>
    <w:p w:rsidR="00E72A3E" w:rsidRPr="004B612A" w:rsidRDefault="00E72A3E" w:rsidP="00E72A3E">
      <w:pPr>
        <w:spacing w:line="360" w:lineRule="auto"/>
        <w:jc w:val="both"/>
        <w:rPr>
          <w:rFonts w:ascii="Arial" w:hAnsi="Arial" w:cs="Arial"/>
          <w:lang w:val="en-US"/>
        </w:rPr>
      </w:pPr>
      <w:r w:rsidRPr="004B612A">
        <w:rPr>
          <w:rFonts w:ascii="Arial" w:hAnsi="Arial" w:cs="Arial"/>
          <w:lang w:val="en-US"/>
        </w:rPr>
        <w:t xml:space="preserve">The technologies included in Full Stack are not limited to following but may consist of:  </w:t>
      </w:r>
    </w:p>
    <w:p w:rsidR="00E72A3E" w:rsidRPr="004B612A" w:rsidRDefault="00E72A3E" w:rsidP="00E72A3E">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UI Layer (HTML5, CSS3, Bootstrap 4, JavaScript, </w:t>
      </w:r>
      <w:proofErr w:type="spellStart"/>
      <w:r w:rsidRPr="004B612A">
        <w:rPr>
          <w:rFonts w:ascii="Arial" w:hAnsi="Arial" w:cs="Arial"/>
          <w:lang w:val="en-US"/>
        </w:rPr>
        <w:t>Jquery</w:t>
      </w:r>
      <w:proofErr w:type="spellEnd"/>
      <w:r w:rsidRPr="004B612A">
        <w:rPr>
          <w:rFonts w:ascii="Arial" w:hAnsi="Arial" w:cs="Arial"/>
          <w:lang w:val="en-US"/>
        </w:rPr>
        <w:t>, Angular 4/6)</w:t>
      </w:r>
    </w:p>
    <w:p w:rsidR="00E72A3E" w:rsidRPr="004B612A" w:rsidRDefault="00E72A3E" w:rsidP="00E72A3E">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Middleware Restful API (Spring Boot Restful &amp; </w:t>
      </w:r>
      <w:proofErr w:type="spellStart"/>
      <w:r w:rsidRPr="004B612A">
        <w:rPr>
          <w:rFonts w:ascii="Arial" w:hAnsi="Arial" w:cs="Arial"/>
          <w:lang w:val="en-US"/>
        </w:rPr>
        <w:t>MicroServices</w:t>
      </w:r>
      <w:proofErr w:type="spellEnd"/>
      <w:r w:rsidRPr="004B612A">
        <w:rPr>
          <w:rFonts w:ascii="Arial" w:hAnsi="Arial" w:cs="Arial"/>
          <w:lang w:val="en-US"/>
        </w:rPr>
        <w:t>, JAX-RS, Spring MVC)</w:t>
      </w:r>
    </w:p>
    <w:p w:rsidR="00E72A3E" w:rsidRPr="004B612A" w:rsidRDefault="00E72A3E" w:rsidP="00E72A3E">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Database Persistence ( Hibernate)</w:t>
      </w:r>
    </w:p>
    <w:p w:rsidR="00E72A3E" w:rsidRPr="004B612A" w:rsidRDefault="00E72A3E" w:rsidP="00E72A3E">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Database layer (MySQL, </w:t>
      </w:r>
      <w:proofErr w:type="spellStart"/>
      <w:r w:rsidRPr="004B612A">
        <w:rPr>
          <w:rFonts w:ascii="Arial" w:hAnsi="Arial" w:cs="Arial"/>
          <w:lang w:val="en-US"/>
        </w:rPr>
        <w:t>MongoDB</w:t>
      </w:r>
      <w:proofErr w:type="spellEnd"/>
      <w:r w:rsidRPr="004B612A">
        <w:rPr>
          <w:rFonts w:ascii="Arial" w:hAnsi="Arial" w:cs="Arial"/>
          <w:lang w:val="en-US"/>
        </w:rPr>
        <w:t>)</w:t>
      </w:r>
    </w:p>
    <w:p w:rsidR="00E72A3E" w:rsidRPr="004B612A" w:rsidRDefault="00E72A3E" w:rsidP="00E72A3E">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Ancillary skills (GIT, </w:t>
      </w:r>
      <w:proofErr w:type="gramStart"/>
      <w:r w:rsidRPr="004B612A">
        <w:rPr>
          <w:rFonts w:ascii="Arial" w:hAnsi="Arial" w:cs="Arial"/>
          <w:lang w:val="en-US"/>
        </w:rPr>
        <w:t>Jenkins(</w:t>
      </w:r>
      <w:proofErr w:type="gramEnd"/>
      <w:r w:rsidRPr="004B612A">
        <w:rPr>
          <w:rFonts w:ascii="Arial" w:hAnsi="Arial" w:cs="Arial"/>
          <w:lang w:val="en-US"/>
        </w:rPr>
        <w:t xml:space="preserve">CI/CD), </w:t>
      </w:r>
      <w:proofErr w:type="spellStart"/>
      <w:r w:rsidRPr="004B612A">
        <w:rPr>
          <w:rFonts w:ascii="Arial" w:hAnsi="Arial" w:cs="Arial"/>
          <w:lang w:val="en-US"/>
        </w:rPr>
        <w:t>Docker</w:t>
      </w:r>
      <w:proofErr w:type="spellEnd"/>
      <w:r w:rsidRPr="004B612A">
        <w:rPr>
          <w:rFonts w:ascii="Arial" w:hAnsi="Arial" w:cs="Arial"/>
          <w:lang w:val="en-US"/>
        </w:rPr>
        <w:t>, Maven) etc.</w:t>
      </w:r>
    </w:p>
    <w:p w:rsidR="00E72A3E" w:rsidRPr="004B612A" w:rsidRDefault="00E72A3E" w:rsidP="00E72A3E">
      <w:pPr>
        <w:spacing w:line="360" w:lineRule="auto"/>
        <w:jc w:val="both"/>
        <w:rPr>
          <w:rFonts w:ascii="Arial" w:hAnsi="Arial" w:cs="Arial"/>
          <w:lang w:val="en-US"/>
        </w:rPr>
      </w:pPr>
      <w:r w:rsidRPr="004B612A">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E72A3E" w:rsidRPr="004B612A" w:rsidRDefault="00E72A3E" w:rsidP="00E72A3E">
      <w:pPr>
        <w:spacing w:after="0" w:line="360" w:lineRule="auto"/>
        <w:jc w:val="both"/>
        <w:rPr>
          <w:rFonts w:ascii="Arial" w:hAnsi="Arial" w:cs="Arial"/>
          <w:lang w:val="en-US"/>
        </w:rPr>
      </w:pPr>
      <w:r w:rsidRPr="004B612A">
        <w:rPr>
          <w:rFonts w:ascii="Arial" w:hAnsi="Arial" w:cs="Arial"/>
          <w:lang w:val="en-US"/>
        </w:rPr>
        <w:lastRenderedPageBreak/>
        <w:t>Ref1: https://cli.angular.io/</w:t>
      </w:r>
    </w:p>
    <w:p w:rsidR="00E72A3E" w:rsidRPr="004B612A" w:rsidRDefault="00E72A3E" w:rsidP="00E72A3E">
      <w:pPr>
        <w:spacing w:after="0" w:line="360" w:lineRule="auto"/>
        <w:jc w:val="both"/>
        <w:rPr>
          <w:rFonts w:ascii="Arial" w:hAnsi="Arial" w:cs="Arial"/>
          <w:lang w:val="en-US"/>
        </w:rPr>
      </w:pPr>
      <w:r w:rsidRPr="004B612A">
        <w:rPr>
          <w:rFonts w:ascii="Arial" w:hAnsi="Arial" w:cs="Arial"/>
          <w:lang w:val="en-US"/>
        </w:rPr>
        <w:t>Ref2: https://github.com/angular/angular-cli</w:t>
      </w:r>
    </w:p>
    <w:p w:rsidR="00E72A3E" w:rsidRPr="00FC2026" w:rsidRDefault="00E72A3E" w:rsidP="00EE2193">
      <w:pPr>
        <w:pStyle w:val="Heading1"/>
        <w:numPr>
          <w:ilvl w:val="0"/>
          <w:numId w:val="16"/>
        </w:numPr>
        <w:jc w:val="both"/>
      </w:pPr>
      <w:bookmarkStart w:id="21" w:name="_Toc12977941"/>
      <w:bookmarkStart w:id="22" w:name="_Toc13440401"/>
      <w:r w:rsidRPr="00FC2026">
        <w:t xml:space="preserve">Spring </w:t>
      </w:r>
      <w:proofErr w:type="spellStart"/>
      <w:r w:rsidRPr="00FC2026">
        <w:t>Microservices</w:t>
      </w:r>
      <w:proofErr w:type="spellEnd"/>
      <w:r w:rsidRPr="00FC2026">
        <w:t xml:space="preserve"> Tools to be used</w:t>
      </w:r>
      <w:bookmarkEnd w:id="21"/>
      <w:bookmarkEnd w:id="22"/>
    </w:p>
    <w:p w:rsidR="00E72A3E" w:rsidRPr="004B612A" w:rsidRDefault="00E72A3E" w:rsidP="00E72A3E">
      <w:pPr>
        <w:spacing w:line="360" w:lineRule="auto"/>
        <w:jc w:val="both"/>
        <w:rPr>
          <w:rFonts w:ascii="Arial" w:hAnsi="Arial" w:cs="Arial"/>
          <w:lang w:val="en-US"/>
        </w:rPr>
      </w:pPr>
      <w:proofErr w:type="gramStart"/>
      <w:r w:rsidRPr="004B612A">
        <w:rPr>
          <w:rFonts w:ascii="Arial" w:hAnsi="Arial" w:cs="Arial"/>
          <w:lang w:val="en-US"/>
        </w:rPr>
        <w:t xml:space="preserve">As already specified under Full Stack Technologies </w:t>
      </w:r>
      <w:proofErr w:type="spellStart"/>
      <w:r w:rsidRPr="004B612A">
        <w:rPr>
          <w:rFonts w:ascii="Arial" w:hAnsi="Arial" w:cs="Arial"/>
          <w:lang w:val="en-US"/>
        </w:rPr>
        <w:t>Microservice</w:t>
      </w:r>
      <w:proofErr w:type="spellEnd"/>
      <w:r w:rsidRPr="004B612A">
        <w:rPr>
          <w:rFonts w:ascii="Arial" w:hAnsi="Arial" w:cs="Arial"/>
          <w:lang w:val="en-US"/>
        </w:rPr>
        <w:t xml:space="preserve"> Architecture need to be followed.</w:t>
      </w:r>
      <w:proofErr w:type="gramEnd"/>
      <w:r w:rsidRPr="004B612A">
        <w:rPr>
          <w:rFonts w:ascii="Arial" w:hAnsi="Arial" w:cs="Arial"/>
          <w:lang w:val="en-US"/>
        </w:rPr>
        <w:t xml:space="preserve">  Ensure that the Application is divided into multiple </w:t>
      </w:r>
      <w:proofErr w:type="spellStart"/>
      <w:r w:rsidRPr="004B612A">
        <w:rPr>
          <w:rFonts w:ascii="Arial" w:hAnsi="Arial" w:cs="Arial"/>
          <w:lang w:val="en-US"/>
        </w:rPr>
        <w:t>Microservices</w:t>
      </w:r>
      <w:proofErr w:type="spellEnd"/>
      <w:r w:rsidRPr="004B612A">
        <w:rPr>
          <w:rFonts w:ascii="Arial" w:hAnsi="Arial" w:cs="Arial"/>
          <w:lang w:val="en-US"/>
        </w:rPr>
        <w:t xml:space="preserve">, along with database/tables each </w:t>
      </w:r>
      <w:proofErr w:type="spellStart"/>
      <w:r w:rsidRPr="004B612A">
        <w:rPr>
          <w:rFonts w:ascii="Arial" w:hAnsi="Arial" w:cs="Arial"/>
          <w:lang w:val="en-US"/>
        </w:rPr>
        <w:t>Microservice</w:t>
      </w:r>
      <w:proofErr w:type="spellEnd"/>
      <w:r w:rsidRPr="004B612A">
        <w:rPr>
          <w:rFonts w:ascii="Arial" w:hAnsi="Arial" w:cs="Arial"/>
          <w:lang w:val="en-US"/>
        </w:rPr>
        <w:t xml:space="preserve"> Manages. Below Spring </w:t>
      </w:r>
      <w:proofErr w:type="spellStart"/>
      <w:r w:rsidRPr="004B612A">
        <w:rPr>
          <w:rFonts w:ascii="Arial" w:hAnsi="Arial" w:cs="Arial"/>
          <w:lang w:val="en-US"/>
        </w:rPr>
        <w:t>Microservices</w:t>
      </w:r>
      <w:proofErr w:type="spellEnd"/>
      <w:r w:rsidRPr="004B612A">
        <w:rPr>
          <w:rFonts w:ascii="Arial" w:hAnsi="Arial" w:cs="Arial"/>
          <w:lang w:val="en-US"/>
        </w:rPr>
        <w:t xml:space="preserve"> Tools need to be used</w:t>
      </w:r>
    </w:p>
    <w:p w:rsidR="00E72A3E" w:rsidRPr="004B612A" w:rsidRDefault="00E72A3E" w:rsidP="00E72A3E">
      <w:pPr>
        <w:pStyle w:val="ListParagraph"/>
        <w:numPr>
          <w:ilvl w:val="0"/>
          <w:numId w:val="3"/>
        </w:numPr>
        <w:spacing w:after="160" w:line="360" w:lineRule="auto"/>
        <w:jc w:val="both"/>
        <w:rPr>
          <w:rFonts w:ascii="Arial" w:hAnsi="Arial" w:cs="Arial"/>
          <w:lang w:val="en-US"/>
        </w:rPr>
      </w:pPr>
      <w:proofErr w:type="spellStart"/>
      <w:r w:rsidRPr="004B612A">
        <w:rPr>
          <w:rFonts w:ascii="Arial" w:hAnsi="Arial" w:cs="Arial"/>
          <w:lang w:val="en-US"/>
        </w:rPr>
        <w:t>Zuul</w:t>
      </w:r>
      <w:proofErr w:type="spellEnd"/>
      <w:r w:rsidRPr="004B612A">
        <w:rPr>
          <w:rFonts w:ascii="Arial" w:hAnsi="Arial" w:cs="Arial"/>
          <w:lang w:val="en-US"/>
        </w:rPr>
        <w:t xml:space="preserve"> API Gateway</w:t>
      </w:r>
    </w:p>
    <w:p w:rsidR="00E72A3E" w:rsidRPr="004B612A" w:rsidRDefault="00E72A3E" w:rsidP="00E72A3E">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Eureka Service Registry &amp; Discovery</w:t>
      </w:r>
    </w:p>
    <w:p w:rsidR="00E72A3E" w:rsidRPr="004B612A" w:rsidRDefault="00E72A3E" w:rsidP="00E72A3E">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Ribbon Client side Load Balancer</w:t>
      </w:r>
    </w:p>
    <w:p w:rsidR="00E72A3E" w:rsidRPr="004B612A" w:rsidRDefault="00E72A3E" w:rsidP="00E72A3E">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Feign Client</w:t>
      </w:r>
    </w:p>
    <w:p w:rsidR="00E72A3E" w:rsidRPr="004B612A" w:rsidRDefault="00E72A3E" w:rsidP="00E72A3E">
      <w:pPr>
        <w:pStyle w:val="ListParagraph"/>
        <w:numPr>
          <w:ilvl w:val="0"/>
          <w:numId w:val="3"/>
        </w:numPr>
        <w:spacing w:after="160" w:line="360" w:lineRule="auto"/>
        <w:jc w:val="both"/>
        <w:rPr>
          <w:rFonts w:ascii="Arial" w:hAnsi="Arial" w:cs="Arial"/>
          <w:lang w:val="en-US"/>
        </w:rPr>
      </w:pPr>
      <w:proofErr w:type="spellStart"/>
      <w:r w:rsidRPr="004B612A">
        <w:rPr>
          <w:rFonts w:ascii="Arial" w:hAnsi="Arial" w:cs="Arial"/>
          <w:lang w:val="en-US"/>
        </w:rPr>
        <w:t>Hystrix</w:t>
      </w:r>
      <w:proofErr w:type="spellEnd"/>
      <w:r w:rsidRPr="004B612A">
        <w:rPr>
          <w:rFonts w:ascii="Arial" w:hAnsi="Arial" w:cs="Arial"/>
          <w:lang w:val="en-US"/>
        </w:rPr>
        <w:t xml:space="preserve"> Circuit Breaker &amp; Fault Tolerant Tool(optional)</w:t>
      </w:r>
    </w:p>
    <w:p w:rsidR="00E72A3E" w:rsidRPr="00FC2026" w:rsidRDefault="00E72A3E" w:rsidP="00EE2193">
      <w:pPr>
        <w:pStyle w:val="Heading1"/>
        <w:numPr>
          <w:ilvl w:val="0"/>
          <w:numId w:val="16"/>
        </w:numPr>
        <w:jc w:val="both"/>
      </w:pPr>
      <w:bookmarkStart w:id="23" w:name="_Toc496274229"/>
      <w:bookmarkStart w:id="24" w:name="_Toc11234264"/>
      <w:bookmarkStart w:id="25" w:name="_Toc12922855"/>
      <w:bookmarkStart w:id="26" w:name="_Toc12977942"/>
      <w:bookmarkStart w:id="27" w:name="_Toc13440402"/>
      <w:r w:rsidRPr="00FC2026">
        <w:t>Technical Spec – Solution Development Environment</w:t>
      </w:r>
      <w:bookmarkEnd w:id="23"/>
      <w:bookmarkEnd w:id="24"/>
      <w:bookmarkEnd w:id="25"/>
      <w:bookmarkEnd w:id="26"/>
      <w:bookmarkEnd w:id="27"/>
    </w:p>
    <w:p w:rsidR="00E72A3E" w:rsidRPr="00FC2026" w:rsidRDefault="00E72A3E" w:rsidP="00EE2193">
      <w:pPr>
        <w:pStyle w:val="Heading2"/>
        <w:numPr>
          <w:ilvl w:val="1"/>
          <w:numId w:val="16"/>
        </w:numPr>
        <w:jc w:val="both"/>
      </w:pPr>
      <w:bookmarkStart w:id="28" w:name="_Toc496274230"/>
      <w:bookmarkStart w:id="29" w:name="_Toc11234265"/>
      <w:bookmarkStart w:id="30" w:name="_Toc12922856"/>
      <w:bookmarkStart w:id="31" w:name="_Toc12977943"/>
      <w:bookmarkStart w:id="32" w:name="_Toc13440403"/>
      <w:r w:rsidRPr="00FC2026">
        <w:t>Front End Layer</w:t>
      </w:r>
      <w:bookmarkEnd w:id="28"/>
      <w:bookmarkEnd w:id="29"/>
      <w:bookmarkEnd w:id="30"/>
      <w:bookmarkEnd w:id="31"/>
      <w:bookmarkEnd w:id="32"/>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E72A3E" w:rsidRPr="00B3527C" w:rsidTr="00CB373D">
        <w:trPr>
          <w:trHeight w:val="288"/>
        </w:trPr>
        <w:tc>
          <w:tcPr>
            <w:tcW w:w="3964" w:type="dxa"/>
            <w:shd w:val="clear" w:color="auto" w:fill="auto"/>
            <w:noWrap/>
            <w:vAlign w:val="bottom"/>
            <w:hideMark/>
          </w:tcPr>
          <w:p w:rsidR="00E72A3E" w:rsidRPr="005277B4" w:rsidRDefault="00E72A3E" w:rsidP="00CB373D">
            <w:pPr>
              <w:spacing w:after="0" w:line="240" w:lineRule="auto"/>
              <w:jc w:val="both"/>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E72A3E" w:rsidRPr="005277B4" w:rsidRDefault="00E72A3E" w:rsidP="00CB373D">
            <w:pPr>
              <w:spacing w:after="0" w:line="240" w:lineRule="auto"/>
              <w:jc w:val="both"/>
              <w:rPr>
                <w:rFonts w:ascii="Arial" w:hAnsi="Arial" w:cs="Arial"/>
                <w:b/>
                <w:lang w:val="en-US"/>
              </w:rPr>
            </w:pPr>
            <w:r w:rsidRPr="005277B4">
              <w:rPr>
                <w:rFonts w:ascii="Arial" w:hAnsi="Arial" w:cs="Arial"/>
                <w:b/>
                <w:lang w:val="en-US"/>
              </w:rPr>
              <w:t>Version</w:t>
            </w:r>
          </w:p>
        </w:tc>
      </w:tr>
      <w:tr w:rsidR="00E72A3E" w:rsidRPr="00B3527C" w:rsidTr="00CB373D">
        <w:trPr>
          <w:trHeight w:val="288"/>
        </w:trPr>
        <w:tc>
          <w:tcPr>
            <w:tcW w:w="3964"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 xml:space="preserve">Angular with </w:t>
            </w:r>
            <w:proofErr w:type="spellStart"/>
            <w:r w:rsidRPr="008D77B5">
              <w:rPr>
                <w:rFonts w:ascii="Arial" w:hAnsi="Arial" w:cs="Arial"/>
                <w:lang w:val="en-US"/>
              </w:rPr>
              <w:t>TypeScript</w:t>
            </w:r>
            <w:proofErr w:type="spellEnd"/>
          </w:p>
        </w:tc>
        <w:tc>
          <w:tcPr>
            <w:tcW w:w="5245"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4/6</w:t>
            </w:r>
          </w:p>
        </w:tc>
      </w:tr>
      <w:tr w:rsidR="00E72A3E" w:rsidRPr="00B3527C" w:rsidTr="00CB373D">
        <w:trPr>
          <w:trHeight w:val="288"/>
        </w:trPr>
        <w:tc>
          <w:tcPr>
            <w:tcW w:w="3964"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3.0 or above</w:t>
            </w:r>
          </w:p>
        </w:tc>
      </w:tr>
      <w:tr w:rsidR="00E72A3E" w:rsidRPr="00B3527C" w:rsidTr="00CB373D">
        <w:trPr>
          <w:trHeight w:val="288"/>
        </w:trPr>
        <w:tc>
          <w:tcPr>
            <w:tcW w:w="3964"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3</w:t>
            </w:r>
          </w:p>
        </w:tc>
      </w:tr>
      <w:tr w:rsidR="00E72A3E" w:rsidRPr="00B3527C" w:rsidTr="00CB373D">
        <w:trPr>
          <w:trHeight w:val="288"/>
        </w:trPr>
        <w:tc>
          <w:tcPr>
            <w:tcW w:w="3964"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5</w:t>
            </w:r>
          </w:p>
        </w:tc>
      </w:tr>
      <w:tr w:rsidR="00E72A3E" w:rsidRPr="00B3527C" w:rsidTr="00CB373D">
        <w:trPr>
          <w:trHeight w:val="288"/>
        </w:trPr>
        <w:tc>
          <w:tcPr>
            <w:tcW w:w="3964"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1.8 or above</w:t>
            </w:r>
          </w:p>
        </w:tc>
      </w:tr>
      <w:tr w:rsidR="00E72A3E" w:rsidRPr="00B3527C" w:rsidTr="00CB373D">
        <w:trPr>
          <w:trHeight w:val="288"/>
        </w:trPr>
        <w:tc>
          <w:tcPr>
            <w:tcW w:w="3964"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1.3</w:t>
            </w:r>
          </w:p>
        </w:tc>
      </w:tr>
    </w:tbl>
    <w:p w:rsidR="00E72A3E" w:rsidRPr="00FC2026" w:rsidRDefault="00E72A3E" w:rsidP="00EE2193">
      <w:pPr>
        <w:pStyle w:val="Heading2"/>
        <w:numPr>
          <w:ilvl w:val="1"/>
          <w:numId w:val="16"/>
        </w:numPr>
        <w:jc w:val="both"/>
      </w:pPr>
      <w:bookmarkStart w:id="33" w:name="_Toc496274231"/>
      <w:bookmarkStart w:id="34" w:name="_Toc11234266"/>
      <w:bookmarkStart w:id="35" w:name="_Toc12922857"/>
      <w:bookmarkStart w:id="36" w:name="_Toc12977944"/>
      <w:bookmarkStart w:id="37" w:name="_Toc13440404"/>
      <w:r w:rsidRPr="00FC2026">
        <w:t>Middle Tier Layer</w:t>
      </w:r>
      <w:bookmarkEnd w:id="33"/>
      <w:bookmarkEnd w:id="34"/>
      <w:bookmarkEnd w:id="35"/>
      <w:bookmarkEnd w:id="36"/>
      <w:bookmarkEnd w:id="3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72A3E" w:rsidRPr="006635D5" w:rsidTr="00CB373D">
        <w:trPr>
          <w:trHeight w:val="281"/>
        </w:trPr>
        <w:tc>
          <w:tcPr>
            <w:tcW w:w="3701" w:type="dxa"/>
          </w:tcPr>
          <w:p w:rsidR="00E72A3E" w:rsidRPr="0050158B" w:rsidRDefault="00E72A3E" w:rsidP="00CB373D">
            <w:pPr>
              <w:spacing w:after="0" w:line="240" w:lineRule="auto"/>
              <w:jc w:val="both"/>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E72A3E" w:rsidRPr="0050158B" w:rsidRDefault="00E72A3E" w:rsidP="00CB373D">
            <w:pPr>
              <w:spacing w:after="0" w:line="240" w:lineRule="auto"/>
              <w:jc w:val="both"/>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E72A3E" w:rsidRPr="0050158B" w:rsidRDefault="00E72A3E" w:rsidP="00CB373D">
            <w:pPr>
              <w:spacing w:after="0" w:line="240" w:lineRule="auto"/>
              <w:jc w:val="both"/>
              <w:rPr>
                <w:rFonts w:ascii="Arial" w:hAnsi="Arial" w:cs="Arial"/>
                <w:b/>
                <w:lang w:val="en-US"/>
              </w:rPr>
            </w:pPr>
            <w:r w:rsidRPr="0050158B">
              <w:rPr>
                <w:rFonts w:ascii="Arial" w:hAnsi="Arial" w:cs="Arial"/>
                <w:b/>
                <w:lang w:val="en-US"/>
              </w:rPr>
              <w:t>Version</w:t>
            </w:r>
          </w:p>
        </w:tc>
      </w:tr>
      <w:tr w:rsidR="00E72A3E" w:rsidRPr="006635D5" w:rsidTr="00CB373D">
        <w:trPr>
          <w:trHeight w:val="281"/>
        </w:trPr>
        <w:tc>
          <w:tcPr>
            <w:tcW w:w="3701" w:type="dxa"/>
            <w:vMerge w:val="restart"/>
            <w:vAlign w:val="center"/>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1.5 or above</w:t>
            </w:r>
          </w:p>
        </w:tc>
      </w:tr>
      <w:tr w:rsidR="00E72A3E" w:rsidRPr="006635D5" w:rsidTr="00CB373D">
        <w:trPr>
          <w:trHeight w:val="281"/>
        </w:trPr>
        <w:tc>
          <w:tcPr>
            <w:tcW w:w="3701" w:type="dxa"/>
            <w:vMerge/>
          </w:tcPr>
          <w:p w:rsidR="00E72A3E" w:rsidRPr="008D77B5" w:rsidRDefault="00E72A3E" w:rsidP="00CB373D">
            <w:pPr>
              <w:spacing w:after="0" w:line="240" w:lineRule="auto"/>
              <w:jc w:val="both"/>
              <w:rPr>
                <w:rFonts w:ascii="Arial" w:hAnsi="Arial" w:cs="Arial"/>
                <w:lang w:val="en-US"/>
              </w:rPr>
            </w:pP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4.0 or above</w:t>
            </w:r>
          </w:p>
        </w:tc>
      </w:tr>
      <w:tr w:rsidR="00E72A3E" w:rsidRPr="006635D5" w:rsidTr="00CB373D">
        <w:trPr>
          <w:trHeight w:val="281"/>
        </w:trPr>
        <w:tc>
          <w:tcPr>
            <w:tcW w:w="3701" w:type="dxa"/>
            <w:vMerge/>
          </w:tcPr>
          <w:p w:rsidR="00E72A3E" w:rsidRPr="008D77B5" w:rsidRDefault="00E72A3E" w:rsidP="00CB373D">
            <w:pPr>
              <w:spacing w:after="0" w:line="240" w:lineRule="auto"/>
              <w:jc w:val="both"/>
              <w:rPr>
                <w:rFonts w:ascii="Arial" w:hAnsi="Arial" w:cs="Arial"/>
                <w:lang w:val="en-US"/>
              </w:rPr>
            </w:pP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1.7 or above</w:t>
            </w:r>
          </w:p>
        </w:tc>
      </w:tr>
      <w:tr w:rsidR="00E72A3E" w:rsidRPr="006635D5" w:rsidTr="00CB373D">
        <w:trPr>
          <w:trHeight w:val="281"/>
        </w:trPr>
        <w:tc>
          <w:tcPr>
            <w:tcW w:w="3701" w:type="dxa"/>
            <w:vMerge/>
          </w:tcPr>
          <w:p w:rsidR="00E72A3E" w:rsidRPr="008D77B5" w:rsidRDefault="00E72A3E" w:rsidP="00CB373D">
            <w:pPr>
              <w:spacing w:after="0" w:line="240" w:lineRule="auto"/>
              <w:jc w:val="both"/>
              <w:rPr>
                <w:rFonts w:ascii="Arial" w:hAnsi="Arial" w:cs="Arial"/>
                <w:lang w:val="en-US"/>
              </w:rPr>
            </w:pP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3.x or above</w:t>
            </w:r>
          </w:p>
        </w:tc>
      </w:tr>
    </w:tbl>
    <w:p w:rsidR="00E72A3E" w:rsidRPr="00FC2026" w:rsidRDefault="00E72A3E" w:rsidP="00EE2193">
      <w:pPr>
        <w:pStyle w:val="Heading2"/>
        <w:numPr>
          <w:ilvl w:val="1"/>
          <w:numId w:val="16"/>
        </w:numPr>
        <w:jc w:val="both"/>
      </w:pPr>
      <w:bookmarkStart w:id="38" w:name="_Toc496274232"/>
      <w:bookmarkStart w:id="39" w:name="_Toc11234267"/>
      <w:bookmarkStart w:id="40" w:name="_Toc12922858"/>
      <w:bookmarkStart w:id="41" w:name="_Toc12977945"/>
      <w:bookmarkStart w:id="42" w:name="_Toc13440405"/>
      <w:r w:rsidRPr="00FC2026">
        <w:t>Database &amp; Integration Layer</w:t>
      </w:r>
      <w:bookmarkEnd w:id="38"/>
      <w:bookmarkEnd w:id="39"/>
      <w:bookmarkEnd w:id="40"/>
      <w:bookmarkEnd w:id="41"/>
      <w:bookmarkEnd w:id="4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72A3E" w:rsidRPr="006635D5" w:rsidTr="00CB373D">
        <w:trPr>
          <w:trHeight w:val="281"/>
        </w:trPr>
        <w:tc>
          <w:tcPr>
            <w:tcW w:w="3701" w:type="dxa"/>
          </w:tcPr>
          <w:p w:rsidR="00E72A3E" w:rsidRPr="00774108" w:rsidRDefault="00E72A3E" w:rsidP="00CB373D">
            <w:pPr>
              <w:spacing w:after="0" w:line="240" w:lineRule="auto"/>
              <w:jc w:val="both"/>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E72A3E" w:rsidRPr="00774108" w:rsidRDefault="00E72A3E" w:rsidP="00CB373D">
            <w:pPr>
              <w:spacing w:after="0" w:line="240" w:lineRule="auto"/>
              <w:jc w:val="both"/>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E72A3E" w:rsidRPr="00774108" w:rsidRDefault="00E72A3E" w:rsidP="00CB373D">
            <w:pPr>
              <w:spacing w:after="0" w:line="240" w:lineRule="auto"/>
              <w:jc w:val="both"/>
              <w:rPr>
                <w:rFonts w:ascii="Arial" w:hAnsi="Arial" w:cs="Arial"/>
                <w:b/>
                <w:lang w:val="en-US"/>
              </w:rPr>
            </w:pPr>
            <w:r w:rsidRPr="00774108">
              <w:rPr>
                <w:rFonts w:ascii="Arial" w:hAnsi="Arial" w:cs="Arial"/>
                <w:b/>
                <w:lang w:val="en-US"/>
              </w:rPr>
              <w:t>Version</w:t>
            </w:r>
          </w:p>
        </w:tc>
      </w:tr>
      <w:tr w:rsidR="00E72A3E" w:rsidRPr="006635D5" w:rsidTr="00CB373D">
        <w:trPr>
          <w:trHeight w:val="281"/>
        </w:trPr>
        <w:tc>
          <w:tcPr>
            <w:tcW w:w="3701" w:type="dxa"/>
            <w:vMerge w:val="restart"/>
            <w:vAlign w:val="center"/>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4.0 or above</w:t>
            </w:r>
          </w:p>
        </w:tc>
      </w:tr>
      <w:tr w:rsidR="00E72A3E" w:rsidRPr="006635D5" w:rsidTr="00CB373D">
        <w:trPr>
          <w:trHeight w:val="281"/>
        </w:trPr>
        <w:tc>
          <w:tcPr>
            <w:tcW w:w="3701" w:type="dxa"/>
            <w:vMerge/>
          </w:tcPr>
          <w:p w:rsidR="00E72A3E" w:rsidRPr="008D77B5" w:rsidRDefault="00E72A3E" w:rsidP="00CB373D">
            <w:pPr>
              <w:spacing w:after="0" w:line="240" w:lineRule="auto"/>
              <w:jc w:val="both"/>
              <w:rPr>
                <w:rFonts w:ascii="Arial" w:hAnsi="Arial" w:cs="Arial"/>
                <w:lang w:val="en-US"/>
              </w:rPr>
            </w:pP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p>
        </w:tc>
      </w:tr>
      <w:tr w:rsidR="00E72A3E" w:rsidRPr="006635D5" w:rsidTr="00CB373D">
        <w:trPr>
          <w:trHeight w:val="281"/>
        </w:trPr>
        <w:tc>
          <w:tcPr>
            <w:tcW w:w="3701" w:type="dxa"/>
            <w:vMerge/>
          </w:tcPr>
          <w:p w:rsidR="00E72A3E" w:rsidRPr="008D77B5" w:rsidRDefault="00E72A3E" w:rsidP="00CB373D">
            <w:pPr>
              <w:spacing w:after="0" w:line="240" w:lineRule="auto"/>
              <w:jc w:val="both"/>
              <w:rPr>
                <w:rFonts w:ascii="Arial" w:hAnsi="Arial" w:cs="Arial"/>
                <w:lang w:val="en-US"/>
              </w:rPr>
            </w:pP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5.7.19</w:t>
            </w:r>
          </w:p>
        </w:tc>
      </w:tr>
      <w:tr w:rsidR="00E72A3E" w:rsidRPr="006635D5" w:rsidTr="00CB373D">
        <w:trPr>
          <w:trHeight w:val="281"/>
        </w:trPr>
        <w:tc>
          <w:tcPr>
            <w:tcW w:w="3701" w:type="dxa"/>
            <w:vMerge w:val="restart"/>
            <w:vAlign w:val="center"/>
          </w:tcPr>
          <w:p w:rsidR="00E72A3E" w:rsidRPr="008D77B5" w:rsidRDefault="00E72A3E" w:rsidP="00CB373D">
            <w:pPr>
              <w:spacing w:after="0" w:line="240" w:lineRule="auto"/>
              <w:jc w:val="both"/>
              <w:rPr>
                <w:rFonts w:ascii="Arial" w:hAnsi="Arial" w:cs="Arial"/>
                <w:lang w:val="en-US"/>
              </w:rPr>
            </w:pPr>
            <w:proofErr w:type="spellStart"/>
            <w:r w:rsidRPr="008D77B5">
              <w:rPr>
                <w:rFonts w:ascii="Arial" w:hAnsi="Arial" w:cs="Arial"/>
                <w:lang w:val="en-US"/>
              </w:rPr>
              <w:t>MongoDB</w:t>
            </w:r>
            <w:proofErr w:type="spellEnd"/>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proofErr w:type="spellStart"/>
            <w:r w:rsidRPr="008D77B5">
              <w:rPr>
                <w:rFonts w:ascii="Arial" w:hAnsi="Arial" w:cs="Arial"/>
                <w:lang w:val="en-US"/>
              </w:rPr>
              <w:t>MongoDB</w:t>
            </w:r>
            <w:proofErr w:type="spellEnd"/>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3.4</w:t>
            </w:r>
          </w:p>
        </w:tc>
      </w:tr>
      <w:tr w:rsidR="00E72A3E" w:rsidRPr="006635D5" w:rsidTr="00CB373D">
        <w:trPr>
          <w:trHeight w:val="281"/>
        </w:trPr>
        <w:tc>
          <w:tcPr>
            <w:tcW w:w="3701" w:type="dxa"/>
            <w:vMerge/>
          </w:tcPr>
          <w:p w:rsidR="00E72A3E" w:rsidRPr="008D77B5" w:rsidRDefault="00E72A3E" w:rsidP="00CB373D">
            <w:pPr>
              <w:spacing w:after="0" w:line="240" w:lineRule="auto"/>
              <w:jc w:val="both"/>
              <w:rPr>
                <w:rFonts w:ascii="Arial" w:hAnsi="Arial" w:cs="Arial"/>
                <w:lang w:val="en-US"/>
              </w:rPr>
            </w:pPr>
          </w:p>
        </w:tc>
        <w:tc>
          <w:tcPr>
            <w:tcW w:w="3701" w:type="dxa"/>
            <w:shd w:val="clear" w:color="auto" w:fill="auto"/>
            <w:noWrap/>
            <w:vAlign w:val="bottom"/>
          </w:tcPr>
          <w:p w:rsidR="00E72A3E" w:rsidRPr="008D77B5" w:rsidRDefault="00E72A3E" w:rsidP="00CB373D">
            <w:pPr>
              <w:spacing w:after="0" w:line="240" w:lineRule="auto"/>
              <w:jc w:val="both"/>
              <w:rPr>
                <w:rFonts w:ascii="Arial" w:hAnsi="Arial" w:cs="Arial"/>
                <w:lang w:val="en-US"/>
              </w:rPr>
            </w:pPr>
            <w:proofErr w:type="spellStart"/>
            <w:r w:rsidRPr="008D77B5">
              <w:rPr>
                <w:rFonts w:ascii="Arial" w:hAnsi="Arial" w:cs="Arial"/>
                <w:lang w:val="en-US"/>
              </w:rPr>
              <w:t>NoSQL</w:t>
            </w:r>
            <w:proofErr w:type="spellEnd"/>
          </w:p>
        </w:tc>
        <w:tc>
          <w:tcPr>
            <w:tcW w:w="2570" w:type="dxa"/>
            <w:shd w:val="clear" w:color="auto" w:fill="auto"/>
            <w:noWrap/>
            <w:vAlign w:val="bottom"/>
          </w:tcPr>
          <w:p w:rsidR="00E72A3E" w:rsidRPr="008D77B5" w:rsidRDefault="00E72A3E" w:rsidP="00CB373D">
            <w:pPr>
              <w:spacing w:after="0" w:line="240" w:lineRule="auto"/>
              <w:jc w:val="both"/>
              <w:rPr>
                <w:rFonts w:ascii="Arial" w:hAnsi="Arial" w:cs="Arial"/>
                <w:lang w:val="en-US"/>
              </w:rPr>
            </w:pPr>
          </w:p>
        </w:tc>
      </w:tr>
    </w:tbl>
    <w:p w:rsidR="00E72A3E" w:rsidRPr="00FC2026" w:rsidRDefault="00E72A3E" w:rsidP="00EE2193">
      <w:pPr>
        <w:pStyle w:val="Heading2"/>
        <w:numPr>
          <w:ilvl w:val="1"/>
          <w:numId w:val="16"/>
        </w:numPr>
        <w:jc w:val="both"/>
      </w:pPr>
      <w:bookmarkStart w:id="43" w:name="_Toc496274233"/>
      <w:bookmarkStart w:id="44" w:name="_Toc11234268"/>
      <w:bookmarkStart w:id="45" w:name="_Toc12922859"/>
      <w:bookmarkStart w:id="46" w:name="_Toc12977946"/>
      <w:bookmarkStart w:id="47" w:name="_Toc13440406"/>
      <w:r w:rsidRPr="00FC2026">
        <w:t>Ancillary Layer</w:t>
      </w:r>
      <w:bookmarkEnd w:id="43"/>
      <w:bookmarkEnd w:id="44"/>
      <w:bookmarkEnd w:id="45"/>
      <w:bookmarkEnd w:id="46"/>
      <w:bookmarkEnd w:id="4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E72A3E" w:rsidRPr="006635D5" w:rsidTr="00CB373D">
        <w:trPr>
          <w:trHeight w:val="281"/>
        </w:trPr>
        <w:tc>
          <w:tcPr>
            <w:tcW w:w="4227" w:type="dxa"/>
          </w:tcPr>
          <w:p w:rsidR="00E72A3E" w:rsidRPr="00CA0149" w:rsidRDefault="00E72A3E" w:rsidP="00CB373D">
            <w:pPr>
              <w:spacing w:after="0" w:line="240" w:lineRule="auto"/>
              <w:jc w:val="both"/>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E72A3E" w:rsidRPr="00CA0149" w:rsidRDefault="00E72A3E" w:rsidP="00CB373D">
            <w:pPr>
              <w:spacing w:after="0" w:line="240" w:lineRule="auto"/>
              <w:jc w:val="both"/>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E72A3E" w:rsidRPr="00CA0149" w:rsidRDefault="00E72A3E" w:rsidP="00CB373D">
            <w:pPr>
              <w:spacing w:after="0" w:line="240" w:lineRule="auto"/>
              <w:jc w:val="both"/>
              <w:rPr>
                <w:rFonts w:ascii="Arial" w:hAnsi="Arial" w:cs="Arial"/>
                <w:b/>
                <w:lang w:val="en-US"/>
              </w:rPr>
            </w:pPr>
            <w:r w:rsidRPr="00CA0149">
              <w:rPr>
                <w:rFonts w:ascii="Arial" w:hAnsi="Arial" w:cs="Arial"/>
                <w:b/>
                <w:lang w:val="en-US"/>
              </w:rPr>
              <w:t>Version</w:t>
            </w:r>
          </w:p>
        </w:tc>
      </w:tr>
      <w:tr w:rsidR="00E72A3E" w:rsidRPr="006635D5" w:rsidTr="00CB373D">
        <w:trPr>
          <w:trHeight w:val="281"/>
        </w:trPr>
        <w:tc>
          <w:tcPr>
            <w:tcW w:w="4227" w:type="dxa"/>
          </w:tcPr>
          <w:p w:rsidR="00E72A3E" w:rsidRPr="008D77B5" w:rsidRDefault="00E72A3E" w:rsidP="00CB373D">
            <w:pPr>
              <w:tabs>
                <w:tab w:val="center" w:pos="1742"/>
              </w:tabs>
              <w:spacing w:after="0" w:line="240" w:lineRule="auto"/>
              <w:jc w:val="both"/>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2.14.2</w:t>
            </w:r>
          </w:p>
        </w:tc>
      </w:tr>
      <w:tr w:rsidR="00E72A3E" w:rsidRPr="006635D5" w:rsidTr="00CB373D">
        <w:trPr>
          <w:trHeight w:val="281"/>
        </w:trPr>
        <w:tc>
          <w:tcPr>
            <w:tcW w:w="4227" w:type="dxa"/>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lastRenderedPageBreak/>
              <w:t>Build Tool/JAVA Stack</w:t>
            </w:r>
          </w:p>
        </w:tc>
        <w:tc>
          <w:tcPr>
            <w:tcW w:w="3175"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3.x</w:t>
            </w:r>
          </w:p>
        </w:tc>
      </w:tr>
      <w:tr w:rsidR="00E72A3E" w:rsidRPr="006635D5" w:rsidTr="00CB373D">
        <w:trPr>
          <w:trHeight w:val="281"/>
        </w:trPr>
        <w:tc>
          <w:tcPr>
            <w:tcW w:w="4227" w:type="dxa"/>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proofErr w:type="spellStart"/>
            <w:r w:rsidRPr="008D77B5">
              <w:rPr>
                <w:rFonts w:ascii="Arial" w:hAnsi="Arial" w:cs="Arial"/>
                <w:lang w:val="en-US"/>
              </w:rPr>
              <w:t>JUnit</w:t>
            </w:r>
            <w:proofErr w:type="spellEnd"/>
            <w:r w:rsidRPr="008D77B5">
              <w:rPr>
                <w:rFonts w:ascii="Arial" w:hAnsi="Arial" w:cs="Arial"/>
                <w:lang w:val="en-US"/>
              </w:rPr>
              <w:t>/</w:t>
            </w:r>
            <w:proofErr w:type="spellStart"/>
            <w:r w:rsidRPr="008D77B5">
              <w:rPr>
                <w:rFonts w:ascii="Arial" w:hAnsi="Arial" w:cs="Arial"/>
                <w:lang w:val="en-US"/>
              </w:rPr>
              <w:t>Mockito</w:t>
            </w:r>
            <w:proofErr w:type="spellEnd"/>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4.x</w:t>
            </w:r>
          </w:p>
        </w:tc>
      </w:tr>
      <w:tr w:rsidR="00E72A3E" w:rsidRPr="006635D5" w:rsidTr="00CB373D">
        <w:trPr>
          <w:trHeight w:val="281"/>
        </w:trPr>
        <w:tc>
          <w:tcPr>
            <w:tcW w:w="4227" w:type="dxa"/>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4.x</w:t>
            </w:r>
          </w:p>
        </w:tc>
      </w:tr>
      <w:tr w:rsidR="00E72A3E" w:rsidRPr="006635D5" w:rsidTr="00CB373D">
        <w:trPr>
          <w:trHeight w:val="281"/>
        </w:trPr>
        <w:tc>
          <w:tcPr>
            <w:tcW w:w="9972" w:type="dxa"/>
            <w:gridSpan w:val="3"/>
          </w:tcPr>
          <w:p w:rsidR="00E72A3E" w:rsidRPr="008D77B5" w:rsidRDefault="00E72A3E" w:rsidP="00CB373D">
            <w:pPr>
              <w:spacing w:after="0" w:line="240" w:lineRule="auto"/>
              <w:jc w:val="both"/>
              <w:rPr>
                <w:rFonts w:ascii="Arial" w:hAnsi="Arial" w:cs="Arial"/>
                <w:lang w:val="en-US"/>
              </w:rPr>
            </w:pPr>
            <w:r w:rsidRPr="008171C6">
              <w:rPr>
                <w:rFonts w:ascii="Arial" w:hAnsi="Arial" w:cs="Arial"/>
                <w:lang w:val="en-US"/>
              </w:rPr>
              <w:t>Controllers can be tested using Postman Tool</w:t>
            </w:r>
          </w:p>
        </w:tc>
      </w:tr>
    </w:tbl>
    <w:p w:rsidR="00E72A3E" w:rsidRPr="00FC2026" w:rsidRDefault="00E72A3E" w:rsidP="00EE2193">
      <w:pPr>
        <w:pStyle w:val="Heading2"/>
        <w:numPr>
          <w:ilvl w:val="1"/>
          <w:numId w:val="16"/>
        </w:numPr>
        <w:jc w:val="both"/>
      </w:pPr>
      <w:bookmarkStart w:id="48" w:name="_Toc11234270"/>
      <w:bookmarkStart w:id="49" w:name="_Toc12922861"/>
      <w:bookmarkStart w:id="50" w:name="_Toc12977947"/>
      <w:bookmarkStart w:id="51" w:name="_Toc496274234"/>
      <w:bookmarkStart w:id="52" w:name="_Toc13440407"/>
      <w:r w:rsidRPr="00FC2026">
        <w:t>Security</w:t>
      </w:r>
      <w:bookmarkEnd w:id="48"/>
      <w:bookmarkEnd w:id="49"/>
      <w:bookmarkEnd w:id="50"/>
      <w:bookmarkEnd w:id="52"/>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72A3E" w:rsidRPr="009371E9" w:rsidTr="00CB373D">
        <w:trPr>
          <w:trHeight w:val="281"/>
        </w:trPr>
        <w:tc>
          <w:tcPr>
            <w:tcW w:w="3701" w:type="dxa"/>
            <w:tcBorders>
              <w:top w:val="single" w:sz="4" w:space="0" w:color="auto"/>
              <w:left w:val="single" w:sz="4" w:space="0" w:color="auto"/>
              <w:bottom w:val="single" w:sz="4" w:space="0" w:color="auto"/>
              <w:right w:val="single" w:sz="4" w:space="0" w:color="auto"/>
            </w:tcBorders>
          </w:tcPr>
          <w:p w:rsidR="00E72A3E" w:rsidRPr="003D3680" w:rsidRDefault="00E72A3E" w:rsidP="00CB373D">
            <w:pPr>
              <w:spacing w:after="0" w:line="240" w:lineRule="auto"/>
              <w:jc w:val="both"/>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2A3E" w:rsidRPr="003D3680" w:rsidRDefault="00E72A3E" w:rsidP="00CB373D">
            <w:pPr>
              <w:spacing w:after="0" w:line="240" w:lineRule="auto"/>
              <w:jc w:val="both"/>
              <w:rPr>
                <w:rFonts w:ascii="Arial" w:hAnsi="Arial" w:cs="Arial"/>
                <w:b/>
                <w:lang w:val="en-US"/>
              </w:rPr>
            </w:pPr>
            <w:r w:rsidRPr="003D3680">
              <w:rPr>
                <w:rFonts w:ascii="Arial" w:hAnsi="Arial" w:cs="Arial"/>
                <w:b/>
                <w:lang w:val="en-US"/>
              </w:rPr>
              <w:t>Version</w:t>
            </w:r>
          </w:p>
        </w:tc>
      </w:tr>
      <w:tr w:rsidR="00E72A3E" w:rsidRPr="009371E9" w:rsidTr="00CB373D">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A3E" w:rsidRPr="008D77B5" w:rsidRDefault="00E72A3E" w:rsidP="00CB373D">
            <w:pPr>
              <w:spacing w:after="0" w:line="240" w:lineRule="auto"/>
              <w:jc w:val="both"/>
              <w:rPr>
                <w:rFonts w:ascii="Arial" w:hAnsi="Arial" w:cs="Arial"/>
                <w:lang w:val="en-US"/>
              </w:rPr>
            </w:pPr>
          </w:p>
        </w:tc>
      </w:tr>
      <w:tr w:rsidR="00E72A3E" w:rsidRPr="009371E9" w:rsidTr="00CB373D">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A3E" w:rsidRPr="008D77B5" w:rsidRDefault="00E72A3E" w:rsidP="00CB373D">
            <w:pPr>
              <w:spacing w:after="0" w:line="240" w:lineRule="auto"/>
              <w:jc w:val="both"/>
              <w:rPr>
                <w:rFonts w:ascii="Arial" w:hAnsi="Arial" w:cs="Arial"/>
                <w:lang w:val="en-US"/>
              </w:rPr>
            </w:pPr>
          </w:p>
        </w:tc>
      </w:tr>
    </w:tbl>
    <w:p w:rsidR="00E72A3E" w:rsidRDefault="00E72A3E" w:rsidP="00E72A3E">
      <w:pPr>
        <w:pStyle w:val="Heading2"/>
        <w:jc w:val="both"/>
      </w:pPr>
    </w:p>
    <w:p w:rsidR="00E72A3E" w:rsidRPr="00FC2026" w:rsidRDefault="00E72A3E" w:rsidP="00EE2193">
      <w:pPr>
        <w:pStyle w:val="Heading2"/>
        <w:numPr>
          <w:ilvl w:val="1"/>
          <w:numId w:val="16"/>
        </w:numPr>
        <w:jc w:val="both"/>
      </w:pPr>
      <w:bookmarkStart w:id="53" w:name="_Toc11234271"/>
      <w:bookmarkStart w:id="54" w:name="_Toc12922862"/>
      <w:bookmarkStart w:id="55" w:name="_Toc12977948"/>
      <w:bookmarkStart w:id="56" w:name="_Toc13440408"/>
      <w:r w:rsidRPr="00FC2026">
        <w:t>Deployment &amp; Infrastructure</w:t>
      </w:r>
      <w:bookmarkEnd w:id="51"/>
      <w:bookmarkEnd w:id="53"/>
      <w:bookmarkEnd w:id="54"/>
      <w:bookmarkEnd w:id="55"/>
      <w:bookmarkEnd w:id="5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72A3E" w:rsidRPr="006635D5" w:rsidTr="00CB373D">
        <w:trPr>
          <w:trHeight w:val="281"/>
        </w:trPr>
        <w:tc>
          <w:tcPr>
            <w:tcW w:w="3701" w:type="dxa"/>
          </w:tcPr>
          <w:p w:rsidR="00E72A3E" w:rsidRPr="00374622" w:rsidRDefault="00E72A3E" w:rsidP="00CB373D">
            <w:pPr>
              <w:spacing w:after="0" w:line="240" w:lineRule="auto"/>
              <w:jc w:val="both"/>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E72A3E" w:rsidRPr="00374622" w:rsidRDefault="00E72A3E" w:rsidP="00CB373D">
            <w:pPr>
              <w:spacing w:after="0" w:line="240" w:lineRule="auto"/>
              <w:jc w:val="both"/>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E72A3E" w:rsidRPr="00374622" w:rsidRDefault="00E72A3E" w:rsidP="00CB373D">
            <w:pPr>
              <w:spacing w:after="0" w:line="240" w:lineRule="auto"/>
              <w:jc w:val="both"/>
              <w:rPr>
                <w:rFonts w:ascii="Arial" w:hAnsi="Arial" w:cs="Arial"/>
                <w:b/>
                <w:lang w:val="en-US"/>
              </w:rPr>
            </w:pPr>
            <w:r w:rsidRPr="00374622">
              <w:rPr>
                <w:rFonts w:ascii="Arial" w:hAnsi="Arial" w:cs="Arial"/>
                <w:b/>
                <w:lang w:val="en-US"/>
              </w:rPr>
              <w:t>Version</w:t>
            </w:r>
          </w:p>
        </w:tc>
      </w:tr>
      <w:tr w:rsidR="00E72A3E" w:rsidRPr="006635D5" w:rsidTr="00CB373D">
        <w:trPr>
          <w:trHeight w:val="281"/>
        </w:trPr>
        <w:tc>
          <w:tcPr>
            <w:tcW w:w="3701" w:type="dxa"/>
          </w:tcPr>
          <w:p w:rsidR="00E72A3E" w:rsidRPr="008D77B5" w:rsidRDefault="00E72A3E" w:rsidP="00CB373D">
            <w:pPr>
              <w:tabs>
                <w:tab w:val="center" w:pos="1742"/>
              </w:tabs>
              <w:spacing w:after="0" w:line="240" w:lineRule="auto"/>
              <w:jc w:val="both"/>
              <w:rPr>
                <w:rFonts w:ascii="Arial" w:hAnsi="Arial" w:cs="Arial"/>
                <w:lang w:val="en-US"/>
              </w:rPr>
            </w:pPr>
            <w:proofErr w:type="spellStart"/>
            <w:r w:rsidRPr="008D77B5">
              <w:rPr>
                <w:rFonts w:ascii="Arial" w:hAnsi="Arial" w:cs="Arial"/>
                <w:lang w:val="en-US"/>
              </w:rPr>
              <w:t>Docker</w:t>
            </w:r>
            <w:proofErr w:type="spellEnd"/>
            <w:r w:rsidRPr="008D77B5">
              <w:rPr>
                <w:rFonts w:ascii="Arial" w:hAnsi="Arial" w:cs="Arial"/>
                <w:lang w:val="en-US"/>
              </w:rPr>
              <w:tab/>
            </w: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p>
        </w:tc>
      </w:tr>
      <w:tr w:rsidR="00E72A3E" w:rsidRPr="006635D5" w:rsidTr="00CB373D">
        <w:trPr>
          <w:trHeight w:val="281"/>
        </w:trPr>
        <w:tc>
          <w:tcPr>
            <w:tcW w:w="3701" w:type="dxa"/>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p>
        </w:tc>
      </w:tr>
      <w:tr w:rsidR="00E72A3E" w:rsidRPr="006635D5" w:rsidTr="00CB373D">
        <w:trPr>
          <w:trHeight w:val="281"/>
        </w:trPr>
        <w:tc>
          <w:tcPr>
            <w:tcW w:w="3701" w:type="dxa"/>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p>
        </w:tc>
      </w:tr>
      <w:tr w:rsidR="00E72A3E" w:rsidRPr="006635D5" w:rsidTr="00CB373D">
        <w:trPr>
          <w:trHeight w:val="281"/>
        </w:trPr>
        <w:tc>
          <w:tcPr>
            <w:tcW w:w="3701" w:type="dxa"/>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72A3E" w:rsidRPr="008D77B5" w:rsidRDefault="00E72A3E" w:rsidP="00CB373D">
            <w:pPr>
              <w:spacing w:after="0" w:line="240" w:lineRule="auto"/>
              <w:jc w:val="both"/>
              <w:rPr>
                <w:rFonts w:ascii="Arial" w:hAnsi="Arial" w:cs="Arial"/>
                <w:lang w:val="en-US"/>
              </w:rPr>
            </w:pPr>
          </w:p>
        </w:tc>
      </w:tr>
    </w:tbl>
    <w:p w:rsidR="00E72A3E" w:rsidRDefault="00E72A3E" w:rsidP="00EE2193">
      <w:pPr>
        <w:pStyle w:val="Heading2"/>
        <w:numPr>
          <w:ilvl w:val="1"/>
          <w:numId w:val="16"/>
        </w:numPr>
        <w:jc w:val="both"/>
      </w:pPr>
      <w:bookmarkStart w:id="57" w:name="_Toc496274235"/>
      <w:bookmarkStart w:id="58" w:name="_Toc11234272"/>
      <w:bookmarkStart w:id="59" w:name="_Toc12922863"/>
      <w:bookmarkStart w:id="60" w:name="_Toc12977949"/>
      <w:bookmarkStart w:id="61" w:name="_Toc13440409"/>
      <w:r>
        <w:t>Editors</w:t>
      </w:r>
      <w:bookmarkEnd w:id="57"/>
      <w:bookmarkEnd w:id="58"/>
      <w:bookmarkEnd w:id="59"/>
      <w:bookmarkEnd w:id="60"/>
      <w:bookmarkEnd w:id="61"/>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72A3E" w:rsidRPr="009371E9" w:rsidTr="00CB373D">
        <w:trPr>
          <w:trHeight w:val="281"/>
        </w:trPr>
        <w:tc>
          <w:tcPr>
            <w:tcW w:w="3701" w:type="dxa"/>
            <w:tcBorders>
              <w:top w:val="single" w:sz="4" w:space="0" w:color="auto"/>
              <w:left w:val="single" w:sz="4" w:space="0" w:color="auto"/>
              <w:bottom w:val="single" w:sz="4" w:space="0" w:color="auto"/>
              <w:right w:val="single" w:sz="4" w:space="0" w:color="auto"/>
            </w:tcBorders>
          </w:tcPr>
          <w:p w:rsidR="00E72A3E" w:rsidRPr="00A76A35" w:rsidRDefault="00E72A3E" w:rsidP="00CB373D">
            <w:pPr>
              <w:spacing w:after="0" w:line="240" w:lineRule="auto"/>
              <w:jc w:val="both"/>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2A3E" w:rsidRPr="00A76A35" w:rsidRDefault="00E72A3E" w:rsidP="00CB373D">
            <w:pPr>
              <w:spacing w:after="0" w:line="240" w:lineRule="auto"/>
              <w:jc w:val="both"/>
              <w:rPr>
                <w:rFonts w:ascii="Arial" w:hAnsi="Arial" w:cs="Arial"/>
                <w:b/>
                <w:lang w:val="en-US"/>
              </w:rPr>
            </w:pPr>
            <w:r w:rsidRPr="00A76A35">
              <w:rPr>
                <w:rFonts w:ascii="Arial" w:hAnsi="Arial" w:cs="Arial"/>
                <w:b/>
                <w:lang w:val="en-US"/>
              </w:rPr>
              <w:t>Version</w:t>
            </w:r>
          </w:p>
        </w:tc>
      </w:tr>
      <w:tr w:rsidR="00E72A3E" w:rsidRPr="009371E9" w:rsidTr="00CB373D">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A3E" w:rsidRPr="008D77B5" w:rsidRDefault="00E72A3E" w:rsidP="00CB373D">
            <w:pPr>
              <w:spacing w:after="0" w:line="240" w:lineRule="auto"/>
              <w:jc w:val="both"/>
              <w:rPr>
                <w:rFonts w:ascii="Arial" w:hAnsi="Arial" w:cs="Arial"/>
                <w:lang w:val="en-US"/>
              </w:rPr>
            </w:pPr>
          </w:p>
        </w:tc>
      </w:tr>
      <w:tr w:rsidR="00E72A3E" w:rsidRPr="009371E9" w:rsidTr="00CB373D">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72A3E" w:rsidRPr="008D77B5" w:rsidRDefault="00E72A3E" w:rsidP="00CB373D">
            <w:pPr>
              <w:spacing w:after="0" w:line="240" w:lineRule="auto"/>
              <w:jc w:val="both"/>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A3E" w:rsidRPr="008D77B5" w:rsidRDefault="00E72A3E" w:rsidP="00CB373D">
            <w:pPr>
              <w:spacing w:after="0" w:line="240" w:lineRule="auto"/>
              <w:jc w:val="both"/>
              <w:rPr>
                <w:rFonts w:ascii="Arial" w:hAnsi="Arial" w:cs="Arial"/>
                <w:lang w:val="en-US"/>
              </w:rPr>
            </w:pPr>
          </w:p>
        </w:tc>
      </w:tr>
    </w:tbl>
    <w:p w:rsidR="00E72A3E" w:rsidRDefault="00E72A3E" w:rsidP="00E72A3E">
      <w:pPr>
        <w:spacing w:line="360" w:lineRule="auto"/>
        <w:jc w:val="both"/>
      </w:pPr>
    </w:p>
    <w:p w:rsidR="00E72A3E" w:rsidRDefault="00E72A3E" w:rsidP="00E72A3E">
      <w:pPr>
        <w:spacing w:line="360" w:lineRule="auto"/>
        <w:jc w:val="both"/>
        <w:rPr>
          <w:rFonts w:ascii="Arial" w:hAnsi="Arial" w:cs="Arial"/>
          <w:lang w:val="en-US"/>
        </w:rPr>
      </w:pPr>
      <w:r w:rsidRPr="008D77B5">
        <w:rPr>
          <w:rFonts w:ascii="Arial" w:hAnsi="Arial" w:cs="Arial"/>
          <w:lang w:val="en-US"/>
        </w:rPr>
        <w:t>Agile/Scrum Software development Model can be used</w:t>
      </w:r>
    </w:p>
    <w:p w:rsidR="00E72A3E" w:rsidRDefault="00E72A3E" w:rsidP="00E72A3E">
      <w:pPr>
        <w:spacing w:line="360" w:lineRule="auto"/>
        <w:jc w:val="both"/>
        <w:rPr>
          <w:rFonts w:ascii="Arial" w:hAnsi="Arial" w:cs="Arial"/>
          <w:lang w:val="en-US"/>
        </w:rPr>
      </w:pPr>
    </w:p>
    <w:p w:rsidR="00E72A3E" w:rsidRDefault="00E72A3E" w:rsidP="00E72A3E">
      <w:pPr>
        <w:spacing w:line="360" w:lineRule="auto"/>
        <w:jc w:val="both"/>
        <w:rPr>
          <w:rFonts w:ascii="Arial" w:hAnsi="Arial" w:cs="Arial"/>
          <w:lang w:val="en-US"/>
        </w:rPr>
      </w:pPr>
    </w:p>
    <w:p w:rsidR="00E72A3E" w:rsidRDefault="00E72A3E" w:rsidP="00E72A3E">
      <w:pPr>
        <w:spacing w:line="360" w:lineRule="auto"/>
        <w:jc w:val="both"/>
        <w:rPr>
          <w:rFonts w:ascii="Arial" w:hAnsi="Arial" w:cs="Arial"/>
          <w:lang w:val="en-US"/>
        </w:rPr>
      </w:pPr>
    </w:p>
    <w:p w:rsidR="00E72A3E" w:rsidRDefault="00E72A3E" w:rsidP="00EE2193">
      <w:pPr>
        <w:pStyle w:val="Heading1"/>
        <w:numPr>
          <w:ilvl w:val="0"/>
          <w:numId w:val="16"/>
        </w:numPr>
        <w:jc w:val="both"/>
      </w:pPr>
      <w:bookmarkStart w:id="62" w:name="_Toc12977950"/>
      <w:bookmarkStart w:id="63" w:name="_Toc13440410"/>
      <w:r>
        <w:t>Jenkins CI/CD</w:t>
      </w:r>
      <w:bookmarkEnd w:id="62"/>
      <w:bookmarkEnd w:id="63"/>
    </w:p>
    <w:p w:rsidR="00E72A3E" w:rsidRPr="008D77B5" w:rsidRDefault="00E72A3E" w:rsidP="00E72A3E">
      <w:pPr>
        <w:spacing w:line="360" w:lineRule="auto"/>
        <w:jc w:val="both"/>
        <w:rPr>
          <w:rFonts w:ascii="Arial" w:hAnsi="Arial" w:cs="Arial"/>
          <w:lang w:val="en-US"/>
        </w:rPr>
      </w:pPr>
    </w:p>
    <w:p w:rsidR="00E72A3E" w:rsidRDefault="00E72A3E" w:rsidP="00E72A3E">
      <w:pPr>
        <w:spacing w:line="360" w:lineRule="auto"/>
        <w:jc w:val="both"/>
        <w:rPr>
          <w:rFonts w:ascii="Arial" w:hAnsi="Arial" w:cs="Arial"/>
          <w:lang w:val="en-US"/>
        </w:rPr>
      </w:pPr>
      <w:r w:rsidRPr="00EA38FF">
        <w:rPr>
          <w:rFonts w:ascii="Arial" w:hAnsi="Arial" w:cs="Arial"/>
          <w:b/>
          <w:lang w:val="en-US"/>
        </w:rPr>
        <w:t>Jenkins CI/CD:</w:t>
      </w:r>
      <w:r w:rsidRPr="005C7B03">
        <w:rPr>
          <w:rFonts w:ascii="Arial" w:hAnsi="Arial" w:cs="Arial"/>
          <w:lang w:val="en-US"/>
        </w:rPr>
        <w:t xml:space="preserve"> As already known Jenkins is popular tool to perform CI/CD. </w:t>
      </w:r>
      <w:proofErr w:type="gramStart"/>
      <w:r w:rsidRPr="005C7B03">
        <w:rPr>
          <w:rFonts w:ascii="Arial" w:hAnsi="Arial" w:cs="Arial"/>
          <w:lang w:val="en-US"/>
        </w:rPr>
        <w:t>When the code is pushed to GIT, build need to be automatically created and deployed.</w:t>
      </w:r>
      <w:proofErr w:type="gramEnd"/>
      <w:r w:rsidRPr="005C7B03">
        <w:rPr>
          <w:rFonts w:ascii="Arial" w:hAnsi="Arial" w:cs="Arial"/>
          <w:lang w:val="en-US"/>
        </w:rPr>
        <w:t xml:space="preserve"> If possible create a </w:t>
      </w:r>
      <w:proofErr w:type="spellStart"/>
      <w:r w:rsidRPr="005C7B03">
        <w:rPr>
          <w:rFonts w:ascii="Arial" w:hAnsi="Arial" w:cs="Arial"/>
          <w:lang w:val="en-US"/>
        </w:rPr>
        <w:t>Docker</w:t>
      </w:r>
      <w:proofErr w:type="spellEnd"/>
      <w:r w:rsidRPr="005C7B03">
        <w:rPr>
          <w:rFonts w:ascii="Arial" w:hAnsi="Arial" w:cs="Arial"/>
          <w:lang w:val="en-US"/>
        </w:rPr>
        <w:t xml:space="preserve"> image and run the Container on </w:t>
      </w:r>
      <w:proofErr w:type="spellStart"/>
      <w:r w:rsidRPr="005C7B03">
        <w:rPr>
          <w:rFonts w:ascii="Arial" w:hAnsi="Arial" w:cs="Arial"/>
          <w:lang w:val="en-US"/>
        </w:rPr>
        <w:t>Docker</w:t>
      </w:r>
      <w:proofErr w:type="spellEnd"/>
      <w:r w:rsidRPr="005C7B03">
        <w:rPr>
          <w:rFonts w:ascii="Arial" w:hAnsi="Arial" w:cs="Arial"/>
          <w:lang w:val="en-US"/>
        </w:rPr>
        <w:t xml:space="preserve"> Host</w:t>
      </w:r>
    </w:p>
    <w:p w:rsidR="00E72A3E" w:rsidRPr="005C7B03" w:rsidRDefault="00E72A3E" w:rsidP="00E72A3E">
      <w:pPr>
        <w:spacing w:line="360" w:lineRule="auto"/>
        <w:jc w:val="both"/>
        <w:rPr>
          <w:rFonts w:ascii="Arial" w:hAnsi="Arial" w:cs="Arial"/>
          <w:lang w:val="en-US"/>
        </w:rPr>
      </w:pPr>
      <w:r>
        <w:rPr>
          <w:rFonts w:ascii="Arial" w:hAnsi="Arial" w:cs="Arial"/>
          <w:lang w:val="en-US"/>
        </w:rPr>
        <w:t xml:space="preserve">This Phase also includes completion of Integration of Front end with </w:t>
      </w:r>
      <w:proofErr w:type="spellStart"/>
      <w:r>
        <w:rPr>
          <w:rFonts w:ascii="Arial" w:hAnsi="Arial" w:cs="Arial"/>
          <w:lang w:val="en-US"/>
        </w:rPr>
        <w:t>Mid Tier</w:t>
      </w:r>
      <w:proofErr w:type="spellEnd"/>
      <w:r>
        <w:rPr>
          <w:rFonts w:ascii="Arial" w:hAnsi="Arial" w:cs="Arial"/>
          <w:lang w:val="en-US"/>
        </w:rPr>
        <w:t>.</w:t>
      </w:r>
    </w:p>
    <w:p w:rsidR="00E72A3E" w:rsidRPr="005C7B03" w:rsidRDefault="00E72A3E" w:rsidP="00E72A3E">
      <w:pPr>
        <w:spacing w:line="360" w:lineRule="auto"/>
        <w:jc w:val="both"/>
        <w:rPr>
          <w:rFonts w:ascii="Arial" w:hAnsi="Arial" w:cs="Arial"/>
          <w:lang w:val="en-US"/>
        </w:rPr>
      </w:pPr>
      <w:r w:rsidRPr="00EA38FF">
        <w:rPr>
          <w:rFonts w:ascii="Arial" w:hAnsi="Arial" w:cs="Arial"/>
          <w:b/>
          <w:lang w:val="en-US"/>
        </w:rPr>
        <w:t xml:space="preserve">Deployment on </w:t>
      </w:r>
      <w:proofErr w:type="gramStart"/>
      <w:r w:rsidRPr="00EA38FF">
        <w:rPr>
          <w:rFonts w:ascii="Arial" w:hAnsi="Arial" w:cs="Arial"/>
          <w:b/>
          <w:lang w:val="en-US"/>
        </w:rPr>
        <w:t>Cloud</w:t>
      </w:r>
      <w:r>
        <w:rPr>
          <w:rFonts w:ascii="Arial" w:hAnsi="Arial" w:cs="Arial"/>
          <w:b/>
          <w:lang w:val="en-US"/>
        </w:rPr>
        <w:t>(</w:t>
      </w:r>
      <w:proofErr w:type="gramEnd"/>
      <w:r>
        <w:rPr>
          <w:rFonts w:ascii="Arial" w:hAnsi="Arial" w:cs="Arial"/>
          <w:b/>
          <w:lang w:val="en-US"/>
        </w:rPr>
        <w:t>optional)</w:t>
      </w:r>
      <w:r w:rsidRPr="00EA38FF">
        <w:rPr>
          <w:rFonts w:ascii="Arial" w:hAnsi="Arial" w:cs="Arial"/>
          <w:b/>
          <w:lang w:val="en-US"/>
        </w:rPr>
        <w:t>:</w:t>
      </w:r>
      <w:r w:rsidRPr="005C7B03">
        <w:rPr>
          <w:rFonts w:ascii="Arial" w:hAnsi="Arial" w:cs="Arial"/>
          <w:lang w:val="en-US"/>
        </w:rPr>
        <w:t xml:space="preserve"> Any of the </w:t>
      </w:r>
      <w:proofErr w:type="spellStart"/>
      <w:r w:rsidRPr="005C7B03">
        <w:rPr>
          <w:rFonts w:ascii="Arial" w:hAnsi="Arial" w:cs="Arial"/>
          <w:lang w:val="en-US"/>
        </w:rPr>
        <w:t>Microservices</w:t>
      </w:r>
      <w:proofErr w:type="spellEnd"/>
      <w:r w:rsidRPr="005C7B03">
        <w:rPr>
          <w:rFonts w:ascii="Arial" w:hAnsi="Arial" w:cs="Arial"/>
          <w:lang w:val="en-US"/>
        </w:rPr>
        <w:t xml:space="preserve"> or Front End can be deployed on any Cloud(AWS, Azure, etc…) of your choice.  </w:t>
      </w:r>
    </w:p>
    <w:p w:rsidR="00E72A3E" w:rsidRDefault="00E72A3E" w:rsidP="00E72A3E">
      <w:pPr>
        <w:spacing w:line="360" w:lineRule="auto"/>
        <w:jc w:val="both"/>
      </w:pPr>
    </w:p>
    <w:p w:rsidR="00E72A3E" w:rsidRDefault="00E72A3E" w:rsidP="00EE2193">
      <w:pPr>
        <w:pStyle w:val="Heading1"/>
        <w:numPr>
          <w:ilvl w:val="0"/>
          <w:numId w:val="16"/>
        </w:numPr>
        <w:jc w:val="both"/>
      </w:pPr>
      <w:bookmarkStart w:id="64" w:name="_Toc12977951"/>
      <w:bookmarkStart w:id="65" w:name="_Toc13440411"/>
      <w:r>
        <w:lastRenderedPageBreak/>
        <w:t xml:space="preserve">Configure Jenkins and </w:t>
      </w:r>
      <w:proofErr w:type="spellStart"/>
      <w:r>
        <w:t>Docker</w:t>
      </w:r>
      <w:proofErr w:type="spellEnd"/>
      <w:r>
        <w:t xml:space="preserve"> for the Project</w:t>
      </w:r>
      <w:bookmarkEnd w:id="64"/>
      <w:bookmarkEnd w:id="65"/>
    </w:p>
    <w:p w:rsidR="00E72A3E" w:rsidRPr="00DB49AD" w:rsidRDefault="00E72A3E" w:rsidP="00E72A3E">
      <w:pPr>
        <w:pStyle w:val="ListParagraph"/>
        <w:numPr>
          <w:ilvl w:val="0"/>
          <w:numId w:val="3"/>
        </w:numPr>
        <w:spacing w:after="160" w:line="360" w:lineRule="auto"/>
        <w:jc w:val="both"/>
        <w:rPr>
          <w:rFonts w:ascii="Arial" w:hAnsi="Arial" w:cs="Arial"/>
          <w:lang w:val="en-US"/>
        </w:rPr>
      </w:pPr>
      <w:bookmarkStart w:id="66" w:name="_Toc496274246"/>
      <w:r w:rsidRPr="00DB49AD">
        <w:rPr>
          <w:rFonts w:ascii="Arial" w:hAnsi="Arial" w:cs="Arial"/>
          <w:lang w:val="en-US"/>
        </w:rPr>
        <w:t>Import the project (as discussed above) in Spring Tool Suite and configure it locally to run it as Spring Boot App.</w:t>
      </w:r>
    </w:p>
    <w:p w:rsidR="00E72A3E" w:rsidRPr="00DB49AD" w:rsidRDefault="00E72A3E" w:rsidP="00E72A3E">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You may need to configure MySQL credentials and database name.</w:t>
      </w:r>
    </w:p>
    <w:p w:rsidR="00E72A3E" w:rsidRPr="00DB49AD" w:rsidRDefault="00E72A3E" w:rsidP="00E72A3E">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Execute the project locally and access the app at http://localhost:portnumber</w:t>
      </w:r>
    </w:p>
    <w:p w:rsidR="00E72A3E" w:rsidRPr="00DB49AD" w:rsidRDefault="00E72A3E" w:rsidP="00E72A3E">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Once, it is working fine in local development environment; Configure CI/CD in Jenkins, along with </w:t>
      </w:r>
      <w:proofErr w:type="spellStart"/>
      <w:r w:rsidRPr="00DB49AD">
        <w:rPr>
          <w:rFonts w:ascii="Arial" w:hAnsi="Arial" w:cs="Arial"/>
          <w:lang w:val="en-US"/>
        </w:rPr>
        <w:t>Dockerization</w:t>
      </w:r>
      <w:proofErr w:type="spellEnd"/>
      <w:r w:rsidRPr="00DB49AD">
        <w:rPr>
          <w:rFonts w:ascii="Arial" w:hAnsi="Arial" w:cs="Arial"/>
          <w:lang w:val="en-US"/>
        </w:rPr>
        <w:t xml:space="preserve"> </w:t>
      </w:r>
    </w:p>
    <w:p w:rsidR="00E72A3E" w:rsidRPr="00DB49AD" w:rsidRDefault="00E72A3E" w:rsidP="00E72A3E">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Push the app source in internal GIT server. Pl. </w:t>
      </w:r>
      <w:proofErr w:type="gramStart"/>
      <w:r w:rsidRPr="00DB49AD">
        <w:rPr>
          <w:rFonts w:ascii="Arial" w:hAnsi="Arial" w:cs="Arial"/>
          <w:lang w:val="en-US"/>
        </w:rPr>
        <w:t>ask</w:t>
      </w:r>
      <w:proofErr w:type="gramEnd"/>
      <w:r w:rsidRPr="00DB49AD">
        <w:rPr>
          <w:rFonts w:ascii="Arial" w:hAnsi="Arial" w:cs="Arial"/>
          <w:lang w:val="en-US"/>
        </w:rPr>
        <w:t xml:space="preserve"> your mentor for the Internal GIT server URL.</w:t>
      </w:r>
    </w:p>
    <w:p w:rsidR="00E72A3E" w:rsidRPr="00DB49AD" w:rsidRDefault="00E72A3E" w:rsidP="00E72A3E">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Configure Jenkins locally to pull the source from internal GIT repository</w:t>
      </w:r>
    </w:p>
    <w:p w:rsidR="00E72A3E" w:rsidRPr="00DB49AD" w:rsidRDefault="00E72A3E" w:rsidP="00E72A3E">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Jenkins should build the project and create the deployable (war/jar). It should run the unit tests created in ”Maven, GIT, </w:t>
      </w:r>
      <w:proofErr w:type="spellStart"/>
      <w:r w:rsidRPr="00DB49AD">
        <w:rPr>
          <w:rFonts w:ascii="Arial" w:hAnsi="Arial" w:cs="Arial"/>
          <w:lang w:val="en-US"/>
        </w:rPr>
        <w:t>Junit</w:t>
      </w:r>
      <w:proofErr w:type="spellEnd"/>
      <w:r w:rsidRPr="00DB49AD">
        <w:rPr>
          <w:rFonts w:ascii="Arial" w:hAnsi="Arial" w:cs="Arial"/>
          <w:lang w:val="en-US"/>
        </w:rPr>
        <w:t>, Tomcat Micro Layer for the Project”</w:t>
      </w:r>
    </w:p>
    <w:p w:rsidR="00E72A3E" w:rsidRPr="00DB49AD" w:rsidRDefault="00E72A3E" w:rsidP="00E72A3E">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From Jenkins, invoke </w:t>
      </w:r>
      <w:proofErr w:type="spellStart"/>
      <w:r w:rsidRPr="00DB49AD">
        <w:rPr>
          <w:rFonts w:ascii="Arial" w:hAnsi="Arial" w:cs="Arial"/>
          <w:lang w:val="en-US"/>
        </w:rPr>
        <w:t>Docker</w:t>
      </w:r>
      <w:proofErr w:type="spellEnd"/>
      <w:r w:rsidRPr="00DB49AD">
        <w:rPr>
          <w:rFonts w:ascii="Arial" w:hAnsi="Arial" w:cs="Arial"/>
          <w:lang w:val="en-US"/>
        </w:rPr>
        <w:t xml:space="preserve"> commands to perform, below</w:t>
      </w:r>
    </w:p>
    <w:p w:rsidR="00E72A3E" w:rsidRPr="00DB49AD" w:rsidRDefault="00E72A3E" w:rsidP="00E72A3E">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Creation of </w:t>
      </w:r>
      <w:proofErr w:type="spellStart"/>
      <w:r w:rsidRPr="00DB49AD">
        <w:rPr>
          <w:rFonts w:ascii="Arial" w:hAnsi="Arial" w:cs="Arial"/>
          <w:lang w:val="en-US"/>
        </w:rPr>
        <w:t>Docker</w:t>
      </w:r>
      <w:proofErr w:type="spellEnd"/>
      <w:r w:rsidRPr="00DB49AD">
        <w:rPr>
          <w:rFonts w:ascii="Arial" w:hAnsi="Arial" w:cs="Arial"/>
          <w:lang w:val="en-US"/>
        </w:rPr>
        <w:t xml:space="preserve"> </w:t>
      </w:r>
      <w:proofErr w:type="gramStart"/>
      <w:r w:rsidRPr="00DB49AD">
        <w:rPr>
          <w:rFonts w:ascii="Arial" w:hAnsi="Arial" w:cs="Arial"/>
          <w:lang w:val="en-US"/>
        </w:rPr>
        <w:t>Image(</w:t>
      </w:r>
      <w:proofErr w:type="spellStart"/>
      <w:proofErr w:type="gramEnd"/>
      <w:r w:rsidRPr="00DB49AD">
        <w:rPr>
          <w:rFonts w:ascii="Arial" w:hAnsi="Arial" w:cs="Arial"/>
          <w:lang w:val="en-US"/>
        </w:rPr>
        <w:t>docker</w:t>
      </w:r>
      <w:proofErr w:type="spellEnd"/>
      <w:r w:rsidRPr="00DB49AD">
        <w:rPr>
          <w:rFonts w:ascii="Arial" w:hAnsi="Arial" w:cs="Arial"/>
          <w:lang w:val="en-US"/>
        </w:rPr>
        <w:t xml:space="preserve"> build . )</w:t>
      </w:r>
    </w:p>
    <w:p w:rsidR="00E72A3E" w:rsidRPr="00DB49AD" w:rsidRDefault="00E72A3E" w:rsidP="00E72A3E">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Create and run </w:t>
      </w:r>
      <w:proofErr w:type="spellStart"/>
      <w:r w:rsidRPr="00DB49AD">
        <w:rPr>
          <w:rFonts w:ascii="Arial" w:hAnsi="Arial" w:cs="Arial"/>
          <w:lang w:val="en-US"/>
        </w:rPr>
        <w:t>Docker</w:t>
      </w:r>
      <w:proofErr w:type="spellEnd"/>
      <w:r w:rsidRPr="00DB49AD">
        <w:rPr>
          <w:rFonts w:ascii="Arial" w:hAnsi="Arial" w:cs="Arial"/>
          <w:lang w:val="en-US"/>
        </w:rPr>
        <w:t xml:space="preserve"> Container(</w:t>
      </w:r>
      <w:proofErr w:type="spellStart"/>
      <w:r w:rsidRPr="00DB49AD">
        <w:rPr>
          <w:rFonts w:ascii="Arial" w:hAnsi="Arial" w:cs="Arial"/>
          <w:lang w:val="en-US"/>
        </w:rPr>
        <w:t>docker</w:t>
      </w:r>
      <w:proofErr w:type="spellEnd"/>
      <w:r w:rsidRPr="00DB49AD">
        <w:rPr>
          <w:rFonts w:ascii="Arial" w:hAnsi="Arial" w:cs="Arial"/>
          <w:lang w:val="en-US"/>
        </w:rPr>
        <w:t xml:space="preserve"> run &lt;</w:t>
      </w:r>
      <w:proofErr w:type="spellStart"/>
      <w:r w:rsidRPr="00DB49AD">
        <w:rPr>
          <w:rFonts w:ascii="Arial" w:hAnsi="Arial" w:cs="Arial"/>
          <w:lang w:val="en-US"/>
        </w:rPr>
        <w:t>image_id</w:t>
      </w:r>
      <w:proofErr w:type="spellEnd"/>
      <w:r w:rsidRPr="00DB49AD">
        <w:rPr>
          <w:rFonts w:ascii="Arial" w:hAnsi="Arial" w:cs="Arial"/>
          <w:lang w:val="en-US"/>
        </w:rPr>
        <w:t>&gt;)</w:t>
      </w:r>
    </w:p>
    <w:p w:rsidR="00E72A3E" w:rsidRDefault="00E72A3E" w:rsidP="00E72A3E">
      <w:pPr>
        <w:pStyle w:val="Heading1"/>
        <w:jc w:val="both"/>
      </w:pPr>
      <w:bookmarkStart w:id="67" w:name="_Toc12977952"/>
      <w:bookmarkStart w:id="68" w:name="_Toc13440412"/>
      <w:r>
        <w:t>6. Perform CI/CD</w:t>
      </w:r>
      <w:bookmarkEnd w:id="67"/>
      <w:bookmarkEnd w:id="68"/>
    </w:p>
    <w:p w:rsidR="00E72A3E" w:rsidRDefault="00E72A3E" w:rsidP="00E72A3E">
      <w:pPr>
        <w:pStyle w:val="Heading1"/>
        <w:ind w:left="720"/>
        <w:jc w:val="both"/>
        <w:rPr>
          <w:rFonts w:eastAsiaTheme="minorHAnsi" w:cs="Arial"/>
          <w:b/>
          <w:color w:val="auto"/>
          <w:sz w:val="22"/>
          <w:szCs w:val="22"/>
          <w:lang w:val="en-US"/>
        </w:rPr>
      </w:pPr>
    </w:p>
    <w:p w:rsidR="00E72A3E" w:rsidRPr="005F2726" w:rsidRDefault="00E72A3E" w:rsidP="001F5B54">
      <w:pPr>
        <w:ind w:left="720"/>
        <w:rPr>
          <w:rFonts w:ascii="Arial" w:hAnsi="Arial" w:cs="Arial"/>
          <w:lang w:val="en-US"/>
        </w:rPr>
      </w:pPr>
      <w:r w:rsidRPr="005F2726">
        <w:rPr>
          <w:rFonts w:ascii="Arial" w:hAnsi="Arial" w:cs="Arial"/>
          <w:lang w:val="en-US"/>
        </w:rPr>
        <w:t>1. Make few changes in the project (source code)</w:t>
      </w:r>
    </w:p>
    <w:p w:rsidR="00E72A3E" w:rsidRPr="005F2726" w:rsidRDefault="00E72A3E" w:rsidP="001F5B54">
      <w:pPr>
        <w:ind w:left="720"/>
        <w:rPr>
          <w:rFonts w:ascii="Arial" w:hAnsi="Arial" w:cs="Arial"/>
          <w:lang w:val="en-US"/>
        </w:rPr>
      </w:pPr>
      <w:r w:rsidRPr="005F2726">
        <w:rPr>
          <w:rFonts w:ascii="Arial" w:hAnsi="Arial" w:cs="Arial"/>
          <w:lang w:val="en-US"/>
        </w:rPr>
        <w:t>2. Make it sure that project is running locally in development environment without errors.</w:t>
      </w:r>
    </w:p>
    <w:p w:rsidR="00E72A3E" w:rsidRPr="005F2726" w:rsidRDefault="00E72A3E" w:rsidP="001F5B54">
      <w:pPr>
        <w:ind w:left="720"/>
        <w:rPr>
          <w:rFonts w:ascii="Arial" w:hAnsi="Arial" w:cs="Arial"/>
          <w:lang w:val="en-US"/>
        </w:rPr>
      </w:pPr>
      <w:r w:rsidRPr="005F2726">
        <w:rPr>
          <w:rFonts w:ascii="Arial" w:hAnsi="Arial" w:cs="Arial"/>
          <w:lang w:val="en-US"/>
        </w:rPr>
        <w:t>3. If it running locally without errors, push the changes to the internal GIT repository which was connected</w:t>
      </w:r>
    </w:p>
    <w:p w:rsidR="00E72A3E" w:rsidRPr="005F2726" w:rsidRDefault="00E72A3E" w:rsidP="001F5B54">
      <w:pPr>
        <w:ind w:left="720"/>
        <w:rPr>
          <w:rFonts w:ascii="Arial" w:hAnsi="Arial" w:cs="Arial"/>
          <w:lang w:val="en-US"/>
        </w:rPr>
      </w:pPr>
      <w:r w:rsidRPr="005F2726">
        <w:rPr>
          <w:rFonts w:ascii="Arial" w:hAnsi="Arial" w:cs="Arial"/>
          <w:lang w:val="en-US"/>
        </w:rPr>
        <w:t>4. If Project was Setup properly, Jenkins will automatically pull the code updates from internal GIT repo and build and deploy the project with updated code.</w:t>
      </w:r>
    </w:p>
    <w:p w:rsidR="00E72A3E" w:rsidRPr="005F2726" w:rsidRDefault="00E72A3E" w:rsidP="001F5B54">
      <w:pPr>
        <w:ind w:left="720"/>
        <w:rPr>
          <w:rFonts w:ascii="Arial" w:hAnsi="Arial" w:cs="Arial"/>
          <w:lang w:val="en-US"/>
        </w:rPr>
      </w:pPr>
      <w:r w:rsidRPr="005F2726">
        <w:rPr>
          <w:rFonts w:ascii="Arial" w:hAnsi="Arial" w:cs="Arial"/>
          <w:lang w:val="en-US"/>
        </w:rPr>
        <w:t>5. Now, when you visit http://localhost; you should see the changes in the browser window</w:t>
      </w:r>
    </w:p>
    <w:p w:rsidR="00E72A3E" w:rsidRDefault="00E72A3E" w:rsidP="00E72A3E">
      <w:pPr>
        <w:pStyle w:val="Heading1"/>
        <w:jc w:val="both"/>
      </w:pPr>
      <w:bookmarkStart w:id="69" w:name="_Toc12977953"/>
      <w:bookmarkStart w:id="70" w:name="_Toc13440413"/>
      <w:r>
        <w:lastRenderedPageBreak/>
        <w:t>7. Diagram</w:t>
      </w:r>
      <w:bookmarkEnd w:id="69"/>
      <w:bookmarkEnd w:id="70"/>
    </w:p>
    <w:p w:rsidR="00E72A3E" w:rsidRPr="002A6DBA" w:rsidRDefault="00E72A3E" w:rsidP="00E72A3E">
      <w:pPr>
        <w:jc w:val="both"/>
      </w:pPr>
      <w:r>
        <w:rPr>
          <w:noProof/>
          <w:lang w:eastAsia="en-IN"/>
        </w:rPr>
        <w:drawing>
          <wp:inline distT="0" distB="0" distL="0" distR="0" wp14:anchorId="5A2CC66C" wp14:editId="02C4F74D">
            <wp:extent cx="572262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rsidR="00E72A3E" w:rsidRPr="007B58ED" w:rsidRDefault="00E72A3E" w:rsidP="00E72A3E">
      <w:pPr>
        <w:pStyle w:val="Heading1"/>
        <w:jc w:val="both"/>
      </w:pPr>
      <w:bookmarkStart w:id="71" w:name="_Toc12977954"/>
      <w:bookmarkStart w:id="72" w:name="_Toc13440414"/>
      <w:r>
        <w:t xml:space="preserve">8. </w:t>
      </w:r>
      <w:r w:rsidRPr="007B58ED">
        <w:t>Other Design constraints</w:t>
      </w:r>
      <w:bookmarkEnd w:id="71"/>
      <w:bookmarkEnd w:id="72"/>
    </w:p>
    <w:p w:rsidR="00E72A3E" w:rsidRPr="00505004" w:rsidRDefault="00E72A3E" w:rsidP="00E72A3E">
      <w:pPr>
        <w:spacing w:line="360" w:lineRule="auto"/>
        <w:jc w:val="both"/>
        <w:rPr>
          <w:rFonts w:ascii="Arial" w:hAnsi="Arial" w:cs="Arial"/>
          <w:lang w:val="en-US"/>
        </w:rPr>
      </w:pPr>
      <w:r w:rsidRPr="00505004">
        <w:rPr>
          <w:rFonts w:ascii="Arial" w:hAnsi="Arial" w:cs="Arial"/>
          <w:lang w:val="en-US"/>
        </w:rPr>
        <w:t>Below are other Design constraints to be considered</w:t>
      </w:r>
    </w:p>
    <w:p w:rsidR="00E72A3E" w:rsidRPr="00505004" w:rsidRDefault="00E72A3E" w:rsidP="00E72A3E">
      <w:pPr>
        <w:pStyle w:val="ListParagraph"/>
        <w:numPr>
          <w:ilvl w:val="0"/>
          <w:numId w:val="3"/>
        </w:numPr>
        <w:spacing w:after="160" w:line="360" w:lineRule="auto"/>
        <w:jc w:val="both"/>
        <w:rPr>
          <w:rFonts w:ascii="Arial" w:hAnsi="Arial" w:cs="Arial"/>
          <w:lang w:val="en-US"/>
        </w:rPr>
      </w:pPr>
      <w:r w:rsidRPr="00505004">
        <w:rPr>
          <w:rFonts w:ascii="Arial" w:hAnsi="Arial" w:cs="Arial"/>
          <w:lang w:val="en-US"/>
        </w:rPr>
        <w:t>Integrate with any SMTP Server, to send Emails in appropriate Use cases</w:t>
      </w:r>
    </w:p>
    <w:p w:rsidR="00E72A3E" w:rsidRPr="00505004" w:rsidRDefault="00E72A3E" w:rsidP="00E72A3E">
      <w:pPr>
        <w:pStyle w:val="ListParagraph"/>
        <w:numPr>
          <w:ilvl w:val="0"/>
          <w:numId w:val="3"/>
        </w:numPr>
        <w:spacing w:after="160" w:line="360" w:lineRule="auto"/>
        <w:jc w:val="both"/>
        <w:rPr>
          <w:rFonts w:ascii="Arial" w:hAnsi="Arial" w:cs="Arial"/>
          <w:lang w:val="en-US"/>
        </w:rPr>
      </w:pPr>
      <w:r w:rsidRPr="00505004">
        <w:rPr>
          <w:rFonts w:ascii="Arial" w:hAnsi="Arial" w:cs="Arial"/>
          <w:lang w:val="en-US"/>
        </w:rPr>
        <w:t>Integrate with any Payment Gateway to process Payments</w:t>
      </w:r>
    </w:p>
    <w:p w:rsidR="00E72A3E" w:rsidRPr="007B58ED" w:rsidRDefault="00E72A3E" w:rsidP="00E72A3E">
      <w:pPr>
        <w:pStyle w:val="Heading1"/>
        <w:jc w:val="both"/>
      </w:pPr>
      <w:bookmarkStart w:id="73" w:name="_Toc12977955"/>
      <w:bookmarkStart w:id="74" w:name="_Toc13440415"/>
      <w:r>
        <w:t xml:space="preserve">9. </w:t>
      </w:r>
      <w:r w:rsidRPr="007B58ED">
        <w:t>Assessment Deliverables</w:t>
      </w:r>
      <w:bookmarkEnd w:id="66"/>
      <w:bookmarkEnd w:id="73"/>
      <w:bookmarkEnd w:id="74"/>
    </w:p>
    <w:p w:rsidR="00E72A3E" w:rsidRPr="00505004" w:rsidRDefault="00E72A3E" w:rsidP="00E72A3E">
      <w:pPr>
        <w:pStyle w:val="ListParagraph"/>
        <w:numPr>
          <w:ilvl w:val="0"/>
          <w:numId w:val="2"/>
        </w:numPr>
        <w:spacing w:after="160" w:line="259" w:lineRule="auto"/>
        <w:jc w:val="both"/>
        <w:rPr>
          <w:rFonts w:ascii="Arial" w:hAnsi="Arial" w:cs="Arial"/>
          <w:lang w:val="en-US"/>
        </w:rPr>
      </w:pPr>
      <w:proofErr w:type="spellStart"/>
      <w:r w:rsidRPr="00505004">
        <w:rPr>
          <w:rFonts w:ascii="Arial" w:hAnsi="Arial" w:cs="Arial"/>
          <w:lang w:val="en-US"/>
        </w:rPr>
        <w:t>Jenkinsfile</w:t>
      </w:r>
      <w:proofErr w:type="spellEnd"/>
      <w:r w:rsidRPr="00505004">
        <w:rPr>
          <w:rFonts w:ascii="Arial" w:hAnsi="Arial" w:cs="Arial"/>
          <w:lang w:val="en-US"/>
        </w:rPr>
        <w:t>, Jenkins screenshots</w:t>
      </w:r>
    </w:p>
    <w:p w:rsidR="00E72A3E" w:rsidRPr="00505004" w:rsidRDefault="00E72A3E" w:rsidP="00E72A3E">
      <w:pPr>
        <w:pStyle w:val="ListParagraph"/>
        <w:numPr>
          <w:ilvl w:val="0"/>
          <w:numId w:val="2"/>
        </w:numPr>
        <w:spacing w:after="160" w:line="259" w:lineRule="auto"/>
        <w:jc w:val="both"/>
        <w:rPr>
          <w:rFonts w:ascii="Arial" w:hAnsi="Arial" w:cs="Arial"/>
          <w:lang w:val="en-US"/>
        </w:rPr>
      </w:pPr>
      <w:proofErr w:type="spellStart"/>
      <w:r w:rsidRPr="00505004">
        <w:rPr>
          <w:rFonts w:ascii="Arial" w:hAnsi="Arial" w:cs="Arial"/>
          <w:lang w:val="en-US"/>
        </w:rPr>
        <w:t>Dockerfile</w:t>
      </w:r>
      <w:proofErr w:type="spellEnd"/>
      <w:r w:rsidRPr="00505004">
        <w:rPr>
          <w:rFonts w:ascii="Arial" w:hAnsi="Arial" w:cs="Arial"/>
          <w:lang w:val="en-US"/>
        </w:rPr>
        <w:t xml:space="preserve"> and </w:t>
      </w:r>
      <w:proofErr w:type="spellStart"/>
      <w:r w:rsidRPr="00505004">
        <w:rPr>
          <w:rFonts w:ascii="Arial" w:hAnsi="Arial" w:cs="Arial"/>
          <w:lang w:val="en-US"/>
        </w:rPr>
        <w:t>Docker</w:t>
      </w:r>
      <w:proofErr w:type="spellEnd"/>
      <w:r w:rsidRPr="00505004">
        <w:rPr>
          <w:rFonts w:ascii="Arial" w:hAnsi="Arial" w:cs="Arial"/>
          <w:lang w:val="en-US"/>
        </w:rPr>
        <w:t xml:space="preserve"> commands used and Screen shots of usage of </w:t>
      </w:r>
      <w:proofErr w:type="spellStart"/>
      <w:r w:rsidRPr="00505004">
        <w:rPr>
          <w:rFonts w:ascii="Arial" w:hAnsi="Arial" w:cs="Arial"/>
          <w:lang w:val="en-US"/>
        </w:rPr>
        <w:t>Docker</w:t>
      </w:r>
      <w:proofErr w:type="spellEnd"/>
    </w:p>
    <w:p w:rsidR="00E72A3E" w:rsidRPr="008D2594" w:rsidRDefault="00E72A3E" w:rsidP="00E72A3E">
      <w:pPr>
        <w:pStyle w:val="Heading1"/>
        <w:jc w:val="both"/>
      </w:pPr>
      <w:bookmarkStart w:id="75" w:name="_Toc496274541"/>
      <w:bookmarkStart w:id="76" w:name="_Toc12977956"/>
      <w:bookmarkStart w:id="77" w:name="_Toc13440416"/>
      <w:r>
        <w:t xml:space="preserve">10. </w:t>
      </w:r>
      <w:r w:rsidRPr="008D2594">
        <w:t>Important Instructions</w:t>
      </w:r>
      <w:bookmarkEnd w:id="75"/>
      <w:bookmarkEnd w:id="76"/>
      <w:bookmarkEnd w:id="77"/>
    </w:p>
    <w:p w:rsidR="00E72A3E" w:rsidRPr="00505004" w:rsidRDefault="00E72A3E" w:rsidP="00E72A3E">
      <w:pPr>
        <w:widowControl w:val="0"/>
        <w:numPr>
          <w:ilvl w:val="0"/>
          <w:numId w:val="5"/>
        </w:numPr>
        <w:spacing w:after="0" w:line="360" w:lineRule="auto"/>
        <w:ind w:right="115"/>
        <w:jc w:val="both"/>
        <w:rPr>
          <w:rFonts w:ascii="Arial" w:hAnsi="Arial" w:cs="Arial"/>
          <w:lang w:val="en-US"/>
        </w:rPr>
      </w:pPr>
      <w:r w:rsidRPr="00505004">
        <w:rPr>
          <w:rFonts w:ascii="Arial" w:hAnsi="Arial" w:cs="Arial"/>
          <w:lang w:val="en-US"/>
        </w:rPr>
        <w:t>Adhere to the design specifications mentioned in the case study.</w:t>
      </w:r>
    </w:p>
    <w:p w:rsidR="00E72A3E" w:rsidRPr="00505004" w:rsidRDefault="00E72A3E" w:rsidP="00E72A3E">
      <w:pPr>
        <w:widowControl w:val="0"/>
        <w:numPr>
          <w:ilvl w:val="0"/>
          <w:numId w:val="5"/>
        </w:numPr>
        <w:spacing w:after="0" w:line="360" w:lineRule="auto"/>
        <w:ind w:right="115"/>
        <w:jc w:val="both"/>
        <w:rPr>
          <w:rFonts w:ascii="Arial" w:hAnsi="Arial" w:cs="Arial"/>
          <w:lang w:val="en-US"/>
        </w:rPr>
      </w:pPr>
      <w:r w:rsidRPr="00505004">
        <w:rPr>
          <w:rFonts w:ascii="Arial" w:hAnsi="Arial" w:cs="Arial"/>
          <w:lang w:val="en-US"/>
        </w:rPr>
        <w:t>Please make sure that your code does not have any compilation errors while submitting your case study solution.</w:t>
      </w:r>
    </w:p>
    <w:p w:rsidR="00E72A3E" w:rsidRPr="00505004" w:rsidRDefault="00E72A3E" w:rsidP="00E72A3E">
      <w:pPr>
        <w:widowControl w:val="0"/>
        <w:numPr>
          <w:ilvl w:val="0"/>
          <w:numId w:val="5"/>
        </w:numPr>
        <w:spacing w:after="0" w:line="360" w:lineRule="auto"/>
        <w:ind w:right="115"/>
        <w:jc w:val="both"/>
        <w:rPr>
          <w:rFonts w:ascii="Arial" w:hAnsi="Arial" w:cs="Arial"/>
          <w:lang w:val="en-US"/>
        </w:rPr>
      </w:pPr>
      <w:r w:rsidRPr="00505004">
        <w:rPr>
          <w:rFonts w:ascii="Arial" w:hAnsi="Arial" w:cs="Arial"/>
          <w:lang w:val="en-US"/>
        </w:rPr>
        <w:t>The final solution should be a zipped code having solution. Solution code will be used to perform Static code evaluation.</w:t>
      </w:r>
    </w:p>
    <w:p w:rsidR="00E72A3E" w:rsidRPr="00505004" w:rsidRDefault="00E72A3E" w:rsidP="00E72A3E">
      <w:pPr>
        <w:widowControl w:val="0"/>
        <w:numPr>
          <w:ilvl w:val="0"/>
          <w:numId w:val="5"/>
        </w:numPr>
        <w:spacing w:before="26" w:after="240" w:line="240" w:lineRule="atLeast"/>
        <w:ind w:right="115"/>
        <w:jc w:val="both"/>
        <w:rPr>
          <w:rFonts w:ascii="Arial" w:hAnsi="Arial" w:cs="Arial"/>
          <w:lang w:val="en-US"/>
        </w:rPr>
      </w:pPr>
      <w:r w:rsidRPr="00505004">
        <w:rPr>
          <w:rFonts w:ascii="Arial" w:hAnsi="Arial" w:cs="Arial"/>
          <w:lang w:val="en-US"/>
        </w:rPr>
        <w:t xml:space="preserve">Implement the code using best design standards/family Design Patterns. </w:t>
      </w:r>
    </w:p>
    <w:p w:rsidR="00E72A3E" w:rsidRPr="00505004" w:rsidRDefault="00E72A3E" w:rsidP="00E72A3E">
      <w:pPr>
        <w:widowControl w:val="0"/>
        <w:numPr>
          <w:ilvl w:val="0"/>
          <w:numId w:val="5"/>
        </w:numPr>
        <w:spacing w:before="26" w:after="240" w:line="240" w:lineRule="atLeast"/>
        <w:ind w:right="115"/>
        <w:jc w:val="both"/>
        <w:rPr>
          <w:rFonts w:ascii="Arial" w:hAnsi="Arial" w:cs="Arial"/>
          <w:lang w:val="en-US"/>
        </w:rPr>
      </w:pPr>
      <w:r w:rsidRPr="00505004">
        <w:rPr>
          <w:rFonts w:ascii="Arial" w:hAnsi="Arial" w:cs="Arial"/>
          <w:lang w:val="en-US"/>
        </w:rPr>
        <w:t>Use Internationalization for all the labels and messages in Rest API Development.</w:t>
      </w:r>
    </w:p>
    <w:p w:rsidR="00E72A3E" w:rsidRPr="00505004" w:rsidRDefault="00E72A3E" w:rsidP="00E72A3E">
      <w:pPr>
        <w:pStyle w:val="ListParagraph"/>
        <w:numPr>
          <w:ilvl w:val="0"/>
          <w:numId w:val="5"/>
        </w:numPr>
        <w:spacing w:after="160" w:line="360" w:lineRule="auto"/>
        <w:jc w:val="both"/>
        <w:rPr>
          <w:rFonts w:ascii="Arial" w:hAnsi="Arial" w:cs="Arial"/>
          <w:lang w:val="en-US"/>
        </w:rPr>
      </w:pPr>
      <w:r w:rsidRPr="00505004">
        <w:rPr>
          <w:rFonts w:ascii="Arial" w:hAnsi="Arial" w:cs="Arial"/>
          <w:lang w:val="en-US"/>
        </w:rPr>
        <w:t xml:space="preserve">Do not use System out statements or console.log for logging in Rest API and </w:t>
      </w:r>
      <w:proofErr w:type="spellStart"/>
      <w:r w:rsidRPr="00505004">
        <w:rPr>
          <w:rFonts w:ascii="Arial" w:hAnsi="Arial" w:cs="Arial"/>
          <w:lang w:val="en-US"/>
        </w:rPr>
        <w:t>FrontEnd</w:t>
      </w:r>
      <w:proofErr w:type="spellEnd"/>
      <w:r w:rsidRPr="00505004">
        <w:rPr>
          <w:rFonts w:ascii="Arial" w:hAnsi="Arial" w:cs="Arial"/>
          <w:lang w:val="en-US"/>
        </w:rPr>
        <w:t xml:space="preserve"> respectively. Use appropriate logging methods for logging statements/variable/return values. </w:t>
      </w:r>
    </w:p>
    <w:p w:rsidR="00E72A3E" w:rsidRPr="00505004" w:rsidRDefault="00E72A3E" w:rsidP="00E72A3E">
      <w:pPr>
        <w:pStyle w:val="ListParagraph"/>
        <w:numPr>
          <w:ilvl w:val="0"/>
          <w:numId w:val="5"/>
        </w:numPr>
        <w:spacing w:after="160" w:line="360" w:lineRule="auto"/>
        <w:jc w:val="both"/>
        <w:rPr>
          <w:rFonts w:ascii="Arial" w:hAnsi="Arial" w:cs="Arial"/>
          <w:lang w:val="en-US"/>
        </w:rPr>
      </w:pPr>
      <w:r w:rsidRPr="00505004">
        <w:rPr>
          <w:rFonts w:ascii="Arial" w:hAnsi="Arial" w:cs="Arial"/>
          <w:lang w:val="en-US"/>
        </w:rPr>
        <w:t xml:space="preserve">If you are using Spring Restful or Jersey JAX-RS to develop Rest API, then use Maven to build the project and create WAR file. </w:t>
      </w:r>
    </w:p>
    <w:p w:rsidR="00E72A3E" w:rsidRPr="00505004" w:rsidRDefault="00E72A3E" w:rsidP="00E72A3E">
      <w:pPr>
        <w:pStyle w:val="ListParagraph"/>
        <w:numPr>
          <w:ilvl w:val="0"/>
          <w:numId w:val="5"/>
        </w:numPr>
        <w:spacing w:after="160" w:line="360" w:lineRule="auto"/>
        <w:jc w:val="both"/>
        <w:rPr>
          <w:rFonts w:ascii="Arial" w:hAnsi="Arial" w:cs="Arial"/>
          <w:lang w:val="en-US"/>
        </w:rPr>
      </w:pPr>
      <w:r w:rsidRPr="00505004">
        <w:rPr>
          <w:rFonts w:ascii="Arial" w:hAnsi="Arial" w:cs="Arial"/>
          <w:lang w:val="en-US"/>
        </w:rPr>
        <w:t xml:space="preserve">Write web service which takes input and return required details from database. </w:t>
      </w:r>
    </w:p>
    <w:p w:rsidR="00A206AA" w:rsidRPr="0091666A" w:rsidRDefault="00E72A3E" w:rsidP="00E72A3E">
      <w:pPr>
        <w:pStyle w:val="ListParagraph"/>
        <w:numPr>
          <w:ilvl w:val="0"/>
          <w:numId w:val="5"/>
        </w:numPr>
        <w:spacing w:after="160" w:line="360" w:lineRule="auto"/>
        <w:jc w:val="both"/>
        <w:rPr>
          <w:rFonts w:ascii="Arial" w:hAnsi="Arial" w:cs="Arial"/>
          <w:lang w:val="en-US"/>
        </w:rPr>
      </w:pPr>
      <w:r w:rsidRPr="00505004">
        <w:rPr>
          <w:rFonts w:ascii="Arial" w:hAnsi="Arial" w:cs="Arial"/>
          <w:lang w:val="en-US"/>
        </w:rPr>
        <w:t>Use JSON format to transfer the results.</w:t>
      </w:r>
    </w:p>
    <w:sectPr w:rsidR="00A206AA" w:rsidRPr="0091666A" w:rsidSect="002C2F7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927" w:rsidRDefault="00715927" w:rsidP="00891750">
      <w:pPr>
        <w:spacing w:after="0" w:line="240" w:lineRule="auto"/>
      </w:pPr>
      <w:r>
        <w:separator/>
      </w:r>
    </w:p>
  </w:endnote>
  <w:endnote w:type="continuationSeparator" w:id="0">
    <w:p w:rsidR="00715927" w:rsidRDefault="00715927"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674" w:rsidRDefault="004976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49767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Stock Market </w:t>
    </w:r>
    <w:proofErr w:type="gramStart"/>
    <w:r>
      <w:rPr>
        <w:rFonts w:asciiTheme="majorHAnsi" w:eastAsiaTheme="majorEastAsia" w:hAnsiTheme="majorHAnsi" w:cstheme="majorBidi"/>
      </w:rPr>
      <w:t>Charting</w:t>
    </w:r>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3746D7" w:rsidRPr="003746D7">
      <w:rPr>
        <w:rFonts w:asciiTheme="majorHAnsi" w:eastAsiaTheme="majorEastAsia" w:hAnsiTheme="majorHAnsi" w:cstheme="majorBidi"/>
        <w:noProof/>
      </w:rPr>
      <w:t>1</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674" w:rsidRDefault="00497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927" w:rsidRDefault="00715927" w:rsidP="00891750">
      <w:pPr>
        <w:spacing w:after="0" w:line="240" w:lineRule="auto"/>
      </w:pPr>
      <w:r>
        <w:separator/>
      </w:r>
    </w:p>
  </w:footnote>
  <w:footnote w:type="continuationSeparator" w:id="0">
    <w:p w:rsidR="00715927" w:rsidRDefault="00715927"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674" w:rsidRDefault="004976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674" w:rsidRDefault="004976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674" w:rsidRDefault="004976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61F00F08"/>
    <w:multiLevelType w:val="multilevel"/>
    <w:tmpl w:val="5ED6C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1"/>
  </w:num>
  <w:num w:numId="3">
    <w:abstractNumId w:val="4"/>
  </w:num>
  <w:num w:numId="4">
    <w:abstractNumId w:val="1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124B2"/>
    <w:rsid w:val="00021A89"/>
    <w:rsid w:val="00021CC3"/>
    <w:rsid w:val="000261CA"/>
    <w:rsid w:val="000278BB"/>
    <w:rsid w:val="000343D4"/>
    <w:rsid w:val="00045A30"/>
    <w:rsid w:val="00052C3D"/>
    <w:rsid w:val="00061C04"/>
    <w:rsid w:val="0006319D"/>
    <w:rsid w:val="00067C0D"/>
    <w:rsid w:val="00070AC5"/>
    <w:rsid w:val="00072DC4"/>
    <w:rsid w:val="0008349B"/>
    <w:rsid w:val="000A45D2"/>
    <w:rsid w:val="000E4EA6"/>
    <w:rsid w:val="000E6F94"/>
    <w:rsid w:val="001013AC"/>
    <w:rsid w:val="0010730F"/>
    <w:rsid w:val="00107736"/>
    <w:rsid w:val="00112FD5"/>
    <w:rsid w:val="001172F1"/>
    <w:rsid w:val="00130BED"/>
    <w:rsid w:val="0013273B"/>
    <w:rsid w:val="00134889"/>
    <w:rsid w:val="00142FF2"/>
    <w:rsid w:val="00144E22"/>
    <w:rsid w:val="001468A0"/>
    <w:rsid w:val="00150E7C"/>
    <w:rsid w:val="00157556"/>
    <w:rsid w:val="00164169"/>
    <w:rsid w:val="00166522"/>
    <w:rsid w:val="00172357"/>
    <w:rsid w:val="00174A1D"/>
    <w:rsid w:val="001751C4"/>
    <w:rsid w:val="001974A8"/>
    <w:rsid w:val="001A0C89"/>
    <w:rsid w:val="001A23BE"/>
    <w:rsid w:val="001C07C6"/>
    <w:rsid w:val="001C4937"/>
    <w:rsid w:val="001D0E1A"/>
    <w:rsid w:val="001D3D20"/>
    <w:rsid w:val="001E7721"/>
    <w:rsid w:val="001F5B54"/>
    <w:rsid w:val="00220ED5"/>
    <w:rsid w:val="0022191A"/>
    <w:rsid w:val="00261C79"/>
    <w:rsid w:val="00262092"/>
    <w:rsid w:val="00272B4F"/>
    <w:rsid w:val="00294734"/>
    <w:rsid w:val="002A18A9"/>
    <w:rsid w:val="002A6DBA"/>
    <w:rsid w:val="002B1CBA"/>
    <w:rsid w:val="002B6894"/>
    <w:rsid w:val="002B7805"/>
    <w:rsid w:val="002C2F70"/>
    <w:rsid w:val="002D22D8"/>
    <w:rsid w:val="002F0B56"/>
    <w:rsid w:val="002F11EC"/>
    <w:rsid w:val="002F19B7"/>
    <w:rsid w:val="00314B47"/>
    <w:rsid w:val="00326A67"/>
    <w:rsid w:val="0033310A"/>
    <w:rsid w:val="00340A06"/>
    <w:rsid w:val="00352BA5"/>
    <w:rsid w:val="0036051A"/>
    <w:rsid w:val="00360EBF"/>
    <w:rsid w:val="003746D7"/>
    <w:rsid w:val="00381662"/>
    <w:rsid w:val="00394ECD"/>
    <w:rsid w:val="003C4BC7"/>
    <w:rsid w:val="003D4776"/>
    <w:rsid w:val="003F0CF5"/>
    <w:rsid w:val="003F38B6"/>
    <w:rsid w:val="003F4262"/>
    <w:rsid w:val="003F66E2"/>
    <w:rsid w:val="00401FDD"/>
    <w:rsid w:val="0040222F"/>
    <w:rsid w:val="00404C9A"/>
    <w:rsid w:val="00404E37"/>
    <w:rsid w:val="00432357"/>
    <w:rsid w:val="00434297"/>
    <w:rsid w:val="004400CB"/>
    <w:rsid w:val="00447DAF"/>
    <w:rsid w:val="004500E9"/>
    <w:rsid w:val="004661F2"/>
    <w:rsid w:val="004945D9"/>
    <w:rsid w:val="004951C6"/>
    <w:rsid w:val="00497674"/>
    <w:rsid w:val="004C73D5"/>
    <w:rsid w:val="004D50D0"/>
    <w:rsid w:val="004D54BB"/>
    <w:rsid w:val="004E1E41"/>
    <w:rsid w:val="004E49DD"/>
    <w:rsid w:val="004F4BA6"/>
    <w:rsid w:val="004F6BDC"/>
    <w:rsid w:val="004F77D1"/>
    <w:rsid w:val="00505F11"/>
    <w:rsid w:val="00510370"/>
    <w:rsid w:val="00511B06"/>
    <w:rsid w:val="00512F95"/>
    <w:rsid w:val="00513560"/>
    <w:rsid w:val="005164BF"/>
    <w:rsid w:val="00524620"/>
    <w:rsid w:val="005310D2"/>
    <w:rsid w:val="00532CAA"/>
    <w:rsid w:val="005545E7"/>
    <w:rsid w:val="00562C22"/>
    <w:rsid w:val="00565566"/>
    <w:rsid w:val="00574711"/>
    <w:rsid w:val="00582741"/>
    <w:rsid w:val="0058377A"/>
    <w:rsid w:val="005913CD"/>
    <w:rsid w:val="005A66AE"/>
    <w:rsid w:val="005A6F42"/>
    <w:rsid w:val="005B4023"/>
    <w:rsid w:val="005C2674"/>
    <w:rsid w:val="005C622F"/>
    <w:rsid w:val="005E5F61"/>
    <w:rsid w:val="005F0B93"/>
    <w:rsid w:val="006045A4"/>
    <w:rsid w:val="00611E0D"/>
    <w:rsid w:val="00612B15"/>
    <w:rsid w:val="006347E7"/>
    <w:rsid w:val="00634EF2"/>
    <w:rsid w:val="00654BFF"/>
    <w:rsid w:val="00671E88"/>
    <w:rsid w:val="00677D0D"/>
    <w:rsid w:val="00685664"/>
    <w:rsid w:val="006935D6"/>
    <w:rsid w:val="006A5203"/>
    <w:rsid w:val="006B517C"/>
    <w:rsid w:val="006C2965"/>
    <w:rsid w:val="006D1A94"/>
    <w:rsid w:val="006D2FFC"/>
    <w:rsid w:val="006D77A7"/>
    <w:rsid w:val="006E61B4"/>
    <w:rsid w:val="006F6E9C"/>
    <w:rsid w:val="00705E76"/>
    <w:rsid w:val="00715927"/>
    <w:rsid w:val="007169E8"/>
    <w:rsid w:val="00726519"/>
    <w:rsid w:val="00746125"/>
    <w:rsid w:val="00771A53"/>
    <w:rsid w:val="00772441"/>
    <w:rsid w:val="00772EB7"/>
    <w:rsid w:val="007B58ED"/>
    <w:rsid w:val="007C744E"/>
    <w:rsid w:val="007D328C"/>
    <w:rsid w:val="007D4832"/>
    <w:rsid w:val="00816AE8"/>
    <w:rsid w:val="00821761"/>
    <w:rsid w:val="00822264"/>
    <w:rsid w:val="00836224"/>
    <w:rsid w:val="0083622D"/>
    <w:rsid w:val="00845FB5"/>
    <w:rsid w:val="008507EF"/>
    <w:rsid w:val="00877C2D"/>
    <w:rsid w:val="0088033E"/>
    <w:rsid w:val="00891750"/>
    <w:rsid w:val="008A6EDD"/>
    <w:rsid w:val="008D2594"/>
    <w:rsid w:val="008E38BD"/>
    <w:rsid w:val="008F0F6A"/>
    <w:rsid w:val="0091200E"/>
    <w:rsid w:val="0091490D"/>
    <w:rsid w:val="0091666A"/>
    <w:rsid w:val="00920EFA"/>
    <w:rsid w:val="00922210"/>
    <w:rsid w:val="0093505E"/>
    <w:rsid w:val="00960024"/>
    <w:rsid w:val="00961B5D"/>
    <w:rsid w:val="00965E61"/>
    <w:rsid w:val="00971BA9"/>
    <w:rsid w:val="00972476"/>
    <w:rsid w:val="009815C1"/>
    <w:rsid w:val="009B3172"/>
    <w:rsid w:val="009D51F9"/>
    <w:rsid w:val="009E17C7"/>
    <w:rsid w:val="00A02BC6"/>
    <w:rsid w:val="00A206AA"/>
    <w:rsid w:val="00A27062"/>
    <w:rsid w:val="00A462D7"/>
    <w:rsid w:val="00A542BF"/>
    <w:rsid w:val="00A71B0C"/>
    <w:rsid w:val="00A76ED6"/>
    <w:rsid w:val="00A952D2"/>
    <w:rsid w:val="00A9714E"/>
    <w:rsid w:val="00A9745A"/>
    <w:rsid w:val="00AA528A"/>
    <w:rsid w:val="00AB0E91"/>
    <w:rsid w:val="00AB19AA"/>
    <w:rsid w:val="00AD4E6B"/>
    <w:rsid w:val="00AE0906"/>
    <w:rsid w:val="00AE6B04"/>
    <w:rsid w:val="00B01A00"/>
    <w:rsid w:val="00B02B63"/>
    <w:rsid w:val="00B04CAC"/>
    <w:rsid w:val="00B14A03"/>
    <w:rsid w:val="00B14C39"/>
    <w:rsid w:val="00B25D3D"/>
    <w:rsid w:val="00B333B8"/>
    <w:rsid w:val="00B55CC7"/>
    <w:rsid w:val="00B60632"/>
    <w:rsid w:val="00B664FD"/>
    <w:rsid w:val="00B7158B"/>
    <w:rsid w:val="00B80A93"/>
    <w:rsid w:val="00B858FE"/>
    <w:rsid w:val="00B96985"/>
    <w:rsid w:val="00B96C4F"/>
    <w:rsid w:val="00BA6677"/>
    <w:rsid w:val="00BA7EF5"/>
    <w:rsid w:val="00BD0FA6"/>
    <w:rsid w:val="00BD6801"/>
    <w:rsid w:val="00BE6CB9"/>
    <w:rsid w:val="00BF6386"/>
    <w:rsid w:val="00C06B2F"/>
    <w:rsid w:val="00C33F03"/>
    <w:rsid w:val="00C43C72"/>
    <w:rsid w:val="00C542EF"/>
    <w:rsid w:val="00C8686C"/>
    <w:rsid w:val="00CA3D24"/>
    <w:rsid w:val="00CA48B4"/>
    <w:rsid w:val="00CA5F15"/>
    <w:rsid w:val="00CB2192"/>
    <w:rsid w:val="00CB2E18"/>
    <w:rsid w:val="00CB78CA"/>
    <w:rsid w:val="00CC3AD8"/>
    <w:rsid w:val="00CF652C"/>
    <w:rsid w:val="00D001EE"/>
    <w:rsid w:val="00D5744F"/>
    <w:rsid w:val="00D65EB1"/>
    <w:rsid w:val="00D72C07"/>
    <w:rsid w:val="00D72DDD"/>
    <w:rsid w:val="00DB502B"/>
    <w:rsid w:val="00DC09D5"/>
    <w:rsid w:val="00DC6D03"/>
    <w:rsid w:val="00DD2DB3"/>
    <w:rsid w:val="00DD4ECD"/>
    <w:rsid w:val="00DD6413"/>
    <w:rsid w:val="00DE1EF8"/>
    <w:rsid w:val="00DE68BD"/>
    <w:rsid w:val="00DE745E"/>
    <w:rsid w:val="00E10DB2"/>
    <w:rsid w:val="00E1530F"/>
    <w:rsid w:val="00E27303"/>
    <w:rsid w:val="00E30299"/>
    <w:rsid w:val="00E37076"/>
    <w:rsid w:val="00E4435D"/>
    <w:rsid w:val="00E50706"/>
    <w:rsid w:val="00E72A3E"/>
    <w:rsid w:val="00EA380B"/>
    <w:rsid w:val="00EA7F09"/>
    <w:rsid w:val="00EC3E5C"/>
    <w:rsid w:val="00EC437F"/>
    <w:rsid w:val="00EE2193"/>
    <w:rsid w:val="00EE7DA0"/>
    <w:rsid w:val="00F01622"/>
    <w:rsid w:val="00F10196"/>
    <w:rsid w:val="00F1131C"/>
    <w:rsid w:val="00F118FB"/>
    <w:rsid w:val="00F11917"/>
    <w:rsid w:val="00F21A91"/>
    <w:rsid w:val="00F313D7"/>
    <w:rsid w:val="00F3476E"/>
    <w:rsid w:val="00F35CFA"/>
    <w:rsid w:val="00F40550"/>
    <w:rsid w:val="00F616D8"/>
    <w:rsid w:val="00F717F9"/>
    <w:rsid w:val="00F733DA"/>
    <w:rsid w:val="00F768F6"/>
    <w:rsid w:val="00FA013E"/>
    <w:rsid w:val="00FA26B7"/>
    <w:rsid w:val="00FC2026"/>
    <w:rsid w:val="00FD28AA"/>
    <w:rsid w:val="00FD3BD4"/>
    <w:rsid w:val="00FD3FBC"/>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711"/>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57471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574711"/>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7471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711"/>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57471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574711"/>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7471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27702">
      <w:bodyDiv w:val="1"/>
      <w:marLeft w:val="0"/>
      <w:marRight w:val="0"/>
      <w:marTop w:val="0"/>
      <w:marBottom w:val="0"/>
      <w:divBdr>
        <w:top w:val="none" w:sz="0" w:space="0" w:color="auto"/>
        <w:left w:val="none" w:sz="0" w:space="0" w:color="auto"/>
        <w:bottom w:val="none" w:sz="0" w:space="0" w:color="auto"/>
        <w:right w:val="none" w:sz="0" w:space="0" w:color="auto"/>
      </w:divBdr>
    </w:div>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B6D4A-65E4-4C5A-84CA-C2879090D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9</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Mentor On Demand (DevOps Phase4) v2.0</vt:lpstr>
    </vt:vector>
  </TitlesOfParts>
  <Company>HP</Company>
  <LinksUpToDate>false</LinksUpToDate>
  <CharactersWithSpaces>12745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(Deployment Phase4) v2.0</dc:title>
  <dc:subject>Case Study</dc:subject>
  <dc:creator>IIHT</dc:creator>
  <cp:lastModifiedBy>HP</cp:lastModifiedBy>
  <cp:revision>814</cp:revision>
  <dcterms:created xsi:type="dcterms:W3CDTF">2018-12-10T16:00:00Z</dcterms:created>
  <dcterms:modified xsi:type="dcterms:W3CDTF">2019-07-07T19:35:00Z</dcterms:modified>
</cp:coreProperties>
</file>