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3916846B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</w:t>
      </w:r>
      <w:r w:rsidR="00057E9E">
        <w:t>Jatin Maithul</w:t>
      </w:r>
      <w:r w:rsidR="00CA5366">
        <w:t xml:space="preserve">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2DE9238E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</w:t>
      </w:r>
      <w:r w:rsidR="00057E9E">
        <w:rPr>
          <w:lang w:val="en-US"/>
        </w:rPr>
        <w:t>3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308932">
    <w:abstractNumId w:val="0"/>
  </w:num>
  <w:num w:numId="2" w16cid:durableId="847789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057E9E"/>
    <w:rsid w:val="003325EA"/>
    <w:rsid w:val="004509B2"/>
    <w:rsid w:val="004C0BD6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Jatin Maithul</cp:lastModifiedBy>
  <cp:revision>5</cp:revision>
  <dcterms:created xsi:type="dcterms:W3CDTF">2021-02-06T15:12:00Z</dcterms:created>
  <dcterms:modified xsi:type="dcterms:W3CDTF">2023-08-31T19:27:00Z</dcterms:modified>
</cp:coreProperties>
</file>