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95D6B2" w14:textId="2968FD06" w:rsidR="00C81945" w:rsidRDefault="00C81945" w:rsidP="00C81945">
      <w:pPr>
        <w:rPr>
          <w:rFonts w:ascii="Calibri" w:hAnsi="Calibri" w:cs="Calibri"/>
          <w:sz w:val="20"/>
          <w:szCs w:val="20"/>
          <w:lang w:eastAsia="zh-CN"/>
        </w:rPr>
      </w:pPr>
      <w:r>
        <w:rPr>
          <w:noProof/>
          <w:lang w:eastAsia="en-IN"/>
        </w:rPr>
        <mc:AlternateContent>
          <mc:Choice Requires="wps">
            <w:drawing>
              <wp:anchor distT="0" distB="0" distL="114935" distR="114935" simplePos="0" relativeHeight="251659264" behindDoc="0" locked="0" layoutInCell="1" allowOverlap="1" wp14:anchorId="482AC1D9" wp14:editId="6FDFF6C0">
                <wp:simplePos x="0" y="0"/>
                <wp:positionH relativeFrom="column">
                  <wp:posOffset>114300</wp:posOffset>
                </wp:positionH>
                <wp:positionV relativeFrom="paragraph">
                  <wp:posOffset>0</wp:posOffset>
                </wp:positionV>
                <wp:extent cx="4761865" cy="2838450"/>
                <wp:effectExtent l="0" t="0" r="38735" b="3810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1865" cy="2838450"/>
                        </a:xfrm>
                        <a:prstGeom prst="rect">
                          <a:avLst/>
                        </a:prstGeom>
                        <a:solidFill>
                          <a:srgbClr val="FFF2CC"/>
                        </a:solidFill>
                        <a:ln w="12700">
                          <a:solidFill>
                            <a:srgbClr val="FFD966"/>
                          </a:solidFill>
                          <a:miter lim="800000"/>
                          <a:headEnd/>
                          <a:tailEnd/>
                        </a:ln>
                        <a:effectLst>
                          <a:outerShdw dist="24247" dir="2700000" algn="ctr" rotWithShape="0">
                            <a:srgbClr val="7F5F00"/>
                          </a:outerShdw>
                        </a:effectLst>
                      </wps:spPr>
                      <wps:txbx>
                        <w:txbxContent>
                          <w:p w14:paraId="70FA57C4" w14:textId="0BDC7138" w:rsidR="00E815C2" w:rsidRDefault="00C81945" w:rsidP="00C81945">
                            <w:pPr>
                              <w:pStyle w:val="Title"/>
                              <w:rPr>
                                <w:b/>
                                <w:sz w:val="72"/>
                                <w:szCs w:val="72"/>
                              </w:rPr>
                            </w:pPr>
                            <w:r>
                              <w:t xml:space="preserve">         </w:t>
                            </w:r>
                            <w:r>
                              <w:rPr>
                                <w:b/>
                                <w:sz w:val="72"/>
                                <w:szCs w:val="72"/>
                              </w:rPr>
                              <w:t>TEST PLAN FOR</w:t>
                            </w:r>
                          </w:p>
                          <w:p w14:paraId="117D3810" w14:textId="76B080A7" w:rsidR="00C81945" w:rsidRPr="00C81945" w:rsidRDefault="00C81945" w:rsidP="00C81945">
                            <w:pPr>
                              <w:pStyle w:val="Title"/>
                              <w:rPr>
                                <w:b/>
                                <w:sz w:val="96"/>
                                <w:szCs w:val="96"/>
                              </w:rPr>
                            </w:pPr>
                            <w:r>
                              <w:rPr>
                                <w:sz w:val="72"/>
                                <w:szCs w:val="72"/>
                              </w:rPr>
                              <w:t xml:space="preserve">    </w:t>
                            </w:r>
                            <w:r w:rsidRPr="00C81945">
                              <w:rPr>
                                <w:b/>
                                <w:sz w:val="96"/>
                                <w:szCs w:val="96"/>
                              </w:rPr>
                              <w:t>MAKE MY TRIP</w:t>
                            </w:r>
                          </w:p>
                          <w:p w14:paraId="1137F1C2" w14:textId="63D11AE5" w:rsidR="00C81945" w:rsidRPr="00C81945" w:rsidRDefault="00C81945" w:rsidP="00C81945">
                            <w:pPr>
                              <w:pStyle w:val="Title"/>
                              <w:rPr>
                                <w:b/>
                                <w:sz w:val="72"/>
                                <w:szCs w:val="72"/>
                              </w:rPr>
                            </w:pPr>
                            <w:r>
                              <w:rPr>
                                <w:b/>
                                <w:sz w:val="72"/>
                                <w:szCs w:val="72"/>
                              </w:rPr>
                              <w:t xml:space="preserve">      </w:t>
                            </w:r>
                            <w:r w:rsidRPr="00C81945">
                              <w:rPr>
                                <w:b/>
                                <w:sz w:val="72"/>
                                <w:szCs w:val="72"/>
                              </w:rPr>
                              <w:t xml:space="preserve">     APPLICATION</w:t>
                            </w:r>
                          </w:p>
                          <w:p w14:paraId="4F05DBE9" w14:textId="77777777" w:rsidR="00E815C2" w:rsidRDefault="00E815C2" w:rsidP="00E815C2">
                            <w:pPr>
                              <w:rPr>
                                <w:rFonts w:ascii="Calibri" w:hAnsi="Calibri" w:cs="Calibri"/>
                                <w:b/>
                                <w:smallCaps/>
                                <w:color w:val="000000"/>
                                <w:sz w:val="96"/>
                                <w:szCs w:val="64"/>
                              </w:rPr>
                            </w:pPr>
                          </w:p>
                        </w:txbxContent>
                      </wps:txbx>
                      <wps:bodyPr rot="0" vert="horz" wrap="square" lIns="91440" tIns="91440" rIns="68580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2AC1D9" id="_x0000_t202" coordsize="21600,21600" o:spt="202" path="m,l,21600r21600,l21600,xe">
                <v:stroke joinstyle="miter"/>
                <v:path gradientshapeok="t" o:connecttype="rect"/>
              </v:shapetype>
              <v:shape id="Text Box 1" o:spid="_x0000_s1026" type="#_x0000_t202" style="position:absolute;margin-left:9pt;margin-top:0;width:374.95pt;height:223.5pt;z-index:25165926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" fillcolor="#fff2cc" strokecolor="#ffd966" strokeweight="1pt">
                <v:shadow on="t" color="#7f5f00" offset="1.35pt,1.35pt"/>
                <v:textbox inset=",7.2pt,54pt,7.2pt">
                  <w:txbxContent>
                    <w:p w14:paraId="70FA57C4" w14:textId="0BDC7138" w:rsidR="00E815C2" w:rsidRDefault="00C81945" w:rsidP="00C81945">
                      <w:pPr>
                        <w:pStyle w:val="Title"/>
                        <w:rPr>
                          <w:b/>
                          <w:sz w:val="72"/>
                          <w:szCs w:val="72"/>
                        </w:rPr>
                      </w:pPr>
                      <w:r>
                        <w:t xml:space="preserve">         </w:t>
                      </w:r>
                      <w:r>
                        <w:rPr>
                          <w:b/>
                          <w:sz w:val="72"/>
                          <w:szCs w:val="72"/>
                        </w:rPr>
                        <w:t>TEST PLAN FOR</w:t>
                      </w:r>
                    </w:p>
                    <w:p w14:paraId="117D3810" w14:textId="76B080A7" w:rsidR="00C81945" w:rsidRPr="00C81945" w:rsidRDefault="00C81945" w:rsidP="00C81945">
                      <w:pPr>
                        <w:pStyle w:val="Title"/>
                        <w:rPr>
                          <w:b/>
                          <w:sz w:val="96"/>
                          <w:szCs w:val="96"/>
                        </w:rPr>
                      </w:pPr>
                      <w:r>
                        <w:rPr>
                          <w:sz w:val="72"/>
                          <w:szCs w:val="72"/>
                        </w:rPr>
                        <w:t xml:space="preserve">    </w:t>
                      </w:r>
                      <w:r w:rsidRPr="00C81945">
                        <w:rPr>
                          <w:b/>
                          <w:sz w:val="96"/>
                          <w:szCs w:val="96"/>
                        </w:rPr>
                        <w:t>MAKE MY TRIP</w:t>
                      </w:r>
                    </w:p>
                    <w:p w14:paraId="1137F1C2" w14:textId="63D11AE5" w:rsidR="00C81945" w:rsidRPr="00C81945" w:rsidRDefault="00C81945" w:rsidP="00C81945">
                      <w:pPr>
                        <w:pStyle w:val="Title"/>
                        <w:rPr>
                          <w:b/>
                          <w:sz w:val="72"/>
                          <w:szCs w:val="72"/>
                        </w:rPr>
                      </w:pPr>
                      <w:r>
                        <w:rPr>
                          <w:b/>
                          <w:sz w:val="72"/>
                          <w:szCs w:val="72"/>
                        </w:rPr>
                        <w:t xml:space="preserve">      </w:t>
                      </w:r>
                      <w:r w:rsidRPr="00C81945">
                        <w:rPr>
                          <w:b/>
                          <w:sz w:val="72"/>
                          <w:szCs w:val="72"/>
                        </w:rPr>
                        <w:t xml:space="preserve">     APPLICATION</w:t>
                      </w:r>
                    </w:p>
                    <w:p w14:paraId="4F05DBE9" w14:textId="77777777" w:rsidR="00E815C2" w:rsidRDefault="00E815C2" w:rsidP="00E815C2">
                      <w:pPr>
                        <w:rPr>
                          <w:rFonts w:ascii="Calibri" w:hAnsi="Calibri" w:cs="Calibri"/>
                          <w:b/>
                          <w:smallCaps/>
                          <w:color w:val="000000"/>
                          <w:sz w:val="96"/>
                          <w:szCs w:val="64"/>
                        </w:rPr>
                      </w:pPr>
                    </w:p>
                  </w:txbxContent>
                </v:textbox>
                <w10:wrap type="square"/>
              </v:shape>
            </w:pict>
          </mc:Fallback>
        </mc:AlternateContent>
      </w:r>
    </w:p>
    <w:tbl>
      <w:tblPr>
        <w:tblStyle w:val="TableGrid"/>
        <w:tblpPr w:leftFromText="180" w:rightFromText="180" w:vertAnchor="text" w:horzAnchor="page" w:tblpX="1846" w:tblpY="-7"/>
        <w:tblW w:w="7246" w:type="dxa"/>
        <w:tblBorders>
          <w:bottom w:val="none" w:sz="0" w:space="0" w:color="auto"/>
        </w:tblBorders>
        <w:tblLook w:val="04A0" w:firstRow="1" w:lastRow="0" w:firstColumn="1" w:lastColumn="0" w:noHBand="0" w:noVBand="1"/>
      </w:tblPr>
      <w:tblGrid>
        <w:gridCol w:w="7246"/>
      </w:tblGrid>
      <w:tr w:rsidR="00C81945" w:rsidRPr="00C81945" w14:paraId="42308C3D" w14:textId="77777777" w:rsidTr="00C81945">
        <w:trPr>
          <w:trHeight w:val="477"/>
        </w:trPr>
        <w:tc>
          <w:tcPr>
            <w:tcW w:w="7246" w:type="dxa"/>
          </w:tcPr>
          <w:p w14:paraId="4F1DB834" w14:textId="77777777" w:rsidR="00C81945" w:rsidRPr="00C81945" w:rsidRDefault="00C81945" w:rsidP="00C81945">
            <w:pPr>
              <w:pStyle w:val="Subtitle"/>
            </w:pPr>
          </w:p>
        </w:tc>
      </w:tr>
      <w:tr w:rsidR="00C81945" w:rsidRPr="00C81945" w14:paraId="7B712A10" w14:textId="77777777" w:rsidTr="00C81945">
        <w:trPr>
          <w:trHeight w:val="477"/>
        </w:trPr>
        <w:tc>
          <w:tcPr>
            <w:tcW w:w="7246" w:type="dxa"/>
          </w:tcPr>
          <w:p w14:paraId="5B80E8D5" w14:textId="77777777" w:rsidR="00C81945" w:rsidRPr="00C81945" w:rsidRDefault="00C81945" w:rsidP="00C81945">
            <w:pPr>
              <w:pStyle w:val="Subtitle"/>
            </w:pPr>
          </w:p>
        </w:tc>
      </w:tr>
      <w:tr w:rsidR="00C81945" w:rsidRPr="00C81945" w14:paraId="050785D4" w14:textId="77777777" w:rsidTr="00C81945">
        <w:trPr>
          <w:trHeight w:val="477"/>
        </w:trPr>
        <w:tc>
          <w:tcPr>
            <w:tcW w:w="7246" w:type="dxa"/>
          </w:tcPr>
          <w:p w14:paraId="3F679D3A" w14:textId="77777777" w:rsidR="00C81945" w:rsidRPr="00C81945" w:rsidRDefault="00C81945" w:rsidP="00C81945">
            <w:pPr>
              <w:pStyle w:val="Subtitle"/>
            </w:pPr>
            <w:r w:rsidRPr="00C81945">
              <w:t xml:space="preserve"> </w:t>
            </w:r>
          </w:p>
        </w:tc>
      </w:tr>
      <w:tr w:rsidR="00C81945" w:rsidRPr="00C81945" w14:paraId="4D1BF05F" w14:textId="77777777" w:rsidTr="00C81945">
        <w:trPr>
          <w:trHeight w:val="742"/>
        </w:trPr>
        <w:tc>
          <w:tcPr>
            <w:tcW w:w="7246" w:type="dxa"/>
          </w:tcPr>
          <w:p w14:paraId="0CA5BBA2" w14:textId="77777777" w:rsidR="00C81945" w:rsidRPr="00C81945" w:rsidRDefault="00C81945" w:rsidP="00C81945">
            <w:pPr>
              <w:pStyle w:val="Subtitle"/>
              <w:rPr>
                <w:rFonts w:ascii="Calibri" w:hAnsi="Calibri" w:cs="Calibri"/>
                <w:b/>
                <w:sz w:val="36"/>
                <w:szCs w:val="36"/>
              </w:rPr>
            </w:pPr>
          </w:p>
        </w:tc>
      </w:tr>
    </w:tbl>
    <w:p w14:paraId="6421DA19" w14:textId="77777777" w:rsidR="00C81945" w:rsidRDefault="00C81945" w:rsidP="00B66995">
      <w:pPr>
        <w:pStyle w:val="TOC1"/>
        <w:tabs>
          <w:tab w:val="left" w:pos="400"/>
        </w:tabs>
        <w:jc w:val="both"/>
        <w:rPr>
          <w:rFonts w:asciiTheme="minorHAnsi" w:hAnsiTheme="minorHAnsi" w:cstheme="minorHAnsi"/>
          <w:sz w:val="28"/>
          <w:szCs w:val="28"/>
        </w:rPr>
      </w:pPr>
    </w:p>
    <w:p w14:paraId="01B8E394" w14:textId="77777777" w:rsidR="00C81945" w:rsidRDefault="00C81945" w:rsidP="00B66995">
      <w:pPr>
        <w:pStyle w:val="TOC1"/>
        <w:tabs>
          <w:tab w:val="left" w:pos="400"/>
        </w:tabs>
        <w:jc w:val="both"/>
        <w:rPr>
          <w:rFonts w:asciiTheme="minorHAnsi" w:hAnsiTheme="minorHAnsi" w:cstheme="minorHAnsi"/>
          <w:sz w:val="28"/>
          <w:szCs w:val="28"/>
        </w:rPr>
      </w:pPr>
    </w:p>
    <w:p w14:paraId="2CFF46DC" w14:textId="77777777" w:rsidR="00C81945" w:rsidRDefault="00C81945" w:rsidP="00B66995">
      <w:pPr>
        <w:pStyle w:val="TOC1"/>
        <w:tabs>
          <w:tab w:val="left" w:pos="400"/>
        </w:tabs>
        <w:jc w:val="both"/>
        <w:rPr>
          <w:rFonts w:asciiTheme="minorHAnsi" w:hAnsiTheme="minorHAnsi" w:cstheme="minorHAnsi"/>
          <w:sz w:val="28"/>
          <w:szCs w:val="28"/>
        </w:rPr>
      </w:pPr>
    </w:p>
    <w:p w14:paraId="584E3233" w14:textId="77777777" w:rsidR="00C81945" w:rsidRDefault="00C81945" w:rsidP="00B66995">
      <w:pPr>
        <w:pStyle w:val="TOC1"/>
        <w:tabs>
          <w:tab w:val="left" w:pos="400"/>
        </w:tabs>
        <w:jc w:val="both"/>
        <w:rPr>
          <w:rFonts w:asciiTheme="minorHAnsi" w:hAnsiTheme="minorHAnsi" w:cstheme="minorHAnsi"/>
          <w:sz w:val="28"/>
          <w:szCs w:val="28"/>
        </w:rPr>
      </w:pPr>
    </w:p>
    <w:p w14:paraId="4AE8BBEC" w14:textId="77777777" w:rsidR="00C81945" w:rsidRDefault="00C81945" w:rsidP="00B66995">
      <w:pPr>
        <w:pStyle w:val="TOC1"/>
        <w:tabs>
          <w:tab w:val="left" w:pos="400"/>
        </w:tabs>
        <w:jc w:val="both"/>
        <w:rPr>
          <w:rFonts w:asciiTheme="minorHAnsi" w:hAnsiTheme="minorHAnsi" w:cstheme="minorHAnsi"/>
          <w:sz w:val="28"/>
          <w:szCs w:val="28"/>
        </w:rPr>
      </w:pPr>
    </w:p>
    <w:p w14:paraId="5D7E2E11" w14:textId="77777777" w:rsidR="00C81945" w:rsidRDefault="00C81945" w:rsidP="00B66995">
      <w:pPr>
        <w:pStyle w:val="TOC1"/>
        <w:tabs>
          <w:tab w:val="left" w:pos="400"/>
        </w:tabs>
        <w:jc w:val="both"/>
        <w:rPr>
          <w:rFonts w:asciiTheme="minorHAnsi" w:hAnsiTheme="minorHAnsi" w:cstheme="minorHAnsi"/>
          <w:sz w:val="28"/>
          <w:szCs w:val="28"/>
        </w:rPr>
      </w:pPr>
    </w:p>
    <w:p w14:paraId="4CBA1A24" w14:textId="77777777" w:rsidR="00C81945" w:rsidRDefault="00C81945" w:rsidP="00B66995">
      <w:pPr>
        <w:pStyle w:val="TOC1"/>
        <w:tabs>
          <w:tab w:val="left" w:pos="400"/>
        </w:tabs>
        <w:jc w:val="both"/>
        <w:rPr>
          <w:rFonts w:asciiTheme="minorHAnsi" w:hAnsiTheme="minorHAnsi" w:cstheme="minorHAnsi"/>
          <w:sz w:val="28"/>
          <w:szCs w:val="28"/>
        </w:rPr>
      </w:pPr>
    </w:p>
    <w:p w14:paraId="1A89BA5C" w14:textId="77777777" w:rsidR="00C81945" w:rsidRDefault="00C81945" w:rsidP="00B66995">
      <w:pPr>
        <w:pStyle w:val="TOC1"/>
        <w:tabs>
          <w:tab w:val="left" w:pos="400"/>
        </w:tabs>
        <w:jc w:val="both"/>
        <w:rPr>
          <w:rFonts w:asciiTheme="minorHAnsi" w:hAnsiTheme="minorHAnsi" w:cstheme="minorHAnsi"/>
          <w:sz w:val="28"/>
          <w:szCs w:val="28"/>
        </w:rPr>
      </w:pPr>
    </w:p>
    <w:p w14:paraId="30BF28C0" w14:textId="77777777" w:rsidR="00C81945" w:rsidRDefault="00C81945" w:rsidP="00B66995">
      <w:pPr>
        <w:pStyle w:val="TOC1"/>
        <w:tabs>
          <w:tab w:val="left" w:pos="400"/>
        </w:tabs>
        <w:jc w:val="both"/>
        <w:rPr>
          <w:rFonts w:asciiTheme="minorHAnsi" w:hAnsiTheme="minorHAnsi" w:cstheme="minorHAnsi"/>
          <w:sz w:val="28"/>
          <w:szCs w:val="28"/>
        </w:rPr>
      </w:pPr>
    </w:p>
    <w:p w14:paraId="308B129C" w14:textId="77777777" w:rsidR="00C81945" w:rsidRDefault="00C81945" w:rsidP="00B66995">
      <w:pPr>
        <w:pStyle w:val="TOC1"/>
        <w:tabs>
          <w:tab w:val="left" w:pos="400"/>
        </w:tabs>
        <w:jc w:val="both"/>
        <w:rPr>
          <w:rFonts w:asciiTheme="minorHAnsi" w:hAnsiTheme="minorHAnsi" w:cstheme="minorHAnsi"/>
          <w:sz w:val="28"/>
          <w:szCs w:val="28"/>
        </w:rPr>
      </w:pPr>
    </w:p>
    <w:p w14:paraId="6255C1BD" w14:textId="77777777" w:rsidR="00C81945" w:rsidRDefault="00C81945" w:rsidP="00B66995">
      <w:pPr>
        <w:pStyle w:val="TOC1"/>
        <w:tabs>
          <w:tab w:val="left" w:pos="400"/>
        </w:tabs>
        <w:jc w:val="both"/>
        <w:rPr>
          <w:rFonts w:asciiTheme="minorHAnsi" w:hAnsiTheme="minorHAnsi" w:cstheme="minorHAnsi"/>
          <w:sz w:val="28"/>
          <w:szCs w:val="28"/>
        </w:rPr>
      </w:pPr>
    </w:p>
    <w:p w14:paraId="0EF64C0D" w14:textId="77777777" w:rsidR="00C81945" w:rsidRDefault="00C81945" w:rsidP="00B66995">
      <w:pPr>
        <w:pStyle w:val="TOC1"/>
        <w:tabs>
          <w:tab w:val="left" w:pos="400"/>
        </w:tabs>
        <w:jc w:val="both"/>
        <w:rPr>
          <w:rFonts w:asciiTheme="minorHAnsi" w:hAnsiTheme="minorHAnsi" w:cstheme="minorHAnsi"/>
          <w:sz w:val="28"/>
          <w:szCs w:val="28"/>
        </w:rPr>
      </w:pPr>
    </w:p>
    <w:p w14:paraId="19D040C7" w14:textId="77777777" w:rsidR="00C81945" w:rsidRDefault="00C81945" w:rsidP="00B66995">
      <w:pPr>
        <w:pStyle w:val="TOC1"/>
        <w:tabs>
          <w:tab w:val="left" w:pos="400"/>
        </w:tabs>
        <w:jc w:val="both"/>
        <w:rPr>
          <w:rFonts w:asciiTheme="minorHAnsi" w:hAnsiTheme="minorHAnsi" w:cstheme="minorHAnsi"/>
          <w:sz w:val="28"/>
          <w:szCs w:val="28"/>
        </w:rPr>
      </w:pPr>
    </w:p>
    <w:p w14:paraId="43E14108" w14:textId="77777777" w:rsidR="00C81945" w:rsidRDefault="00C81945" w:rsidP="00B66995">
      <w:pPr>
        <w:pStyle w:val="TOC1"/>
        <w:tabs>
          <w:tab w:val="left" w:pos="400"/>
        </w:tabs>
        <w:jc w:val="both"/>
        <w:rPr>
          <w:rFonts w:asciiTheme="minorHAnsi" w:hAnsiTheme="minorHAnsi" w:cstheme="minorHAnsi"/>
          <w:sz w:val="28"/>
          <w:szCs w:val="28"/>
        </w:rPr>
      </w:pPr>
    </w:p>
    <w:p w14:paraId="3388A58D" w14:textId="77777777" w:rsidR="00C81945" w:rsidRDefault="00C81945" w:rsidP="00B66995">
      <w:pPr>
        <w:pStyle w:val="TOC1"/>
        <w:tabs>
          <w:tab w:val="left" w:pos="400"/>
        </w:tabs>
        <w:jc w:val="both"/>
        <w:rPr>
          <w:rFonts w:asciiTheme="minorHAnsi" w:hAnsiTheme="minorHAnsi" w:cstheme="minorHAnsi"/>
          <w:sz w:val="28"/>
          <w:szCs w:val="28"/>
        </w:rPr>
      </w:pPr>
    </w:p>
    <w:p w14:paraId="1C43DD4E" w14:textId="77777777" w:rsidR="00C81945" w:rsidRDefault="00C81945" w:rsidP="00B66995">
      <w:pPr>
        <w:pStyle w:val="TOC1"/>
        <w:tabs>
          <w:tab w:val="left" w:pos="400"/>
        </w:tabs>
        <w:jc w:val="both"/>
        <w:rPr>
          <w:rFonts w:asciiTheme="minorHAnsi" w:hAnsiTheme="minorHAnsi" w:cstheme="minorHAnsi"/>
          <w:sz w:val="28"/>
          <w:szCs w:val="28"/>
        </w:rPr>
      </w:pPr>
    </w:p>
    <w:p w14:paraId="728DACF5" w14:textId="77777777" w:rsidR="00C81945" w:rsidRDefault="00C81945" w:rsidP="00B66995">
      <w:pPr>
        <w:pStyle w:val="TOC1"/>
        <w:tabs>
          <w:tab w:val="left" w:pos="400"/>
        </w:tabs>
        <w:jc w:val="both"/>
        <w:rPr>
          <w:rFonts w:asciiTheme="minorHAnsi" w:hAnsiTheme="minorHAnsi" w:cstheme="minorHAnsi"/>
          <w:sz w:val="28"/>
          <w:szCs w:val="28"/>
        </w:rPr>
      </w:pPr>
    </w:p>
    <w:p w14:paraId="403138FA" w14:textId="77777777" w:rsidR="00C81945" w:rsidRDefault="00C81945" w:rsidP="00B66995">
      <w:pPr>
        <w:pStyle w:val="TOC1"/>
        <w:tabs>
          <w:tab w:val="left" w:pos="400"/>
        </w:tabs>
        <w:jc w:val="both"/>
        <w:rPr>
          <w:rFonts w:asciiTheme="minorHAnsi" w:hAnsiTheme="minorHAnsi" w:cstheme="minorHAnsi"/>
          <w:sz w:val="28"/>
          <w:szCs w:val="28"/>
        </w:rPr>
      </w:pPr>
    </w:p>
    <w:p w14:paraId="3B639FF8" w14:textId="77777777" w:rsidR="00C81945" w:rsidRDefault="00C81945" w:rsidP="00B66995">
      <w:pPr>
        <w:pStyle w:val="TOC1"/>
        <w:tabs>
          <w:tab w:val="left" w:pos="400"/>
        </w:tabs>
        <w:jc w:val="both"/>
        <w:rPr>
          <w:rFonts w:asciiTheme="minorHAnsi" w:hAnsiTheme="minorHAnsi" w:cstheme="minorHAnsi"/>
          <w:sz w:val="28"/>
          <w:szCs w:val="28"/>
        </w:rPr>
      </w:pPr>
    </w:p>
    <w:p w14:paraId="77FCBC11" w14:textId="77777777" w:rsidR="00C81945" w:rsidRDefault="00C81945" w:rsidP="00B66995">
      <w:pPr>
        <w:pStyle w:val="TOC1"/>
        <w:tabs>
          <w:tab w:val="left" w:pos="400"/>
        </w:tabs>
        <w:jc w:val="both"/>
        <w:rPr>
          <w:rFonts w:asciiTheme="minorHAnsi" w:hAnsiTheme="minorHAnsi" w:cstheme="minorHAnsi"/>
          <w:sz w:val="28"/>
          <w:szCs w:val="28"/>
        </w:rPr>
      </w:pPr>
    </w:p>
    <w:p w14:paraId="35C7C340" w14:textId="77777777" w:rsidR="00C81945" w:rsidRDefault="00C81945" w:rsidP="00B66995">
      <w:pPr>
        <w:pStyle w:val="TOC1"/>
        <w:tabs>
          <w:tab w:val="left" w:pos="400"/>
        </w:tabs>
        <w:jc w:val="both"/>
        <w:rPr>
          <w:rFonts w:asciiTheme="minorHAnsi" w:hAnsiTheme="minorHAnsi" w:cstheme="minorHAnsi"/>
          <w:sz w:val="28"/>
          <w:szCs w:val="28"/>
        </w:rPr>
      </w:pPr>
    </w:p>
    <w:p w14:paraId="4B9A3774" w14:textId="77777777" w:rsidR="00C81945" w:rsidRDefault="00C81945" w:rsidP="00B66995">
      <w:pPr>
        <w:pStyle w:val="TOC1"/>
        <w:tabs>
          <w:tab w:val="left" w:pos="400"/>
        </w:tabs>
        <w:jc w:val="both"/>
        <w:rPr>
          <w:rFonts w:asciiTheme="minorHAnsi" w:hAnsiTheme="minorHAnsi" w:cstheme="minorHAnsi"/>
          <w:sz w:val="28"/>
          <w:szCs w:val="28"/>
        </w:rPr>
      </w:pPr>
    </w:p>
    <w:p w14:paraId="764E48BC" w14:textId="77777777" w:rsidR="00C81945" w:rsidRDefault="00C81945" w:rsidP="00B66995">
      <w:pPr>
        <w:pStyle w:val="TOC1"/>
        <w:tabs>
          <w:tab w:val="left" w:pos="400"/>
        </w:tabs>
        <w:jc w:val="both"/>
        <w:rPr>
          <w:rFonts w:asciiTheme="minorHAnsi" w:hAnsiTheme="minorHAnsi" w:cstheme="minorHAnsi"/>
          <w:sz w:val="28"/>
          <w:szCs w:val="28"/>
        </w:rPr>
      </w:pPr>
    </w:p>
    <w:p w14:paraId="34494E35" w14:textId="77777777" w:rsidR="00C81945" w:rsidRDefault="00C81945" w:rsidP="00B66995">
      <w:pPr>
        <w:pStyle w:val="TOC1"/>
        <w:tabs>
          <w:tab w:val="left" w:pos="400"/>
        </w:tabs>
        <w:jc w:val="both"/>
        <w:rPr>
          <w:rFonts w:asciiTheme="minorHAnsi" w:hAnsiTheme="minorHAnsi" w:cstheme="minorHAnsi"/>
          <w:sz w:val="28"/>
          <w:szCs w:val="28"/>
        </w:rPr>
      </w:pPr>
    </w:p>
    <w:p w14:paraId="7B4A0F1B" w14:textId="77777777" w:rsidR="00C81945" w:rsidRDefault="00C81945" w:rsidP="00B66995">
      <w:pPr>
        <w:pStyle w:val="TOC1"/>
        <w:tabs>
          <w:tab w:val="left" w:pos="400"/>
        </w:tabs>
        <w:jc w:val="both"/>
        <w:rPr>
          <w:rFonts w:asciiTheme="minorHAnsi" w:hAnsiTheme="minorHAnsi" w:cstheme="minorHAnsi"/>
          <w:sz w:val="28"/>
          <w:szCs w:val="28"/>
        </w:rPr>
      </w:pPr>
    </w:p>
    <w:p w14:paraId="6332866D" w14:textId="77777777" w:rsidR="00C81945" w:rsidRDefault="00C81945" w:rsidP="00B66995">
      <w:pPr>
        <w:pStyle w:val="TOC1"/>
        <w:tabs>
          <w:tab w:val="left" w:pos="400"/>
        </w:tabs>
        <w:jc w:val="both"/>
        <w:rPr>
          <w:rFonts w:asciiTheme="minorHAnsi" w:hAnsiTheme="minorHAnsi" w:cstheme="minorHAnsi"/>
          <w:sz w:val="28"/>
          <w:szCs w:val="28"/>
        </w:rPr>
      </w:pPr>
    </w:p>
    <w:p w14:paraId="245BFB1C" w14:textId="77777777" w:rsidR="00C81945" w:rsidRDefault="00C81945" w:rsidP="00B66995">
      <w:pPr>
        <w:pStyle w:val="TOC1"/>
        <w:tabs>
          <w:tab w:val="left" w:pos="400"/>
        </w:tabs>
        <w:jc w:val="both"/>
        <w:rPr>
          <w:rFonts w:asciiTheme="minorHAnsi" w:hAnsiTheme="minorHAnsi" w:cstheme="minorHAnsi"/>
          <w:sz w:val="28"/>
          <w:szCs w:val="28"/>
        </w:rPr>
      </w:pPr>
    </w:p>
    <w:p w14:paraId="77BD3025" w14:textId="77777777" w:rsidR="00C81945" w:rsidRDefault="00C81945" w:rsidP="00B66995">
      <w:pPr>
        <w:pStyle w:val="TOC1"/>
        <w:tabs>
          <w:tab w:val="left" w:pos="400"/>
        </w:tabs>
        <w:jc w:val="both"/>
        <w:rPr>
          <w:rFonts w:asciiTheme="minorHAnsi" w:hAnsiTheme="minorHAnsi" w:cstheme="minorHAnsi"/>
          <w:sz w:val="28"/>
          <w:szCs w:val="28"/>
        </w:rPr>
      </w:pPr>
    </w:p>
    <w:p w14:paraId="2FECE684" w14:textId="77777777" w:rsidR="00C81945" w:rsidRDefault="00C81945" w:rsidP="00B66995">
      <w:pPr>
        <w:pStyle w:val="TOC1"/>
        <w:tabs>
          <w:tab w:val="left" w:pos="400"/>
        </w:tabs>
        <w:jc w:val="both"/>
        <w:rPr>
          <w:rFonts w:asciiTheme="minorHAnsi" w:hAnsiTheme="minorHAnsi" w:cstheme="minorHAnsi"/>
          <w:sz w:val="28"/>
          <w:szCs w:val="28"/>
        </w:rPr>
      </w:pPr>
    </w:p>
    <w:tbl>
      <w:tblPr>
        <w:tblW w:w="0" w:type="auto"/>
        <w:tblInd w:w="-5" w:type="dxa"/>
        <w:tblLayout w:type="fixed"/>
        <w:tblLook w:val="04A0" w:firstRow="1" w:lastRow="0" w:firstColumn="1" w:lastColumn="0" w:noHBand="0" w:noVBand="1"/>
      </w:tblPr>
      <w:tblGrid>
        <w:gridCol w:w="2394"/>
        <w:gridCol w:w="1674"/>
        <w:gridCol w:w="2520"/>
        <w:gridCol w:w="2998"/>
      </w:tblGrid>
      <w:tr w:rsidR="00A47922" w14:paraId="6C38B15A" w14:textId="77777777" w:rsidTr="00A47922">
        <w:tc>
          <w:tcPr>
            <w:tcW w:w="2394" w:type="dxa"/>
            <w:tcBorders>
              <w:top w:val="single" w:sz="4" w:space="0" w:color="000000"/>
              <w:left w:val="single" w:sz="4" w:space="0" w:color="000000"/>
              <w:bottom w:val="single" w:sz="4" w:space="0" w:color="000000"/>
              <w:right w:val="nil"/>
            </w:tcBorders>
            <w:hideMark/>
          </w:tcPr>
          <w:p w14:paraId="335B6754" w14:textId="77777777" w:rsidR="00A47922" w:rsidRDefault="00A47922">
            <w:pPr>
              <w:jc w:val="center"/>
            </w:pPr>
            <w:r>
              <w:rPr>
                <w:rFonts w:ascii="Calibri" w:hAnsi="Calibri" w:cs="Calibri"/>
                <w:color w:val="5B9BD5"/>
              </w:rPr>
              <w:lastRenderedPageBreak/>
              <w:t>version number</w:t>
            </w:r>
          </w:p>
        </w:tc>
        <w:tc>
          <w:tcPr>
            <w:tcW w:w="1674" w:type="dxa"/>
            <w:tcBorders>
              <w:top w:val="single" w:sz="4" w:space="0" w:color="000000"/>
              <w:left w:val="single" w:sz="4" w:space="0" w:color="000000"/>
              <w:bottom w:val="single" w:sz="4" w:space="0" w:color="000000"/>
              <w:right w:val="nil"/>
            </w:tcBorders>
            <w:hideMark/>
          </w:tcPr>
          <w:p w14:paraId="5497BFA1" w14:textId="77777777" w:rsidR="00A47922" w:rsidRDefault="00A47922">
            <w:pPr>
              <w:jc w:val="center"/>
            </w:pPr>
            <w:r>
              <w:rPr>
                <w:rFonts w:ascii="Calibri" w:hAnsi="Calibri" w:cs="Calibri"/>
                <w:color w:val="5B9BD5"/>
              </w:rPr>
              <w:t>Date of Change</w:t>
            </w:r>
          </w:p>
        </w:tc>
        <w:tc>
          <w:tcPr>
            <w:tcW w:w="2520" w:type="dxa"/>
            <w:tcBorders>
              <w:top w:val="single" w:sz="4" w:space="0" w:color="000000"/>
              <w:left w:val="single" w:sz="4" w:space="0" w:color="000000"/>
              <w:bottom w:val="single" w:sz="4" w:space="0" w:color="000000"/>
              <w:right w:val="nil"/>
            </w:tcBorders>
            <w:hideMark/>
          </w:tcPr>
          <w:p w14:paraId="5C9F7394" w14:textId="77777777" w:rsidR="00A47922" w:rsidRDefault="00A47922">
            <w:pPr>
              <w:jc w:val="center"/>
            </w:pPr>
            <w:r>
              <w:rPr>
                <w:rFonts w:ascii="Calibri" w:hAnsi="Calibri" w:cs="Calibri"/>
                <w:color w:val="5B9BD5"/>
              </w:rPr>
              <w:t>Name of person who made changes</w:t>
            </w:r>
          </w:p>
        </w:tc>
        <w:tc>
          <w:tcPr>
            <w:tcW w:w="2998" w:type="dxa"/>
            <w:tcBorders>
              <w:top w:val="single" w:sz="4" w:space="0" w:color="000000"/>
              <w:left w:val="single" w:sz="4" w:space="0" w:color="000000"/>
              <w:bottom w:val="single" w:sz="4" w:space="0" w:color="000000"/>
              <w:right w:val="single" w:sz="4" w:space="0" w:color="000000"/>
            </w:tcBorders>
            <w:hideMark/>
          </w:tcPr>
          <w:p w14:paraId="6C21EAC6" w14:textId="77777777" w:rsidR="00A47922" w:rsidRDefault="00A47922">
            <w:pPr>
              <w:jc w:val="center"/>
            </w:pPr>
            <w:r>
              <w:rPr>
                <w:rFonts w:ascii="Calibri" w:hAnsi="Calibri" w:cs="Calibri"/>
                <w:color w:val="5B9BD5"/>
              </w:rPr>
              <w:t>Description of the changes made</w:t>
            </w:r>
          </w:p>
        </w:tc>
      </w:tr>
      <w:tr w:rsidR="00A47922" w14:paraId="648D5E66" w14:textId="77777777" w:rsidTr="00A47922">
        <w:tc>
          <w:tcPr>
            <w:tcW w:w="2394" w:type="dxa"/>
            <w:tcBorders>
              <w:top w:val="single" w:sz="4" w:space="0" w:color="000000"/>
              <w:left w:val="single" w:sz="4" w:space="0" w:color="000000"/>
              <w:bottom w:val="single" w:sz="4" w:space="0" w:color="000000"/>
              <w:right w:val="nil"/>
            </w:tcBorders>
          </w:tcPr>
          <w:p w14:paraId="55F8BA9C" w14:textId="386A9C0B" w:rsidR="00A47922" w:rsidRPr="00A47922" w:rsidRDefault="00A47922">
            <w:pPr>
              <w:snapToGrid w:val="0"/>
              <w:jc w:val="center"/>
              <w:rPr>
                <w:rFonts w:ascii="Calibri"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V0.1</w:t>
            </w:r>
          </w:p>
        </w:tc>
        <w:tc>
          <w:tcPr>
            <w:tcW w:w="1674" w:type="dxa"/>
            <w:tcBorders>
              <w:top w:val="single" w:sz="4" w:space="0" w:color="000000"/>
              <w:left w:val="single" w:sz="4" w:space="0" w:color="000000"/>
              <w:bottom w:val="single" w:sz="4" w:space="0" w:color="000000"/>
              <w:right w:val="nil"/>
            </w:tcBorders>
          </w:tcPr>
          <w:p w14:paraId="421BE8AF" w14:textId="5C0B25EE" w:rsidR="00A47922" w:rsidRDefault="00650420">
            <w:pPr>
              <w:snapToGrid w:val="0"/>
              <w:jc w:val="center"/>
              <w:rPr>
                <w:rFonts w:ascii="Calibri" w:hAnsi="Calibri" w:cs="Calibri"/>
              </w:rPr>
            </w:pPr>
            <w:r>
              <w:rPr>
                <w:rFonts w:ascii="Calibri" w:hAnsi="Calibri" w:cs="Calibri"/>
              </w:rPr>
              <w:t>30-Nov</w:t>
            </w:r>
            <w:r w:rsidR="00A47922">
              <w:rPr>
                <w:rFonts w:ascii="Calibri" w:hAnsi="Calibri" w:cs="Calibri"/>
              </w:rPr>
              <w:t>-2021</w:t>
            </w:r>
          </w:p>
        </w:tc>
        <w:tc>
          <w:tcPr>
            <w:tcW w:w="2520" w:type="dxa"/>
            <w:tcBorders>
              <w:top w:val="single" w:sz="4" w:space="0" w:color="000000"/>
              <w:left w:val="single" w:sz="4" w:space="0" w:color="000000"/>
              <w:bottom w:val="single" w:sz="4" w:space="0" w:color="000000"/>
              <w:right w:val="nil"/>
            </w:tcBorders>
          </w:tcPr>
          <w:p w14:paraId="43BA5EA3" w14:textId="60F4623C" w:rsidR="00A47922" w:rsidRDefault="00A47922">
            <w:pPr>
              <w:snapToGrid w:val="0"/>
              <w:jc w:val="center"/>
              <w:rPr>
                <w:rFonts w:ascii="Calibri" w:hAnsi="Calibri" w:cs="Calibri"/>
              </w:rPr>
            </w:pPr>
            <w:proofErr w:type="spellStart"/>
            <w:r>
              <w:rPr>
                <w:rFonts w:ascii="Calibri" w:hAnsi="Calibri" w:cs="Calibri"/>
              </w:rPr>
              <w:t>Jatin</w:t>
            </w:r>
            <w:proofErr w:type="spellEnd"/>
            <w:r>
              <w:rPr>
                <w:rFonts w:ascii="Calibri" w:hAnsi="Calibri" w:cs="Calibri"/>
              </w:rPr>
              <w:t xml:space="preserve"> </w:t>
            </w:r>
            <w:proofErr w:type="spellStart"/>
            <w:r w:rsidR="00650420">
              <w:rPr>
                <w:rFonts w:ascii="Calibri" w:hAnsi="Calibri" w:cs="Calibri"/>
              </w:rPr>
              <w:t>Tayal</w:t>
            </w:r>
            <w:proofErr w:type="spellEnd"/>
          </w:p>
        </w:tc>
        <w:tc>
          <w:tcPr>
            <w:tcW w:w="2998" w:type="dxa"/>
            <w:tcBorders>
              <w:top w:val="single" w:sz="4" w:space="0" w:color="000000"/>
              <w:left w:val="single" w:sz="4" w:space="0" w:color="000000"/>
              <w:bottom w:val="single" w:sz="4" w:space="0" w:color="000000"/>
              <w:right w:val="single" w:sz="4" w:space="0" w:color="000000"/>
            </w:tcBorders>
          </w:tcPr>
          <w:p w14:paraId="5FCD5D9E" w14:textId="776DA261" w:rsidR="00A47922" w:rsidRDefault="00650420">
            <w:pPr>
              <w:snapToGrid w:val="0"/>
              <w:jc w:val="center"/>
              <w:rPr>
                <w:rFonts w:ascii="Calibri" w:hAnsi="Calibri" w:cs="Calibri"/>
              </w:rPr>
            </w:pPr>
            <w:r>
              <w:rPr>
                <w:rFonts w:ascii="Calibri" w:hAnsi="Calibri" w:cs="Calibri"/>
              </w:rPr>
              <w:t>Creation of the test plan</w:t>
            </w:r>
          </w:p>
        </w:tc>
      </w:tr>
      <w:tr w:rsidR="00A47922" w14:paraId="35116ECC" w14:textId="77777777" w:rsidTr="00A47922">
        <w:tc>
          <w:tcPr>
            <w:tcW w:w="2394" w:type="dxa"/>
            <w:tcBorders>
              <w:top w:val="single" w:sz="4" w:space="0" w:color="000000"/>
              <w:left w:val="single" w:sz="4" w:space="0" w:color="000000"/>
              <w:bottom w:val="single" w:sz="4" w:space="0" w:color="000000"/>
              <w:right w:val="nil"/>
            </w:tcBorders>
          </w:tcPr>
          <w:p w14:paraId="1E6B4D64" w14:textId="36EB2600" w:rsidR="00A47922" w:rsidRDefault="00650420">
            <w:pPr>
              <w:snapToGrid w:val="0"/>
              <w:jc w:val="center"/>
              <w:rPr>
                <w:rFonts w:ascii="Calibri" w:hAnsi="Calibri" w:cs="Calibri"/>
              </w:rPr>
            </w:pPr>
            <w:r>
              <w:rPr>
                <w:rFonts w:ascii="Calibri" w:hAnsi="Calibri" w:cs="Calibri"/>
              </w:rPr>
              <w:t>V0.1.1</w:t>
            </w:r>
          </w:p>
        </w:tc>
        <w:tc>
          <w:tcPr>
            <w:tcW w:w="1674" w:type="dxa"/>
            <w:tcBorders>
              <w:top w:val="single" w:sz="4" w:space="0" w:color="000000"/>
              <w:left w:val="single" w:sz="4" w:space="0" w:color="000000"/>
              <w:bottom w:val="single" w:sz="4" w:space="0" w:color="000000"/>
              <w:right w:val="nil"/>
            </w:tcBorders>
          </w:tcPr>
          <w:p w14:paraId="1584C31B" w14:textId="5DF07F40" w:rsidR="00A47922" w:rsidRDefault="00650420">
            <w:pPr>
              <w:snapToGrid w:val="0"/>
              <w:jc w:val="center"/>
              <w:rPr>
                <w:rFonts w:ascii="Calibri" w:hAnsi="Calibri" w:cs="Calibri"/>
              </w:rPr>
            </w:pPr>
            <w:r>
              <w:rPr>
                <w:rFonts w:ascii="Calibri" w:hAnsi="Calibri" w:cs="Calibri"/>
              </w:rPr>
              <w:t>1-Dec-2021</w:t>
            </w:r>
          </w:p>
        </w:tc>
        <w:tc>
          <w:tcPr>
            <w:tcW w:w="2520" w:type="dxa"/>
            <w:tcBorders>
              <w:top w:val="single" w:sz="4" w:space="0" w:color="000000"/>
              <w:left w:val="single" w:sz="4" w:space="0" w:color="000000"/>
              <w:bottom w:val="single" w:sz="4" w:space="0" w:color="000000"/>
              <w:right w:val="nil"/>
            </w:tcBorders>
          </w:tcPr>
          <w:p w14:paraId="213DAB1E" w14:textId="3BBDD87E" w:rsidR="00A47922" w:rsidRDefault="00650420">
            <w:pPr>
              <w:snapToGrid w:val="0"/>
              <w:jc w:val="center"/>
              <w:rPr>
                <w:rFonts w:ascii="Calibri" w:hAnsi="Calibri" w:cs="Calibri"/>
              </w:rPr>
            </w:pPr>
            <w:proofErr w:type="spellStart"/>
            <w:r>
              <w:rPr>
                <w:rFonts w:ascii="Calibri" w:hAnsi="Calibri" w:cs="Calibri"/>
              </w:rPr>
              <w:t>Gayatri.V</w:t>
            </w:r>
            <w:proofErr w:type="spellEnd"/>
          </w:p>
        </w:tc>
        <w:tc>
          <w:tcPr>
            <w:tcW w:w="2998" w:type="dxa"/>
            <w:tcBorders>
              <w:top w:val="single" w:sz="4" w:space="0" w:color="000000"/>
              <w:left w:val="single" w:sz="4" w:space="0" w:color="000000"/>
              <w:bottom w:val="single" w:sz="4" w:space="0" w:color="000000"/>
              <w:right w:val="single" w:sz="4" w:space="0" w:color="000000"/>
            </w:tcBorders>
          </w:tcPr>
          <w:p w14:paraId="55DA5C3D" w14:textId="5E161F66" w:rsidR="00A47922" w:rsidRDefault="00650420">
            <w:pPr>
              <w:snapToGrid w:val="0"/>
              <w:jc w:val="center"/>
              <w:rPr>
                <w:rFonts w:ascii="Calibri" w:hAnsi="Calibri" w:cs="Calibri"/>
              </w:rPr>
            </w:pPr>
            <w:r>
              <w:rPr>
                <w:rFonts w:ascii="Calibri" w:hAnsi="Calibri" w:cs="Calibri"/>
              </w:rPr>
              <w:t>Corrections made on test plan</w:t>
            </w:r>
          </w:p>
        </w:tc>
      </w:tr>
    </w:tbl>
    <w:p w14:paraId="78D44B64" w14:textId="77777777" w:rsidR="00A47922" w:rsidRDefault="00A47922" w:rsidP="00A47922">
      <w:pPr>
        <w:rPr>
          <w:rFonts w:ascii="Calibri" w:hAnsi="Calibri" w:cs="Calibri"/>
          <w:sz w:val="20"/>
          <w:szCs w:val="20"/>
          <w:lang w:eastAsia="zh-CN"/>
        </w:rPr>
      </w:pPr>
    </w:p>
    <w:p w14:paraId="2E541F29" w14:textId="77777777" w:rsidR="00C81945" w:rsidRDefault="00C81945" w:rsidP="00B66995">
      <w:pPr>
        <w:pStyle w:val="TOC1"/>
        <w:tabs>
          <w:tab w:val="left" w:pos="400"/>
        </w:tabs>
        <w:jc w:val="both"/>
        <w:rPr>
          <w:rFonts w:asciiTheme="minorHAnsi" w:hAnsiTheme="minorHAnsi" w:cstheme="minorHAnsi"/>
          <w:sz w:val="28"/>
          <w:szCs w:val="28"/>
        </w:rPr>
      </w:pPr>
    </w:p>
    <w:p w14:paraId="6C3C2D20" w14:textId="77777777" w:rsidR="00C81945" w:rsidRDefault="00C81945" w:rsidP="00B66995">
      <w:pPr>
        <w:pStyle w:val="TOC1"/>
        <w:tabs>
          <w:tab w:val="left" w:pos="400"/>
        </w:tabs>
        <w:jc w:val="both"/>
        <w:rPr>
          <w:rFonts w:asciiTheme="minorHAnsi" w:hAnsiTheme="minorHAnsi" w:cstheme="minorHAnsi"/>
          <w:sz w:val="28"/>
          <w:szCs w:val="28"/>
        </w:rPr>
      </w:pPr>
    </w:p>
    <w:p w14:paraId="5B9C1E88" w14:textId="77777777" w:rsidR="00C81945" w:rsidRDefault="00C81945" w:rsidP="00B66995">
      <w:pPr>
        <w:pStyle w:val="TOC1"/>
        <w:tabs>
          <w:tab w:val="left" w:pos="400"/>
        </w:tabs>
        <w:jc w:val="both"/>
        <w:rPr>
          <w:rFonts w:asciiTheme="minorHAnsi" w:hAnsiTheme="minorHAnsi" w:cstheme="minorHAnsi"/>
          <w:sz w:val="28"/>
          <w:szCs w:val="28"/>
        </w:rPr>
      </w:pPr>
    </w:p>
    <w:p w14:paraId="397FE5CE" w14:textId="054DE055" w:rsidR="0097241B" w:rsidRPr="0097241B" w:rsidRDefault="0097241B" w:rsidP="00B66995">
      <w:pPr>
        <w:pStyle w:val="TOC1"/>
        <w:tabs>
          <w:tab w:val="left" w:pos="400"/>
        </w:tabs>
        <w:jc w:val="both"/>
        <w:rPr>
          <w:rFonts w:asciiTheme="minorHAnsi" w:hAnsiTheme="minorHAnsi" w:cstheme="minorHAnsi"/>
          <w:sz w:val="28"/>
          <w:szCs w:val="28"/>
        </w:rPr>
      </w:pPr>
      <w:r w:rsidRPr="0097241B">
        <w:rPr>
          <w:rFonts w:asciiTheme="minorHAnsi" w:hAnsiTheme="minorHAnsi" w:cstheme="minorHAnsi"/>
          <w:sz w:val="28"/>
          <w:szCs w:val="28"/>
        </w:rPr>
        <w:t>CONTENTS</w:t>
      </w:r>
    </w:p>
    <w:p w14:paraId="60DAA5CA" w14:textId="77777777" w:rsidR="0097241B" w:rsidRDefault="0097241B" w:rsidP="00B66995">
      <w:pPr>
        <w:pStyle w:val="TOC1"/>
        <w:tabs>
          <w:tab w:val="left" w:pos="400"/>
        </w:tabs>
        <w:jc w:val="both"/>
        <w:rPr>
          <w:rFonts w:asciiTheme="minorHAnsi" w:hAnsiTheme="minorHAnsi" w:cstheme="minorHAnsi"/>
          <w:sz w:val="22"/>
          <w:szCs w:val="22"/>
        </w:rPr>
      </w:pPr>
    </w:p>
    <w:p w14:paraId="643D093A" w14:textId="7A9FD5D1" w:rsidR="0097241B" w:rsidRPr="0097241B" w:rsidRDefault="0097241B" w:rsidP="00B66995">
      <w:pPr>
        <w:pStyle w:val="TOC1"/>
        <w:tabs>
          <w:tab w:val="left" w:pos="400"/>
        </w:tabs>
        <w:jc w:val="both"/>
        <w:rPr>
          <w:rFonts w:asciiTheme="minorHAnsi" w:hAnsiTheme="minorHAnsi" w:cstheme="minorHAnsi"/>
          <w:sz w:val="22"/>
          <w:szCs w:val="22"/>
          <w:lang w:val="en-IN" w:eastAsia="en-IN"/>
        </w:rPr>
      </w:pPr>
      <w:r w:rsidRPr="0097241B">
        <w:rPr>
          <w:rFonts w:asciiTheme="minorHAnsi" w:hAnsiTheme="minorHAnsi" w:cstheme="minorHAnsi"/>
          <w:sz w:val="22"/>
          <w:szCs w:val="22"/>
        </w:rPr>
        <w:fldChar w:fldCharType="begin"/>
      </w:r>
      <w:r w:rsidRPr="0097241B">
        <w:rPr>
          <w:rFonts w:asciiTheme="minorHAnsi" w:hAnsiTheme="minorHAnsi" w:cstheme="minorHAnsi"/>
          <w:sz w:val="22"/>
          <w:szCs w:val="22"/>
        </w:rPr>
        <w:instrText xml:space="preserve"> TOC \o "1-4" </w:instrText>
      </w:r>
      <w:r w:rsidRPr="0097241B">
        <w:rPr>
          <w:rFonts w:asciiTheme="minorHAnsi" w:hAnsiTheme="minorHAnsi" w:cstheme="minorHAnsi"/>
          <w:sz w:val="22"/>
          <w:szCs w:val="22"/>
        </w:rPr>
        <w:fldChar w:fldCharType="separate"/>
      </w:r>
      <w:r w:rsidRPr="0097241B">
        <w:rPr>
          <w:rFonts w:asciiTheme="minorHAnsi" w:hAnsiTheme="minorHAnsi" w:cstheme="minorHAnsi"/>
          <w:sz w:val="22"/>
          <w:szCs w:val="22"/>
          <w:lang w:val="en-IN" w:eastAsia="en-IN"/>
        </w:rPr>
        <w:t>1</w:t>
      </w:r>
      <w:r w:rsidRPr="0097241B">
        <w:rPr>
          <w:rFonts w:asciiTheme="minorHAnsi" w:hAnsiTheme="minorHAnsi" w:cstheme="minorHAnsi"/>
          <w:b w:val="0"/>
          <w:caps w:val="0"/>
          <w:sz w:val="22"/>
          <w:szCs w:val="22"/>
          <w:lang w:val="en-IN" w:eastAsia="en-IN"/>
        </w:rPr>
        <w:tab/>
      </w:r>
      <w:r w:rsidRPr="0097241B">
        <w:rPr>
          <w:rFonts w:asciiTheme="minorHAnsi" w:hAnsiTheme="minorHAnsi" w:cstheme="minorHAnsi"/>
          <w:sz w:val="22"/>
          <w:szCs w:val="22"/>
          <w:lang w:val="en-IN" w:eastAsia="en-IN"/>
        </w:rPr>
        <w:t>Introduction</w:t>
      </w:r>
      <w:r w:rsidRPr="0097241B">
        <w:rPr>
          <w:rFonts w:asciiTheme="minorHAnsi" w:hAnsiTheme="minorHAnsi" w:cstheme="minorHAnsi"/>
          <w:sz w:val="22"/>
          <w:szCs w:val="22"/>
          <w:lang w:val="en-IN" w:eastAsia="en-IN"/>
        </w:rPr>
        <w:tab/>
      </w:r>
      <w:hyperlink w:anchor="__RefHeading___Toc420154046" w:history="1">
        <w:r w:rsidRPr="0097241B">
          <w:rPr>
            <w:rStyle w:val="IndexLink"/>
            <w:rFonts w:asciiTheme="minorHAnsi" w:hAnsiTheme="minorHAnsi" w:cstheme="minorHAnsi"/>
            <w:sz w:val="22"/>
            <w:szCs w:val="22"/>
            <w:lang w:val="en-IN" w:eastAsia="en-IN"/>
          </w:rPr>
          <w:t>2</w:t>
        </w:r>
      </w:hyperlink>
    </w:p>
    <w:p w14:paraId="1497DFB9" w14:textId="77777777" w:rsidR="0097241B" w:rsidRPr="0097241B" w:rsidRDefault="0097241B" w:rsidP="00B66995">
      <w:pPr>
        <w:pStyle w:val="TOC2"/>
        <w:tabs>
          <w:tab w:val="left" w:pos="800"/>
        </w:tabs>
        <w:jc w:val="both"/>
        <w:rPr>
          <w:rFonts w:asciiTheme="minorHAnsi" w:hAnsiTheme="minorHAnsi" w:cstheme="minorHAnsi"/>
          <w:sz w:val="22"/>
          <w:szCs w:val="22"/>
          <w:lang w:val="en-IN" w:eastAsia="en-IN"/>
        </w:rPr>
      </w:pPr>
      <w:r w:rsidRPr="0097241B">
        <w:rPr>
          <w:rFonts w:asciiTheme="minorHAnsi" w:hAnsiTheme="minorHAnsi" w:cstheme="minorHAnsi"/>
          <w:sz w:val="22"/>
          <w:szCs w:val="22"/>
          <w:lang w:val="en-IN" w:eastAsia="en-IN"/>
        </w:rPr>
        <w:t>1.1</w:t>
      </w:r>
      <w:r w:rsidRPr="0097241B">
        <w:rPr>
          <w:rFonts w:asciiTheme="minorHAnsi" w:hAnsiTheme="minorHAnsi" w:cstheme="minorHAnsi"/>
          <w:smallCaps w:val="0"/>
          <w:sz w:val="22"/>
          <w:szCs w:val="22"/>
          <w:lang w:val="en-IN" w:eastAsia="en-IN"/>
        </w:rPr>
        <w:tab/>
      </w:r>
      <w:r w:rsidRPr="0097241B">
        <w:rPr>
          <w:rFonts w:asciiTheme="minorHAnsi" w:hAnsiTheme="minorHAnsi" w:cstheme="minorHAnsi"/>
          <w:sz w:val="22"/>
          <w:szCs w:val="22"/>
          <w:lang w:val="en-IN" w:eastAsia="en-IN"/>
        </w:rPr>
        <w:t>Scope</w:t>
      </w:r>
      <w:r w:rsidRPr="0097241B">
        <w:rPr>
          <w:rFonts w:asciiTheme="minorHAnsi" w:hAnsiTheme="minorHAnsi" w:cstheme="minorHAnsi"/>
          <w:sz w:val="22"/>
          <w:szCs w:val="22"/>
          <w:lang w:val="en-IN" w:eastAsia="en-IN"/>
        </w:rPr>
        <w:tab/>
      </w:r>
      <w:hyperlink w:anchor="__RefHeading___Toc420154047" w:history="1">
        <w:r w:rsidRPr="0097241B">
          <w:rPr>
            <w:rStyle w:val="IndexLink"/>
            <w:rFonts w:asciiTheme="minorHAnsi" w:hAnsiTheme="minorHAnsi" w:cstheme="minorHAnsi"/>
            <w:sz w:val="22"/>
            <w:szCs w:val="22"/>
            <w:lang w:val="en-IN" w:eastAsia="en-IN"/>
          </w:rPr>
          <w:t>2</w:t>
        </w:r>
      </w:hyperlink>
    </w:p>
    <w:p w14:paraId="216E7408" w14:textId="77777777" w:rsidR="0097241B" w:rsidRPr="0097241B" w:rsidRDefault="0097241B" w:rsidP="00B66995">
      <w:pPr>
        <w:pStyle w:val="TOC3"/>
        <w:tabs>
          <w:tab w:val="left" w:pos="1200"/>
        </w:tabs>
        <w:jc w:val="both"/>
        <w:rPr>
          <w:rFonts w:asciiTheme="minorHAnsi" w:hAnsiTheme="minorHAnsi" w:cstheme="minorHAnsi"/>
          <w:sz w:val="22"/>
          <w:szCs w:val="22"/>
          <w:lang w:val="en-IN" w:eastAsia="en-IN"/>
        </w:rPr>
      </w:pPr>
      <w:r w:rsidRPr="0097241B">
        <w:rPr>
          <w:rFonts w:asciiTheme="minorHAnsi" w:hAnsiTheme="minorHAnsi" w:cstheme="minorHAnsi"/>
          <w:sz w:val="22"/>
          <w:szCs w:val="22"/>
          <w:lang w:val="en-IN" w:eastAsia="en-IN"/>
        </w:rPr>
        <w:t>1.1.1</w:t>
      </w:r>
      <w:r w:rsidRPr="0097241B">
        <w:rPr>
          <w:rFonts w:asciiTheme="minorHAnsi" w:hAnsiTheme="minorHAnsi" w:cstheme="minorHAnsi"/>
          <w:i w:val="0"/>
          <w:sz w:val="22"/>
          <w:szCs w:val="22"/>
          <w:lang w:val="en-IN" w:eastAsia="en-IN"/>
        </w:rPr>
        <w:tab/>
      </w:r>
      <w:r w:rsidRPr="0097241B">
        <w:rPr>
          <w:rFonts w:asciiTheme="minorHAnsi" w:hAnsiTheme="minorHAnsi" w:cstheme="minorHAnsi"/>
          <w:sz w:val="22"/>
          <w:szCs w:val="22"/>
          <w:lang w:val="en-IN" w:eastAsia="en-IN"/>
        </w:rPr>
        <w:t>In Scope</w:t>
      </w:r>
      <w:r w:rsidRPr="0097241B">
        <w:rPr>
          <w:rFonts w:asciiTheme="minorHAnsi" w:hAnsiTheme="minorHAnsi" w:cstheme="minorHAnsi"/>
          <w:sz w:val="22"/>
          <w:szCs w:val="22"/>
          <w:lang w:val="en-IN" w:eastAsia="en-IN"/>
        </w:rPr>
        <w:tab/>
      </w:r>
      <w:hyperlink w:anchor="__RefHeading___Toc420154048" w:history="1">
        <w:r w:rsidRPr="0097241B">
          <w:rPr>
            <w:rStyle w:val="IndexLink"/>
            <w:rFonts w:asciiTheme="minorHAnsi" w:hAnsiTheme="minorHAnsi" w:cstheme="minorHAnsi"/>
            <w:sz w:val="22"/>
            <w:szCs w:val="22"/>
            <w:lang w:val="en-IN" w:eastAsia="en-IN"/>
          </w:rPr>
          <w:t>2</w:t>
        </w:r>
      </w:hyperlink>
    </w:p>
    <w:p w14:paraId="256616BF" w14:textId="77777777" w:rsidR="0097241B" w:rsidRPr="0097241B" w:rsidRDefault="0097241B" w:rsidP="00B66995">
      <w:pPr>
        <w:pStyle w:val="TOC3"/>
        <w:tabs>
          <w:tab w:val="left" w:pos="1200"/>
        </w:tabs>
        <w:jc w:val="both"/>
        <w:rPr>
          <w:rFonts w:asciiTheme="minorHAnsi" w:hAnsiTheme="minorHAnsi" w:cstheme="minorHAnsi"/>
          <w:sz w:val="22"/>
          <w:szCs w:val="22"/>
          <w:lang w:val="en-IN" w:eastAsia="en-IN"/>
        </w:rPr>
      </w:pPr>
      <w:r w:rsidRPr="0097241B">
        <w:rPr>
          <w:rFonts w:asciiTheme="minorHAnsi" w:hAnsiTheme="minorHAnsi" w:cstheme="minorHAnsi"/>
          <w:sz w:val="22"/>
          <w:szCs w:val="22"/>
          <w:lang w:val="en-IN" w:eastAsia="en-IN"/>
        </w:rPr>
        <w:t>1.1.2</w:t>
      </w:r>
      <w:r w:rsidRPr="0097241B">
        <w:rPr>
          <w:rFonts w:asciiTheme="minorHAnsi" w:hAnsiTheme="minorHAnsi" w:cstheme="minorHAnsi"/>
          <w:i w:val="0"/>
          <w:sz w:val="22"/>
          <w:szCs w:val="22"/>
          <w:lang w:val="en-IN" w:eastAsia="en-IN"/>
        </w:rPr>
        <w:tab/>
      </w:r>
      <w:r w:rsidRPr="0097241B">
        <w:rPr>
          <w:rFonts w:asciiTheme="minorHAnsi" w:hAnsiTheme="minorHAnsi" w:cstheme="minorHAnsi"/>
          <w:sz w:val="22"/>
          <w:szCs w:val="22"/>
          <w:lang w:val="en-IN" w:eastAsia="en-IN"/>
        </w:rPr>
        <w:t>Out of Scope</w:t>
      </w:r>
      <w:r w:rsidRPr="0097241B">
        <w:rPr>
          <w:rFonts w:asciiTheme="minorHAnsi" w:hAnsiTheme="minorHAnsi" w:cstheme="minorHAnsi"/>
          <w:sz w:val="22"/>
          <w:szCs w:val="22"/>
          <w:lang w:val="en-IN" w:eastAsia="en-IN"/>
        </w:rPr>
        <w:tab/>
      </w:r>
      <w:hyperlink w:anchor="__RefHeading___Toc420154049" w:history="1">
        <w:r w:rsidRPr="0097241B">
          <w:rPr>
            <w:rStyle w:val="IndexLink"/>
            <w:rFonts w:asciiTheme="minorHAnsi" w:hAnsiTheme="minorHAnsi" w:cstheme="minorHAnsi"/>
            <w:sz w:val="22"/>
            <w:szCs w:val="22"/>
            <w:lang w:val="en-IN" w:eastAsia="en-IN"/>
          </w:rPr>
          <w:t>2</w:t>
        </w:r>
      </w:hyperlink>
    </w:p>
    <w:p w14:paraId="58836DEF" w14:textId="77777777" w:rsidR="0097241B" w:rsidRPr="0097241B" w:rsidRDefault="0097241B" w:rsidP="00B66995">
      <w:pPr>
        <w:pStyle w:val="TOC2"/>
        <w:tabs>
          <w:tab w:val="left" w:pos="800"/>
        </w:tabs>
        <w:jc w:val="both"/>
        <w:rPr>
          <w:rFonts w:asciiTheme="minorHAnsi" w:hAnsiTheme="minorHAnsi" w:cstheme="minorHAnsi"/>
          <w:sz w:val="22"/>
          <w:szCs w:val="22"/>
          <w:lang w:val="en-IN" w:eastAsia="en-IN"/>
        </w:rPr>
      </w:pPr>
      <w:r w:rsidRPr="0097241B">
        <w:rPr>
          <w:rFonts w:asciiTheme="minorHAnsi" w:hAnsiTheme="minorHAnsi" w:cstheme="minorHAnsi"/>
          <w:sz w:val="22"/>
          <w:szCs w:val="22"/>
          <w:lang w:val="en-IN" w:eastAsia="en-IN"/>
        </w:rPr>
        <w:t>1.2</w:t>
      </w:r>
      <w:r w:rsidRPr="0097241B">
        <w:rPr>
          <w:rFonts w:asciiTheme="minorHAnsi" w:hAnsiTheme="minorHAnsi" w:cstheme="minorHAnsi"/>
          <w:smallCaps w:val="0"/>
          <w:sz w:val="22"/>
          <w:szCs w:val="22"/>
          <w:lang w:val="en-IN" w:eastAsia="en-IN"/>
        </w:rPr>
        <w:tab/>
      </w:r>
      <w:r w:rsidRPr="0097241B">
        <w:rPr>
          <w:rFonts w:asciiTheme="minorHAnsi" w:hAnsiTheme="minorHAnsi" w:cstheme="minorHAnsi"/>
          <w:sz w:val="22"/>
          <w:szCs w:val="22"/>
          <w:lang w:val="en-IN" w:eastAsia="en-IN"/>
        </w:rPr>
        <w:t>Quality Objective</w:t>
      </w:r>
      <w:r w:rsidRPr="0097241B">
        <w:rPr>
          <w:rFonts w:asciiTheme="minorHAnsi" w:hAnsiTheme="minorHAnsi" w:cstheme="minorHAnsi"/>
          <w:sz w:val="22"/>
          <w:szCs w:val="22"/>
          <w:lang w:val="en-IN" w:eastAsia="en-IN"/>
        </w:rPr>
        <w:tab/>
      </w:r>
      <w:hyperlink w:anchor="__RefHeading___Toc420154050" w:history="1">
        <w:r w:rsidRPr="0097241B">
          <w:rPr>
            <w:rStyle w:val="IndexLink"/>
            <w:rFonts w:asciiTheme="minorHAnsi" w:hAnsiTheme="minorHAnsi" w:cstheme="minorHAnsi"/>
            <w:sz w:val="22"/>
            <w:szCs w:val="22"/>
            <w:lang w:val="en-IN" w:eastAsia="en-IN"/>
          </w:rPr>
          <w:t>2</w:t>
        </w:r>
      </w:hyperlink>
    </w:p>
    <w:p w14:paraId="451D4DC7" w14:textId="77777777" w:rsidR="0097241B" w:rsidRPr="0097241B" w:rsidRDefault="0097241B" w:rsidP="00B66995">
      <w:pPr>
        <w:pStyle w:val="TOC2"/>
        <w:tabs>
          <w:tab w:val="left" w:pos="800"/>
        </w:tabs>
        <w:jc w:val="both"/>
        <w:rPr>
          <w:rFonts w:asciiTheme="minorHAnsi" w:hAnsiTheme="minorHAnsi" w:cstheme="minorHAnsi"/>
          <w:sz w:val="22"/>
          <w:szCs w:val="22"/>
          <w:lang w:val="en-IN" w:eastAsia="en-IN"/>
        </w:rPr>
      </w:pPr>
      <w:r w:rsidRPr="0097241B">
        <w:rPr>
          <w:rFonts w:asciiTheme="minorHAnsi" w:hAnsiTheme="minorHAnsi" w:cstheme="minorHAnsi"/>
          <w:sz w:val="22"/>
          <w:szCs w:val="22"/>
          <w:lang w:val="en-IN" w:eastAsia="en-IN"/>
        </w:rPr>
        <w:t>1.3</w:t>
      </w:r>
      <w:r w:rsidRPr="0097241B">
        <w:rPr>
          <w:rFonts w:asciiTheme="minorHAnsi" w:hAnsiTheme="minorHAnsi" w:cstheme="minorHAnsi"/>
          <w:smallCaps w:val="0"/>
          <w:sz w:val="22"/>
          <w:szCs w:val="22"/>
          <w:lang w:val="en-IN" w:eastAsia="en-IN"/>
        </w:rPr>
        <w:tab/>
      </w:r>
      <w:r w:rsidRPr="0097241B">
        <w:rPr>
          <w:rFonts w:asciiTheme="minorHAnsi" w:hAnsiTheme="minorHAnsi" w:cstheme="minorHAnsi"/>
          <w:sz w:val="22"/>
          <w:szCs w:val="22"/>
          <w:lang w:val="en-IN" w:eastAsia="en-IN"/>
        </w:rPr>
        <w:t>Roles and Responsibilities</w:t>
      </w:r>
      <w:r w:rsidRPr="0097241B">
        <w:rPr>
          <w:rFonts w:asciiTheme="minorHAnsi" w:hAnsiTheme="minorHAnsi" w:cstheme="minorHAnsi"/>
          <w:sz w:val="22"/>
          <w:szCs w:val="22"/>
          <w:lang w:val="en-IN" w:eastAsia="en-IN"/>
        </w:rPr>
        <w:tab/>
      </w:r>
      <w:hyperlink w:anchor="__RefHeading___Toc420154051" w:history="1">
        <w:r w:rsidRPr="0097241B">
          <w:rPr>
            <w:rStyle w:val="IndexLink"/>
            <w:rFonts w:asciiTheme="minorHAnsi" w:hAnsiTheme="minorHAnsi" w:cstheme="minorHAnsi"/>
            <w:sz w:val="22"/>
            <w:szCs w:val="22"/>
            <w:lang w:val="en-IN" w:eastAsia="en-IN"/>
          </w:rPr>
          <w:t>2</w:t>
        </w:r>
      </w:hyperlink>
    </w:p>
    <w:p w14:paraId="103DB0F9" w14:textId="77777777" w:rsidR="0097241B" w:rsidRPr="0097241B" w:rsidRDefault="0097241B" w:rsidP="00B66995">
      <w:pPr>
        <w:pStyle w:val="TOC1"/>
        <w:tabs>
          <w:tab w:val="left" w:pos="400"/>
        </w:tabs>
        <w:jc w:val="both"/>
        <w:rPr>
          <w:rFonts w:asciiTheme="minorHAnsi" w:hAnsiTheme="minorHAnsi" w:cstheme="minorHAnsi"/>
          <w:sz w:val="22"/>
          <w:szCs w:val="22"/>
          <w:lang w:val="en-IN" w:eastAsia="en-IN"/>
        </w:rPr>
      </w:pPr>
      <w:r w:rsidRPr="0097241B">
        <w:rPr>
          <w:rFonts w:asciiTheme="minorHAnsi" w:hAnsiTheme="minorHAnsi" w:cstheme="minorHAnsi"/>
          <w:sz w:val="22"/>
          <w:szCs w:val="22"/>
          <w:lang w:val="en-IN" w:eastAsia="en-IN"/>
        </w:rPr>
        <w:t>2</w:t>
      </w:r>
      <w:r w:rsidRPr="0097241B">
        <w:rPr>
          <w:rFonts w:asciiTheme="minorHAnsi" w:hAnsiTheme="minorHAnsi" w:cstheme="minorHAnsi"/>
          <w:b w:val="0"/>
          <w:caps w:val="0"/>
          <w:sz w:val="22"/>
          <w:szCs w:val="22"/>
          <w:lang w:val="en-IN" w:eastAsia="en-IN"/>
        </w:rPr>
        <w:tab/>
      </w:r>
      <w:r w:rsidRPr="0097241B">
        <w:rPr>
          <w:rFonts w:asciiTheme="minorHAnsi" w:hAnsiTheme="minorHAnsi" w:cstheme="minorHAnsi"/>
          <w:sz w:val="22"/>
          <w:szCs w:val="22"/>
          <w:lang w:val="en-IN" w:eastAsia="en-IN"/>
        </w:rPr>
        <w:t>Test Methodology</w:t>
      </w:r>
      <w:r w:rsidRPr="0097241B">
        <w:rPr>
          <w:rFonts w:asciiTheme="minorHAnsi" w:hAnsiTheme="minorHAnsi" w:cstheme="minorHAnsi"/>
          <w:sz w:val="22"/>
          <w:szCs w:val="22"/>
          <w:lang w:val="en-IN" w:eastAsia="en-IN"/>
        </w:rPr>
        <w:tab/>
      </w:r>
      <w:hyperlink w:anchor="__RefHeading___Toc420154052" w:history="1">
        <w:r w:rsidRPr="0097241B">
          <w:rPr>
            <w:rStyle w:val="IndexLink"/>
            <w:rFonts w:asciiTheme="minorHAnsi" w:hAnsiTheme="minorHAnsi" w:cstheme="minorHAnsi"/>
            <w:sz w:val="22"/>
            <w:szCs w:val="22"/>
            <w:lang w:val="en-IN" w:eastAsia="en-IN"/>
          </w:rPr>
          <w:t>3</w:t>
        </w:r>
      </w:hyperlink>
    </w:p>
    <w:p w14:paraId="29BB0697" w14:textId="77777777" w:rsidR="0097241B" w:rsidRPr="0097241B" w:rsidRDefault="0097241B" w:rsidP="00B66995">
      <w:pPr>
        <w:pStyle w:val="TOC2"/>
        <w:tabs>
          <w:tab w:val="left" w:pos="800"/>
        </w:tabs>
        <w:jc w:val="both"/>
        <w:rPr>
          <w:rFonts w:asciiTheme="minorHAnsi" w:hAnsiTheme="minorHAnsi" w:cstheme="minorHAnsi"/>
          <w:sz w:val="22"/>
          <w:szCs w:val="22"/>
          <w:lang w:val="en-IN" w:eastAsia="en-IN"/>
        </w:rPr>
      </w:pPr>
      <w:r w:rsidRPr="0097241B">
        <w:rPr>
          <w:rFonts w:asciiTheme="minorHAnsi" w:hAnsiTheme="minorHAnsi" w:cstheme="minorHAnsi"/>
          <w:sz w:val="22"/>
          <w:szCs w:val="22"/>
          <w:lang w:val="en-IN" w:eastAsia="en-IN"/>
        </w:rPr>
        <w:t>2.1</w:t>
      </w:r>
      <w:r w:rsidRPr="0097241B">
        <w:rPr>
          <w:rFonts w:asciiTheme="minorHAnsi" w:hAnsiTheme="minorHAnsi" w:cstheme="minorHAnsi"/>
          <w:smallCaps w:val="0"/>
          <w:sz w:val="22"/>
          <w:szCs w:val="22"/>
          <w:lang w:val="en-IN" w:eastAsia="en-IN"/>
        </w:rPr>
        <w:tab/>
      </w:r>
      <w:r w:rsidRPr="0097241B">
        <w:rPr>
          <w:rFonts w:asciiTheme="minorHAnsi" w:hAnsiTheme="minorHAnsi" w:cstheme="minorHAnsi"/>
          <w:sz w:val="22"/>
          <w:szCs w:val="22"/>
          <w:lang w:val="en-IN" w:eastAsia="en-IN"/>
        </w:rPr>
        <w:t>Overview</w:t>
      </w:r>
      <w:r w:rsidRPr="0097241B">
        <w:rPr>
          <w:rFonts w:asciiTheme="minorHAnsi" w:hAnsiTheme="minorHAnsi" w:cstheme="minorHAnsi"/>
          <w:sz w:val="22"/>
          <w:szCs w:val="22"/>
          <w:lang w:val="en-IN" w:eastAsia="en-IN"/>
        </w:rPr>
        <w:tab/>
      </w:r>
      <w:hyperlink w:anchor="__RefHeading___Toc420154053" w:history="1">
        <w:r w:rsidRPr="0097241B">
          <w:rPr>
            <w:rStyle w:val="IndexLink"/>
            <w:rFonts w:asciiTheme="minorHAnsi" w:hAnsiTheme="minorHAnsi" w:cstheme="minorHAnsi"/>
            <w:sz w:val="22"/>
            <w:szCs w:val="22"/>
            <w:lang w:val="en-IN" w:eastAsia="en-IN"/>
          </w:rPr>
          <w:t>3</w:t>
        </w:r>
      </w:hyperlink>
    </w:p>
    <w:p w14:paraId="06F8A94C" w14:textId="77777777" w:rsidR="0097241B" w:rsidRPr="0097241B" w:rsidRDefault="0097241B" w:rsidP="00B66995">
      <w:pPr>
        <w:pStyle w:val="TOC2"/>
        <w:tabs>
          <w:tab w:val="left" w:pos="800"/>
        </w:tabs>
        <w:jc w:val="both"/>
        <w:rPr>
          <w:rFonts w:asciiTheme="minorHAnsi" w:hAnsiTheme="minorHAnsi" w:cstheme="minorHAnsi"/>
          <w:sz w:val="22"/>
          <w:szCs w:val="22"/>
          <w:lang w:val="en-IN" w:eastAsia="en-IN"/>
        </w:rPr>
      </w:pPr>
      <w:r w:rsidRPr="0097241B">
        <w:rPr>
          <w:rFonts w:asciiTheme="minorHAnsi" w:hAnsiTheme="minorHAnsi" w:cstheme="minorHAnsi"/>
          <w:sz w:val="22"/>
          <w:szCs w:val="22"/>
          <w:lang w:val="en-IN" w:eastAsia="en-IN"/>
        </w:rPr>
        <w:t>2.2</w:t>
      </w:r>
      <w:r w:rsidRPr="0097241B">
        <w:rPr>
          <w:rFonts w:asciiTheme="minorHAnsi" w:hAnsiTheme="minorHAnsi" w:cstheme="minorHAnsi"/>
          <w:smallCaps w:val="0"/>
          <w:sz w:val="22"/>
          <w:szCs w:val="22"/>
          <w:lang w:val="en-IN" w:eastAsia="en-IN"/>
        </w:rPr>
        <w:tab/>
      </w:r>
      <w:r w:rsidRPr="0097241B">
        <w:rPr>
          <w:rFonts w:asciiTheme="minorHAnsi" w:hAnsiTheme="minorHAnsi" w:cstheme="minorHAnsi"/>
          <w:sz w:val="22"/>
          <w:szCs w:val="22"/>
          <w:lang w:val="en-IN" w:eastAsia="en-IN"/>
        </w:rPr>
        <w:t>Test Levels</w:t>
      </w:r>
      <w:r w:rsidRPr="0097241B">
        <w:rPr>
          <w:rFonts w:asciiTheme="minorHAnsi" w:hAnsiTheme="minorHAnsi" w:cstheme="minorHAnsi"/>
          <w:sz w:val="22"/>
          <w:szCs w:val="22"/>
          <w:lang w:val="en-IN" w:eastAsia="en-IN"/>
        </w:rPr>
        <w:tab/>
      </w:r>
      <w:hyperlink w:anchor="__RefHeading___Toc420154054" w:history="1">
        <w:r w:rsidRPr="0097241B">
          <w:rPr>
            <w:rStyle w:val="IndexLink"/>
            <w:rFonts w:asciiTheme="minorHAnsi" w:hAnsiTheme="minorHAnsi" w:cstheme="minorHAnsi"/>
            <w:sz w:val="22"/>
            <w:szCs w:val="22"/>
            <w:lang w:val="en-IN" w:eastAsia="en-IN"/>
          </w:rPr>
          <w:t>3</w:t>
        </w:r>
      </w:hyperlink>
    </w:p>
    <w:p w14:paraId="0C83854E" w14:textId="77777777" w:rsidR="0097241B" w:rsidRPr="0097241B" w:rsidRDefault="0097241B" w:rsidP="00B66995">
      <w:pPr>
        <w:pStyle w:val="TOC2"/>
        <w:tabs>
          <w:tab w:val="left" w:pos="800"/>
        </w:tabs>
        <w:jc w:val="both"/>
        <w:rPr>
          <w:rFonts w:asciiTheme="minorHAnsi" w:hAnsiTheme="minorHAnsi" w:cstheme="minorHAnsi"/>
          <w:color w:val="000000"/>
          <w:sz w:val="22"/>
          <w:szCs w:val="22"/>
          <w:lang w:val="en-IN" w:eastAsia="en-IN"/>
        </w:rPr>
      </w:pPr>
      <w:r w:rsidRPr="0097241B">
        <w:rPr>
          <w:rFonts w:asciiTheme="minorHAnsi" w:hAnsiTheme="minorHAnsi" w:cstheme="minorHAnsi"/>
          <w:sz w:val="22"/>
          <w:szCs w:val="22"/>
          <w:lang w:val="en-IN" w:eastAsia="en-IN"/>
        </w:rPr>
        <w:t>2.3</w:t>
      </w:r>
      <w:r w:rsidRPr="0097241B">
        <w:rPr>
          <w:rFonts w:asciiTheme="minorHAnsi" w:hAnsiTheme="minorHAnsi" w:cstheme="minorHAnsi"/>
          <w:smallCaps w:val="0"/>
          <w:sz w:val="22"/>
          <w:szCs w:val="22"/>
          <w:lang w:val="en-IN" w:eastAsia="en-IN"/>
        </w:rPr>
        <w:tab/>
      </w:r>
      <w:r w:rsidRPr="0097241B">
        <w:rPr>
          <w:rFonts w:asciiTheme="minorHAnsi" w:hAnsiTheme="minorHAnsi" w:cstheme="minorHAnsi"/>
          <w:sz w:val="22"/>
          <w:szCs w:val="22"/>
          <w:lang w:val="en-IN" w:eastAsia="en-IN"/>
        </w:rPr>
        <w:t>Bug Triage</w:t>
      </w:r>
      <w:r w:rsidRPr="0097241B">
        <w:rPr>
          <w:rFonts w:asciiTheme="minorHAnsi" w:hAnsiTheme="minorHAnsi" w:cstheme="minorHAnsi"/>
          <w:sz w:val="22"/>
          <w:szCs w:val="22"/>
          <w:lang w:val="en-IN" w:eastAsia="en-IN"/>
        </w:rPr>
        <w:tab/>
      </w:r>
      <w:hyperlink w:anchor="__RefHeading___Toc420154055" w:history="1">
        <w:r w:rsidRPr="0097241B">
          <w:rPr>
            <w:rStyle w:val="IndexLink"/>
            <w:rFonts w:asciiTheme="minorHAnsi" w:hAnsiTheme="minorHAnsi" w:cstheme="minorHAnsi"/>
            <w:sz w:val="22"/>
            <w:szCs w:val="22"/>
            <w:lang w:val="en-IN" w:eastAsia="en-IN"/>
          </w:rPr>
          <w:t>3</w:t>
        </w:r>
      </w:hyperlink>
    </w:p>
    <w:p w14:paraId="2C9DB9C2" w14:textId="77777777" w:rsidR="0097241B" w:rsidRPr="0097241B" w:rsidRDefault="0097241B" w:rsidP="00B66995">
      <w:pPr>
        <w:pStyle w:val="TOC2"/>
        <w:tabs>
          <w:tab w:val="left" w:pos="800"/>
        </w:tabs>
        <w:jc w:val="both"/>
        <w:rPr>
          <w:rFonts w:asciiTheme="minorHAnsi" w:hAnsiTheme="minorHAnsi" w:cstheme="minorHAnsi"/>
          <w:sz w:val="22"/>
          <w:szCs w:val="22"/>
          <w:lang w:val="en-IN" w:eastAsia="en-IN"/>
        </w:rPr>
      </w:pPr>
      <w:r w:rsidRPr="0097241B">
        <w:rPr>
          <w:rFonts w:asciiTheme="minorHAnsi" w:hAnsiTheme="minorHAnsi" w:cstheme="minorHAnsi"/>
          <w:color w:val="000000"/>
          <w:sz w:val="22"/>
          <w:szCs w:val="22"/>
          <w:lang w:val="en-IN" w:eastAsia="en-IN"/>
        </w:rPr>
        <w:t>2.4</w:t>
      </w:r>
      <w:r w:rsidRPr="0097241B">
        <w:rPr>
          <w:rFonts w:asciiTheme="minorHAnsi" w:hAnsiTheme="minorHAnsi" w:cstheme="minorHAnsi"/>
          <w:smallCaps w:val="0"/>
          <w:sz w:val="22"/>
          <w:szCs w:val="22"/>
          <w:lang w:val="en-IN" w:eastAsia="en-IN"/>
        </w:rPr>
        <w:tab/>
      </w:r>
      <w:r w:rsidRPr="0097241B">
        <w:rPr>
          <w:rFonts w:asciiTheme="minorHAnsi" w:hAnsiTheme="minorHAnsi" w:cstheme="minorHAnsi"/>
          <w:color w:val="000000"/>
          <w:sz w:val="22"/>
          <w:szCs w:val="22"/>
          <w:lang w:val="en-IN" w:eastAsia="en-IN"/>
        </w:rPr>
        <w:t>Suspension Criteria and Resumption Requirements</w:t>
      </w:r>
      <w:r w:rsidRPr="0097241B">
        <w:rPr>
          <w:rFonts w:asciiTheme="minorHAnsi" w:hAnsiTheme="minorHAnsi" w:cstheme="minorHAnsi"/>
          <w:sz w:val="22"/>
          <w:szCs w:val="22"/>
          <w:lang w:val="en-IN" w:eastAsia="en-IN"/>
        </w:rPr>
        <w:tab/>
      </w:r>
      <w:hyperlink w:anchor="__RefHeading___Toc420154056" w:history="1">
        <w:r w:rsidRPr="0097241B">
          <w:rPr>
            <w:rStyle w:val="IndexLink"/>
            <w:rFonts w:asciiTheme="minorHAnsi" w:hAnsiTheme="minorHAnsi" w:cstheme="minorHAnsi"/>
            <w:sz w:val="22"/>
            <w:szCs w:val="22"/>
            <w:lang w:val="en-IN" w:eastAsia="en-IN"/>
          </w:rPr>
          <w:t>3</w:t>
        </w:r>
      </w:hyperlink>
    </w:p>
    <w:p w14:paraId="39EC18B3" w14:textId="77777777" w:rsidR="0097241B" w:rsidRPr="0097241B" w:rsidRDefault="0097241B" w:rsidP="00B66995">
      <w:pPr>
        <w:pStyle w:val="TOC2"/>
        <w:tabs>
          <w:tab w:val="left" w:pos="800"/>
        </w:tabs>
        <w:jc w:val="both"/>
        <w:rPr>
          <w:rFonts w:asciiTheme="minorHAnsi" w:hAnsiTheme="minorHAnsi" w:cstheme="minorHAnsi"/>
          <w:sz w:val="22"/>
          <w:szCs w:val="22"/>
          <w:lang w:val="en-IN" w:eastAsia="en-IN"/>
        </w:rPr>
      </w:pPr>
      <w:r w:rsidRPr="0097241B">
        <w:rPr>
          <w:rFonts w:asciiTheme="minorHAnsi" w:hAnsiTheme="minorHAnsi" w:cstheme="minorHAnsi"/>
          <w:sz w:val="22"/>
          <w:szCs w:val="22"/>
          <w:lang w:val="en-IN" w:eastAsia="en-IN"/>
        </w:rPr>
        <w:t>2.5</w:t>
      </w:r>
      <w:r w:rsidRPr="0097241B">
        <w:rPr>
          <w:rFonts w:asciiTheme="minorHAnsi" w:hAnsiTheme="minorHAnsi" w:cstheme="minorHAnsi"/>
          <w:smallCaps w:val="0"/>
          <w:sz w:val="22"/>
          <w:szCs w:val="22"/>
          <w:lang w:val="en-IN" w:eastAsia="en-IN"/>
        </w:rPr>
        <w:tab/>
      </w:r>
      <w:r w:rsidRPr="0097241B">
        <w:rPr>
          <w:rFonts w:asciiTheme="minorHAnsi" w:hAnsiTheme="minorHAnsi" w:cstheme="minorHAnsi"/>
          <w:sz w:val="22"/>
          <w:szCs w:val="22"/>
          <w:lang w:val="en-IN" w:eastAsia="en-IN"/>
        </w:rPr>
        <w:t>Test Completeness</w:t>
      </w:r>
      <w:r w:rsidRPr="0097241B">
        <w:rPr>
          <w:rFonts w:asciiTheme="minorHAnsi" w:hAnsiTheme="minorHAnsi" w:cstheme="minorHAnsi"/>
          <w:sz w:val="22"/>
          <w:szCs w:val="22"/>
          <w:lang w:val="en-IN" w:eastAsia="en-IN"/>
        </w:rPr>
        <w:tab/>
      </w:r>
      <w:hyperlink w:anchor="__RefHeading___Toc420154057" w:history="1">
        <w:r w:rsidRPr="0097241B">
          <w:rPr>
            <w:rStyle w:val="IndexLink"/>
            <w:rFonts w:asciiTheme="minorHAnsi" w:hAnsiTheme="minorHAnsi" w:cstheme="minorHAnsi"/>
            <w:sz w:val="22"/>
            <w:szCs w:val="22"/>
            <w:lang w:val="en-IN" w:eastAsia="en-IN"/>
          </w:rPr>
          <w:t>4</w:t>
        </w:r>
      </w:hyperlink>
    </w:p>
    <w:p w14:paraId="317C60F9" w14:textId="77777777" w:rsidR="0097241B" w:rsidRPr="0097241B" w:rsidRDefault="0097241B" w:rsidP="00B66995">
      <w:pPr>
        <w:pStyle w:val="TOC1"/>
        <w:tabs>
          <w:tab w:val="left" w:pos="400"/>
        </w:tabs>
        <w:jc w:val="both"/>
        <w:rPr>
          <w:rFonts w:asciiTheme="minorHAnsi" w:hAnsiTheme="minorHAnsi" w:cstheme="minorHAnsi"/>
          <w:sz w:val="22"/>
          <w:szCs w:val="22"/>
          <w:lang w:val="en-IN" w:eastAsia="en-IN"/>
        </w:rPr>
      </w:pPr>
      <w:r w:rsidRPr="0097241B">
        <w:rPr>
          <w:rFonts w:asciiTheme="minorHAnsi" w:hAnsiTheme="minorHAnsi" w:cstheme="minorHAnsi"/>
          <w:sz w:val="22"/>
          <w:szCs w:val="22"/>
          <w:lang w:val="en-IN" w:eastAsia="en-IN"/>
        </w:rPr>
        <w:t>3</w:t>
      </w:r>
      <w:r w:rsidRPr="0097241B">
        <w:rPr>
          <w:rFonts w:asciiTheme="minorHAnsi" w:hAnsiTheme="minorHAnsi" w:cstheme="minorHAnsi"/>
          <w:b w:val="0"/>
          <w:caps w:val="0"/>
          <w:sz w:val="22"/>
          <w:szCs w:val="22"/>
          <w:lang w:val="en-IN" w:eastAsia="en-IN"/>
        </w:rPr>
        <w:tab/>
      </w:r>
      <w:r w:rsidRPr="0097241B">
        <w:rPr>
          <w:rFonts w:asciiTheme="minorHAnsi" w:hAnsiTheme="minorHAnsi" w:cstheme="minorHAnsi"/>
          <w:sz w:val="22"/>
          <w:szCs w:val="22"/>
          <w:lang w:val="en-IN" w:eastAsia="en-IN"/>
        </w:rPr>
        <w:t>Test Deliverables</w:t>
      </w:r>
      <w:r w:rsidRPr="0097241B">
        <w:rPr>
          <w:rFonts w:asciiTheme="minorHAnsi" w:hAnsiTheme="minorHAnsi" w:cstheme="minorHAnsi"/>
          <w:sz w:val="22"/>
          <w:szCs w:val="22"/>
          <w:lang w:val="en-IN" w:eastAsia="en-IN"/>
        </w:rPr>
        <w:tab/>
      </w:r>
      <w:hyperlink w:anchor="__RefHeading___Toc420154058" w:history="1">
        <w:r w:rsidRPr="0097241B">
          <w:rPr>
            <w:rStyle w:val="IndexLink"/>
            <w:rFonts w:asciiTheme="minorHAnsi" w:hAnsiTheme="minorHAnsi" w:cstheme="minorHAnsi"/>
            <w:sz w:val="22"/>
            <w:szCs w:val="22"/>
            <w:lang w:val="en-IN" w:eastAsia="en-IN"/>
          </w:rPr>
          <w:t>4</w:t>
        </w:r>
      </w:hyperlink>
    </w:p>
    <w:p w14:paraId="0BA0F10C" w14:textId="77777777" w:rsidR="0097241B" w:rsidRPr="0097241B" w:rsidRDefault="0097241B" w:rsidP="00B66995">
      <w:pPr>
        <w:pStyle w:val="TOC1"/>
        <w:tabs>
          <w:tab w:val="left" w:pos="400"/>
        </w:tabs>
        <w:jc w:val="both"/>
        <w:rPr>
          <w:rFonts w:asciiTheme="minorHAnsi" w:hAnsiTheme="minorHAnsi" w:cstheme="minorHAnsi"/>
          <w:sz w:val="22"/>
          <w:szCs w:val="22"/>
          <w:lang w:val="en-IN" w:eastAsia="en-IN"/>
        </w:rPr>
      </w:pPr>
      <w:r w:rsidRPr="0097241B">
        <w:rPr>
          <w:rFonts w:asciiTheme="minorHAnsi" w:hAnsiTheme="minorHAnsi" w:cstheme="minorHAnsi"/>
          <w:sz w:val="22"/>
          <w:szCs w:val="22"/>
          <w:lang w:val="en-IN" w:eastAsia="en-IN"/>
        </w:rPr>
        <w:t>4</w:t>
      </w:r>
      <w:r w:rsidRPr="0097241B">
        <w:rPr>
          <w:rFonts w:asciiTheme="minorHAnsi" w:hAnsiTheme="minorHAnsi" w:cstheme="minorHAnsi"/>
          <w:b w:val="0"/>
          <w:caps w:val="0"/>
          <w:sz w:val="22"/>
          <w:szCs w:val="22"/>
          <w:lang w:val="en-IN" w:eastAsia="en-IN"/>
        </w:rPr>
        <w:tab/>
      </w:r>
      <w:r w:rsidRPr="0097241B">
        <w:rPr>
          <w:rFonts w:asciiTheme="minorHAnsi" w:hAnsiTheme="minorHAnsi" w:cstheme="minorHAnsi"/>
          <w:sz w:val="22"/>
          <w:szCs w:val="22"/>
          <w:lang w:val="en-IN" w:eastAsia="en-IN"/>
        </w:rPr>
        <w:t>Resource &amp; Environment Needs</w:t>
      </w:r>
      <w:r w:rsidRPr="0097241B">
        <w:rPr>
          <w:rFonts w:asciiTheme="minorHAnsi" w:hAnsiTheme="minorHAnsi" w:cstheme="minorHAnsi"/>
          <w:sz w:val="22"/>
          <w:szCs w:val="22"/>
          <w:lang w:val="en-IN" w:eastAsia="en-IN"/>
        </w:rPr>
        <w:tab/>
      </w:r>
      <w:hyperlink w:anchor="__RefHeading___Toc420154059" w:history="1">
        <w:r w:rsidRPr="0097241B">
          <w:rPr>
            <w:rStyle w:val="IndexLink"/>
            <w:rFonts w:asciiTheme="minorHAnsi" w:hAnsiTheme="minorHAnsi" w:cstheme="minorHAnsi"/>
            <w:sz w:val="22"/>
            <w:szCs w:val="22"/>
            <w:lang w:val="en-IN" w:eastAsia="en-IN"/>
          </w:rPr>
          <w:t>4</w:t>
        </w:r>
      </w:hyperlink>
    </w:p>
    <w:p w14:paraId="384C22DD" w14:textId="77777777" w:rsidR="0097241B" w:rsidRPr="0097241B" w:rsidRDefault="0097241B" w:rsidP="00B66995">
      <w:pPr>
        <w:pStyle w:val="TOC2"/>
        <w:tabs>
          <w:tab w:val="left" w:pos="800"/>
        </w:tabs>
        <w:jc w:val="both"/>
        <w:rPr>
          <w:rFonts w:asciiTheme="minorHAnsi" w:hAnsiTheme="minorHAnsi" w:cstheme="minorHAnsi"/>
          <w:sz w:val="22"/>
          <w:szCs w:val="22"/>
          <w:lang w:val="en-IN" w:eastAsia="en-IN"/>
        </w:rPr>
      </w:pPr>
      <w:r w:rsidRPr="0097241B">
        <w:rPr>
          <w:rFonts w:asciiTheme="minorHAnsi" w:hAnsiTheme="minorHAnsi" w:cstheme="minorHAnsi"/>
          <w:sz w:val="22"/>
          <w:szCs w:val="22"/>
          <w:lang w:val="en-IN" w:eastAsia="en-IN"/>
        </w:rPr>
        <w:t>4.1</w:t>
      </w:r>
      <w:r w:rsidRPr="0097241B">
        <w:rPr>
          <w:rFonts w:asciiTheme="minorHAnsi" w:hAnsiTheme="minorHAnsi" w:cstheme="minorHAnsi"/>
          <w:smallCaps w:val="0"/>
          <w:sz w:val="22"/>
          <w:szCs w:val="22"/>
          <w:lang w:val="en-IN" w:eastAsia="en-IN"/>
        </w:rPr>
        <w:tab/>
      </w:r>
      <w:r w:rsidRPr="0097241B">
        <w:rPr>
          <w:rFonts w:asciiTheme="minorHAnsi" w:hAnsiTheme="minorHAnsi" w:cstheme="minorHAnsi"/>
          <w:sz w:val="22"/>
          <w:szCs w:val="22"/>
          <w:lang w:val="en-IN" w:eastAsia="en-IN"/>
        </w:rPr>
        <w:t>Testing Tools</w:t>
      </w:r>
      <w:r w:rsidRPr="0097241B">
        <w:rPr>
          <w:rFonts w:asciiTheme="minorHAnsi" w:hAnsiTheme="minorHAnsi" w:cstheme="minorHAnsi"/>
          <w:sz w:val="22"/>
          <w:szCs w:val="22"/>
          <w:lang w:val="en-IN" w:eastAsia="en-IN"/>
        </w:rPr>
        <w:tab/>
      </w:r>
      <w:hyperlink w:anchor="__RefHeading___Toc420154060" w:history="1">
        <w:r w:rsidRPr="0097241B">
          <w:rPr>
            <w:rStyle w:val="IndexLink"/>
            <w:rFonts w:asciiTheme="minorHAnsi" w:hAnsiTheme="minorHAnsi" w:cstheme="minorHAnsi"/>
            <w:sz w:val="22"/>
            <w:szCs w:val="22"/>
            <w:lang w:val="en-IN" w:eastAsia="en-IN"/>
          </w:rPr>
          <w:t>4</w:t>
        </w:r>
      </w:hyperlink>
    </w:p>
    <w:p w14:paraId="5BE25964" w14:textId="77777777" w:rsidR="0097241B" w:rsidRPr="0097241B" w:rsidRDefault="0097241B" w:rsidP="00B66995">
      <w:pPr>
        <w:pStyle w:val="TOC2"/>
        <w:tabs>
          <w:tab w:val="left" w:pos="800"/>
        </w:tabs>
        <w:jc w:val="both"/>
        <w:rPr>
          <w:rFonts w:asciiTheme="minorHAnsi" w:hAnsiTheme="minorHAnsi" w:cstheme="minorHAnsi"/>
          <w:smallCaps w:val="0"/>
          <w:sz w:val="22"/>
          <w:szCs w:val="22"/>
          <w:lang w:val="en-IN" w:eastAsia="en-IN"/>
        </w:rPr>
      </w:pPr>
      <w:r w:rsidRPr="0097241B">
        <w:rPr>
          <w:rFonts w:asciiTheme="minorHAnsi" w:hAnsiTheme="minorHAnsi" w:cstheme="minorHAnsi"/>
          <w:sz w:val="22"/>
          <w:szCs w:val="22"/>
          <w:lang w:val="en-IN" w:eastAsia="en-IN"/>
        </w:rPr>
        <w:t>4.2</w:t>
      </w:r>
      <w:r w:rsidRPr="0097241B">
        <w:rPr>
          <w:rFonts w:asciiTheme="minorHAnsi" w:hAnsiTheme="minorHAnsi" w:cstheme="minorHAnsi"/>
          <w:smallCaps w:val="0"/>
          <w:sz w:val="22"/>
          <w:szCs w:val="22"/>
          <w:lang w:val="en-IN" w:eastAsia="en-IN"/>
        </w:rPr>
        <w:tab/>
      </w:r>
      <w:r w:rsidRPr="0097241B">
        <w:rPr>
          <w:rFonts w:asciiTheme="minorHAnsi" w:hAnsiTheme="minorHAnsi" w:cstheme="minorHAnsi"/>
          <w:sz w:val="22"/>
          <w:szCs w:val="22"/>
          <w:lang w:val="en-IN" w:eastAsia="en-IN"/>
        </w:rPr>
        <w:t>Test Environment</w:t>
      </w:r>
      <w:r w:rsidRPr="0097241B">
        <w:rPr>
          <w:rFonts w:asciiTheme="minorHAnsi" w:hAnsiTheme="minorHAnsi" w:cstheme="minorHAnsi"/>
          <w:sz w:val="22"/>
          <w:szCs w:val="22"/>
          <w:lang w:val="en-IN" w:eastAsia="en-IN"/>
        </w:rPr>
        <w:tab/>
      </w:r>
      <w:hyperlink w:anchor="__RefHeading___Toc420154061" w:history="1">
        <w:r w:rsidRPr="0097241B">
          <w:rPr>
            <w:rStyle w:val="IndexLink"/>
            <w:rFonts w:asciiTheme="minorHAnsi" w:hAnsiTheme="minorHAnsi" w:cstheme="minorHAnsi"/>
            <w:sz w:val="22"/>
            <w:szCs w:val="22"/>
            <w:lang w:val="en-IN" w:eastAsia="en-IN"/>
          </w:rPr>
          <w:t>4</w:t>
        </w:r>
      </w:hyperlink>
    </w:p>
    <w:p w14:paraId="158C3AC1" w14:textId="7E21806B" w:rsidR="0097241B" w:rsidRPr="0097241B" w:rsidRDefault="0097241B" w:rsidP="00B66995">
      <w:pPr>
        <w:pStyle w:val="TOC1"/>
        <w:tabs>
          <w:tab w:val="left" w:pos="400"/>
        </w:tabs>
        <w:jc w:val="both"/>
        <w:rPr>
          <w:rFonts w:asciiTheme="minorHAnsi" w:hAnsiTheme="minorHAnsi" w:cstheme="minorHAnsi"/>
          <w:sz w:val="22"/>
          <w:szCs w:val="22"/>
        </w:rPr>
      </w:pPr>
      <w:r w:rsidRPr="00B66995">
        <w:rPr>
          <w:rFonts w:asciiTheme="minorHAnsi" w:hAnsiTheme="minorHAnsi" w:cstheme="minorHAnsi"/>
          <w:bCs/>
          <w:caps w:val="0"/>
          <w:sz w:val="22"/>
          <w:szCs w:val="22"/>
          <w:lang w:val="en-IN" w:eastAsia="en-IN"/>
        </w:rPr>
        <w:t>5</w:t>
      </w:r>
      <w:r w:rsidRPr="00B66995">
        <w:rPr>
          <w:rFonts w:asciiTheme="minorHAnsi" w:hAnsiTheme="minorHAnsi" w:cstheme="minorHAnsi"/>
          <w:bCs/>
          <w:caps w:val="0"/>
          <w:sz w:val="22"/>
          <w:szCs w:val="22"/>
          <w:lang w:val="en-IN" w:eastAsia="en-IN"/>
        </w:rPr>
        <w:tab/>
        <w:t>T</w:t>
      </w:r>
      <w:r w:rsidR="00B66995">
        <w:rPr>
          <w:rFonts w:asciiTheme="minorHAnsi" w:hAnsiTheme="minorHAnsi" w:cstheme="minorHAnsi"/>
          <w:bCs/>
          <w:caps w:val="0"/>
          <w:sz w:val="22"/>
          <w:szCs w:val="22"/>
          <w:lang w:eastAsia="en-IN"/>
        </w:rPr>
        <w:t>ERMS/ACRONYMS</w:t>
      </w:r>
      <w:r w:rsidRPr="0097241B">
        <w:rPr>
          <w:rFonts w:asciiTheme="minorHAnsi" w:hAnsiTheme="minorHAnsi" w:cstheme="minorHAnsi"/>
          <w:b w:val="0"/>
          <w:caps w:val="0"/>
          <w:sz w:val="22"/>
          <w:szCs w:val="22"/>
          <w:lang w:val="en-IN" w:eastAsia="en-IN"/>
        </w:rPr>
        <w:tab/>
      </w:r>
      <w:hyperlink w:anchor="__RefHeading___Toc420154062" w:history="1">
        <w:r w:rsidRPr="00B66995">
          <w:rPr>
            <w:rStyle w:val="IndexLink"/>
            <w:rFonts w:asciiTheme="minorHAnsi" w:hAnsiTheme="minorHAnsi" w:cstheme="minorHAnsi"/>
            <w:caps w:val="0"/>
            <w:sz w:val="22"/>
            <w:szCs w:val="22"/>
            <w:lang w:val="en-IN" w:eastAsia="en-IN"/>
          </w:rPr>
          <w:t>5</w:t>
        </w:r>
      </w:hyperlink>
    </w:p>
    <w:p w14:paraId="3FB6C765" w14:textId="77777777" w:rsidR="0097241B" w:rsidRDefault="0097241B" w:rsidP="00B66995">
      <w:pPr>
        <w:jc w:val="both"/>
        <w:rPr>
          <w:rFonts w:ascii="Calibri" w:hAnsi="Calibri" w:cs="Calibri"/>
          <w:b/>
          <w:caps/>
          <w:lang w:eastAsia="en-IN"/>
        </w:rPr>
      </w:pPr>
      <w:r w:rsidRPr="0097241B">
        <w:rPr>
          <w:rFonts w:cstheme="minorHAnsi"/>
        </w:rPr>
        <w:fldChar w:fldCharType="end"/>
      </w:r>
    </w:p>
    <w:p w14:paraId="620C39E4" w14:textId="77777777" w:rsidR="0097241B" w:rsidRDefault="0097241B" w:rsidP="00B66995">
      <w:pPr>
        <w:jc w:val="both"/>
        <w:rPr>
          <w:rFonts w:ascii="Calibri" w:hAnsi="Calibri" w:cs="Calibri"/>
        </w:rPr>
      </w:pPr>
    </w:p>
    <w:p w14:paraId="0A15D59E" w14:textId="77777777" w:rsidR="0097241B" w:rsidRDefault="0097241B" w:rsidP="00B66995">
      <w:pPr>
        <w:jc w:val="both"/>
        <w:rPr>
          <w:rFonts w:ascii="Calibri" w:hAnsi="Calibri" w:cs="Calibri"/>
        </w:rPr>
      </w:pPr>
    </w:p>
    <w:p w14:paraId="02B0D68F" w14:textId="77777777" w:rsidR="0097241B" w:rsidRDefault="0097241B" w:rsidP="00B66995">
      <w:pPr>
        <w:jc w:val="both"/>
        <w:rPr>
          <w:rFonts w:ascii="Calibri" w:hAnsi="Calibri" w:cs="Calibri"/>
        </w:rPr>
      </w:pPr>
    </w:p>
    <w:p w14:paraId="5BC94F93" w14:textId="77777777" w:rsidR="0097241B" w:rsidRDefault="0097241B" w:rsidP="00B66995">
      <w:pPr>
        <w:jc w:val="both"/>
        <w:rPr>
          <w:rFonts w:ascii="Calibri" w:hAnsi="Calibri" w:cs="Calibri"/>
        </w:rPr>
      </w:pPr>
    </w:p>
    <w:p w14:paraId="54FE93F1" w14:textId="77777777" w:rsidR="0097241B" w:rsidRDefault="0097241B" w:rsidP="00B66995">
      <w:pPr>
        <w:jc w:val="both"/>
        <w:rPr>
          <w:rFonts w:ascii="Calibri" w:hAnsi="Calibri" w:cs="Calibri"/>
          <w:sz w:val="24"/>
        </w:rPr>
      </w:pPr>
    </w:p>
    <w:p w14:paraId="457E60B6" w14:textId="77777777" w:rsidR="0097241B" w:rsidRDefault="0097241B" w:rsidP="00B66995">
      <w:pPr>
        <w:pageBreakBefore/>
        <w:jc w:val="both"/>
        <w:rPr>
          <w:rFonts w:ascii="Calibri" w:hAnsi="Calibri" w:cs="Calibri"/>
          <w:sz w:val="24"/>
        </w:rPr>
      </w:pPr>
    </w:p>
    <w:p w14:paraId="1C510FFE" w14:textId="77777777" w:rsidR="0097241B" w:rsidRDefault="0097241B" w:rsidP="00B66995">
      <w:pPr>
        <w:pStyle w:val="Heading1"/>
        <w:jc w:val="both"/>
      </w:pPr>
      <w:bookmarkStart w:id="0" w:name="__RefHeading___Toc420154046"/>
      <w:r>
        <w:rPr>
          <w:rFonts w:ascii="Calibri" w:hAnsi="Calibri" w:cs="Calibri"/>
          <w:lang w:val="en-IN" w:eastAsia="en-IN"/>
        </w:rPr>
        <w:t>Introduction</w:t>
      </w:r>
      <w:bookmarkEnd w:id="0"/>
      <w:r>
        <w:rPr>
          <w:rFonts w:ascii="Calibri" w:hAnsi="Calibri" w:cs="Calibri"/>
          <w:lang w:val="en-IN" w:eastAsia="en-IN"/>
        </w:rPr>
        <w:tab/>
      </w:r>
    </w:p>
    <w:p w14:paraId="6CDF4FFF" w14:textId="20154916" w:rsidR="0097241B" w:rsidRPr="00840280" w:rsidRDefault="0097241B" w:rsidP="00B66995">
      <w:pPr>
        <w:jc w:val="both"/>
        <w:rPr>
          <w:rFonts w:ascii="Calibri" w:hAnsi="Calibri" w:cs="Calibri"/>
          <w:lang w:eastAsia="en-IN"/>
        </w:rPr>
      </w:pPr>
      <w:r w:rsidRPr="00840280">
        <w:rPr>
          <w:rFonts w:ascii="Calibri" w:hAnsi="Calibri" w:cs="Calibri"/>
          <w:lang w:eastAsia="en-IN"/>
        </w:rPr>
        <w:t>Customer wants a perfect website, which passed the full cyc</w:t>
      </w:r>
      <w:r>
        <w:rPr>
          <w:rFonts w:ascii="Calibri" w:hAnsi="Calibri" w:cs="Calibri"/>
          <w:lang w:eastAsia="en-IN"/>
        </w:rPr>
        <w:t xml:space="preserve">le of manual testing. </w:t>
      </w:r>
    </w:p>
    <w:p w14:paraId="4E0CE9D7" w14:textId="1A91BB3E" w:rsidR="0097241B" w:rsidRPr="00840280" w:rsidRDefault="0097241B" w:rsidP="00B66995">
      <w:pPr>
        <w:jc w:val="both"/>
        <w:rPr>
          <w:rFonts w:ascii="Calibri" w:hAnsi="Calibri" w:cs="Calibri"/>
          <w:lang w:eastAsia="en-IN"/>
        </w:rPr>
      </w:pPr>
      <w:r w:rsidRPr="00840280">
        <w:rPr>
          <w:rFonts w:ascii="Calibri" w:hAnsi="Calibri" w:cs="Calibri"/>
          <w:lang w:eastAsia="en-IN"/>
        </w:rPr>
        <w:t xml:space="preserve">The main purpose of the test plan for the </w:t>
      </w:r>
      <w:r>
        <w:rPr>
          <w:rFonts w:ascii="Calibri" w:hAnsi="Calibri" w:cs="Calibri"/>
          <w:lang w:eastAsia="en-IN"/>
        </w:rPr>
        <w:t xml:space="preserve">Make My Trip project is to discuss the testing details of </w:t>
      </w:r>
      <w:r w:rsidR="00664094">
        <w:rPr>
          <w:rFonts w:ascii="Calibri" w:hAnsi="Calibri" w:cs="Calibri"/>
          <w:lang w:eastAsia="en-IN"/>
        </w:rPr>
        <w:t xml:space="preserve">the user stories or the pre-requisites mentioned in the case study. </w:t>
      </w:r>
      <w:r>
        <w:rPr>
          <w:rFonts w:ascii="Calibri" w:hAnsi="Calibri" w:cs="Calibri"/>
          <w:lang w:eastAsia="en-IN"/>
        </w:rPr>
        <w:t xml:space="preserve">The software project test plan also describes the objective, scope and </w:t>
      </w:r>
      <w:r w:rsidRPr="00840280">
        <w:rPr>
          <w:rFonts w:ascii="Calibri" w:hAnsi="Calibri" w:cs="Calibri"/>
          <w:lang w:eastAsia="en-IN"/>
        </w:rPr>
        <w:t>approach of the software testi</w:t>
      </w:r>
      <w:r>
        <w:rPr>
          <w:rFonts w:ascii="Calibri" w:hAnsi="Calibri" w:cs="Calibri"/>
          <w:lang w:eastAsia="en-IN"/>
        </w:rPr>
        <w:t xml:space="preserve">ng effort </w:t>
      </w:r>
      <w:r w:rsidRPr="00840280">
        <w:rPr>
          <w:rFonts w:ascii="Calibri" w:hAnsi="Calibri" w:cs="Calibri"/>
          <w:lang w:eastAsia="en-IN"/>
        </w:rPr>
        <w:t>for the</w:t>
      </w:r>
      <w:r w:rsidRPr="00840280">
        <w:t xml:space="preserve"> </w:t>
      </w:r>
      <w:r w:rsidRPr="00840280">
        <w:rPr>
          <w:rFonts w:ascii="Calibri" w:hAnsi="Calibri" w:cs="Calibri"/>
          <w:lang w:eastAsia="en-IN"/>
        </w:rPr>
        <w:t>Make My Trip project. The test plan f</w:t>
      </w:r>
      <w:r>
        <w:rPr>
          <w:rFonts w:ascii="Calibri" w:hAnsi="Calibri" w:cs="Calibri"/>
          <w:lang w:eastAsia="en-IN"/>
        </w:rPr>
        <w:t xml:space="preserve">or the </w:t>
      </w:r>
      <w:r w:rsidRPr="00840280">
        <w:rPr>
          <w:rFonts w:ascii="Calibri" w:hAnsi="Calibri" w:cs="Calibri"/>
          <w:lang w:eastAsia="en-IN"/>
        </w:rPr>
        <w:t>Make My Trip project also indicates the personnel responsible for each ta</w:t>
      </w:r>
      <w:r>
        <w:rPr>
          <w:rFonts w:ascii="Calibri" w:hAnsi="Calibri" w:cs="Calibri"/>
          <w:lang w:eastAsia="en-IN"/>
        </w:rPr>
        <w:t xml:space="preserve">sk and also specifies the risks </w:t>
      </w:r>
      <w:r w:rsidRPr="00840280">
        <w:rPr>
          <w:rFonts w:ascii="Calibri" w:hAnsi="Calibri" w:cs="Calibri"/>
          <w:lang w:eastAsia="en-IN"/>
        </w:rPr>
        <w:t>associated with the test plan.</w:t>
      </w:r>
    </w:p>
    <w:p w14:paraId="6073AEDA" w14:textId="77777777" w:rsidR="0097241B" w:rsidRDefault="0097241B" w:rsidP="00B66995">
      <w:pPr>
        <w:jc w:val="both"/>
        <w:rPr>
          <w:rFonts w:ascii="Calibri" w:hAnsi="Calibri" w:cs="Calibri"/>
          <w:sz w:val="24"/>
          <w:szCs w:val="24"/>
          <w:lang w:eastAsia="en-IN"/>
        </w:rPr>
      </w:pPr>
    </w:p>
    <w:p w14:paraId="5107C18D" w14:textId="77777777" w:rsidR="0097241B" w:rsidRDefault="0097241B" w:rsidP="00B66995">
      <w:pPr>
        <w:pStyle w:val="Heading2"/>
        <w:jc w:val="both"/>
      </w:pPr>
      <w:r>
        <w:rPr>
          <w:rFonts w:ascii="Calibri" w:eastAsia="Calibri" w:hAnsi="Calibri" w:cs="Calibri"/>
          <w:lang w:val="en-IN" w:eastAsia="en-IN"/>
        </w:rPr>
        <w:t xml:space="preserve"> </w:t>
      </w:r>
      <w:bookmarkStart w:id="1" w:name="__RefHeading___Toc420154047"/>
      <w:r>
        <w:rPr>
          <w:rFonts w:ascii="Calibri" w:hAnsi="Calibri" w:cs="Calibri"/>
          <w:lang w:val="en-IN" w:eastAsia="en-IN"/>
        </w:rPr>
        <w:t>Scope</w:t>
      </w:r>
      <w:bookmarkEnd w:id="1"/>
    </w:p>
    <w:p w14:paraId="1FFAE915" w14:textId="2D355699" w:rsidR="00664094" w:rsidRDefault="00A42755" w:rsidP="00B66995">
      <w:pPr>
        <w:pStyle w:val="Heading3"/>
        <w:numPr>
          <w:ilvl w:val="0"/>
          <w:numId w:val="0"/>
        </w:numPr>
        <w:jc w:val="both"/>
        <w:rPr>
          <w:rFonts w:asciiTheme="minorHAnsi" w:hAnsiTheme="minorHAnsi" w:cstheme="minorHAnsi"/>
          <w:b/>
          <w:bCs/>
          <w:sz w:val="22"/>
          <w:szCs w:val="22"/>
        </w:rPr>
      </w:pPr>
      <w:bookmarkStart w:id="2" w:name="__RefHeading___Toc420154048"/>
      <w:bookmarkEnd w:id="2"/>
      <w:r>
        <w:rPr>
          <w:rFonts w:asciiTheme="minorHAnsi" w:hAnsiTheme="minorHAnsi" w:cstheme="minorHAnsi"/>
          <w:b/>
          <w:bCs/>
          <w:sz w:val="22"/>
          <w:szCs w:val="22"/>
        </w:rPr>
        <w:t xml:space="preserve">1.1.1 </w:t>
      </w:r>
      <w:proofErr w:type="gramStart"/>
      <w:r>
        <w:rPr>
          <w:rFonts w:asciiTheme="minorHAnsi" w:hAnsiTheme="minorHAnsi" w:cstheme="minorHAnsi"/>
          <w:b/>
          <w:bCs/>
          <w:sz w:val="22"/>
          <w:szCs w:val="22"/>
        </w:rPr>
        <w:t>In</w:t>
      </w:r>
      <w:proofErr w:type="gramEnd"/>
      <w:r w:rsidR="0097241B" w:rsidRPr="00371695">
        <w:rPr>
          <w:rFonts w:asciiTheme="minorHAnsi" w:hAnsiTheme="minorHAnsi" w:cstheme="minorHAnsi"/>
          <w:b/>
          <w:bCs/>
          <w:sz w:val="22"/>
          <w:szCs w:val="22"/>
        </w:rPr>
        <w:t xml:space="preserve"> Scope</w:t>
      </w:r>
      <w:bookmarkStart w:id="3" w:name="__RefHeading___Toc420154049"/>
      <w:bookmarkEnd w:id="3"/>
    </w:p>
    <w:p w14:paraId="6A137E10" w14:textId="5EAAC421" w:rsidR="00664094" w:rsidRDefault="00664094" w:rsidP="00B66995">
      <w:pPr>
        <w:pStyle w:val="Heading3"/>
        <w:numPr>
          <w:ilvl w:val="0"/>
          <w:numId w:val="0"/>
        </w:numPr>
        <w:jc w:val="both"/>
        <w:rPr>
          <w:rFonts w:asciiTheme="minorHAnsi" w:hAnsiTheme="minorHAnsi" w:cstheme="minorHAnsi"/>
          <w:bCs/>
          <w:sz w:val="22"/>
          <w:szCs w:val="22"/>
          <w:lang w:eastAsia="en-IN"/>
        </w:rPr>
      </w:pPr>
      <w:r>
        <w:rPr>
          <w:rFonts w:asciiTheme="minorHAnsi" w:hAnsiTheme="minorHAnsi" w:cstheme="minorHAnsi"/>
          <w:bCs/>
          <w:sz w:val="22"/>
          <w:szCs w:val="22"/>
          <w:lang w:eastAsia="en-IN"/>
        </w:rPr>
        <w:t>The features to be tested are:</w:t>
      </w:r>
    </w:p>
    <w:p w14:paraId="2136B145" w14:textId="17F392B2" w:rsidR="00664094" w:rsidRDefault="00664094" w:rsidP="00664094">
      <w:pPr>
        <w:pStyle w:val="ListParagraph"/>
        <w:numPr>
          <w:ilvl w:val="0"/>
          <w:numId w:val="13"/>
        </w:numPr>
        <w:rPr>
          <w:lang w:eastAsia="en-IN"/>
        </w:rPr>
      </w:pPr>
      <w:r>
        <w:rPr>
          <w:lang w:eastAsia="en-IN"/>
        </w:rPr>
        <w:t xml:space="preserve">Login </w:t>
      </w:r>
    </w:p>
    <w:p w14:paraId="583310E9" w14:textId="22BD48F9" w:rsidR="00664094" w:rsidRDefault="00664094" w:rsidP="00664094">
      <w:pPr>
        <w:pStyle w:val="ListParagraph"/>
        <w:numPr>
          <w:ilvl w:val="0"/>
          <w:numId w:val="13"/>
        </w:numPr>
        <w:rPr>
          <w:lang w:eastAsia="en-IN"/>
        </w:rPr>
      </w:pPr>
      <w:r>
        <w:rPr>
          <w:lang w:eastAsia="en-IN"/>
        </w:rPr>
        <w:t>Registration</w:t>
      </w:r>
    </w:p>
    <w:p w14:paraId="76A13D65" w14:textId="3049672B" w:rsidR="00664094" w:rsidRDefault="00664094" w:rsidP="00664094">
      <w:pPr>
        <w:pStyle w:val="ListParagraph"/>
        <w:numPr>
          <w:ilvl w:val="0"/>
          <w:numId w:val="13"/>
        </w:numPr>
        <w:rPr>
          <w:lang w:eastAsia="en-IN"/>
        </w:rPr>
      </w:pPr>
      <w:r>
        <w:rPr>
          <w:lang w:eastAsia="en-IN"/>
        </w:rPr>
        <w:t>Searching and booking a flight</w:t>
      </w:r>
    </w:p>
    <w:p w14:paraId="299E12F1" w14:textId="6696B554" w:rsidR="00664094" w:rsidRPr="00664094" w:rsidRDefault="00664094" w:rsidP="00664094">
      <w:pPr>
        <w:pStyle w:val="ListParagraph"/>
        <w:numPr>
          <w:ilvl w:val="0"/>
          <w:numId w:val="13"/>
        </w:numPr>
        <w:rPr>
          <w:lang w:eastAsia="en-IN"/>
        </w:rPr>
      </w:pPr>
      <w:r>
        <w:rPr>
          <w:lang w:eastAsia="en-IN"/>
        </w:rPr>
        <w:t>Searching and booking a hotel</w:t>
      </w:r>
    </w:p>
    <w:p w14:paraId="2FF3ACF4" w14:textId="17683627" w:rsidR="00664094" w:rsidRDefault="00A42755" w:rsidP="00664094">
      <w:pPr>
        <w:pStyle w:val="Heading3"/>
        <w:numPr>
          <w:ilvl w:val="0"/>
          <w:numId w:val="0"/>
        </w:numPr>
        <w:jc w:val="both"/>
        <w:rPr>
          <w:rFonts w:asciiTheme="minorHAnsi" w:hAnsiTheme="minorHAnsi" w:cstheme="minorHAnsi"/>
          <w:b/>
          <w:bCs/>
          <w:sz w:val="22"/>
          <w:szCs w:val="22"/>
          <w:lang w:eastAsia="en-IN"/>
        </w:rPr>
      </w:pPr>
      <w:r>
        <w:rPr>
          <w:rFonts w:asciiTheme="minorHAnsi" w:hAnsiTheme="minorHAnsi" w:cstheme="minorHAnsi"/>
          <w:b/>
          <w:bCs/>
          <w:sz w:val="22"/>
          <w:szCs w:val="22"/>
          <w:lang w:eastAsia="en-IN"/>
        </w:rPr>
        <w:t xml:space="preserve">1.1.2 </w:t>
      </w:r>
      <w:r w:rsidR="0097241B" w:rsidRPr="00371695">
        <w:rPr>
          <w:rFonts w:asciiTheme="minorHAnsi" w:hAnsiTheme="minorHAnsi" w:cstheme="minorHAnsi"/>
          <w:b/>
          <w:bCs/>
          <w:sz w:val="22"/>
          <w:szCs w:val="22"/>
          <w:lang w:eastAsia="en-IN"/>
        </w:rPr>
        <w:t>Out of Scop</w:t>
      </w:r>
      <w:r w:rsidR="00A13E07">
        <w:rPr>
          <w:rFonts w:asciiTheme="minorHAnsi" w:hAnsiTheme="minorHAnsi" w:cstheme="minorHAnsi"/>
          <w:b/>
          <w:bCs/>
          <w:sz w:val="22"/>
          <w:szCs w:val="22"/>
          <w:lang w:eastAsia="en-IN"/>
        </w:rPr>
        <w:t>e</w:t>
      </w:r>
    </w:p>
    <w:p w14:paraId="4E6A157F" w14:textId="2A1F6F15" w:rsidR="0097241B" w:rsidRDefault="00664094" w:rsidP="00664094">
      <w:pPr>
        <w:pStyle w:val="Heading3"/>
        <w:numPr>
          <w:ilvl w:val="0"/>
          <w:numId w:val="0"/>
        </w:numPr>
        <w:jc w:val="both"/>
        <w:rPr>
          <w:rFonts w:asciiTheme="minorHAnsi" w:hAnsiTheme="minorHAnsi" w:cstheme="minorHAnsi"/>
          <w:sz w:val="22"/>
          <w:szCs w:val="22"/>
          <w:lang w:eastAsia="en-IN"/>
        </w:rPr>
      </w:pPr>
      <w:r>
        <w:rPr>
          <w:rFonts w:asciiTheme="minorHAnsi" w:hAnsiTheme="minorHAnsi" w:cstheme="minorHAnsi"/>
          <w:sz w:val="22"/>
          <w:szCs w:val="22"/>
          <w:lang w:eastAsia="en-IN"/>
        </w:rPr>
        <w:t>Features</w:t>
      </w:r>
      <w:r w:rsidR="0097241B" w:rsidRPr="00664094">
        <w:rPr>
          <w:rFonts w:asciiTheme="minorHAnsi" w:hAnsiTheme="minorHAnsi" w:cstheme="minorHAnsi"/>
          <w:sz w:val="22"/>
          <w:szCs w:val="22"/>
          <w:lang w:eastAsia="en-IN"/>
        </w:rPr>
        <w:t xml:space="preserve"> not to be tested:</w:t>
      </w:r>
    </w:p>
    <w:p w14:paraId="688655F8" w14:textId="5C5811F0" w:rsidR="00664094" w:rsidRPr="00664094" w:rsidRDefault="00664094" w:rsidP="00664094">
      <w:pPr>
        <w:pStyle w:val="ListParagraph"/>
        <w:numPr>
          <w:ilvl w:val="0"/>
          <w:numId w:val="14"/>
        </w:numPr>
        <w:rPr>
          <w:lang w:eastAsia="en-IN"/>
        </w:rPr>
      </w:pPr>
      <w:r>
        <w:rPr>
          <w:lang w:eastAsia="en-IN"/>
        </w:rPr>
        <w:t>Payment page</w:t>
      </w:r>
    </w:p>
    <w:p w14:paraId="56C77D6E" w14:textId="12F55338" w:rsidR="0097241B" w:rsidRPr="00371695" w:rsidRDefault="0097241B" w:rsidP="00B66995">
      <w:pPr>
        <w:jc w:val="both"/>
        <w:rPr>
          <w:rFonts w:cstheme="minorHAnsi"/>
          <w:lang w:eastAsia="en-IN"/>
        </w:rPr>
      </w:pPr>
      <w:r w:rsidRPr="00371695">
        <w:rPr>
          <w:rFonts w:cstheme="minorHAnsi"/>
          <w:lang w:eastAsia="en-IN"/>
        </w:rPr>
        <w:tab/>
      </w:r>
    </w:p>
    <w:p w14:paraId="3E23CC10" w14:textId="77777777" w:rsidR="0097241B" w:rsidRPr="00371695" w:rsidRDefault="0097241B" w:rsidP="00B66995">
      <w:pPr>
        <w:jc w:val="both"/>
        <w:rPr>
          <w:rFonts w:cstheme="minorHAnsi"/>
          <w:lang w:eastAsia="en-IN"/>
        </w:rPr>
      </w:pPr>
    </w:p>
    <w:p w14:paraId="7E585940" w14:textId="77777777" w:rsidR="0097241B" w:rsidRDefault="0097241B" w:rsidP="00B66995">
      <w:pPr>
        <w:pStyle w:val="Heading2"/>
        <w:jc w:val="both"/>
      </w:pPr>
      <w:bookmarkStart w:id="4" w:name="__RefHeading___Toc420154050"/>
      <w:bookmarkEnd w:id="4"/>
      <w:r>
        <w:rPr>
          <w:rFonts w:ascii="Calibri" w:hAnsi="Calibri" w:cs="Calibri"/>
          <w:lang w:val="en-IN" w:eastAsia="en-IN"/>
        </w:rPr>
        <w:t>Quality Objective</w:t>
      </w:r>
    </w:p>
    <w:p w14:paraId="1E64EB7B" w14:textId="77777777" w:rsidR="0097241B" w:rsidRPr="00371695" w:rsidRDefault="0097241B" w:rsidP="00B66995">
      <w:pPr>
        <w:jc w:val="both"/>
        <w:rPr>
          <w:rFonts w:cstheme="minorHAnsi"/>
          <w:lang w:eastAsia="en-IN"/>
        </w:rPr>
      </w:pPr>
      <w:r w:rsidRPr="00371695">
        <w:rPr>
          <w:rFonts w:cstheme="minorHAnsi"/>
          <w:lang w:eastAsia="en-IN"/>
        </w:rPr>
        <w:t>The main objectives of the test plan for the Make My Trip project are as follows:</w:t>
      </w:r>
    </w:p>
    <w:p w14:paraId="20AA91A5" w14:textId="77777777" w:rsidR="0097241B" w:rsidRPr="00371695" w:rsidRDefault="0097241B" w:rsidP="00B66995">
      <w:pPr>
        <w:numPr>
          <w:ilvl w:val="0"/>
          <w:numId w:val="3"/>
        </w:numPr>
        <w:suppressAutoHyphens/>
        <w:spacing w:after="0" w:line="240" w:lineRule="auto"/>
        <w:jc w:val="both"/>
        <w:rPr>
          <w:rFonts w:cstheme="minorHAnsi"/>
          <w:lang w:eastAsia="en-IN"/>
        </w:rPr>
      </w:pPr>
      <w:r w:rsidRPr="00371695">
        <w:rPr>
          <w:rFonts w:cstheme="minorHAnsi"/>
          <w:lang w:eastAsia="en-IN"/>
        </w:rPr>
        <w:t>To identify the features of the system that will be tested.</w:t>
      </w:r>
    </w:p>
    <w:p w14:paraId="4AA2371D" w14:textId="77777777" w:rsidR="0097241B" w:rsidRPr="00371695" w:rsidRDefault="0097241B" w:rsidP="00B66995">
      <w:pPr>
        <w:numPr>
          <w:ilvl w:val="0"/>
          <w:numId w:val="3"/>
        </w:numPr>
        <w:suppressAutoHyphens/>
        <w:spacing w:after="0" w:line="240" w:lineRule="auto"/>
        <w:jc w:val="both"/>
        <w:rPr>
          <w:rFonts w:cstheme="minorHAnsi"/>
          <w:lang w:eastAsia="en-IN"/>
        </w:rPr>
      </w:pPr>
      <w:r w:rsidRPr="00371695">
        <w:rPr>
          <w:rFonts w:cstheme="minorHAnsi"/>
          <w:lang w:eastAsia="en-IN"/>
        </w:rPr>
        <w:t>To identify the deliverables of the testing phase.</w:t>
      </w:r>
    </w:p>
    <w:p w14:paraId="4C293B03" w14:textId="77777777" w:rsidR="0097241B" w:rsidRPr="00371695" w:rsidRDefault="0097241B" w:rsidP="00B66995">
      <w:pPr>
        <w:numPr>
          <w:ilvl w:val="0"/>
          <w:numId w:val="3"/>
        </w:numPr>
        <w:suppressAutoHyphens/>
        <w:spacing w:after="0" w:line="240" w:lineRule="auto"/>
        <w:jc w:val="both"/>
        <w:rPr>
          <w:rFonts w:cstheme="minorHAnsi"/>
        </w:rPr>
      </w:pPr>
      <w:r w:rsidRPr="00371695">
        <w:rPr>
          <w:rFonts w:cstheme="minorHAnsi"/>
          <w:lang w:eastAsia="en-IN"/>
        </w:rPr>
        <w:t>Ensure the Application Under Test conforms to functional and non-functional requirements.</w:t>
      </w:r>
    </w:p>
    <w:p w14:paraId="64C9B602" w14:textId="77777777" w:rsidR="0097241B" w:rsidRPr="00371695" w:rsidRDefault="0097241B" w:rsidP="00B66995">
      <w:pPr>
        <w:numPr>
          <w:ilvl w:val="0"/>
          <w:numId w:val="3"/>
        </w:numPr>
        <w:suppressAutoHyphens/>
        <w:spacing w:after="0" w:line="240" w:lineRule="auto"/>
        <w:jc w:val="both"/>
        <w:rPr>
          <w:rFonts w:cstheme="minorHAnsi"/>
        </w:rPr>
      </w:pPr>
      <w:r w:rsidRPr="00371695">
        <w:rPr>
          <w:rFonts w:cstheme="minorHAnsi"/>
          <w:lang w:eastAsia="en-IN"/>
        </w:rPr>
        <w:t>Ensure the AUT meets the quality specifications defined by the client.</w:t>
      </w:r>
    </w:p>
    <w:p w14:paraId="2958555A" w14:textId="77777777" w:rsidR="0097241B" w:rsidRPr="00371695" w:rsidRDefault="0097241B" w:rsidP="00B66995">
      <w:pPr>
        <w:numPr>
          <w:ilvl w:val="0"/>
          <w:numId w:val="3"/>
        </w:numPr>
        <w:suppressAutoHyphens/>
        <w:spacing w:after="0" w:line="240" w:lineRule="auto"/>
        <w:jc w:val="both"/>
        <w:rPr>
          <w:rFonts w:cstheme="minorHAnsi"/>
        </w:rPr>
      </w:pPr>
      <w:r w:rsidRPr="00371695">
        <w:rPr>
          <w:rFonts w:cstheme="minorHAnsi"/>
          <w:lang w:eastAsia="en-IN"/>
        </w:rPr>
        <w:t>Bugs/issues are identified and fixed before go live.</w:t>
      </w:r>
    </w:p>
    <w:p w14:paraId="3CCF2361" w14:textId="77777777" w:rsidR="0097241B" w:rsidRDefault="0097241B" w:rsidP="00B66995">
      <w:pPr>
        <w:numPr>
          <w:ilvl w:val="0"/>
          <w:numId w:val="3"/>
        </w:numPr>
        <w:suppressAutoHyphens/>
        <w:spacing w:after="0" w:line="240" w:lineRule="auto"/>
        <w:jc w:val="both"/>
      </w:pPr>
      <w:r w:rsidRPr="00371695">
        <w:rPr>
          <w:rFonts w:cstheme="minorHAnsi"/>
        </w:rPr>
        <w:t>To discuss the testing techniques being used to test the Make My Trip project</w:t>
      </w:r>
      <w:r>
        <w:t>.</w:t>
      </w:r>
    </w:p>
    <w:p w14:paraId="718D173A" w14:textId="77777777" w:rsidR="0097241B" w:rsidRDefault="0097241B" w:rsidP="00B66995">
      <w:pPr>
        <w:pStyle w:val="SGBulletLevel3"/>
        <w:numPr>
          <w:ilvl w:val="0"/>
          <w:numId w:val="0"/>
        </w:numPr>
        <w:jc w:val="both"/>
        <w:rPr>
          <w:rFonts w:ascii="Calibri" w:hAnsi="Calibri" w:cs="Calibri"/>
          <w:lang w:val="en-IN" w:eastAsia="en-IN"/>
        </w:rPr>
      </w:pPr>
    </w:p>
    <w:p w14:paraId="4CC107DA" w14:textId="77777777" w:rsidR="0097241B" w:rsidRDefault="0097241B" w:rsidP="00B66995">
      <w:pPr>
        <w:pStyle w:val="Heading2"/>
        <w:jc w:val="both"/>
      </w:pPr>
      <w:bookmarkStart w:id="5" w:name="__RefHeading___Toc420154051"/>
      <w:r>
        <w:rPr>
          <w:rFonts w:ascii="Calibri" w:hAnsi="Calibri" w:cs="Calibri"/>
          <w:lang w:val="en-IN" w:eastAsia="en-IN"/>
        </w:rPr>
        <w:t>Roles and Responsibilities</w:t>
      </w:r>
      <w:bookmarkEnd w:id="5"/>
      <w:r>
        <w:rPr>
          <w:rFonts w:ascii="Calibri" w:hAnsi="Calibri" w:cs="Calibri"/>
          <w:lang w:val="en-IN" w:eastAsia="en-IN"/>
        </w:rPr>
        <w:t xml:space="preserve"> </w:t>
      </w:r>
    </w:p>
    <w:p w14:paraId="245712BC" w14:textId="77777777" w:rsidR="0097241B" w:rsidRPr="00371695" w:rsidRDefault="0097241B" w:rsidP="00B66995">
      <w:pPr>
        <w:jc w:val="both"/>
        <w:rPr>
          <w:rFonts w:cstheme="minorHAnsi"/>
        </w:rPr>
      </w:pPr>
      <w:r w:rsidRPr="00371695">
        <w:rPr>
          <w:rFonts w:cstheme="minorHAnsi"/>
        </w:rPr>
        <w:t xml:space="preserve">Detail </w:t>
      </w:r>
      <w:r w:rsidRPr="00371695">
        <w:rPr>
          <w:rFonts w:cstheme="minorHAnsi"/>
          <w:lang w:eastAsia="en-IN"/>
        </w:rPr>
        <w:t>description</w:t>
      </w:r>
      <w:r w:rsidRPr="00371695">
        <w:rPr>
          <w:rFonts w:cstheme="minorHAnsi"/>
        </w:rPr>
        <w:t xml:space="preserve"> of the Roles and </w:t>
      </w:r>
      <w:r w:rsidRPr="00371695">
        <w:rPr>
          <w:rFonts w:cstheme="minorHAnsi"/>
          <w:lang w:eastAsia="en-IN"/>
        </w:rPr>
        <w:t>responsibilities</w:t>
      </w:r>
      <w:r w:rsidRPr="00371695">
        <w:rPr>
          <w:rFonts w:cstheme="minorHAnsi"/>
        </w:rPr>
        <w:t xml:space="preserve"> of different team members like</w:t>
      </w:r>
    </w:p>
    <w:p w14:paraId="3B767649" w14:textId="77777777" w:rsidR="0097241B" w:rsidRPr="00371695" w:rsidRDefault="0097241B" w:rsidP="00B66995">
      <w:pPr>
        <w:numPr>
          <w:ilvl w:val="0"/>
          <w:numId w:val="4"/>
        </w:numPr>
        <w:suppressAutoHyphens/>
        <w:spacing w:after="0" w:line="240" w:lineRule="auto"/>
        <w:jc w:val="both"/>
        <w:rPr>
          <w:rFonts w:cstheme="minorHAnsi"/>
        </w:rPr>
      </w:pPr>
      <w:r w:rsidRPr="00371695">
        <w:rPr>
          <w:rFonts w:cstheme="minorHAnsi"/>
        </w:rPr>
        <w:t>QA Analyst</w:t>
      </w:r>
    </w:p>
    <w:p w14:paraId="4AA4AD01" w14:textId="77777777" w:rsidR="0097241B" w:rsidRPr="00371695" w:rsidRDefault="0097241B" w:rsidP="00B66995">
      <w:pPr>
        <w:ind w:left="360"/>
        <w:jc w:val="both"/>
        <w:rPr>
          <w:rFonts w:cstheme="minorHAnsi"/>
        </w:rPr>
      </w:pPr>
      <w:r w:rsidRPr="00371695">
        <w:rPr>
          <w:rFonts w:cstheme="minorHAnsi"/>
        </w:rPr>
        <w:t xml:space="preserve">          1. Understand requirements</w:t>
      </w:r>
    </w:p>
    <w:p w14:paraId="2A8DDB14" w14:textId="77777777" w:rsidR="0097241B" w:rsidRPr="00371695" w:rsidRDefault="0097241B" w:rsidP="00B66995">
      <w:pPr>
        <w:ind w:left="360"/>
        <w:jc w:val="both"/>
        <w:rPr>
          <w:rFonts w:cstheme="minorHAnsi"/>
        </w:rPr>
      </w:pPr>
      <w:r w:rsidRPr="00371695">
        <w:rPr>
          <w:rFonts w:cstheme="minorHAnsi"/>
        </w:rPr>
        <w:lastRenderedPageBreak/>
        <w:t xml:space="preserve">        2. Writing and executing Test cases</w:t>
      </w:r>
    </w:p>
    <w:p w14:paraId="1F1A4E55" w14:textId="77777777" w:rsidR="0097241B" w:rsidRPr="00371695" w:rsidRDefault="0097241B" w:rsidP="00B66995">
      <w:pPr>
        <w:ind w:left="360"/>
        <w:jc w:val="both"/>
        <w:rPr>
          <w:rFonts w:cstheme="minorHAnsi"/>
        </w:rPr>
      </w:pPr>
      <w:r w:rsidRPr="00371695">
        <w:rPr>
          <w:rFonts w:cstheme="minorHAnsi"/>
        </w:rPr>
        <w:t xml:space="preserve">        3. Preparing RTM</w:t>
      </w:r>
    </w:p>
    <w:p w14:paraId="4F3BD1F8" w14:textId="77777777" w:rsidR="0097241B" w:rsidRPr="00371695" w:rsidRDefault="0097241B" w:rsidP="00B66995">
      <w:pPr>
        <w:ind w:left="360"/>
        <w:jc w:val="both"/>
        <w:rPr>
          <w:rFonts w:cstheme="minorHAnsi"/>
        </w:rPr>
      </w:pPr>
      <w:r w:rsidRPr="00371695">
        <w:rPr>
          <w:rFonts w:cstheme="minorHAnsi"/>
        </w:rPr>
        <w:t xml:space="preserve">        4. Reviewing Test cases, RTM</w:t>
      </w:r>
    </w:p>
    <w:p w14:paraId="44F2EEAF" w14:textId="77777777" w:rsidR="0097241B" w:rsidRPr="00371695" w:rsidRDefault="0097241B" w:rsidP="00B66995">
      <w:pPr>
        <w:ind w:left="360"/>
        <w:jc w:val="both"/>
        <w:rPr>
          <w:rFonts w:cstheme="minorHAnsi"/>
        </w:rPr>
      </w:pPr>
      <w:r w:rsidRPr="00371695">
        <w:rPr>
          <w:rFonts w:cstheme="minorHAnsi"/>
        </w:rPr>
        <w:t xml:space="preserve">        5. Defect reporting and tracking</w:t>
      </w:r>
    </w:p>
    <w:p w14:paraId="36BB9660" w14:textId="77777777" w:rsidR="0097241B" w:rsidRPr="00371695" w:rsidRDefault="0097241B" w:rsidP="00B66995">
      <w:pPr>
        <w:ind w:left="360"/>
        <w:jc w:val="both"/>
        <w:rPr>
          <w:rFonts w:cstheme="minorHAnsi"/>
        </w:rPr>
      </w:pPr>
      <w:r w:rsidRPr="00371695">
        <w:rPr>
          <w:rFonts w:cstheme="minorHAnsi"/>
        </w:rPr>
        <w:t xml:space="preserve">        6. Retesting and regression testing</w:t>
      </w:r>
    </w:p>
    <w:p w14:paraId="5584C2CE" w14:textId="77777777" w:rsidR="0097241B" w:rsidRPr="00371695" w:rsidRDefault="0097241B" w:rsidP="00B66995">
      <w:pPr>
        <w:ind w:left="360"/>
        <w:jc w:val="both"/>
        <w:rPr>
          <w:rFonts w:cstheme="minorHAnsi"/>
        </w:rPr>
      </w:pPr>
      <w:r w:rsidRPr="00371695">
        <w:rPr>
          <w:rFonts w:cstheme="minorHAnsi"/>
        </w:rPr>
        <w:t xml:space="preserve">        7. Bug Review meeting</w:t>
      </w:r>
    </w:p>
    <w:p w14:paraId="6132422F" w14:textId="77777777" w:rsidR="0097241B" w:rsidRPr="00371695" w:rsidRDefault="0097241B" w:rsidP="00B66995">
      <w:pPr>
        <w:ind w:left="360"/>
        <w:jc w:val="both"/>
        <w:rPr>
          <w:rFonts w:cstheme="minorHAnsi"/>
        </w:rPr>
      </w:pPr>
      <w:r w:rsidRPr="00371695">
        <w:rPr>
          <w:rFonts w:cstheme="minorHAnsi"/>
        </w:rPr>
        <w:t xml:space="preserve">        8. Preparation of Test Data</w:t>
      </w:r>
    </w:p>
    <w:p w14:paraId="6021EDBF" w14:textId="77777777" w:rsidR="0097241B" w:rsidRPr="00371695" w:rsidRDefault="0097241B" w:rsidP="00B66995">
      <w:pPr>
        <w:ind w:left="360"/>
        <w:jc w:val="both"/>
        <w:rPr>
          <w:rFonts w:cstheme="minorHAnsi"/>
        </w:rPr>
      </w:pPr>
      <w:r w:rsidRPr="00371695">
        <w:rPr>
          <w:rFonts w:cstheme="minorHAnsi"/>
        </w:rPr>
        <w:t xml:space="preserve">        9. Coordinate with QA Lead for any issues or problems encountered during test preparation/execution/defect handling.</w:t>
      </w:r>
    </w:p>
    <w:p w14:paraId="10AAAF14" w14:textId="77777777" w:rsidR="0097241B" w:rsidRPr="00371695" w:rsidRDefault="0097241B" w:rsidP="00B66995">
      <w:pPr>
        <w:ind w:left="360"/>
        <w:jc w:val="both"/>
        <w:rPr>
          <w:rFonts w:cstheme="minorHAnsi"/>
        </w:rPr>
      </w:pPr>
    </w:p>
    <w:p w14:paraId="7F0B3AF3" w14:textId="77777777" w:rsidR="0097241B" w:rsidRPr="00371695" w:rsidRDefault="0097241B" w:rsidP="00B66995">
      <w:pPr>
        <w:numPr>
          <w:ilvl w:val="0"/>
          <w:numId w:val="4"/>
        </w:numPr>
        <w:suppressAutoHyphens/>
        <w:spacing w:after="0" w:line="240" w:lineRule="auto"/>
        <w:jc w:val="both"/>
        <w:rPr>
          <w:rFonts w:cstheme="minorHAnsi"/>
        </w:rPr>
      </w:pPr>
      <w:r w:rsidRPr="00371695">
        <w:rPr>
          <w:rFonts w:cstheme="minorHAnsi"/>
        </w:rPr>
        <w:t>Test Manager</w:t>
      </w:r>
    </w:p>
    <w:p w14:paraId="6CE16E51" w14:textId="77777777" w:rsidR="0097241B" w:rsidRPr="00371695" w:rsidRDefault="0097241B" w:rsidP="00B66995">
      <w:pPr>
        <w:ind w:left="360"/>
        <w:jc w:val="both"/>
        <w:rPr>
          <w:rFonts w:cstheme="minorHAnsi"/>
        </w:rPr>
      </w:pPr>
      <w:r w:rsidRPr="00371695">
        <w:rPr>
          <w:rFonts w:cstheme="minorHAnsi"/>
        </w:rPr>
        <w:t xml:space="preserve">                       1.Building up and leading the Testing Team to the success of project.</w:t>
      </w:r>
    </w:p>
    <w:p w14:paraId="1F5204F3" w14:textId="77777777" w:rsidR="0097241B" w:rsidRPr="00371695" w:rsidRDefault="0097241B" w:rsidP="00B66995">
      <w:pPr>
        <w:ind w:left="360"/>
        <w:jc w:val="both"/>
        <w:rPr>
          <w:rFonts w:cstheme="minorHAnsi"/>
        </w:rPr>
      </w:pPr>
      <w:r w:rsidRPr="00371695">
        <w:rPr>
          <w:rFonts w:cstheme="minorHAnsi"/>
        </w:rPr>
        <w:t xml:space="preserve">                       2.Defining the scope of testing within the context of each release / delivery.</w:t>
      </w:r>
    </w:p>
    <w:p w14:paraId="2894AAEE" w14:textId="77777777" w:rsidR="0097241B" w:rsidRPr="00371695" w:rsidRDefault="0097241B" w:rsidP="00B66995">
      <w:pPr>
        <w:ind w:left="360"/>
        <w:jc w:val="both"/>
        <w:rPr>
          <w:rFonts w:cstheme="minorHAnsi"/>
        </w:rPr>
      </w:pPr>
      <w:r w:rsidRPr="00371695">
        <w:rPr>
          <w:rFonts w:cstheme="minorHAnsi"/>
        </w:rPr>
        <w:t xml:space="preserve">                       3.Deploying and managing resources for testing.</w:t>
      </w:r>
    </w:p>
    <w:p w14:paraId="6A6E3F54" w14:textId="77777777" w:rsidR="0097241B" w:rsidRPr="00371695" w:rsidRDefault="0097241B" w:rsidP="00B66995">
      <w:pPr>
        <w:ind w:left="360"/>
        <w:jc w:val="both"/>
        <w:rPr>
          <w:rFonts w:cstheme="minorHAnsi"/>
        </w:rPr>
      </w:pPr>
      <w:r w:rsidRPr="00371695">
        <w:rPr>
          <w:rFonts w:cstheme="minorHAnsi"/>
        </w:rPr>
        <w:t xml:space="preserve">                       4.Applying the appropriate test measurements and metrics in the product and the Testing Team.</w:t>
      </w:r>
    </w:p>
    <w:p w14:paraId="228075AD" w14:textId="77777777" w:rsidR="0097241B" w:rsidRPr="00371695" w:rsidRDefault="0097241B" w:rsidP="00B66995">
      <w:pPr>
        <w:ind w:left="360"/>
        <w:jc w:val="both"/>
        <w:rPr>
          <w:rFonts w:cstheme="minorHAnsi"/>
        </w:rPr>
      </w:pPr>
      <w:r w:rsidRPr="00371695">
        <w:rPr>
          <w:rFonts w:cstheme="minorHAnsi"/>
        </w:rPr>
        <w:t xml:space="preserve">                       5.Planning, deploying and managing the testing effort for any given engagement.</w:t>
      </w:r>
    </w:p>
    <w:p w14:paraId="352F2080" w14:textId="77777777" w:rsidR="0097241B" w:rsidRPr="00371695" w:rsidRDefault="0097241B" w:rsidP="00B66995">
      <w:pPr>
        <w:ind w:left="360"/>
        <w:jc w:val="both"/>
        <w:rPr>
          <w:rFonts w:cstheme="minorHAnsi"/>
        </w:rPr>
      </w:pPr>
    </w:p>
    <w:p w14:paraId="6BFEA03F" w14:textId="77777777" w:rsidR="0097241B" w:rsidRPr="00371695" w:rsidRDefault="0097241B" w:rsidP="00B66995">
      <w:pPr>
        <w:numPr>
          <w:ilvl w:val="0"/>
          <w:numId w:val="4"/>
        </w:numPr>
        <w:suppressAutoHyphens/>
        <w:spacing w:after="0" w:line="240" w:lineRule="auto"/>
        <w:jc w:val="both"/>
        <w:rPr>
          <w:rFonts w:cstheme="minorHAnsi"/>
        </w:rPr>
      </w:pPr>
      <w:r w:rsidRPr="00371695">
        <w:rPr>
          <w:rFonts w:cstheme="minorHAnsi"/>
        </w:rPr>
        <w:t>Configuration Manager</w:t>
      </w:r>
    </w:p>
    <w:p w14:paraId="2256713F" w14:textId="77777777" w:rsidR="0097241B" w:rsidRPr="00371695" w:rsidRDefault="0097241B" w:rsidP="00B66995">
      <w:pPr>
        <w:numPr>
          <w:ilvl w:val="0"/>
          <w:numId w:val="5"/>
        </w:numPr>
        <w:suppressAutoHyphens/>
        <w:spacing w:after="0" w:line="240" w:lineRule="auto"/>
        <w:jc w:val="both"/>
        <w:rPr>
          <w:rFonts w:cstheme="minorHAnsi"/>
        </w:rPr>
      </w:pPr>
      <w:r w:rsidRPr="00371695">
        <w:rPr>
          <w:rFonts w:cstheme="minorHAnsi"/>
        </w:rPr>
        <w:t>Plan and execute CM throughout the project lifecycle, including development, migration, deployment, and security.</w:t>
      </w:r>
    </w:p>
    <w:p w14:paraId="69434823" w14:textId="77777777" w:rsidR="0097241B" w:rsidRPr="00371695" w:rsidRDefault="0097241B" w:rsidP="00B66995">
      <w:pPr>
        <w:numPr>
          <w:ilvl w:val="0"/>
          <w:numId w:val="5"/>
        </w:numPr>
        <w:suppressAutoHyphens/>
        <w:spacing w:after="0" w:line="240" w:lineRule="auto"/>
        <w:jc w:val="both"/>
        <w:rPr>
          <w:rFonts w:cstheme="minorHAnsi"/>
        </w:rPr>
      </w:pPr>
      <w:r w:rsidRPr="00371695">
        <w:rPr>
          <w:rFonts w:cstheme="minorHAnsi"/>
        </w:rPr>
        <w:t>Oversee the daily management of configuration items.</w:t>
      </w:r>
    </w:p>
    <w:p w14:paraId="55336724" w14:textId="77777777" w:rsidR="0097241B" w:rsidRPr="00371695" w:rsidRDefault="0097241B" w:rsidP="00B66995">
      <w:pPr>
        <w:numPr>
          <w:ilvl w:val="0"/>
          <w:numId w:val="5"/>
        </w:numPr>
        <w:suppressAutoHyphens/>
        <w:spacing w:after="0" w:line="240" w:lineRule="auto"/>
        <w:jc w:val="both"/>
        <w:rPr>
          <w:rFonts w:cstheme="minorHAnsi"/>
        </w:rPr>
      </w:pPr>
      <w:r w:rsidRPr="00371695">
        <w:rPr>
          <w:rFonts w:cstheme="minorHAnsi"/>
        </w:rPr>
        <w:t>Review migration plans.</w:t>
      </w:r>
    </w:p>
    <w:p w14:paraId="3008B6A8" w14:textId="77777777" w:rsidR="0097241B" w:rsidRPr="00371695" w:rsidRDefault="0097241B" w:rsidP="00B66995">
      <w:pPr>
        <w:numPr>
          <w:ilvl w:val="0"/>
          <w:numId w:val="5"/>
        </w:numPr>
        <w:suppressAutoHyphens/>
        <w:spacing w:after="0" w:line="240" w:lineRule="auto"/>
        <w:jc w:val="both"/>
        <w:rPr>
          <w:rFonts w:cstheme="minorHAnsi"/>
        </w:rPr>
      </w:pPr>
      <w:r w:rsidRPr="00371695">
        <w:rPr>
          <w:rFonts w:cstheme="minorHAnsi"/>
        </w:rPr>
        <w:t>Review and update configuration management processes.</w:t>
      </w:r>
    </w:p>
    <w:p w14:paraId="5954180E" w14:textId="77777777" w:rsidR="0097241B" w:rsidRPr="00371695" w:rsidRDefault="0097241B" w:rsidP="00B66995">
      <w:pPr>
        <w:numPr>
          <w:ilvl w:val="0"/>
          <w:numId w:val="5"/>
        </w:numPr>
        <w:suppressAutoHyphens/>
        <w:spacing w:after="0" w:line="240" w:lineRule="auto"/>
        <w:jc w:val="both"/>
        <w:rPr>
          <w:rFonts w:cstheme="minorHAnsi"/>
        </w:rPr>
      </w:pPr>
      <w:r w:rsidRPr="00371695">
        <w:rPr>
          <w:rFonts w:cstheme="minorHAnsi"/>
        </w:rPr>
        <w:t>Ensure that IT staff members follow CM processes.</w:t>
      </w:r>
    </w:p>
    <w:p w14:paraId="0A2BC6CD" w14:textId="77777777" w:rsidR="0097241B" w:rsidRPr="00371695" w:rsidRDefault="0097241B" w:rsidP="00B66995">
      <w:pPr>
        <w:ind w:left="1800"/>
        <w:jc w:val="both"/>
        <w:rPr>
          <w:rFonts w:cstheme="minorHAnsi"/>
        </w:rPr>
      </w:pPr>
    </w:p>
    <w:p w14:paraId="4C7667A9" w14:textId="77777777" w:rsidR="0097241B" w:rsidRPr="00371695" w:rsidRDefault="0097241B" w:rsidP="00B66995">
      <w:pPr>
        <w:numPr>
          <w:ilvl w:val="0"/>
          <w:numId w:val="4"/>
        </w:numPr>
        <w:suppressAutoHyphens/>
        <w:spacing w:after="0" w:line="240" w:lineRule="auto"/>
        <w:jc w:val="both"/>
        <w:rPr>
          <w:rFonts w:cstheme="minorHAnsi"/>
        </w:rPr>
      </w:pPr>
      <w:r w:rsidRPr="00371695">
        <w:rPr>
          <w:rFonts w:cstheme="minorHAnsi"/>
        </w:rPr>
        <w:t>Developers</w:t>
      </w:r>
    </w:p>
    <w:p w14:paraId="75739948" w14:textId="77777777" w:rsidR="0097241B" w:rsidRPr="00371695" w:rsidRDefault="0097241B" w:rsidP="00B66995">
      <w:pPr>
        <w:numPr>
          <w:ilvl w:val="0"/>
          <w:numId w:val="6"/>
        </w:numPr>
        <w:suppressAutoHyphens/>
        <w:spacing w:after="0" w:line="240" w:lineRule="auto"/>
        <w:jc w:val="both"/>
        <w:rPr>
          <w:rFonts w:cstheme="minorHAnsi"/>
        </w:rPr>
      </w:pPr>
      <w:r w:rsidRPr="00371695">
        <w:rPr>
          <w:rFonts w:cstheme="minorHAnsi"/>
        </w:rPr>
        <w:t>Work collaboratively with team to receive and respond to project requests.</w:t>
      </w:r>
    </w:p>
    <w:p w14:paraId="6ECC45A8" w14:textId="77777777" w:rsidR="0097241B" w:rsidRPr="00371695" w:rsidRDefault="0097241B" w:rsidP="00B66995">
      <w:pPr>
        <w:numPr>
          <w:ilvl w:val="0"/>
          <w:numId w:val="6"/>
        </w:numPr>
        <w:suppressAutoHyphens/>
        <w:spacing w:after="0" w:line="240" w:lineRule="auto"/>
        <w:jc w:val="both"/>
        <w:rPr>
          <w:rFonts w:cstheme="minorHAnsi"/>
        </w:rPr>
      </w:pPr>
      <w:r w:rsidRPr="00371695">
        <w:rPr>
          <w:rFonts w:cstheme="minorHAnsi"/>
        </w:rPr>
        <w:t>Research potential programming needs and required programming languages.</w:t>
      </w:r>
    </w:p>
    <w:p w14:paraId="2D992A74" w14:textId="77777777" w:rsidR="0097241B" w:rsidRPr="00371695" w:rsidRDefault="0097241B" w:rsidP="00B66995">
      <w:pPr>
        <w:numPr>
          <w:ilvl w:val="0"/>
          <w:numId w:val="6"/>
        </w:numPr>
        <w:suppressAutoHyphens/>
        <w:spacing w:after="0" w:line="240" w:lineRule="auto"/>
        <w:jc w:val="both"/>
        <w:rPr>
          <w:rFonts w:cstheme="minorHAnsi"/>
        </w:rPr>
      </w:pPr>
      <w:r w:rsidRPr="00371695">
        <w:rPr>
          <w:rFonts w:cstheme="minorHAnsi"/>
        </w:rPr>
        <w:t>Provide programming experience to creatively design software.</w:t>
      </w:r>
    </w:p>
    <w:p w14:paraId="67FE77AF" w14:textId="77777777" w:rsidR="0097241B" w:rsidRPr="00371695" w:rsidRDefault="0097241B" w:rsidP="00B66995">
      <w:pPr>
        <w:numPr>
          <w:ilvl w:val="0"/>
          <w:numId w:val="6"/>
        </w:numPr>
        <w:suppressAutoHyphens/>
        <w:spacing w:after="0" w:line="240" w:lineRule="auto"/>
        <w:jc w:val="both"/>
        <w:rPr>
          <w:rFonts w:cstheme="minorHAnsi"/>
        </w:rPr>
      </w:pPr>
      <w:r w:rsidRPr="00371695">
        <w:rPr>
          <w:rFonts w:cstheme="minorHAnsi"/>
        </w:rPr>
        <w:t>Utilize industry-accepted testing methods troubleshoot flaws.</w:t>
      </w:r>
    </w:p>
    <w:p w14:paraId="284262B8" w14:textId="77777777" w:rsidR="0097241B" w:rsidRPr="00371695" w:rsidRDefault="0097241B" w:rsidP="00B66995">
      <w:pPr>
        <w:numPr>
          <w:ilvl w:val="0"/>
          <w:numId w:val="6"/>
        </w:numPr>
        <w:suppressAutoHyphens/>
        <w:spacing w:after="0" w:line="240" w:lineRule="auto"/>
        <w:jc w:val="both"/>
        <w:rPr>
          <w:rFonts w:cstheme="minorHAnsi"/>
        </w:rPr>
      </w:pPr>
      <w:r w:rsidRPr="00371695">
        <w:rPr>
          <w:rFonts w:cstheme="minorHAnsi"/>
        </w:rPr>
        <w:t>Work with different teams and departments to ensure code quality.</w:t>
      </w:r>
    </w:p>
    <w:p w14:paraId="15D20723" w14:textId="77777777" w:rsidR="0097241B" w:rsidRPr="00371695" w:rsidRDefault="0097241B" w:rsidP="00B66995">
      <w:pPr>
        <w:numPr>
          <w:ilvl w:val="0"/>
          <w:numId w:val="6"/>
        </w:numPr>
        <w:suppressAutoHyphens/>
        <w:spacing w:after="0" w:line="240" w:lineRule="auto"/>
        <w:jc w:val="both"/>
        <w:rPr>
          <w:rFonts w:cstheme="minorHAnsi"/>
        </w:rPr>
      </w:pPr>
      <w:r w:rsidRPr="00371695">
        <w:rPr>
          <w:rFonts w:cstheme="minorHAnsi"/>
        </w:rPr>
        <w:t>Create reports and present development updates to teams and stakeholders.</w:t>
      </w:r>
    </w:p>
    <w:p w14:paraId="35687879" w14:textId="77777777" w:rsidR="0097241B" w:rsidRPr="00371695" w:rsidRDefault="0097241B" w:rsidP="00B66995">
      <w:pPr>
        <w:numPr>
          <w:ilvl w:val="0"/>
          <w:numId w:val="6"/>
        </w:numPr>
        <w:suppressAutoHyphens/>
        <w:spacing w:after="0" w:line="240" w:lineRule="auto"/>
        <w:jc w:val="both"/>
        <w:rPr>
          <w:rFonts w:cstheme="minorHAnsi"/>
        </w:rPr>
      </w:pPr>
      <w:r w:rsidRPr="00371695">
        <w:rPr>
          <w:rFonts w:cstheme="minorHAnsi"/>
        </w:rPr>
        <w:t>Customize existing code to ensure efficiency and functionality.</w:t>
      </w:r>
    </w:p>
    <w:p w14:paraId="03E27AA0" w14:textId="77777777" w:rsidR="0097241B" w:rsidRPr="00371695" w:rsidRDefault="0097241B" w:rsidP="00B66995">
      <w:pPr>
        <w:numPr>
          <w:ilvl w:val="0"/>
          <w:numId w:val="6"/>
        </w:numPr>
        <w:suppressAutoHyphens/>
        <w:spacing w:after="0" w:line="240" w:lineRule="auto"/>
        <w:jc w:val="both"/>
        <w:rPr>
          <w:rFonts w:cstheme="minorHAnsi"/>
        </w:rPr>
      </w:pPr>
      <w:r w:rsidRPr="00371695">
        <w:rPr>
          <w:rFonts w:cstheme="minorHAnsi"/>
        </w:rPr>
        <w:t>Accurately document programming and code changes.</w:t>
      </w:r>
    </w:p>
    <w:p w14:paraId="2286F63D" w14:textId="77777777" w:rsidR="0097241B" w:rsidRPr="00371695" w:rsidRDefault="0097241B" w:rsidP="00B66995">
      <w:pPr>
        <w:ind w:left="1080"/>
        <w:jc w:val="both"/>
        <w:rPr>
          <w:rFonts w:cstheme="minorHAnsi"/>
        </w:rPr>
      </w:pPr>
    </w:p>
    <w:p w14:paraId="2EA138C9" w14:textId="77777777" w:rsidR="0097241B" w:rsidRPr="00371695" w:rsidRDefault="0097241B" w:rsidP="00B66995">
      <w:pPr>
        <w:numPr>
          <w:ilvl w:val="0"/>
          <w:numId w:val="4"/>
        </w:numPr>
        <w:suppressAutoHyphens/>
        <w:spacing w:after="0" w:line="240" w:lineRule="auto"/>
        <w:jc w:val="both"/>
        <w:rPr>
          <w:rFonts w:cstheme="minorHAnsi"/>
        </w:rPr>
      </w:pPr>
      <w:r w:rsidRPr="00371695">
        <w:rPr>
          <w:rFonts w:cstheme="minorHAnsi"/>
        </w:rPr>
        <w:t>Installation Team</w:t>
      </w:r>
    </w:p>
    <w:p w14:paraId="486A4B4E" w14:textId="0AD4C3A8" w:rsidR="0097241B" w:rsidRPr="0097241B" w:rsidRDefault="0097241B" w:rsidP="00B66995">
      <w:pPr>
        <w:ind w:left="720"/>
        <w:jc w:val="both"/>
        <w:rPr>
          <w:rFonts w:cstheme="minorHAnsi"/>
        </w:rPr>
      </w:pPr>
      <w:r w:rsidRPr="00371695">
        <w:rPr>
          <w:rFonts w:cstheme="minorHAnsi"/>
        </w:rPr>
        <w:t>duties may include traveling to customers' homes or place of business, installing electronic equipment, troubleshooting problems with existing equipment, testing connections, providing user instructions to customers, and cleaning up after the job is complete.</w:t>
      </w:r>
    </w:p>
    <w:p w14:paraId="30D7C189" w14:textId="77777777" w:rsidR="0097241B" w:rsidRDefault="0097241B" w:rsidP="00B66995">
      <w:pPr>
        <w:pStyle w:val="Heading1"/>
        <w:jc w:val="both"/>
      </w:pPr>
      <w:bookmarkStart w:id="6" w:name="__RefHeading___Toc420154052"/>
      <w:bookmarkStart w:id="7" w:name="_Hlk89182024"/>
      <w:bookmarkEnd w:id="6"/>
      <w:r>
        <w:rPr>
          <w:rFonts w:ascii="Calibri" w:hAnsi="Calibri" w:cs="Calibri"/>
          <w:lang w:val="en-IN" w:eastAsia="en-IN"/>
        </w:rPr>
        <w:lastRenderedPageBreak/>
        <w:t>Test Methodology</w:t>
      </w:r>
    </w:p>
    <w:p w14:paraId="60286236" w14:textId="77777777" w:rsidR="0097241B" w:rsidRDefault="0097241B" w:rsidP="00B66995">
      <w:pPr>
        <w:pStyle w:val="Heading2"/>
        <w:jc w:val="both"/>
      </w:pPr>
      <w:bookmarkStart w:id="8" w:name="__RefHeading___Toc420154053"/>
      <w:bookmarkEnd w:id="8"/>
      <w:r>
        <w:rPr>
          <w:rFonts w:ascii="Calibri" w:hAnsi="Calibri" w:cs="Calibri"/>
          <w:lang w:val="en-IN" w:eastAsia="en-IN"/>
        </w:rPr>
        <w:t>Overview</w:t>
      </w:r>
    </w:p>
    <w:p w14:paraId="084C895D" w14:textId="4C02A013" w:rsidR="0097241B" w:rsidRDefault="0097241B" w:rsidP="00B66995">
      <w:pPr>
        <w:jc w:val="both"/>
        <w:rPr>
          <w:rFonts w:ascii="Calibri" w:hAnsi="Calibri" w:cs="Calibri"/>
          <w:lang w:eastAsia="en-IN"/>
        </w:rPr>
      </w:pPr>
      <w:r w:rsidRPr="00930984">
        <w:rPr>
          <w:rFonts w:ascii="Calibri" w:hAnsi="Calibri" w:cs="Calibri"/>
          <w:lang w:val="en-US" w:eastAsia="en-IN"/>
        </w:rPr>
        <w:t>The approach, that used, is Analytical therefore, in accordance to requirements-based strategy, where an analysis of the requirements specification forms the basis for planning,</w:t>
      </w:r>
      <w:r w:rsidRPr="00FC261C">
        <w:t xml:space="preserve"> </w:t>
      </w:r>
      <w:r w:rsidRPr="00FC261C">
        <w:rPr>
          <w:rFonts w:ascii="Calibri" w:hAnsi="Calibri" w:cs="Calibri"/>
          <w:lang w:eastAsia="en-IN"/>
        </w:rPr>
        <w:t xml:space="preserve">estimating and designing tests. Test cases will be created during </w:t>
      </w:r>
      <w:r>
        <w:rPr>
          <w:rFonts w:ascii="Calibri" w:hAnsi="Calibri" w:cs="Calibri"/>
          <w:lang w:eastAsia="en-IN"/>
        </w:rPr>
        <w:t>function</w:t>
      </w:r>
      <w:r w:rsidRPr="00FC261C">
        <w:rPr>
          <w:rFonts w:ascii="Calibri" w:hAnsi="Calibri" w:cs="Calibri"/>
          <w:lang w:eastAsia="en-IN"/>
        </w:rPr>
        <w:t xml:space="preserve"> testing. All test types are determined in Te</w:t>
      </w:r>
      <w:r w:rsidR="00A42755">
        <w:rPr>
          <w:rFonts w:ascii="Calibri" w:hAnsi="Calibri" w:cs="Calibri"/>
          <w:lang w:eastAsia="en-IN"/>
        </w:rPr>
        <w:t>st Strategy. Team also must use</w:t>
      </w:r>
      <w:r w:rsidRPr="00FC261C">
        <w:rPr>
          <w:rFonts w:ascii="Calibri" w:hAnsi="Calibri" w:cs="Calibri"/>
          <w:lang w:eastAsia="en-IN"/>
        </w:rPr>
        <w:t xml:space="preserve"> experience-based testing and error guessing utilize testers' skills and intuition, along with their experience with similar applications or technologies. The project is using an agile approach, with </w:t>
      </w:r>
      <w:r>
        <w:rPr>
          <w:rFonts w:ascii="Calibri" w:hAnsi="Calibri" w:cs="Calibri"/>
          <w:lang w:eastAsia="en-IN"/>
        </w:rPr>
        <w:t>daily</w:t>
      </w:r>
      <w:r w:rsidRPr="00FC261C">
        <w:rPr>
          <w:rFonts w:ascii="Calibri" w:hAnsi="Calibri" w:cs="Calibri"/>
          <w:lang w:eastAsia="en-IN"/>
        </w:rPr>
        <w:t xml:space="preserve"> iterations. At the end of </w:t>
      </w:r>
      <w:r>
        <w:rPr>
          <w:rFonts w:ascii="Calibri" w:hAnsi="Calibri" w:cs="Calibri"/>
          <w:lang w:eastAsia="en-IN"/>
        </w:rPr>
        <w:t>the</w:t>
      </w:r>
      <w:r w:rsidRPr="00FC261C">
        <w:rPr>
          <w:rFonts w:ascii="Calibri" w:hAnsi="Calibri" w:cs="Calibri"/>
          <w:lang w:eastAsia="en-IN"/>
        </w:rPr>
        <w:t xml:space="preserve"> week the requirements identified for that iteration will be </w:t>
      </w:r>
      <w:r>
        <w:rPr>
          <w:rFonts w:ascii="Calibri" w:hAnsi="Calibri" w:cs="Calibri"/>
          <w:lang w:eastAsia="en-IN"/>
        </w:rPr>
        <w:t>done by</w:t>
      </w:r>
      <w:r w:rsidRPr="00FC261C">
        <w:rPr>
          <w:rFonts w:ascii="Calibri" w:hAnsi="Calibri" w:cs="Calibri"/>
          <w:lang w:eastAsia="en-IN"/>
        </w:rPr>
        <w:t xml:space="preserve"> the team and will be tested</w:t>
      </w:r>
      <w:r>
        <w:rPr>
          <w:rFonts w:ascii="Calibri" w:hAnsi="Calibri" w:cs="Calibri"/>
          <w:lang w:eastAsia="en-IN"/>
        </w:rPr>
        <w:t>.</w:t>
      </w:r>
    </w:p>
    <w:p w14:paraId="7B3E5CCB" w14:textId="77777777" w:rsidR="0097241B" w:rsidRPr="00D85A77" w:rsidRDefault="0097241B" w:rsidP="00B66995">
      <w:pPr>
        <w:jc w:val="both"/>
        <w:rPr>
          <w:lang w:val="en-US"/>
        </w:rPr>
      </w:pPr>
      <w:r>
        <w:rPr>
          <w:rFonts w:ascii="Calibri" w:hAnsi="Calibri" w:cs="Calibri"/>
          <w:lang w:eastAsia="en-IN"/>
        </w:rPr>
        <w:t>The test methodology selected for the project could be,</w:t>
      </w:r>
    </w:p>
    <w:p w14:paraId="5DB59748" w14:textId="0D80941C" w:rsidR="0097241B" w:rsidRDefault="0097241B" w:rsidP="00664094">
      <w:pPr>
        <w:numPr>
          <w:ilvl w:val="0"/>
          <w:numId w:val="9"/>
        </w:numPr>
        <w:suppressAutoHyphens/>
        <w:spacing w:after="0" w:line="240" w:lineRule="auto"/>
        <w:jc w:val="both"/>
      </w:pPr>
      <w:r>
        <w:rPr>
          <w:rFonts w:ascii="Calibri" w:hAnsi="Calibri" w:cs="Calibri"/>
          <w:lang w:eastAsia="en-IN"/>
        </w:rPr>
        <w:t>Agile</w:t>
      </w:r>
    </w:p>
    <w:p w14:paraId="18BEA7B4" w14:textId="247A8D0E" w:rsidR="00664094" w:rsidRDefault="00664094" w:rsidP="00664094">
      <w:pPr>
        <w:numPr>
          <w:ilvl w:val="0"/>
          <w:numId w:val="9"/>
        </w:numPr>
        <w:suppressAutoHyphens/>
        <w:spacing w:after="0" w:line="240" w:lineRule="auto"/>
        <w:jc w:val="both"/>
      </w:pPr>
      <w:r>
        <w:t>Scrum</w:t>
      </w:r>
    </w:p>
    <w:p w14:paraId="1A798DC2" w14:textId="77777777" w:rsidR="0097241B" w:rsidRPr="00D85A77" w:rsidRDefault="0097241B" w:rsidP="00B66995">
      <w:pPr>
        <w:jc w:val="both"/>
        <w:rPr>
          <w:rFonts w:ascii="Times New Roman" w:hAnsi="Times New Roman" w:cs="Times New Roman"/>
          <w:sz w:val="20"/>
          <w:szCs w:val="20"/>
          <w:lang w:val="en-US" w:eastAsia="zh-CN"/>
        </w:rPr>
      </w:pPr>
      <w:r>
        <w:rPr>
          <w:rFonts w:ascii="Calibri" w:hAnsi="Calibri" w:cs="Calibri"/>
          <w:lang w:eastAsia="en-IN"/>
        </w:rPr>
        <w:t>The methodology selected depends on multiple factors.</w:t>
      </w:r>
    </w:p>
    <w:p w14:paraId="444014D5" w14:textId="77777777" w:rsidR="0097241B" w:rsidRDefault="0097241B" w:rsidP="00B66995">
      <w:pPr>
        <w:jc w:val="both"/>
        <w:rPr>
          <w:rFonts w:ascii="Calibri" w:hAnsi="Calibri" w:cs="Calibri"/>
          <w:sz w:val="24"/>
          <w:szCs w:val="24"/>
          <w:lang w:eastAsia="en-IN"/>
        </w:rPr>
      </w:pPr>
    </w:p>
    <w:p w14:paraId="696C028C" w14:textId="77777777" w:rsidR="0097241B" w:rsidRDefault="0097241B" w:rsidP="00B66995">
      <w:pPr>
        <w:pStyle w:val="Heading2"/>
        <w:jc w:val="both"/>
      </w:pPr>
      <w:bookmarkStart w:id="9" w:name="__RefHeading___Toc420154054"/>
      <w:bookmarkEnd w:id="9"/>
      <w:r>
        <w:rPr>
          <w:rFonts w:ascii="Calibri" w:hAnsi="Calibri" w:cs="Calibri"/>
          <w:lang w:val="en-IN" w:eastAsia="en-IN"/>
        </w:rPr>
        <w:t>Test Levels</w:t>
      </w:r>
      <w:bookmarkStart w:id="10" w:name="_GoBack"/>
      <w:bookmarkEnd w:id="10"/>
    </w:p>
    <w:p w14:paraId="6FAAA686" w14:textId="64E964B0" w:rsidR="0097241B" w:rsidRDefault="00664094" w:rsidP="00664094">
      <w:pPr>
        <w:pStyle w:val="Heading1"/>
        <w:numPr>
          <w:ilvl w:val="0"/>
          <w:numId w:val="15"/>
        </w:numPr>
        <w:rPr>
          <w:sz w:val="28"/>
          <w:szCs w:val="28"/>
        </w:rPr>
      </w:pPr>
      <w:r w:rsidRPr="00664094">
        <w:rPr>
          <w:sz w:val="28"/>
          <w:szCs w:val="28"/>
        </w:rPr>
        <w:t>REGRESSION TESTING</w:t>
      </w:r>
    </w:p>
    <w:p w14:paraId="289B4860" w14:textId="366E913A" w:rsidR="00664094" w:rsidRDefault="00664094" w:rsidP="00664094">
      <w:pPr>
        <w:pStyle w:val="NormalWeb"/>
        <w:ind w:left="360"/>
      </w:pPr>
      <w:r w:rsidRPr="00664094">
        <w:rPr>
          <w:sz w:val="22"/>
          <w:szCs w:val="22"/>
        </w:rPr>
        <w:t>Regression Testing is a type of testing that is done to verify that a code change in the software does not impact the existing functionality of the product.</w:t>
      </w:r>
      <w:r>
        <w:rPr>
          <w:sz w:val="22"/>
          <w:szCs w:val="22"/>
        </w:rPr>
        <w:t xml:space="preserve"> </w:t>
      </w:r>
      <w:r w:rsidRPr="00664094">
        <w:rPr>
          <w:sz w:val="22"/>
          <w:szCs w:val="22"/>
        </w:rPr>
        <w:t>This is to ensure that the product works fine with new functionality, bug fixes or any changes to the existing feature. Previously executed test cases are re-executed in order to verify the impact of the change</w:t>
      </w:r>
      <w:r>
        <w:t>.</w:t>
      </w:r>
    </w:p>
    <w:p w14:paraId="68922703" w14:textId="499BCEAB" w:rsidR="00664094" w:rsidRDefault="00664094" w:rsidP="00664094">
      <w:pPr>
        <w:pStyle w:val="NormalWeb"/>
        <w:numPr>
          <w:ilvl w:val="0"/>
          <w:numId w:val="15"/>
        </w:numPr>
        <w:rPr>
          <w:b/>
          <w:sz w:val="28"/>
          <w:szCs w:val="28"/>
        </w:rPr>
      </w:pPr>
      <w:r w:rsidRPr="00664094">
        <w:rPr>
          <w:b/>
          <w:sz w:val="28"/>
          <w:szCs w:val="28"/>
        </w:rPr>
        <w:t>FUNCTIONAL TESTING</w:t>
      </w:r>
    </w:p>
    <w:p w14:paraId="792262D9" w14:textId="38E6595C" w:rsidR="00664094" w:rsidRDefault="00DB7E90" w:rsidP="00DB7E90">
      <w:pPr>
        <w:pStyle w:val="NormalWeb"/>
        <w:ind w:left="360"/>
      </w:pPr>
      <w:r>
        <w:t>It is a type of software testing which is used to verify the functionality of the software application, whether the function is working according to the requirement specification. In functional testing, each function tested by giving the value, determining the output, and verifying the actual output with the expected value. Functional testing performed as black-box testing which is presented to confirm that the functionality of an application or system behaves as we are expecting. It is done to verify the functionality of the application.</w:t>
      </w:r>
    </w:p>
    <w:p w14:paraId="3E2F5540" w14:textId="5FAE31DE" w:rsidR="00DB7E90" w:rsidRDefault="00DB7E90" w:rsidP="00DB7E90">
      <w:pPr>
        <w:pStyle w:val="NormalWeb"/>
        <w:numPr>
          <w:ilvl w:val="0"/>
          <w:numId w:val="15"/>
        </w:numPr>
        <w:rPr>
          <w:b/>
          <w:sz w:val="28"/>
          <w:szCs w:val="28"/>
        </w:rPr>
      </w:pPr>
      <w:r>
        <w:rPr>
          <w:b/>
          <w:sz w:val="28"/>
          <w:szCs w:val="28"/>
        </w:rPr>
        <w:t>COMPATABILITY TESTING</w:t>
      </w:r>
    </w:p>
    <w:p w14:paraId="4AC63E0E" w14:textId="73FAAAEC" w:rsidR="00664094" w:rsidRDefault="00DB7E90" w:rsidP="00664094">
      <w:pPr>
        <w:pStyle w:val="NormalWeb"/>
        <w:ind w:left="360"/>
        <w:rPr>
          <w:b/>
          <w:sz w:val="28"/>
          <w:szCs w:val="28"/>
        </w:rPr>
      </w:pPr>
      <w:r>
        <w:t>Checking the functionality of an application on different software, hardware platforms, network, and browsers is known as compatibility testing.</w:t>
      </w:r>
    </w:p>
    <w:p w14:paraId="32476CB6" w14:textId="77777777" w:rsidR="00664094" w:rsidRPr="00664094" w:rsidRDefault="00664094" w:rsidP="00664094">
      <w:pPr>
        <w:pStyle w:val="NormalWeb"/>
        <w:ind w:left="360"/>
        <w:rPr>
          <w:b/>
          <w:sz w:val="28"/>
          <w:szCs w:val="28"/>
        </w:rPr>
      </w:pPr>
    </w:p>
    <w:p w14:paraId="1D405F7C" w14:textId="77777777" w:rsidR="00664094" w:rsidRDefault="00664094" w:rsidP="00664094">
      <w:pPr>
        <w:pStyle w:val="NormalWeb"/>
        <w:ind w:left="720"/>
      </w:pPr>
    </w:p>
    <w:p w14:paraId="1D849B75" w14:textId="77777777" w:rsidR="00664094" w:rsidRPr="00664094" w:rsidRDefault="00664094" w:rsidP="00664094"/>
    <w:p w14:paraId="325471C6" w14:textId="77777777" w:rsidR="0097241B" w:rsidRDefault="0097241B" w:rsidP="00B66995">
      <w:pPr>
        <w:tabs>
          <w:tab w:val="left" w:pos="2370"/>
        </w:tabs>
        <w:jc w:val="both"/>
      </w:pPr>
      <w:r>
        <w:rPr>
          <w:rFonts w:ascii="Calibri" w:hAnsi="Calibri" w:cs="Calibri"/>
          <w:lang w:eastAsia="en-IN"/>
        </w:rPr>
        <w:lastRenderedPageBreak/>
        <w:tab/>
      </w:r>
    </w:p>
    <w:p w14:paraId="6C9D8A73" w14:textId="77777777" w:rsidR="0097241B" w:rsidRDefault="0097241B" w:rsidP="00B66995">
      <w:pPr>
        <w:pStyle w:val="Heading2"/>
        <w:jc w:val="both"/>
      </w:pPr>
      <w:bookmarkStart w:id="11" w:name="__RefHeading___Toc420154055"/>
      <w:bookmarkEnd w:id="11"/>
      <w:r>
        <w:rPr>
          <w:rFonts w:ascii="Calibri" w:hAnsi="Calibri" w:cs="Calibri"/>
          <w:lang w:val="en-IN" w:eastAsia="en-IN"/>
        </w:rPr>
        <w:t>Bug Triage</w:t>
      </w:r>
    </w:p>
    <w:p w14:paraId="72D54F97" w14:textId="77777777" w:rsidR="0097241B" w:rsidRDefault="0097241B" w:rsidP="00B66995">
      <w:pPr>
        <w:jc w:val="both"/>
        <w:rPr>
          <w:rFonts w:ascii="Calibri" w:hAnsi="Calibri" w:cs="Calibri"/>
          <w:color w:val="000000"/>
          <w:lang w:eastAsia="en-IN"/>
        </w:rPr>
      </w:pPr>
    </w:p>
    <w:p w14:paraId="7C5B50C2" w14:textId="77777777" w:rsidR="0097241B" w:rsidRDefault="0097241B" w:rsidP="00B66995">
      <w:pPr>
        <w:jc w:val="both"/>
      </w:pPr>
      <w:r>
        <w:rPr>
          <w:rFonts w:ascii="Calibri" w:hAnsi="Calibri" w:cs="Calibri"/>
          <w:color w:val="000000"/>
          <w:lang w:eastAsia="en-IN"/>
        </w:rPr>
        <w:t>The goal of the triage is to</w:t>
      </w:r>
    </w:p>
    <w:p w14:paraId="56361AE3" w14:textId="77777777" w:rsidR="0097241B" w:rsidRDefault="0097241B" w:rsidP="00B66995">
      <w:pPr>
        <w:jc w:val="both"/>
      </w:pPr>
      <w:r>
        <w:rPr>
          <w:rFonts w:ascii="Calibri" w:eastAsia="Calibri" w:hAnsi="Calibri" w:cs="Calibri"/>
          <w:color w:val="000000"/>
          <w:lang w:eastAsia="en-IN"/>
        </w:rPr>
        <w:t xml:space="preserve"> </w:t>
      </w:r>
    </w:p>
    <w:p w14:paraId="74B24C68" w14:textId="77777777" w:rsidR="0097241B" w:rsidRDefault="0097241B" w:rsidP="00B66995">
      <w:pPr>
        <w:numPr>
          <w:ilvl w:val="0"/>
          <w:numId w:val="8"/>
        </w:numPr>
        <w:suppressAutoHyphens/>
        <w:spacing w:after="0" w:line="240" w:lineRule="auto"/>
        <w:jc w:val="both"/>
      </w:pPr>
      <w:r>
        <w:rPr>
          <w:rFonts w:ascii="Calibri" w:hAnsi="Calibri" w:cs="Calibri"/>
          <w:color w:val="000000"/>
          <w:lang w:eastAsia="en-IN"/>
        </w:rPr>
        <w:t>To define the type of resolution for each bug.</w:t>
      </w:r>
    </w:p>
    <w:p w14:paraId="772A18BB" w14:textId="77777777" w:rsidR="0097241B" w:rsidRPr="00845150" w:rsidRDefault="0097241B" w:rsidP="00B66995">
      <w:pPr>
        <w:numPr>
          <w:ilvl w:val="0"/>
          <w:numId w:val="8"/>
        </w:numPr>
        <w:suppressAutoHyphens/>
        <w:spacing w:after="0" w:line="240" w:lineRule="auto"/>
        <w:jc w:val="both"/>
        <w:rPr>
          <w:rFonts w:ascii="Times New Roman" w:hAnsi="Times New Roman" w:cs="Times New Roman"/>
          <w:sz w:val="20"/>
          <w:szCs w:val="20"/>
        </w:rPr>
      </w:pPr>
      <w:r>
        <w:rPr>
          <w:rFonts w:ascii="Calibri" w:hAnsi="Calibri" w:cs="Calibri"/>
          <w:color w:val="000000"/>
          <w:lang w:eastAsia="en-IN"/>
        </w:rPr>
        <w:t>To prioritize bugs and determine a schedule for all the Bugs to Be Fixed.</w:t>
      </w:r>
      <w:r>
        <w:rPr>
          <w:rFonts w:ascii="Calibri" w:hAnsi="Calibri" w:cs="Calibri"/>
          <w:color w:val="000000"/>
        </w:rPr>
        <w:t xml:space="preserve">  </w:t>
      </w:r>
    </w:p>
    <w:p w14:paraId="2503ADF4" w14:textId="77777777" w:rsidR="0097241B" w:rsidRDefault="0097241B" w:rsidP="00B66995">
      <w:pPr>
        <w:jc w:val="both"/>
        <w:rPr>
          <w:rFonts w:ascii="Calibri" w:hAnsi="Calibri" w:cs="Calibri"/>
          <w:color w:val="FF0000"/>
          <w:sz w:val="24"/>
          <w:szCs w:val="24"/>
        </w:rPr>
      </w:pPr>
    </w:p>
    <w:p w14:paraId="19353266" w14:textId="77777777" w:rsidR="0097241B" w:rsidRDefault="0097241B" w:rsidP="00B66995">
      <w:pPr>
        <w:pStyle w:val="Heading2"/>
        <w:jc w:val="both"/>
      </w:pPr>
      <w:bookmarkStart w:id="12" w:name="__RefHeading___Toc420154056"/>
      <w:bookmarkEnd w:id="12"/>
      <w:r>
        <w:rPr>
          <w:rFonts w:ascii="Calibri" w:hAnsi="Calibri" w:cs="Calibri"/>
          <w:color w:val="000000"/>
        </w:rPr>
        <w:t>Suspension Criteria and Resumption Requirements</w:t>
      </w:r>
    </w:p>
    <w:p w14:paraId="28DB34D8" w14:textId="77777777" w:rsidR="0097241B" w:rsidRDefault="0097241B" w:rsidP="00B66995">
      <w:pPr>
        <w:jc w:val="both"/>
        <w:rPr>
          <w:rFonts w:ascii="Calibri" w:hAnsi="Calibri" w:cs="Calibri"/>
          <w:color w:val="0000FF"/>
        </w:rPr>
      </w:pPr>
    </w:p>
    <w:p w14:paraId="7C870860" w14:textId="77777777" w:rsidR="0097241B" w:rsidRPr="005B648E" w:rsidRDefault="0097241B" w:rsidP="00B66995">
      <w:pPr>
        <w:jc w:val="both"/>
        <w:rPr>
          <w:rFonts w:ascii="Calibri" w:hAnsi="Calibri" w:cs="Calibri"/>
          <w:b/>
          <w:bCs/>
          <w:color w:val="000000"/>
        </w:rPr>
      </w:pPr>
      <w:r w:rsidRPr="005B648E">
        <w:rPr>
          <w:rFonts w:ascii="Calibri" w:hAnsi="Calibri" w:cs="Calibri"/>
          <w:b/>
          <w:bCs/>
          <w:color w:val="000000"/>
        </w:rPr>
        <w:t>2.4.1 SUSPENSION CRITERIA:</w:t>
      </w:r>
    </w:p>
    <w:p w14:paraId="635936C5" w14:textId="77777777" w:rsidR="0097241B" w:rsidRDefault="0097241B" w:rsidP="00B66995">
      <w:pPr>
        <w:jc w:val="both"/>
        <w:rPr>
          <w:rFonts w:ascii="Calibri" w:hAnsi="Calibri" w:cs="Calibri"/>
          <w:color w:val="000000"/>
        </w:rPr>
      </w:pPr>
      <w:r w:rsidRPr="005B648E">
        <w:rPr>
          <w:rFonts w:ascii="Calibri" w:hAnsi="Calibri" w:cs="Calibri"/>
          <w:color w:val="000000"/>
        </w:rPr>
        <w:t>Testing for all the depend</w:t>
      </w:r>
      <w:r>
        <w:rPr>
          <w:rFonts w:ascii="Calibri" w:hAnsi="Calibri" w:cs="Calibri"/>
          <w:color w:val="000000"/>
        </w:rPr>
        <w:t>e</w:t>
      </w:r>
      <w:r w:rsidRPr="005B648E">
        <w:rPr>
          <w:rFonts w:ascii="Calibri" w:hAnsi="Calibri" w:cs="Calibri"/>
          <w:color w:val="000000"/>
        </w:rPr>
        <w:t>nt features will be suspended if a test case fails. The failed test case will be logged onto the test log which contains the description for the error</w:t>
      </w:r>
      <w:r>
        <w:rPr>
          <w:rFonts w:ascii="Calibri" w:hAnsi="Calibri" w:cs="Calibri"/>
          <w:color w:val="000000"/>
        </w:rPr>
        <w:t>.</w:t>
      </w:r>
    </w:p>
    <w:p w14:paraId="709712FB" w14:textId="77777777" w:rsidR="0097241B" w:rsidRPr="005B648E" w:rsidRDefault="0097241B" w:rsidP="00B66995">
      <w:pPr>
        <w:jc w:val="both"/>
        <w:rPr>
          <w:rFonts w:ascii="Calibri" w:hAnsi="Calibri" w:cs="Calibri"/>
          <w:b/>
          <w:bCs/>
          <w:color w:val="000000"/>
        </w:rPr>
      </w:pPr>
    </w:p>
    <w:p w14:paraId="6EC02B34" w14:textId="77777777" w:rsidR="0097241B" w:rsidRPr="005B648E" w:rsidRDefault="0097241B" w:rsidP="00B66995">
      <w:pPr>
        <w:jc w:val="both"/>
        <w:rPr>
          <w:rFonts w:ascii="Calibri" w:hAnsi="Calibri" w:cs="Calibri"/>
          <w:b/>
          <w:bCs/>
          <w:color w:val="000000"/>
        </w:rPr>
      </w:pPr>
      <w:r>
        <w:rPr>
          <w:rFonts w:ascii="Calibri" w:hAnsi="Calibri" w:cs="Calibri"/>
          <w:b/>
          <w:bCs/>
          <w:color w:val="000000"/>
        </w:rPr>
        <w:t>2.4.2</w:t>
      </w:r>
      <w:r w:rsidRPr="005B648E">
        <w:rPr>
          <w:rFonts w:ascii="Calibri" w:hAnsi="Calibri" w:cs="Calibri"/>
          <w:b/>
          <w:bCs/>
          <w:color w:val="000000"/>
        </w:rPr>
        <w:t xml:space="preserve"> RESUMPTION REQUIREMENT:</w:t>
      </w:r>
    </w:p>
    <w:p w14:paraId="5D466C31" w14:textId="77777777" w:rsidR="0097241B" w:rsidRDefault="0097241B" w:rsidP="00B66995">
      <w:pPr>
        <w:jc w:val="both"/>
        <w:rPr>
          <w:rFonts w:ascii="Calibri" w:hAnsi="Calibri" w:cs="Calibri"/>
          <w:color w:val="000000"/>
        </w:rPr>
      </w:pPr>
      <w:r w:rsidRPr="005B648E">
        <w:rPr>
          <w:rFonts w:ascii="Calibri" w:hAnsi="Calibri" w:cs="Calibri"/>
          <w:color w:val="000000"/>
        </w:rPr>
        <w:t>The test cases which are not depend</w:t>
      </w:r>
      <w:r>
        <w:rPr>
          <w:rFonts w:ascii="Calibri" w:hAnsi="Calibri" w:cs="Calibri"/>
          <w:color w:val="000000"/>
        </w:rPr>
        <w:t>e</w:t>
      </w:r>
      <w:r w:rsidRPr="005B648E">
        <w:rPr>
          <w:rFonts w:ascii="Calibri" w:hAnsi="Calibri" w:cs="Calibri"/>
          <w:color w:val="000000"/>
        </w:rPr>
        <w:t>nt on the case where the bug is reported will be executed in parallel with the bug fixing. Once the failed test case has been taken note of and has been identified and fixed then the testing for the failed test case will resume.</w:t>
      </w:r>
    </w:p>
    <w:p w14:paraId="71B168D7" w14:textId="77777777" w:rsidR="0097241B" w:rsidRPr="005B648E" w:rsidRDefault="0097241B" w:rsidP="00B66995">
      <w:pPr>
        <w:jc w:val="both"/>
        <w:rPr>
          <w:rFonts w:ascii="Calibri" w:hAnsi="Calibri" w:cs="Calibri"/>
          <w:color w:val="000000"/>
        </w:rPr>
      </w:pPr>
    </w:p>
    <w:p w14:paraId="3E100687" w14:textId="77777777" w:rsidR="0097241B" w:rsidRDefault="0097241B" w:rsidP="00B66995">
      <w:pPr>
        <w:pStyle w:val="Heading2"/>
        <w:jc w:val="both"/>
      </w:pPr>
      <w:bookmarkStart w:id="13" w:name="__RefHeading___Toc420154057"/>
      <w:bookmarkEnd w:id="13"/>
      <w:r>
        <w:rPr>
          <w:rFonts w:ascii="Calibri" w:hAnsi="Calibri" w:cs="Calibri"/>
          <w:lang w:val="en-IN" w:eastAsia="en-IN"/>
        </w:rPr>
        <w:t>Test Completeness</w:t>
      </w:r>
    </w:p>
    <w:p w14:paraId="07D73DCA" w14:textId="77777777" w:rsidR="0097241B" w:rsidRDefault="0097241B" w:rsidP="00B66995">
      <w:pPr>
        <w:jc w:val="both"/>
      </w:pPr>
      <w:r>
        <w:rPr>
          <w:rFonts w:ascii="Calibri" w:hAnsi="Calibri" w:cs="Calibri"/>
          <w:lang w:eastAsia="en-IN"/>
        </w:rPr>
        <w:t>A few criteria to check Test Completeness would be</w:t>
      </w:r>
    </w:p>
    <w:p w14:paraId="676A3291" w14:textId="77777777" w:rsidR="0097241B" w:rsidRDefault="0097241B" w:rsidP="00B66995">
      <w:pPr>
        <w:numPr>
          <w:ilvl w:val="0"/>
          <w:numId w:val="7"/>
        </w:numPr>
        <w:suppressAutoHyphens/>
        <w:spacing w:after="0" w:line="240" w:lineRule="auto"/>
        <w:jc w:val="both"/>
      </w:pPr>
      <w:r>
        <w:rPr>
          <w:rFonts w:ascii="Calibri" w:hAnsi="Calibri" w:cs="Calibri"/>
          <w:lang w:eastAsia="en-IN"/>
        </w:rPr>
        <w:t>80-100% test coverage</w:t>
      </w:r>
    </w:p>
    <w:p w14:paraId="7022C9C0" w14:textId="77777777" w:rsidR="0097241B" w:rsidRDefault="0097241B" w:rsidP="00B66995">
      <w:pPr>
        <w:numPr>
          <w:ilvl w:val="0"/>
          <w:numId w:val="7"/>
        </w:numPr>
        <w:suppressAutoHyphens/>
        <w:spacing w:after="0" w:line="240" w:lineRule="auto"/>
        <w:jc w:val="both"/>
      </w:pPr>
      <w:r>
        <w:rPr>
          <w:rFonts w:ascii="Calibri" w:hAnsi="Calibri" w:cs="Calibri"/>
          <w:lang w:eastAsia="en-IN"/>
        </w:rPr>
        <w:t>All Manual &amp; Automated Test cases executed</w:t>
      </w:r>
    </w:p>
    <w:p w14:paraId="01A2CC3B" w14:textId="1920312C" w:rsidR="0097241B" w:rsidRPr="00B66995" w:rsidRDefault="0097241B" w:rsidP="00B66995">
      <w:pPr>
        <w:numPr>
          <w:ilvl w:val="0"/>
          <w:numId w:val="7"/>
        </w:numPr>
        <w:suppressAutoHyphens/>
        <w:spacing w:after="0" w:line="240" w:lineRule="auto"/>
        <w:jc w:val="both"/>
        <w:rPr>
          <w:rFonts w:ascii="Times New Roman" w:hAnsi="Times New Roman" w:cs="Times New Roman"/>
          <w:sz w:val="20"/>
          <w:szCs w:val="20"/>
          <w:lang w:eastAsia="zh-CN"/>
        </w:rPr>
      </w:pPr>
      <w:r>
        <w:rPr>
          <w:rFonts w:ascii="Calibri" w:hAnsi="Calibri" w:cs="Calibri"/>
          <w:lang w:eastAsia="en-IN"/>
        </w:rPr>
        <w:t>All open bugs are fixed or will be fixed in next release.</w:t>
      </w:r>
    </w:p>
    <w:p w14:paraId="030B30D1" w14:textId="71A4CECE" w:rsidR="00B66995" w:rsidRDefault="00B66995" w:rsidP="00B66995">
      <w:pPr>
        <w:suppressAutoHyphens/>
        <w:spacing w:after="0" w:line="240" w:lineRule="auto"/>
        <w:jc w:val="both"/>
        <w:rPr>
          <w:rFonts w:ascii="Calibri" w:hAnsi="Calibri" w:cs="Calibri"/>
          <w:lang w:eastAsia="en-IN"/>
        </w:rPr>
      </w:pPr>
    </w:p>
    <w:p w14:paraId="5A9EA441" w14:textId="13102F5A" w:rsidR="00B66995" w:rsidRDefault="00B66995" w:rsidP="00B66995">
      <w:pPr>
        <w:suppressAutoHyphens/>
        <w:spacing w:after="0" w:line="240" w:lineRule="auto"/>
        <w:jc w:val="both"/>
        <w:rPr>
          <w:rFonts w:ascii="Calibri" w:hAnsi="Calibri" w:cs="Calibri"/>
          <w:lang w:eastAsia="en-IN"/>
        </w:rPr>
      </w:pPr>
    </w:p>
    <w:p w14:paraId="6EF54C16" w14:textId="5374D144" w:rsidR="00B66995" w:rsidRDefault="00B66995" w:rsidP="00B66995">
      <w:pPr>
        <w:suppressAutoHyphens/>
        <w:spacing w:after="0" w:line="240" w:lineRule="auto"/>
        <w:jc w:val="both"/>
        <w:rPr>
          <w:rFonts w:ascii="Calibri" w:hAnsi="Calibri" w:cs="Calibri"/>
          <w:lang w:eastAsia="en-IN"/>
        </w:rPr>
      </w:pPr>
    </w:p>
    <w:p w14:paraId="438CFF7C" w14:textId="13321376" w:rsidR="00B66995" w:rsidRDefault="00B66995" w:rsidP="00B66995">
      <w:pPr>
        <w:suppressAutoHyphens/>
        <w:spacing w:after="0" w:line="240" w:lineRule="auto"/>
        <w:jc w:val="both"/>
        <w:rPr>
          <w:rFonts w:ascii="Calibri" w:hAnsi="Calibri" w:cs="Calibri"/>
          <w:lang w:eastAsia="en-IN"/>
        </w:rPr>
      </w:pPr>
    </w:p>
    <w:p w14:paraId="0321606D" w14:textId="327CDECF" w:rsidR="00B66995" w:rsidRDefault="00B66995" w:rsidP="00B66995">
      <w:pPr>
        <w:suppressAutoHyphens/>
        <w:spacing w:after="0" w:line="240" w:lineRule="auto"/>
        <w:jc w:val="both"/>
        <w:rPr>
          <w:rFonts w:ascii="Calibri" w:hAnsi="Calibri" w:cs="Calibri"/>
          <w:lang w:eastAsia="en-IN"/>
        </w:rPr>
      </w:pPr>
    </w:p>
    <w:p w14:paraId="7B7C814A" w14:textId="7278FFC5" w:rsidR="00B66995" w:rsidRDefault="00B66995" w:rsidP="00B66995">
      <w:pPr>
        <w:suppressAutoHyphens/>
        <w:spacing w:after="0" w:line="240" w:lineRule="auto"/>
        <w:jc w:val="both"/>
        <w:rPr>
          <w:rFonts w:ascii="Calibri" w:hAnsi="Calibri" w:cs="Calibri"/>
          <w:lang w:eastAsia="en-IN"/>
        </w:rPr>
      </w:pPr>
    </w:p>
    <w:p w14:paraId="26F92D91" w14:textId="4055D709" w:rsidR="00B66995" w:rsidRDefault="00B66995" w:rsidP="00B66995">
      <w:pPr>
        <w:suppressAutoHyphens/>
        <w:spacing w:after="0" w:line="240" w:lineRule="auto"/>
        <w:jc w:val="both"/>
        <w:rPr>
          <w:rFonts w:ascii="Calibri" w:hAnsi="Calibri" w:cs="Calibri"/>
          <w:lang w:eastAsia="en-IN"/>
        </w:rPr>
      </w:pPr>
    </w:p>
    <w:p w14:paraId="3827596C" w14:textId="77777777" w:rsidR="00B66995" w:rsidRPr="00B66995" w:rsidRDefault="00B66995" w:rsidP="00B66995">
      <w:pPr>
        <w:suppressAutoHyphens/>
        <w:spacing w:after="0" w:line="240" w:lineRule="auto"/>
        <w:jc w:val="both"/>
        <w:rPr>
          <w:rFonts w:ascii="Times New Roman" w:hAnsi="Times New Roman" w:cs="Times New Roman"/>
          <w:sz w:val="20"/>
          <w:szCs w:val="20"/>
          <w:lang w:eastAsia="zh-CN"/>
        </w:rPr>
      </w:pPr>
    </w:p>
    <w:p w14:paraId="4AFD21A9" w14:textId="77777777" w:rsidR="00B66995" w:rsidRPr="00D85A77" w:rsidRDefault="00B66995" w:rsidP="00B66995">
      <w:pPr>
        <w:suppressAutoHyphens/>
        <w:spacing w:after="0" w:line="240" w:lineRule="auto"/>
        <w:jc w:val="both"/>
        <w:rPr>
          <w:rFonts w:ascii="Times New Roman" w:hAnsi="Times New Roman" w:cs="Times New Roman"/>
          <w:sz w:val="20"/>
          <w:szCs w:val="20"/>
          <w:lang w:eastAsia="zh-CN"/>
        </w:rPr>
      </w:pPr>
    </w:p>
    <w:bookmarkEnd w:id="7"/>
    <w:p w14:paraId="5A1DE86C" w14:textId="77777777" w:rsidR="0097241B" w:rsidRPr="00371695" w:rsidRDefault="0097241B" w:rsidP="00B66995">
      <w:pPr>
        <w:ind w:left="720"/>
        <w:jc w:val="both"/>
        <w:rPr>
          <w:rFonts w:cstheme="minorHAnsi"/>
        </w:rPr>
      </w:pPr>
    </w:p>
    <w:p w14:paraId="2A8B92FF" w14:textId="77777777" w:rsidR="00B66995" w:rsidRPr="004974E3" w:rsidRDefault="00B66995" w:rsidP="00B66995">
      <w:pPr>
        <w:pStyle w:val="Heading1"/>
        <w:jc w:val="both"/>
        <w:rPr>
          <w:rFonts w:ascii="Calibri" w:hAnsi="Calibri" w:cs="Calibri"/>
          <w:szCs w:val="48"/>
          <w:lang w:val="en-IN" w:eastAsia="en-IN"/>
        </w:rPr>
      </w:pPr>
      <w:r w:rsidRPr="004974E3">
        <w:rPr>
          <w:rFonts w:ascii="Calibri" w:hAnsi="Calibri" w:cs="Calibri"/>
          <w:szCs w:val="48"/>
          <w:lang w:val="en-IN" w:eastAsia="en-IN"/>
        </w:rPr>
        <w:t>Test Deliverables</w:t>
      </w:r>
    </w:p>
    <w:p w14:paraId="4792F9F5" w14:textId="77777777" w:rsidR="00B66995" w:rsidRPr="004974E3" w:rsidRDefault="00B66995" w:rsidP="00B66995">
      <w:pPr>
        <w:jc w:val="both"/>
        <w:rPr>
          <w:rFonts w:cstheme="minorHAnsi"/>
          <w:lang w:eastAsia="en-IN"/>
        </w:rPr>
      </w:pPr>
      <w:r w:rsidRPr="004974E3">
        <w:rPr>
          <w:rFonts w:cstheme="minorHAnsi"/>
          <w:lang w:eastAsia="en-IN"/>
        </w:rPr>
        <w:t>The following documents will be produced after the testing phase has been completed:</w:t>
      </w:r>
    </w:p>
    <w:p w14:paraId="6C8C041E" w14:textId="77777777" w:rsidR="00B66995" w:rsidRPr="004974E3" w:rsidRDefault="00B66995" w:rsidP="00B66995">
      <w:pPr>
        <w:jc w:val="both"/>
        <w:rPr>
          <w:rFonts w:cstheme="minorHAnsi"/>
          <w:lang w:val="en-US" w:eastAsia="en-IN"/>
        </w:rPr>
      </w:pPr>
      <w:r w:rsidRPr="004974E3">
        <w:rPr>
          <w:rFonts w:cstheme="minorHAnsi"/>
          <w:lang w:eastAsia="en-IN"/>
        </w:rPr>
        <w:lastRenderedPageBreak/>
        <w:t>1.Requirement Traceability Matrix</w:t>
      </w:r>
      <w:r>
        <w:rPr>
          <w:rFonts w:cstheme="minorHAnsi"/>
          <w:lang w:eastAsia="en-IN"/>
        </w:rPr>
        <w:t>(RTM)</w:t>
      </w:r>
      <w:r w:rsidRPr="004974E3">
        <w:rPr>
          <w:rFonts w:cstheme="minorHAnsi"/>
          <w:lang w:eastAsia="en-IN"/>
        </w:rPr>
        <w:t xml:space="preserve"> -It is document that maps and traces user requirement with test cases</w:t>
      </w:r>
      <w:r>
        <w:rPr>
          <w:rFonts w:cstheme="minorHAnsi"/>
          <w:lang w:eastAsia="en-IN"/>
        </w:rPr>
        <w:t xml:space="preserve"> </w:t>
      </w:r>
      <w:r w:rsidRPr="004974E3">
        <w:rPr>
          <w:rFonts w:cstheme="minorHAnsi"/>
          <w:lang w:eastAsia="en-IN"/>
        </w:rPr>
        <w:t>and it captures all requirements ...</w:t>
      </w:r>
    </w:p>
    <w:p w14:paraId="5286E41D" w14:textId="77777777" w:rsidR="00B66995" w:rsidRPr="004974E3" w:rsidRDefault="00B66995" w:rsidP="00B66995">
      <w:pPr>
        <w:jc w:val="both"/>
        <w:rPr>
          <w:rFonts w:cstheme="minorHAnsi"/>
          <w:lang w:eastAsia="en-IN"/>
        </w:rPr>
      </w:pPr>
      <w:r w:rsidRPr="004974E3">
        <w:rPr>
          <w:rFonts w:cstheme="minorHAnsi"/>
          <w:lang w:eastAsia="en-IN"/>
        </w:rPr>
        <w:t>2.Test Plan-In this document we get to know test strategy, objectives,</w:t>
      </w:r>
      <w:r>
        <w:rPr>
          <w:rFonts w:cstheme="minorHAnsi"/>
          <w:lang w:eastAsia="en-IN"/>
        </w:rPr>
        <w:t xml:space="preserve"> </w:t>
      </w:r>
      <w:r w:rsidRPr="004974E3">
        <w:rPr>
          <w:rFonts w:cstheme="minorHAnsi"/>
          <w:lang w:eastAsia="en-IN"/>
        </w:rPr>
        <w:t>schedule, estimation, deliverables, and resources required for making make my trip project</w:t>
      </w:r>
    </w:p>
    <w:p w14:paraId="1BEA180F" w14:textId="77777777" w:rsidR="00B66995" w:rsidRPr="004974E3" w:rsidRDefault="00B66995" w:rsidP="00B66995">
      <w:pPr>
        <w:jc w:val="both"/>
        <w:rPr>
          <w:rFonts w:cstheme="minorHAnsi"/>
          <w:lang w:eastAsia="en-IN"/>
        </w:rPr>
      </w:pPr>
      <w:r w:rsidRPr="004974E3">
        <w:rPr>
          <w:rFonts w:cstheme="minorHAnsi"/>
          <w:lang w:eastAsia="en-IN"/>
        </w:rPr>
        <w:t>3.Test Cases-A test case is a document, which has a set of test data, preconditions, expected results and postconditions.</w:t>
      </w:r>
    </w:p>
    <w:p w14:paraId="7EA9C406" w14:textId="77777777" w:rsidR="00B66995" w:rsidRPr="004974E3" w:rsidRDefault="00B66995" w:rsidP="00B66995">
      <w:pPr>
        <w:jc w:val="both"/>
        <w:rPr>
          <w:rFonts w:cstheme="minorHAnsi"/>
          <w:lang w:eastAsia="en-IN"/>
        </w:rPr>
      </w:pPr>
      <w:r w:rsidRPr="004974E3">
        <w:rPr>
          <w:rFonts w:cstheme="minorHAnsi"/>
          <w:lang w:eastAsia="en-IN"/>
        </w:rPr>
        <w:t>4.Test Scenarios-The test scenario is a detailed document of test cases that cover end to end</w:t>
      </w:r>
      <w:r>
        <w:rPr>
          <w:rFonts w:cstheme="minorHAnsi"/>
          <w:lang w:eastAsia="en-IN"/>
        </w:rPr>
        <w:t xml:space="preserve"> </w:t>
      </w:r>
      <w:r w:rsidRPr="004974E3">
        <w:rPr>
          <w:rFonts w:cstheme="minorHAnsi"/>
          <w:lang w:eastAsia="en-IN"/>
        </w:rPr>
        <w:t>functionality of a software application in liner statements.</w:t>
      </w:r>
    </w:p>
    <w:p w14:paraId="51D20C72" w14:textId="77777777" w:rsidR="00B66995" w:rsidRPr="004974E3" w:rsidRDefault="00B66995" w:rsidP="00B66995">
      <w:pPr>
        <w:jc w:val="both"/>
        <w:rPr>
          <w:rFonts w:cstheme="minorHAnsi"/>
          <w:lang w:eastAsia="en-IN"/>
        </w:rPr>
      </w:pPr>
      <w:r w:rsidRPr="004974E3">
        <w:rPr>
          <w:rFonts w:cstheme="minorHAnsi"/>
          <w:lang w:eastAsia="en-IN"/>
        </w:rPr>
        <w:t>5.Reports -This report shows the statuses of test cases,</w:t>
      </w:r>
      <w:r>
        <w:rPr>
          <w:rFonts w:cstheme="minorHAnsi"/>
          <w:lang w:eastAsia="en-IN"/>
        </w:rPr>
        <w:t xml:space="preserve"> </w:t>
      </w:r>
      <w:r w:rsidRPr="004974E3">
        <w:rPr>
          <w:rFonts w:cstheme="minorHAnsi"/>
          <w:lang w:eastAsia="en-IN"/>
        </w:rPr>
        <w:t>their overall progress and detailed information in selected Test Plans.</w:t>
      </w:r>
    </w:p>
    <w:p w14:paraId="02344B68" w14:textId="77777777" w:rsidR="00B66995" w:rsidRDefault="00B66995" w:rsidP="00B66995">
      <w:pPr>
        <w:jc w:val="both"/>
        <w:rPr>
          <w:rFonts w:ascii="Calibri" w:hAnsi="Calibri" w:cs="Calibri"/>
          <w:lang w:eastAsia="en-IN"/>
        </w:rPr>
      </w:pPr>
    </w:p>
    <w:p w14:paraId="2B3D8E07" w14:textId="77777777" w:rsidR="00B66995" w:rsidRDefault="00B66995" w:rsidP="00B66995">
      <w:pPr>
        <w:jc w:val="both"/>
        <w:rPr>
          <w:rFonts w:ascii="Calibri" w:hAnsi="Calibri" w:cs="Calibri"/>
          <w:sz w:val="24"/>
          <w:szCs w:val="24"/>
          <w:lang w:eastAsia="en-IN"/>
        </w:rPr>
      </w:pPr>
    </w:p>
    <w:p w14:paraId="737E73B1" w14:textId="77777777" w:rsidR="00B66995" w:rsidRDefault="00B66995" w:rsidP="00B66995">
      <w:pPr>
        <w:pStyle w:val="Heading1"/>
        <w:jc w:val="both"/>
      </w:pPr>
      <w:bookmarkStart w:id="14" w:name="__RefHeading___Toc420154059"/>
      <w:bookmarkEnd w:id="14"/>
      <w:r>
        <w:rPr>
          <w:rFonts w:ascii="Calibri" w:hAnsi="Calibri" w:cs="Calibri"/>
        </w:rPr>
        <w:t>Resource &amp; Environment Needs</w:t>
      </w:r>
    </w:p>
    <w:p w14:paraId="55293347" w14:textId="77777777" w:rsidR="00B66995" w:rsidRDefault="00B66995" w:rsidP="00B66995">
      <w:pPr>
        <w:pStyle w:val="Header"/>
        <w:tabs>
          <w:tab w:val="clear" w:pos="4320"/>
          <w:tab w:val="clear" w:pos="8640"/>
          <w:tab w:val="left" w:pos="360"/>
        </w:tabs>
        <w:jc w:val="both"/>
        <w:rPr>
          <w:rFonts w:ascii="Calibri" w:hAnsi="Calibri" w:cs="Calibri"/>
          <w:sz w:val="24"/>
          <w:szCs w:val="24"/>
        </w:rPr>
      </w:pPr>
    </w:p>
    <w:p w14:paraId="28A10CE0" w14:textId="77777777" w:rsidR="00B66995" w:rsidRPr="004974E3" w:rsidRDefault="00B66995" w:rsidP="00B66995">
      <w:pPr>
        <w:pStyle w:val="Heading2"/>
        <w:jc w:val="both"/>
        <w:rPr>
          <w:rFonts w:asciiTheme="minorHAnsi" w:hAnsiTheme="minorHAnsi" w:cstheme="minorHAnsi"/>
          <w:szCs w:val="32"/>
        </w:rPr>
      </w:pPr>
      <w:bookmarkStart w:id="15" w:name="__RefHeading___Toc420154060"/>
      <w:bookmarkEnd w:id="15"/>
      <w:r w:rsidRPr="004974E3">
        <w:rPr>
          <w:rFonts w:asciiTheme="minorHAnsi" w:hAnsiTheme="minorHAnsi" w:cstheme="minorHAnsi"/>
          <w:szCs w:val="32"/>
        </w:rPr>
        <w:t>Testing Tools</w:t>
      </w:r>
    </w:p>
    <w:p w14:paraId="4577BE4C" w14:textId="77777777" w:rsidR="00B66995" w:rsidRPr="004974E3" w:rsidRDefault="00B66995" w:rsidP="00B66995">
      <w:pPr>
        <w:jc w:val="both"/>
        <w:rPr>
          <w:rFonts w:cstheme="minorHAnsi"/>
        </w:rPr>
      </w:pPr>
    </w:p>
    <w:p w14:paraId="1DCC4A0B" w14:textId="77777777" w:rsidR="00B66995" w:rsidRPr="004974E3" w:rsidRDefault="00B66995" w:rsidP="00B66995">
      <w:pPr>
        <w:jc w:val="both"/>
        <w:rPr>
          <w:rFonts w:cstheme="minorHAnsi"/>
        </w:rPr>
      </w:pPr>
      <w:r w:rsidRPr="004974E3">
        <w:rPr>
          <w:rFonts w:cstheme="minorHAnsi"/>
        </w:rPr>
        <w:t xml:space="preserve">The following tools are used </w:t>
      </w:r>
    </w:p>
    <w:p w14:paraId="41415912" w14:textId="77777777" w:rsidR="00B66995" w:rsidRDefault="00B66995" w:rsidP="00B66995">
      <w:pPr>
        <w:numPr>
          <w:ilvl w:val="0"/>
          <w:numId w:val="12"/>
        </w:numPr>
        <w:suppressAutoHyphens/>
        <w:spacing w:after="0" w:line="240" w:lineRule="auto"/>
        <w:jc w:val="both"/>
        <w:rPr>
          <w:rFonts w:cstheme="minorHAnsi"/>
        </w:rPr>
      </w:pPr>
      <w:r w:rsidRPr="004974E3">
        <w:rPr>
          <w:rFonts w:cstheme="minorHAnsi"/>
        </w:rPr>
        <w:t>Selenium</w:t>
      </w:r>
    </w:p>
    <w:p w14:paraId="05E4B953" w14:textId="4545D31B" w:rsidR="00954700" w:rsidRPr="00555A5F" w:rsidRDefault="00954700" w:rsidP="00555A5F">
      <w:pPr>
        <w:pStyle w:val="ListParagraph"/>
        <w:jc w:val="both"/>
      </w:pPr>
      <w:r>
        <w:t>Selenium is an open-source tool that automates web browsers. It provides a single interface that lets you write test scripts in programming languages like Ruby, Java, Node JS, PHP, Perl, Python, and C#, among others.</w:t>
      </w:r>
    </w:p>
    <w:p w14:paraId="0302CF8D" w14:textId="77777777" w:rsidR="00B66995" w:rsidRDefault="00B66995" w:rsidP="00B66995">
      <w:pPr>
        <w:numPr>
          <w:ilvl w:val="0"/>
          <w:numId w:val="12"/>
        </w:numPr>
        <w:suppressAutoHyphens/>
        <w:spacing w:after="0" w:line="240" w:lineRule="auto"/>
        <w:jc w:val="both"/>
        <w:rPr>
          <w:rFonts w:cstheme="minorHAnsi"/>
        </w:rPr>
      </w:pPr>
      <w:proofErr w:type="spellStart"/>
      <w:r w:rsidRPr="004974E3">
        <w:rPr>
          <w:rFonts w:cstheme="minorHAnsi"/>
        </w:rPr>
        <w:t>TestNG</w:t>
      </w:r>
      <w:proofErr w:type="spellEnd"/>
    </w:p>
    <w:p w14:paraId="465B8A3D" w14:textId="77777777" w:rsidR="003554E9" w:rsidRDefault="003554E9" w:rsidP="00954700">
      <w:pPr>
        <w:suppressAutoHyphens/>
        <w:spacing w:after="0" w:line="240" w:lineRule="auto"/>
        <w:ind w:left="720"/>
        <w:jc w:val="both"/>
      </w:pPr>
    </w:p>
    <w:p w14:paraId="204F1F5F" w14:textId="5C9A6407" w:rsidR="00954700" w:rsidRDefault="00954700" w:rsidP="00954700">
      <w:pPr>
        <w:suppressAutoHyphens/>
        <w:spacing w:after="0" w:line="240" w:lineRule="auto"/>
        <w:ind w:left="720"/>
        <w:jc w:val="both"/>
      </w:pPr>
      <w:r>
        <w:t xml:space="preserve"> It is an open source automation testing framework in which NG stands for “Next Generation”. </w:t>
      </w:r>
      <w:proofErr w:type="spellStart"/>
      <w:r>
        <w:t>TestNG</w:t>
      </w:r>
      <w:proofErr w:type="spellEnd"/>
      <w:r>
        <w:t xml:space="preserve"> is inspired by </w:t>
      </w:r>
      <w:proofErr w:type="spellStart"/>
      <w:r>
        <w:t>JUnit</w:t>
      </w:r>
      <w:proofErr w:type="spellEnd"/>
      <w:r>
        <w:t xml:space="preserve"> which uses the annotations (@). </w:t>
      </w:r>
      <w:proofErr w:type="spellStart"/>
      <w:r>
        <w:t>TestNG</w:t>
      </w:r>
      <w:proofErr w:type="spellEnd"/>
      <w:r>
        <w:t xml:space="preserve"> provides you full control over the test cases and the execution of the test cases.</w:t>
      </w:r>
    </w:p>
    <w:p w14:paraId="22C079EB" w14:textId="77777777" w:rsidR="00555A5F" w:rsidRDefault="00555A5F" w:rsidP="00954700">
      <w:pPr>
        <w:suppressAutoHyphens/>
        <w:spacing w:after="0" w:line="240" w:lineRule="auto"/>
        <w:ind w:left="720"/>
        <w:jc w:val="both"/>
      </w:pPr>
    </w:p>
    <w:p w14:paraId="0A839B1B" w14:textId="724A9B66" w:rsidR="003554E9" w:rsidRDefault="003554E9" w:rsidP="003554E9">
      <w:pPr>
        <w:pStyle w:val="ListParagraph"/>
        <w:numPr>
          <w:ilvl w:val="0"/>
          <w:numId w:val="14"/>
        </w:numPr>
        <w:spacing w:after="0" w:line="240" w:lineRule="auto"/>
        <w:jc w:val="both"/>
      </w:pPr>
      <w:r>
        <w:t>Maven</w:t>
      </w:r>
    </w:p>
    <w:p w14:paraId="4D11EE4F" w14:textId="77777777" w:rsidR="00555A5F" w:rsidRDefault="00555A5F" w:rsidP="003554E9">
      <w:pPr>
        <w:pStyle w:val="ListParagraph"/>
        <w:jc w:val="both"/>
      </w:pPr>
    </w:p>
    <w:p w14:paraId="25FD545E" w14:textId="77777777" w:rsidR="003554E9" w:rsidRDefault="003554E9" w:rsidP="003554E9">
      <w:pPr>
        <w:pStyle w:val="ListParagraph"/>
        <w:jc w:val="both"/>
      </w:pPr>
      <w:r>
        <w:t>It is a powerful project management tool that is based on POM (project object model). It is used for projects build, dependency and documentation</w:t>
      </w:r>
    </w:p>
    <w:p w14:paraId="4B480BE6" w14:textId="77777777" w:rsidR="003554E9" w:rsidRDefault="003554E9" w:rsidP="003554E9">
      <w:pPr>
        <w:pStyle w:val="ListParagraph"/>
        <w:spacing w:after="0" w:line="240" w:lineRule="auto"/>
        <w:jc w:val="both"/>
      </w:pPr>
    </w:p>
    <w:p w14:paraId="2A3C9C72" w14:textId="77777777" w:rsidR="003554E9" w:rsidRDefault="003554E9" w:rsidP="003554E9">
      <w:pPr>
        <w:spacing w:after="0" w:line="240" w:lineRule="auto"/>
        <w:jc w:val="both"/>
      </w:pPr>
    </w:p>
    <w:p w14:paraId="5E2F81E7" w14:textId="5F975295" w:rsidR="003554E9" w:rsidRDefault="003554E9" w:rsidP="003554E9">
      <w:pPr>
        <w:spacing w:after="0" w:line="240" w:lineRule="auto"/>
        <w:jc w:val="both"/>
      </w:pPr>
      <w:r>
        <w:t xml:space="preserve">               </w:t>
      </w:r>
    </w:p>
    <w:p w14:paraId="7C9107EA" w14:textId="77777777" w:rsidR="003554E9" w:rsidRPr="004974E3" w:rsidRDefault="003554E9" w:rsidP="003554E9">
      <w:pPr>
        <w:suppressAutoHyphens/>
        <w:spacing w:after="0" w:line="240" w:lineRule="auto"/>
        <w:jc w:val="both"/>
        <w:rPr>
          <w:rFonts w:cstheme="minorHAnsi"/>
        </w:rPr>
      </w:pPr>
    </w:p>
    <w:p w14:paraId="5A64AD0F" w14:textId="77777777" w:rsidR="00B66995" w:rsidRPr="004974E3" w:rsidRDefault="00B66995" w:rsidP="00B66995">
      <w:pPr>
        <w:pStyle w:val="Heading2"/>
        <w:jc w:val="both"/>
        <w:rPr>
          <w:rFonts w:asciiTheme="minorHAnsi" w:hAnsiTheme="minorHAnsi" w:cstheme="minorHAnsi"/>
          <w:szCs w:val="32"/>
        </w:rPr>
      </w:pPr>
      <w:bookmarkStart w:id="16" w:name="__RefHeading___Toc420154061"/>
      <w:bookmarkEnd w:id="16"/>
      <w:r w:rsidRPr="004974E3">
        <w:rPr>
          <w:rFonts w:asciiTheme="minorHAnsi" w:hAnsiTheme="minorHAnsi" w:cstheme="minorHAnsi"/>
          <w:szCs w:val="32"/>
          <w:lang w:val="en-IN" w:eastAsia="en-IN"/>
        </w:rPr>
        <w:t>Test Environment</w:t>
      </w:r>
    </w:p>
    <w:p w14:paraId="634FF13D" w14:textId="77777777" w:rsidR="00B66995" w:rsidRPr="004974E3" w:rsidRDefault="00B66995" w:rsidP="00B66995">
      <w:pPr>
        <w:pStyle w:val="ListParagraph"/>
        <w:numPr>
          <w:ilvl w:val="0"/>
          <w:numId w:val="10"/>
        </w:numPr>
        <w:suppressAutoHyphens w:val="0"/>
        <w:spacing w:line="259" w:lineRule="auto"/>
        <w:jc w:val="both"/>
        <w:rPr>
          <w:rFonts w:asciiTheme="minorHAnsi" w:hAnsiTheme="minorHAnsi" w:cstheme="minorHAnsi"/>
        </w:rPr>
      </w:pPr>
      <w:r w:rsidRPr="004974E3">
        <w:rPr>
          <w:rFonts w:asciiTheme="minorHAnsi" w:hAnsiTheme="minorHAnsi" w:cstheme="minorHAnsi"/>
        </w:rPr>
        <w:t>NETWORK</w:t>
      </w:r>
    </w:p>
    <w:p w14:paraId="0CE6945E" w14:textId="77777777" w:rsidR="00B66995" w:rsidRPr="004974E3" w:rsidRDefault="00B66995" w:rsidP="00B66995">
      <w:pPr>
        <w:pStyle w:val="ListParagraph"/>
        <w:numPr>
          <w:ilvl w:val="0"/>
          <w:numId w:val="11"/>
        </w:numPr>
        <w:suppressAutoHyphens w:val="0"/>
        <w:spacing w:line="259" w:lineRule="auto"/>
        <w:jc w:val="both"/>
        <w:rPr>
          <w:rFonts w:asciiTheme="minorHAnsi" w:hAnsiTheme="minorHAnsi" w:cstheme="minorHAnsi"/>
        </w:rPr>
      </w:pPr>
      <w:r w:rsidRPr="004974E3">
        <w:rPr>
          <w:rFonts w:asciiTheme="minorHAnsi" w:hAnsiTheme="minorHAnsi" w:cstheme="minorHAnsi"/>
        </w:rPr>
        <w:t>LAN WIFI setup</w:t>
      </w:r>
    </w:p>
    <w:p w14:paraId="04D6A083" w14:textId="77777777" w:rsidR="00B66995" w:rsidRPr="004974E3" w:rsidRDefault="00B66995" w:rsidP="00B66995">
      <w:pPr>
        <w:pStyle w:val="ListParagraph"/>
        <w:numPr>
          <w:ilvl w:val="0"/>
          <w:numId w:val="10"/>
        </w:numPr>
        <w:suppressAutoHyphens w:val="0"/>
        <w:spacing w:line="259" w:lineRule="auto"/>
        <w:jc w:val="both"/>
        <w:rPr>
          <w:rFonts w:asciiTheme="minorHAnsi" w:hAnsiTheme="minorHAnsi" w:cstheme="minorHAnsi"/>
        </w:rPr>
      </w:pPr>
      <w:r w:rsidRPr="004974E3">
        <w:rPr>
          <w:rFonts w:asciiTheme="minorHAnsi" w:hAnsiTheme="minorHAnsi" w:cstheme="minorHAnsi"/>
        </w:rPr>
        <w:lastRenderedPageBreak/>
        <w:t>HARDWARE</w:t>
      </w:r>
    </w:p>
    <w:p w14:paraId="38D86435" w14:textId="77777777" w:rsidR="00B66995" w:rsidRPr="004974E3" w:rsidRDefault="00B66995" w:rsidP="00B66995">
      <w:pPr>
        <w:pStyle w:val="ListParagraph"/>
        <w:numPr>
          <w:ilvl w:val="0"/>
          <w:numId w:val="11"/>
        </w:numPr>
        <w:suppressAutoHyphens w:val="0"/>
        <w:spacing w:line="259" w:lineRule="auto"/>
        <w:jc w:val="both"/>
        <w:rPr>
          <w:rFonts w:asciiTheme="minorHAnsi" w:hAnsiTheme="minorHAnsi" w:cstheme="minorHAnsi"/>
        </w:rPr>
      </w:pPr>
      <w:r w:rsidRPr="004974E3">
        <w:rPr>
          <w:rFonts w:asciiTheme="minorHAnsi" w:hAnsiTheme="minorHAnsi" w:cstheme="minorHAnsi"/>
        </w:rPr>
        <w:t>Processor</w:t>
      </w:r>
    </w:p>
    <w:p w14:paraId="60891BF2" w14:textId="77777777" w:rsidR="00B66995" w:rsidRPr="004974E3" w:rsidRDefault="00B66995" w:rsidP="00B66995">
      <w:pPr>
        <w:pStyle w:val="ListParagraph"/>
        <w:numPr>
          <w:ilvl w:val="0"/>
          <w:numId w:val="11"/>
        </w:numPr>
        <w:suppressAutoHyphens w:val="0"/>
        <w:spacing w:line="259" w:lineRule="auto"/>
        <w:jc w:val="both"/>
        <w:rPr>
          <w:rFonts w:asciiTheme="minorHAnsi" w:hAnsiTheme="minorHAnsi" w:cstheme="minorHAnsi"/>
        </w:rPr>
      </w:pPr>
      <w:r w:rsidRPr="004974E3">
        <w:rPr>
          <w:rFonts w:asciiTheme="minorHAnsi" w:hAnsiTheme="minorHAnsi" w:cstheme="minorHAnsi"/>
        </w:rPr>
        <w:t>Memory: 2GB RAM and above</w:t>
      </w:r>
    </w:p>
    <w:p w14:paraId="0701F2D3" w14:textId="77777777" w:rsidR="00B66995" w:rsidRPr="004974E3" w:rsidRDefault="00B66995" w:rsidP="00B66995">
      <w:pPr>
        <w:pStyle w:val="ListParagraph"/>
        <w:numPr>
          <w:ilvl w:val="0"/>
          <w:numId w:val="10"/>
        </w:numPr>
        <w:suppressAutoHyphens w:val="0"/>
        <w:spacing w:line="259" w:lineRule="auto"/>
        <w:jc w:val="both"/>
        <w:rPr>
          <w:rFonts w:asciiTheme="minorHAnsi" w:hAnsiTheme="minorHAnsi" w:cstheme="minorHAnsi"/>
        </w:rPr>
      </w:pPr>
      <w:r w:rsidRPr="004974E3">
        <w:rPr>
          <w:rFonts w:asciiTheme="minorHAnsi" w:hAnsiTheme="minorHAnsi" w:cstheme="minorHAnsi"/>
        </w:rPr>
        <w:t>SYSTEM REQUIREMENTS</w:t>
      </w:r>
    </w:p>
    <w:p w14:paraId="70CD4F4F" w14:textId="1D48AAB7" w:rsidR="00B66995" w:rsidRPr="004974E3" w:rsidRDefault="00B66995" w:rsidP="00B66995">
      <w:pPr>
        <w:pStyle w:val="ListParagraph"/>
        <w:suppressAutoHyphens w:val="0"/>
        <w:spacing w:line="259" w:lineRule="auto"/>
        <w:jc w:val="both"/>
        <w:rPr>
          <w:rFonts w:asciiTheme="minorHAnsi" w:hAnsiTheme="minorHAnsi" w:cstheme="minorHAnsi"/>
          <w:color w:val="212529"/>
        </w:rPr>
      </w:pPr>
      <w:r w:rsidRPr="004974E3">
        <w:rPr>
          <w:rFonts w:asciiTheme="minorHAnsi" w:hAnsiTheme="minorHAnsi" w:cstheme="minorHAnsi"/>
          <w:color w:val="212529"/>
        </w:rPr>
        <w:t>-</w:t>
      </w:r>
      <w:r w:rsidR="00C81945">
        <w:rPr>
          <w:rFonts w:asciiTheme="minorHAnsi" w:hAnsiTheme="minorHAnsi" w:cstheme="minorHAnsi"/>
          <w:color w:val="212529"/>
        </w:rPr>
        <w:t xml:space="preserve">      </w:t>
      </w:r>
      <w:r w:rsidRPr="004974E3">
        <w:rPr>
          <w:rFonts w:asciiTheme="minorHAnsi" w:hAnsiTheme="minorHAnsi" w:cstheme="minorHAnsi"/>
          <w:color w:val="212529"/>
        </w:rPr>
        <w:t>A 64-bit operating system like Windows 8 or advanced.</w:t>
      </w:r>
    </w:p>
    <w:p w14:paraId="0F686E8E" w14:textId="07C9EA21" w:rsidR="00B66995" w:rsidRPr="004974E3" w:rsidRDefault="00B66995" w:rsidP="00B66995">
      <w:pPr>
        <w:pStyle w:val="ListParagraph"/>
        <w:suppressAutoHyphens w:val="0"/>
        <w:spacing w:line="259" w:lineRule="auto"/>
        <w:jc w:val="both"/>
        <w:rPr>
          <w:rFonts w:asciiTheme="minorHAnsi" w:eastAsia="Times New Roman" w:hAnsiTheme="minorHAnsi" w:cstheme="minorHAnsi"/>
          <w:color w:val="212529"/>
        </w:rPr>
      </w:pPr>
      <w:r w:rsidRPr="004974E3">
        <w:rPr>
          <w:rFonts w:asciiTheme="minorHAnsi" w:eastAsia="Times New Roman" w:hAnsiTheme="minorHAnsi" w:cstheme="minorHAnsi"/>
          <w:color w:val="212529"/>
        </w:rPr>
        <w:t>-</w:t>
      </w:r>
      <w:r w:rsidR="00C81945">
        <w:rPr>
          <w:rFonts w:asciiTheme="minorHAnsi" w:eastAsia="Times New Roman" w:hAnsiTheme="minorHAnsi" w:cstheme="minorHAnsi"/>
          <w:color w:val="212529"/>
        </w:rPr>
        <w:t xml:space="preserve">      </w:t>
      </w:r>
      <w:r w:rsidRPr="004974E3">
        <w:rPr>
          <w:rFonts w:asciiTheme="minorHAnsi" w:eastAsia="Times New Roman" w:hAnsiTheme="minorHAnsi" w:cstheme="minorHAnsi"/>
          <w:color w:val="212529"/>
        </w:rPr>
        <w:t>Web Browser</w:t>
      </w:r>
    </w:p>
    <w:p w14:paraId="346603F2" w14:textId="68279794" w:rsidR="00B66995" w:rsidRPr="004974E3" w:rsidRDefault="00B66995" w:rsidP="00B66995">
      <w:pPr>
        <w:pStyle w:val="ListParagraph"/>
        <w:suppressAutoHyphens w:val="0"/>
        <w:spacing w:line="259" w:lineRule="auto"/>
        <w:jc w:val="both"/>
        <w:rPr>
          <w:rFonts w:asciiTheme="minorHAnsi" w:hAnsiTheme="minorHAnsi" w:cstheme="minorHAnsi"/>
        </w:rPr>
      </w:pPr>
      <w:r w:rsidRPr="004974E3">
        <w:rPr>
          <w:rFonts w:asciiTheme="minorHAnsi" w:eastAsia="Times New Roman" w:hAnsiTheme="minorHAnsi" w:cstheme="minorHAnsi"/>
          <w:color w:val="212529"/>
        </w:rPr>
        <w:t>-</w:t>
      </w:r>
      <w:r w:rsidR="00C81945">
        <w:rPr>
          <w:rFonts w:asciiTheme="minorHAnsi" w:eastAsia="Times New Roman" w:hAnsiTheme="minorHAnsi" w:cstheme="minorHAnsi"/>
          <w:color w:val="212529"/>
        </w:rPr>
        <w:t xml:space="preserve">      </w:t>
      </w:r>
      <w:r w:rsidRPr="004974E3">
        <w:rPr>
          <w:rFonts w:asciiTheme="minorHAnsi" w:eastAsia="Times New Roman" w:hAnsiTheme="minorHAnsi" w:cstheme="minorHAnsi"/>
          <w:color w:val="212529"/>
        </w:rPr>
        <w:t xml:space="preserve">2 GB of free disk space for installation </w:t>
      </w:r>
    </w:p>
    <w:p w14:paraId="48B223E5" w14:textId="77777777" w:rsidR="00B66995" w:rsidRDefault="00B66995" w:rsidP="00B66995">
      <w:pPr>
        <w:jc w:val="both"/>
        <w:rPr>
          <w:rFonts w:ascii="Calibri" w:hAnsi="Calibri" w:cs="Calibri"/>
          <w:color w:val="000000"/>
          <w:sz w:val="24"/>
          <w:szCs w:val="24"/>
        </w:rPr>
      </w:pPr>
    </w:p>
    <w:p w14:paraId="7517DEE1" w14:textId="77777777" w:rsidR="00B66995" w:rsidRDefault="00B66995" w:rsidP="00B66995">
      <w:pPr>
        <w:jc w:val="both"/>
        <w:rPr>
          <w:rFonts w:ascii="Calibri" w:hAnsi="Calibri" w:cs="Calibri"/>
          <w:color w:val="000000"/>
          <w:lang w:eastAsia="en-IN"/>
        </w:rPr>
      </w:pPr>
    </w:p>
    <w:p w14:paraId="2FCE6403" w14:textId="77777777" w:rsidR="00B66995" w:rsidRDefault="00B66995" w:rsidP="00B66995">
      <w:pPr>
        <w:pStyle w:val="Heading1"/>
        <w:jc w:val="both"/>
      </w:pPr>
      <w:bookmarkStart w:id="17" w:name="__RefHeading___Toc420154062"/>
      <w:r>
        <w:rPr>
          <w:rFonts w:ascii="Calibri" w:hAnsi="Calibri" w:cs="Calibri"/>
          <w:lang w:val="en-IN" w:eastAsia="en-IN"/>
        </w:rPr>
        <w:t>Terms/Acronyms</w:t>
      </w:r>
      <w:bookmarkEnd w:id="17"/>
      <w:r>
        <w:rPr>
          <w:rFonts w:ascii="Calibri" w:hAnsi="Calibri" w:cs="Calibri"/>
          <w:lang w:val="en-IN" w:eastAsia="en-IN"/>
        </w:rPr>
        <w:t xml:space="preserve"> </w:t>
      </w:r>
    </w:p>
    <w:p w14:paraId="1BDF8DC0" w14:textId="77777777" w:rsidR="00B66995" w:rsidRPr="004974E3" w:rsidRDefault="00B66995" w:rsidP="00B66995">
      <w:pPr>
        <w:jc w:val="both"/>
        <w:rPr>
          <w:lang w:val="en-US"/>
        </w:rPr>
      </w:pPr>
      <w:r>
        <w:rPr>
          <w:rFonts w:ascii="Calibri" w:hAnsi="Calibri" w:cs="Calibri"/>
          <w:color w:val="000000"/>
          <w:lang w:eastAsia="en-IN"/>
        </w:rPr>
        <w:t>Terms or acronyms used in the project:</w:t>
      </w:r>
    </w:p>
    <w:p w14:paraId="6A4DBD3D" w14:textId="77777777" w:rsidR="00B66995" w:rsidRDefault="00B66995" w:rsidP="00B66995">
      <w:pPr>
        <w:jc w:val="both"/>
        <w:rPr>
          <w:rFonts w:ascii="Calibri" w:hAnsi="Calibri" w:cs="Calibri"/>
          <w:color w:val="0000FF"/>
          <w:lang w:eastAsia="en-IN"/>
        </w:rPr>
      </w:pPr>
    </w:p>
    <w:tbl>
      <w:tblPr>
        <w:tblW w:w="8735" w:type="dxa"/>
        <w:tblInd w:w="468" w:type="dxa"/>
        <w:tblLayout w:type="fixed"/>
        <w:tblLook w:val="0000" w:firstRow="0" w:lastRow="0" w:firstColumn="0" w:lastColumn="0" w:noHBand="0" w:noVBand="0"/>
      </w:tblPr>
      <w:tblGrid>
        <w:gridCol w:w="2166"/>
        <w:gridCol w:w="6569"/>
      </w:tblGrid>
      <w:tr w:rsidR="00B66995" w14:paraId="1F8F148B" w14:textId="77777777" w:rsidTr="00DB7E90">
        <w:trPr>
          <w:cantSplit/>
          <w:tblHeader/>
        </w:trPr>
        <w:tc>
          <w:tcPr>
            <w:tcW w:w="2166" w:type="dxa"/>
            <w:tcBorders>
              <w:top w:val="single" w:sz="4" w:space="0" w:color="000000"/>
              <w:left w:val="single" w:sz="4" w:space="0" w:color="000000"/>
              <w:bottom w:val="single" w:sz="4" w:space="0" w:color="000000"/>
            </w:tcBorders>
            <w:shd w:val="clear" w:color="auto" w:fill="CCCCCC"/>
          </w:tcPr>
          <w:p w14:paraId="4361B9BB" w14:textId="77777777" w:rsidR="00B66995" w:rsidRDefault="00B66995" w:rsidP="00B66995">
            <w:pPr>
              <w:pStyle w:val="SGTableHeader"/>
              <w:jc w:val="both"/>
            </w:pPr>
            <w:r>
              <w:rPr>
                <w:rFonts w:ascii="Calibri" w:hAnsi="Calibri" w:cs="Calibri"/>
                <w:sz w:val="22"/>
                <w:szCs w:val="22"/>
                <w:lang w:val="en-IN" w:eastAsia="en-IN"/>
              </w:rPr>
              <w:t>TERM/ACRONYM</w:t>
            </w:r>
          </w:p>
        </w:tc>
        <w:tc>
          <w:tcPr>
            <w:tcW w:w="6569" w:type="dxa"/>
            <w:tcBorders>
              <w:top w:val="single" w:sz="4" w:space="0" w:color="000000"/>
              <w:left w:val="single" w:sz="4" w:space="0" w:color="000000"/>
              <w:bottom w:val="single" w:sz="4" w:space="0" w:color="000000"/>
              <w:right w:val="single" w:sz="4" w:space="0" w:color="000000"/>
            </w:tcBorders>
            <w:shd w:val="clear" w:color="auto" w:fill="CCCCCC"/>
          </w:tcPr>
          <w:p w14:paraId="171F1C58" w14:textId="77777777" w:rsidR="00B66995" w:rsidRDefault="00B66995" w:rsidP="00B66995">
            <w:pPr>
              <w:pStyle w:val="SGTableHeader"/>
              <w:jc w:val="both"/>
            </w:pPr>
            <w:r>
              <w:rPr>
                <w:rFonts w:ascii="Calibri" w:hAnsi="Calibri" w:cs="Calibri"/>
                <w:sz w:val="22"/>
                <w:szCs w:val="22"/>
                <w:lang w:val="en-IN" w:eastAsia="en-IN"/>
              </w:rPr>
              <w:t>DEFINITION</w:t>
            </w:r>
          </w:p>
        </w:tc>
      </w:tr>
      <w:tr w:rsidR="00B66995" w14:paraId="2B44E69E" w14:textId="77777777" w:rsidTr="00DB7E90">
        <w:tc>
          <w:tcPr>
            <w:tcW w:w="2166" w:type="dxa"/>
            <w:tcBorders>
              <w:top w:val="single" w:sz="4" w:space="0" w:color="000000"/>
              <w:left w:val="single" w:sz="4" w:space="0" w:color="000000"/>
              <w:bottom w:val="single" w:sz="4" w:space="0" w:color="000000"/>
            </w:tcBorders>
            <w:shd w:val="clear" w:color="auto" w:fill="auto"/>
          </w:tcPr>
          <w:p w14:paraId="4F13D14B" w14:textId="77777777" w:rsidR="00B66995" w:rsidRDefault="00B66995" w:rsidP="00B66995">
            <w:pPr>
              <w:pStyle w:val="SGTableText"/>
              <w:jc w:val="both"/>
            </w:pPr>
            <w:r>
              <w:rPr>
                <w:rFonts w:ascii="Calibri" w:hAnsi="Calibri" w:cs="Calibri"/>
                <w:color w:val="000000"/>
                <w:sz w:val="22"/>
                <w:szCs w:val="22"/>
                <w:lang w:val="en-IN" w:eastAsia="en-IN"/>
              </w:rPr>
              <w:t>API</w:t>
            </w:r>
          </w:p>
        </w:tc>
        <w:tc>
          <w:tcPr>
            <w:tcW w:w="6569" w:type="dxa"/>
            <w:tcBorders>
              <w:top w:val="single" w:sz="4" w:space="0" w:color="000000"/>
              <w:left w:val="single" w:sz="4" w:space="0" w:color="000000"/>
              <w:bottom w:val="single" w:sz="4" w:space="0" w:color="000000"/>
              <w:right w:val="single" w:sz="4" w:space="0" w:color="000000"/>
            </w:tcBorders>
            <w:shd w:val="clear" w:color="auto" w:fill="auto"/>
          </w:tcPr>
          <w:p w14:paraId="4650F7F2" w14:textId="77777777" w:rsidR="00B66995" w:rsidRDefault="00B66995" w:rsidP="00B66995">
            <w:pPr>
              <w:pStyle w:val="SGTableText"/>
              <w:jc w:val="both"/>
            </w:pPr>
            <w:r>
              <w:rPr>
                <w:rFonts w:ascii="Calibri" w:hAnsi="Calibri" w:cs="Calibri"/>
                <w:color w:val="000000"/>
                <w:sz w:val="22"/>
                <w:szCs w:val="22"/>
                <w:lang w:val="en-IN" w:eastAsia="en-IN"/>
              </w:rPr>
              <w:t>Application Program Interface</w:t>
            </w:r>
          </w:p>
        </w:tc>
      </w:tr>
      <w:tr w:rsidR="00B66995" w14:paraId="0D1534E3" w14:textId="77777777" w:rsidTr="00DB7E90">
        <w:trPr>
          <w:trHeight w:val="431"/>
        </w:trPr>
        <w:tc>
          <w:tcPr>
            <w:tcW w:w="2166" w:type="dxa"/>
            <w:tcBorders>
              <w:top w:val="single" w:sz="4" w:space="0" w:color="000000"/>
              <w:left w:val="single" w:sz="4" w:space="0" w:color="000000"/>
              <w:bottom w:val="single" w:sz="4" w:space="0" w:color="000000"/>
            </w:tcBorders>
            <w:shd w:val="clear" w:color="auto" w:fill="auto"/>
          </w:tcPr>
          <w:p w14:paraId="0D4FFDDD" w14:textId="77777777" w:rsidR="00B66995" w:rsidRDefault="00B66995" w:rsidP="00B66995">
            <w:pPr>
              <w:pStyle w:val="SGTableText"/>
              <w:jc w:val="both"/>
            </w:pPr>
            <w:r>
              <w:rPr>
                <w:rFonts w:ascii="Calibri" w:hAnsi="Calibri" w:cs="Calibri"/>
                <w:color w:val="000000"/>
                <w:sz w:val="22"/>
                <w:szCs w:val="22"/>
                <w:lang w:val="en-IN" w:eastAsia="en-IN"/>
              </w:rPr>
              <w:t>AUT</w:t>
            </w:r>
          </w:p>
        </w:tc>
        <w:tc>
          <w:tcPr>
            <w:tcW w:w="6569" w:type="dxa"/>
            <w:tcBorders>
              <w:top w:val="single" w:sz="4" w:space="0" w:color="000000"/>
              <w:left w:val="single" w:sz="4" w:space="0" w:color="000000"/>
              <w:bottom w:val="single" w:sz="4" w:space="0" w:color="000000"/>
              <w:right w:val="single" w:sz="4" w:space="0" w:color="000000"/>
            </w:tcBorders>
            <w:shd w:val="clear" w:color="auto" w:fill="auto"/>
          </w:tcPr>
          <w:p w14:paraId="50CABF2E" w14:textId="77777777" w:rsidR="00B66995" w:rsidRPr="00E554C6" w:rsidRDefault="00B66995" w:rsidP="00B66995">
            <w:pPr>
              <w:pStyle w:val="SGTableText"/>
              <w:jc w:val="both"/>
              <w:rPr>
                <w:rFonts w:ascii="Calibri" w:hAnsi="Calibri" w:cs="Calibri"/>
                <w:color w:val="000000"/>
                <w:sz w:val="22"/>
                <w:szCs w:val="22"/>
                <w:lang w:val="en-IN" w:eastAsia="en-IN"/>
              </w:rPr>
            </w:pPr>
            <w:r>
              <w:rPr>
                <w:rFonts w:ascii="Calibri" w:hAnsi="Calibri" w:cs="Calibri"/>
                <w:color w:val="000000"/>
                <w:sz w:val="22"/>
                <w:szCs w:val="22"/>
                <w:lang w:val="en-IN" w:eastAsia="en-IN"/>
              </w:rPr>
              <w:t>Application Under Test</w:t>
            </w:r>
          </w:p>
        </w:tc>
      </w:tr>
      <w:tr w:rsidR="00B66995" w14:paraId="2FECDFAC" w14:textId="77777777" w:rsidTr="00DB7E90">
        <w:trPr>
          <w:trHeight w:val="431"/>
        </w:trPr>
        <w:tc>
          <w:tcPr>
            <w:tcW w:w="2166" w:type="dxa"/>
            <w:tcBorders>
              <w:top w:val="single" w:sz="4" w:space="0" w:color="000000"/>
              <w:left w:val="single" w:sz="4" w:space="0" w:color="000000"/>
              <w:bottom w:val="single" w:sz="4" w:space="0" w:color="000000"/>
            </w:tcBorders>
            <w:shd w:val="clear" w:color="auto" w:fill="auto"/>
          </w:tcPr>
          <w:p w14:paraId="019A8E88" w14:textId="77777777" w:rsidR="00B66995" w:rsidRDefault="00B66995" w:rsidP="00B66995">
            <w:pPr>
              <w:pStyle w:val="SGTableText"/>
              <w:jc w:val="both"/>
              <w:rPr>
                <w:rFonts w:ascii="Calibri" w:hAnsi="Calibri" w:cs="Calibri"/>
                <w:color w:val="000000"/>
                <w:sz w:val="22"/>
                <w:szCs w:val="22"/>
                <w:lang w:val="en-IN" w:eastAsia="en-IN"/>
              </w:rPr>
            </w:pPr>
            <w:r w:rsidRPr="00E554C6">
              <w:rPr>
                <w:rFonts w:ascii="Calibri" w:hAnsi="Calibri" w:cs="Calibri"/>
                <w:color w:val="000000"/>
                <w:sz w:val="22"/>
                <w:szCs w:val="22"/>
                <w:lang w:val="en-IN" w:eastAsia="en-IN"/>
              </w:rPr>
              <w:t>SUT</w:t>
            </w:r>
            <w:r w:rsidRPr="00E554C6">
              <w:rPr>
                <w:rFonts w:ascii="Calibri" w:hAnsi="Calibri" w:cs="Calibri"/>
                <w:color w:val="000000"/>
                <w:sz w:val="22"/>
                <w:szCs w:val="22"/>
                <w:lang w:val="en-IN" w:eastAsia="en-IN"/>
              </w:rPr>
              <w:tab/>
            </w:r>
            <w:r>
              <w:rPr>
                <w:rFonts w:ascii="Calibri" w:hAnsi="Calibri" w:cs="Calibri"/>
                <w:color w:val="000000"/>
                <w:sz w:val="22"/>
                <w:szCs w:val="22"/>
                <w:lang w:eastAsia="en-IN"/>
              </w:rPr>
              <w:t xml:space="preserve">                      </w:t>
            </w:r>
          </w:p>
        </w:tc>
        <w:tc>
          <w:tcPr>
            <w:tcW w:w="6569" w:type="dxa"/>
            <w:tcBorders>
              <w:top w:val="single" w:sz="4" w:space="0" w:color="000000"/>
              <w:left w:val="single" w:sz="4" w:space="0" w:color="000000"/>
              <w:bottom w:val="single" w:sz="4" w:space="0" w:color="000000"/>
              <w:right w:val="single" w:sz="4" w:space="0" w:color="000000"/>
            </w:tcBorders>
            <w:shd w:val="clear" w:color="auto" w:fill="auto"/>
          </w:tcPr>
          <w:p w14:paraId="215AB560" w14:textId="77777777" w:rsidR="00B66995" w:rsidRDefault="00B66995" w:rsidP="00B66995">
            <w:pPr>
              <w:pStyle w:val="SGTableText"/>
              <w:jc w:val="both"/>
              <w:rPr>
                <w:rFonts w:ascii="Calibri" w:hAnsi="Calibri" w:cs="Calibri"/>
                <w:color w:val="000000"/>
                <w:sz w:val="22"/>
                <w:szCs w:val="22"/>
                <w:lang w:val="en-IN" w:eastAsia="en-IN"/>
              </w:rPr>
            </w:pPr>
            <w:r w:rsidRPr="00E554C6">
              <w:rPr>
                <w:rFonts w:ascii="Calibri" w:hAnsi="Calibri" w:cs="Calibri"/>
                <w:color w:val="000000"/>
                <w:sz w:val="22"/>
                <w:szCs w:val="22"/>
                <w:lang w:val="en-IN" w:eastAsia="en-IN"/>
              </w:rPr>
              <w:t>System Under Test</w:t>
            </w:r>
          </w:p>
        </w:tc>
      </w:tr>
      <w:tr w:rsidR="00B66995" w14:paraId="12890516" w14:textId="77777777" w:rsidTr="00DB7E90">
        <w:trPr>
          <w:trHeight w:val="431"/>
        </w:trPr>
        <w:tc>
          <w:tcPr>
            <w:tcW w:w="2166" w:type="dxa"/>
            <w:tcBorders>
              <w:top w:val="single" w:sz="4" w:space="0" w:color="000000"/>
              <w:left w:val="single" w:sz="4" w:space="0" w:color="000000"/>
              <w:bottom w:val="single" w:sz="4" w:space="0" w:color="000000"/>
            </w:tcBorders>
            <w:shd w:val="clear" w:color="auto" w:fill="auto"/>
          </w:tcPr>
          <w:p w14:paraId="2D4D8684" w14:textId="77777777" w:rsidR="00B66995" w:rsidRDefault="00B66995" w:rsidP="00B66995">
            <w:pPr>
              <w:pStyle w:val="SGTableText"/>
              <w:jc w:val="both"/>
              <w:rPr>
                <w:rFonts w:ascii="Calibri" w:hAnsi="Calibri" w:cs="Calibri"/>
                <w:color w:val="000000"/>
                <w:sz w:val="22"/>
                <w:szCs w:val="22"/>
                <w:lang w:val="en-IN" w:eastAsia="en-IN"/>
              </w:rPr>
            </w:pPr>
            <w:r w:rsidRPr="00E554C6">
              <w:rPr>
                <w:rFonts w:ascii="Calibri" w:hAnsi="Calibri" w:cs="Calibri"/>
                <w:color w:val="000000"/>
                <w:sz w:val="22"/>
                <w:szCs w:val="22"/>
                <w:lang w:val="en-IN" w:eastAsia="en-IN"/>
              </w:rPr>
              <w:t>JSON</w:t>
            </w:r>
          </w:p>
        </w:tc>
        <w:tc>
          <w:tcPr>
            <w:tcW w:w="6569" w:type="dxa"/>
            <w:tcBorders>
              <w:top w:val="single" w:sz="4" w:space="0" w:color="000000"/>
              <w:left w:val="single" w:sz="4" w:space="0" w:color="000000"/>
              <w:bottom w:val="single" w:sz="4" w:space="0" w:color="000000"/>
              <w:right w:val="single" w:sz="4" w:space="0" w:color="000000"/>
            </w:tcBorders>
            <w:shd w:val="clear" w:color="auto" w:fill="auto"/>
          </w:tcPr>
          <w:p w14:paraId="122E3A8E" w14:textId="77777777" w:rsidR="00B66995" w:rsidRDefault="00B66995" w:rsidP="00B66995">
            <w:pPr>
              <w:pStyle w:val="SGTableText"/>
              <w:jc w:val="both"/>
              <w:rPr>
                <w:rFonts w:ascii="Calibri" w:hAnsi="Calibri" w:cs="Calibri"/>
                <w:color w:val="000000"/>
                <w:sz w:val="22"/>
                <w:szCs w:val="22"/>
                <w:lang w:val="en-IN" w:eastAsia="en-IN"/>
              </w:rPr>
            </w:pPr>
            <w:r w:rsidRPr="00E554C6">
              <w:rPr>
                <w:rFonts w:ascii="Calibri" w:hAnsi="Calibri" w:cs="Calibri"/>
                <w:color w:val="000000"/>
                <w:sz w:val="22"/>
                <w:szCs w:val="22"/>
                <w:lang w:val="en-IN" w:eastAsia="en-IN"/>
              </w:rPr>
              <w:t>Java Script Object Notation</w:t>
            </w:r>
          </w:p>
        </w:tc>
      </w:tr>
      <w:tr w:rsidR="00B66995" w14:paraId="29FF9F52" w14:textId="77777777" w:rsidTr="00DB7E90">
        <w:trPr>
          <w:trHeight w:val="431"/>
        </w:trPr>
        <w:tc>
          <w:tcPr>
            <w:tcW w:w="2166" w:type="dxa"/>
            <w:tcBorders>
              <w:top w:val="single" w:sz="4" w:space="0" w:color="000000"/>
              <w:left w:val="single" w:sz="4" w:space="0" w:color="000000"/>
              <w:bottom w:val="single" w:sz="4" w:space="0" w:color="000000"/>
            </w:tcBorders>
            <w:shd w:val="clear" w:color="auto" w:fill="auto"/>
          </w:tcPr>
          <w:p w14:paraId="2D94CE42" w14:textId="77777777" w:rsidR="00B66995" w:rsidRDefault="00B66995" w:rsidP="00B66995">
            <w:pPr>
              <w:pStyle w:val="SGTableText"/>
              <w:jc w:val="both"/>
              <w:rPr>
                <w:rFonts w:ascii="Calibri" w:hAnsi="Calibri" w:cs="Calibri"/>
                <w:color w:val="000000"/>
                <w:sz w:val="22"/>
                <w:szCs w:val="22"/>
                <w:lang w:val="en-IN" w:eastAsia="en-IN"/>
              </w:rPr>
            </w:pPr>
            <w:r w:rsidRPr="00E554C6">
              <w:rPr>
                <w:rFonts w:ascii="Calibri" w:hAnsi="Calibri" w:cs="Calibri"/>
                <w:color w:val="000000"/>
                <w:sz w:val="22"/>
                <w:szCs w:val="22"/>
                <w:lang w:val="en-IN" w:eastAsia="en-IN"/>
              </w:rPr>
              <w:t>RTM</w:t>
            </w:r>
          </w:p>
        </w:tc>
        <w:tc>
          <w:tcPr>
            <w:tcW w:w="6569" w:type="dxa"/>
            <w:tcBorders>
              <w:top w:val="single" w:sz="4" w:space="0" w:color="000000"/>
              <w:left w:val="single" w:sz="4" w:space="0" w:color="000000"/>
              <w:bottom w:val="single" w:sz="4" w:space="0" w:color="000000"/>
              <w:right w:val="single" w:sz="4" w:space="0" w:color="000000"/>
            </w:tcBorders>
            <w:shd w:val="clear" w:color="auto" w:fill="auto"/>
          </w:tcPr>
          <w:p w14:paraId="40B99115" w14:textId="77777777" w:rsidR="00B66995" w:rsidRDefault="00B66995" w:rsidP="00B66995">
            <w:pPr>
              <w:pStyle w:val="SGTableText"/>
              <w:jc w:val="both"/>
              <w:rPr>
                <w:rFonts w:ascii="Calibri" w:hAnsi="Calibri" w:cs="Calibri"/>
                <w:color w:val="000000"/>
                <w:sz w:val="22"/>
                <w:szCs w:val="22"/>
                <w:lang w:val="en-IN" w:eastAsia="en-IN"/>
              </w:rPr>
            </w:pPr>
            <w:r w:rsidRPr="00E554C6">
              <w:rPr>
                <w:rFonts w:ascii="Calibri" w:hAnsi="Calibri" w:cs="Calibri"/>
                <w:color w:val="000000"/>
                <w:sz w:val="22"/>
                <w:szCs w:val="22"/>
                <w:lang w:val="en-IN" w:eastAsia="en-IN"/>
              </w:rPr>
              <w:t>Requirements Traceability Matrix</w:t>
            </w:r>
          </w:p>
        </w:tc>
      </w:tr>
      <w:tr w:rsidR="00B66995" w14:paraId="068A9776" w14:textId="77777777" w:rsidTr="00DB7E90">
        <w:trPr>
          <w:trHeight w:val="458"/>
        </w:trPr>
        <w:tc>
          <w:tcPr>
            <w:tcW w:w="2166" w:type="dxa"/>
            <w:tcBorders>
              <w:top w:val="single" w:sz="4" w:space="0" w:color="000000"/>
              <w:left w:val="single" w:sz="4" w:space="0" w:color="000000"/>
              <w:bottom w:val="single" w:sz="4" w:space="0" w:color="000000"/>
            </w:tcBorders>
            <w:shd w:val="clear" w:color="auto" w:fill="auto"/>
          </w:tcPr>
          <w:p w14:paraId="4E8FCFED" w14:textId="77777777" w:rsidR="00B66995" w:rsidRPr="00E554C6" w:rsidRDefault="00B66995" w:rsidP="00B66995">
            <w:pPr>
              <w:pStyle w:val="SGTableText"/>
              <w:jc w:val="both"/>
              <w:rPr>
                <w:rFonts w:ascii="Calibri" w:hAnsi="Calibri" w:cs="Calibri"/>
                <w:color w:val="000000"/>
                <w:sz w:val="22"/>
                <w:szCs w:val="22"/>
                <w:lang w:val="en-IN" w:eastAsia="en-IN"/>
              </w:rPr>
            </w:pPr>
            <w:r w:rsidRPr="00E554C6">
              <w:rPr>
                <w:rFonts w:ascii="Calibri" w:hAnsi="Calibri" w:cs="Calibri"/>
                <w:color w:val="000000"/>
                <w:sz w:val="22"/>
                <w:szCs w:val="22"/>
                <w:lang w:val="en-IN" w:eastAsia="en-IN"/>
              </w:rPr>
              <w:t>XML</w:t>
            </w:r>
            <w:r w:rsidRPr="00E554C6">
              <w:rPr>
                <w:rFonts w:ascii="Calibri" w:hAnsi="Calibri" w:cs="Calibri"/>
                <w:color w:val="000000"/>
                <w:sz w:val="22"/>
                <w:szCs w:val="22"/>
                <w:lang w:val="en-IN" w:eastAsia="en-IN"/>
              </w:rPr>
              <w:tab/>
            </w:r>
          </w:p>
          <w:p w14:paraId="7E288758" w14:textId="77777777" w:rsidR="00B66995" w:rsidRPr="00E554C6" w:rsidRDefault="00B66995" w:rsidP="00B66995">
            <w:pPr>
              <w:pStyle w:val="SGTableText"/>
              <w:jc w:val="both"/>
              <w:rPr>
                <w:rFonts w:ascii="Calibri" w:hAnsi="Calibri" w:cs="Calibri"/>
                <w:color w:val="000000"/>
                <w:sz w:val="22"/>
                <w:szCs w:val="22"/>
                <w:lang w:val="en-IN" w:eastAsia="en-IN"/>
              </w:rPr>
            </w:pPr>
          </w:p>
        </w:tc>
        <w:tc>
          <w:tcPr>
            <w:tcW w:w="6569" w:type="dxa"/>
            <w:tcBorders>
              <w:top w:val="single" w:sz="4" w:space="0" w:color="000000"/>
              <w:left w:val="single" w:sz="4" w:space="0" w:color="000000"/>
              <w:bottom w:val="single" w:sz="4" w:space="0" w:color="000000"/>
              <w:right w:val="single" w:sz="4" w:space="0" w:color="000000"/>
            </w:tcBorders>
            <w:shd w:val="clear" w:color="auto" w:fill="auto"/>
          </w:tcPr>
          <w:p w14:paraId="73DD2969" w14:textId="77777777" w:rsidR="00B66995" w:rsidRDefault="00B66995" w:rsidP="00B66995">
            <w:pPr>
              <w:pStyle w:val="SGTableText"/>
              <w:jc w:val="both"/>
              <w:rPr>
                <w:rFonts w:ascii="Calibri" w:hAnsi="Calibri" w:cs="Calibri"/>
                <w:color w:val="000000"/>
                <w:sz w:val="22"/>
                <w:szCs w:val="22"/>
                <w:lang w:val="en-IN" w:eastAsia="en-IN"/>
              </w:rPr>
            </w:pPr>
            <w:r w:rsidRPr="00E554C6">
              <w:rPr>
                <w:rFonts w:ascii="Calibri" w:hAnsi="Calibri" w:cs="Calibri"/>
                <w:color w:val="000000"/>
                <w:sz w:val="22"/>
                <w:szCs w:val="22"/>
                <w:lang w:val="en-IN" w:eastAsia="en-IN"/>
              </w:rPr>
              <w:t>Extensible Markup Language</w:t>
            </w:r>
          </w:p>
        </w:tc>
      </w:tr>
      <w:tr w:rsidR="00B66995" w14:paraId="2837F977" w14:textId="77777777" w:rsidTr="00DB7E90">
        <w:trPr>
          <w:trHeight w:val="431"/>
        </w:trPr>
        <w:tc>
          <w:tcPr>
            <w:tcW w:w="2166" w:type="dxa"/>
            <w:tcBorders>
              <w:top w:val="single" w:sz="4" w:space="0" w:color="000000"/>
              <w:left w:val="single" w:sz="4" w:space="0" w:color="000000"/>
              <w:bottom w:val="single" w:sz="4" w:space="0" w:color="000000"/>
            </w:tcBorders>
            <w:shd w:val="clear" w:color="auto" w:fill="auto"/>
          </w:tcPr>
          <w:p w14:paraId="0DE13627" w14:textId="77777777" w:rsidR="00B66995" w:rsidRPr="00E554C6" w:rsidRDefault="00B66995" w:rsidP="00B66995">
            <w:pPr>
              <w:pStyle w:val="SGTableText"/>
              <w:jc w:val="both"/>
              <w:rPr>
                <w:rFonts w:ascii="Calibri" w:hAnsi="Calibri" w:cs="Calibri"/>
                <w:color w:val="000000"/>
                <w:sz w:val="22"/>
                <w:szCs w:val="22"/>
                <w:lang w:val="en-IN" w:eastAsia="en-IN"/>
              </w:rPr>
            </w:pPr>
            <w:r w:rsidRPr="00E554C6">
              <w:rPr>
                <w:rFonts w:ascii="Calibri" w:hAnsi="Calibri" w:cs="Calibri"/>
                <w:color w:val="000000"/>
                <w:sz w:val="22"/>
                <w:szCs w:val="22"/>
                <w:lang w:val="en-IN" w:eastAsia="en-IN"/>
              </w:rPr>
              <w:t>SME</w:t>
            </w:r>
          </w:p>
        </w:tc>
        <w:tc>
          <w:tcPr>
            <w:tcW w:w="6569" w:type="dxa"/>
            <w:tcBorders>
              <w:top w:val="single" w:sz="4" w:space="0" w:color="000000"/>
              <w:left w:val="single" w:sz="4" w:space="0" w:color="000000"/>
              <w:bottom w:val="single" w:sz="4" w:space="0" w:color="000000"/>
              <w:right w:val="single" w:sz="4" w:space="0" w:color="000000"/>
            </w:tcBorders>
            <w:shd w:val="clear" w:color="auto" w:fill="auto"/>
          </w:tcPr>
          <w:p w14:paraId="13E7370F" w14:textId="77777777" w:rsidR="00B66995" w:rsidRDefault="00B66995" w:rsidP="00B66995">
            <w:pPr>
              <w:pStyle w:val="SGTableText"/>
              <w:jc w:val="both"/>
              <w:rPr>
                <w:rFonts w:ascii="Calibri" w:hAnsi="Calibri" w:cs="Calibri"/>
                <w:color w:val="000000"/>
                <w:sz w:val="22"/>
                <w:szCs w:val="22"/>
                <w:lang w:val="en-IN" w:eastAsia="en-IN"/>
              </w:rPr>
            </w:pPr>
            <w:r w:rsidRPr="00E554C6">
              <w:rPr>
                <w:rFonts w:ascii="Calibri" w:hAnsi="Calibri" w:cs="Calibri"/>
                <w:color w:val="000000"/>
                <w:sz w:val="22"/>
                <w:szCs w:val="22"/>
                <w:lang w:val="en-IN" w:eastAsia="en-IN"/>
              </w:rPr>
              <w:t>Subject Matter Expert</w:t>
            </w:r>
          </w:p>
        </w:tc>
      </w:tr>
    </w:tbl>
    <w:p w14:paraId="41783C7E" w14:textId="77777777" w:rsidR="00DB7E90" w:rsidRDefault="00DB7E90" w:rsidP="00DB7E90">
      <w:pPr>
        <w:jc w:val="both"/>
      </w:pPr>
    </w:p>
    <w:p w14:paraId="5775FB78" w14:textId="2D17B6BB" w:rsidR="00F155EF" w:rsidRDefault="00F155EF" w:rsidP="00DB7E90">
      <w:pPr>
        <w:jc w:val="both"/>
      </w:pPr>
    </w:p>
    <w:sectPr w:rsidR="00F155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G Times">
    <w:altName w:val="Times New Roman"/>
    <w:charset w:val="00"/>
    <w:family w:val="roman"/>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2700"/>
        </w:tabs>
        <w:ind w:left="270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3"/>
    <w:multiLevelType w:val="singleLevel"/>
    <w:tmpl w:val="00000003"/>
    <w:name w:val="WW8Num11"/>
    <w:lvl w:ilvl="0">
      <w:start w:val="1"/>
      <w:numFmt w:val="bullet"/>
      <w:lvlText w:val=""/>
      <w:lvlJc w:val="left"/>
      <w:pPr>
        <w:tabs>
          <w:tab w:val="num" w:pos="2520"/>
        </w:tabs>
        <w:ind w:left="2520" w:hanging="360"/>
      </w:pPr>
      <w:rPr>
        <w:rFonts w:ascii="Symbol" w:hAnsi="Symbol" w:cs="Symbol" w:hint="default"/>
      </w:rPr>
    </w:lvl>
  </w:abstractNum>
  <w:abstractNum w:abstractNumId="2">
    <w:nsid w:val="00000004"/>
    <w:multiLevelType w:val="singleLevel"/>
    <w:tmpl w:val="00000004"/>
    <w:name w:val="WW8Num12"/>
    <w:lvl w:ilvl="0">
      <w:start w:val="1"/>
      <w:numFmt w:val="bullet"/>
      <w:lvlText w:val=""/>
      <w:lvlJc w:val="left"/>
      <w:pPr>
        <w:tabs>
          <w:tab w:val="num" w:pos="0"/>
        </w:tabs>
        <w:ind w:left="720" w:hanging="360"/>
      </w:pPr>
      <w:rPr>
        <w:rFonts w:ascii="Symbol" w:hAnsi="Symbol" w:cs="Symbol" w:hint="default"/>
        <w:sz w:val="22"/>
        <w:szCs w:val="22"/>
        <w:lang w:val="en-IN" w:eastAsia="en-IN"/>
      </w:rPr>
    </w:lvl>
  </w:abstractNum>
  <w:abstractNum w:abstractNumId="3">
    <w:nsid w:val="00000005"/>
    <w:multiLevelType w:val="singleLevel"/>
    <w:tmpl w:val="00000005"/>
    <w:lvl w:ilvl="0">
      <w:start w:val="1"/>
      <w:numFmt w:val="bullet"/>
      <w:pStyle w:val="SGBulletLevel3"/>
      <w:lvlText w:val=""/>
      <w:lvlJc w:val="left"/>
      <w:pPr>
        <w:tabs>
          <w:tab w:val="num" w:pos="0"/>
        </w:tabs>
        <w:ind w:left="720" w:hanging="360"/>
      </w:pPr>
      <w:rPr>
        <w:rFonts w:ascii="Symbol" w:hAnsi="Symbol" w:cs="Symbol" w:hint="default"/>
      </w:rPr>
    </w:lvl>
  </w:abstractNum>
  <w:abstractNum w:abstractNumId="4">
    <w:nsid w:val="00000006"/>
    <w:multiLevelType w:val="singleLevel"/>
    <w:tmpl w:val="00000006"/>
    <w:name w:val="WW8Num14"/>
    <w:lvl w:ilvl="0">
      <w:start w:val="1"/>
      <w:numFmt w:val="bullet"/>
      <w:lvlText w:val=""/>
      <w:lvlJc w:val="left"/>
      <w:pPr>
        <w:tabs>
          <w:tab w:val="num" w:pos="0"/>
        </w:tabs>
        <w:ind w:left="720" w:hanging="360"/>
      </w:pPr>
      <w:rPr>
        <w:rFonts w:ascii="Symbol" w:hAnsi="Symbol" w:cs="Symbol" w:hint="default"/>
        <w:color w:val="000000"/>
        <w:sz w:val="22"/>
        <w:szCs w:val="22"/>
        <w:lang w:val="en-IN" w:eastAsia="en-IN"/>
      </w:rPr>
    </w:lvl>
  </w:abstractNum>
  <w:abstractNum w:abstractNumId="5">
    <w:nsid w:val="00000007"/>
    <w:multiLevelType w:val="singleLevel"/>
    <w:tmpl w:val="00000007"/>
    <w:name w:val="WW8Num20"/>
    <w:lvl w:ilvl="0">
      <w:start w:val="1"/>
      <w:numFmt w:val="bullet"/>
      <w:lvlText w:val=""/>
      <w:lvlJc w:val="left"/>
      <w:pPr>
        <w:tabs>
          <w:tab w:val="num" w:pos="0"/>
        </w:tabs>
        <w:ind w:left="720" w:hanging="360"/>
      </w:pPr>
      <w:rPr>
        <w:rFonts w:ascii="Symbol" w:hAnsi="Symbol" w:cs="Symbol" w:hint="default"/>
      </w:rPr>
    </w:lvl>
  </w:abstractNum>
  <w:abstractNum w:abstractNumId="6">
    <w:nsid w:val="00000009"/>
    <w:multiLevelType w:val="singleLevel"/>
    <w:tmpl w:val="00000009"/>
    <w:lvl w:ilvl="0">
      <w:start w:val="1"/>
      <w:numFmt w:val="bullet"/>
      <w:lvlText w:val=""/>
      <w:lvlJc w:val="left"/>
      <w:pPr>
        <w:tabs>
          <w:tab w:val="num" w:pos="0"/>
        </w:tabs>
        <w:ind w:left="720" w:hanging="360"/>
      </w:pPr>
      <w:rPr>
        <w:rFonts w:ascii="Symbol" w:hAnsi="Symbol" w:cs="Symbol" w:hint="default"/>
      </w:rPr>
    </w:lvl>
  </w:abstractNum>
  <w:abstractNum w:abstractNumId="7">
    <w:nsid w:val="02E3788F"/>
    <w:multiLevelType w:val="hybridMultilevel"/>
    <w:tmpl w:val="122EDD66"/>
    <w:lvl w:ilvl="0" w:tplc="A6720564">
      <w:start w:val="4"/>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49C1748"/>
    <w:multiLevelType w:val="hybridMultilevel"/>
    <w:tmpl w:val="EBC2F7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1F81919"/>
    <w:multiLevelType w:val="hybridMultilevel"/>
    <w:tmpl w:val="24762B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06C0046"/>
    <w:multiLevelType w:val="hybridMultilevel"/>
    <w:tmpl w:val="5F3E5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930CED"/>
    <w:multiLevelType w:val="hybridMultilevel"/>
    <w:tmpl w:val="725A5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C44DC7"/>
    <w:multiLevelType w:val="hybridMultilevel"/>
    <w:tmpl w:val="1528EF2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4A3A616B"/>
    <w:multiLevelType w:val="hybridMultilevel"/>
    <w:tmpl w:val="22B839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4FD16D8"/>
    <w:multiLevelType w:val="hybridMultilevel"/>
    <w:tmpl w:val="EFFA103A"/>
    <w:lvl w:ilvl="0" w:tplc="05A60EA4">
      <w:start w:val="1"/>
      <w:numFmt w:val="decimal"/>
      <w:lvlText w:val="%1."/>
      <w:lvlJc w:val="left"/>
      <w:pPr>
        <w:ind w:left="720" w:hanging="360"/>
      </w:pPr>
      <w:rPr>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6"/>
  </w:num>
  <w:num w:numId="5">
    <w:abstractNumId w:val="12"/>
  </w:num>
  <w:num w:numId="6">
    <w:abstractNumId w:val="9"/>
  </w:num>
  <w:num w:numId="7">
    <w:abstractNumId w:val="2"/>
  </w:num>
  <w:num w:numId="8">
    <w:abstractNumId w:val="4"/>
  </w:num>
  <w:num w:numId="9">
    <w:abstractNumId w:val="5"/>
  </w:num>
  <w:num w:numId="10">
    <w:abstractNumId w:val="11"/>
  </w:num>
  <w:num w:numId="11">
    <w:abstractNumId w:val="7"/>
  </w:num>
  <w:num w:numId="12">
    <w:abstractNumId w:val="10"/>
  </w:num>
  <w:num w:numId="13">
    <w:abstractNumId w:val="13"/>
  </w:num>
  <w:num w:numId="14">
    <w:abstractNumId w:val="8"/>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41B"/>
    <w:rsid w:val="001C1D0F"/>
    <w:rsid w:val="00321338"/>
    <w:rsid w:val="003554E9"/>
    <w:rsid w:val="00555A5F"/>
    <w:rsid w:val="00650420"/>
    <w:rsid w:val="00664094"/>
    <w:rsid w:val="00954700"/>
    <w:rsid w:val="0097241B"/>
    <w:rsid w:val="00A13E07"/>
    <w:rsid w:val="00A42755"/>
    <w:rsid w:val="00A47922"/>
    <w:rsid w:val="00B66995"/>
    <w:rsid w:val="00C81945"/>
    <w:rsid w:val="00DB7E90"/>
    <w:rsid w:val="00E815C2"/>
    <w:rsid w:val="00F155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983B2"/>
  <w15:chartTrackingRefBased/>
  <w15:docId w15:val="{1054BA09-F452-4CA6-BB9F-FBBCB8FFC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97241B"/>
    <w:pPr>
      <w:keepNext/>
      <w:numPr>
        <w:numId w:val="1"/>
      </w:numPr>
      <w:suppressAutoHyphens/>
      <w:spacing w:before="240" w:after="60" w:line="240" w:lineRule="auto"/>
      <w:outlineLvl w:val="0"/>
    </w:pPr>
    <w:rPr>
      <w:rFonts w:ascii="Times New Roman" w:eastAsia="Times New Roman" w:hAnsi="Times New Roman" w:cs="Times New Roman"/>
      <w:b/>
      <w:kern w:val="2"/>
      <w:sz w:val="48"/>
      <w:szCs w:val="20"/>
      <w:lang w:val="en-US" w:eastAsia="zh-CN"/>
    </w:rPr>
  </w:style>
  <w:style w:type="paragraph" w:styleId="Heading2">
    <w:name w:val="heading 2"/>
    <w:basedOn w:val="Normal"/>
    <w:next w:val="Normal"/>
    <w:link w:val="Heading2Char"/>
    <w:qFormat/>
    <w:rsid w:val="0097241B"/>
    <w:pPr>
      <w:keepNext/>
      <w:numPr>
        <w:ilvl w:val="1"/>
        <w:numId w:val="1"/>
      </w:numPr>
      <w:pBdr>
        <w:top w:val="none" w:sz="0" w:space="0" w:color="000000"/>
        <w:left w:val="none" w:sz="0" w:space="0" w:color="000000"/>
        <w:bottom w:val="single" w:sz="4" w:space="1" w:color="000000"/>
        <w:right w:val="none" w:sz="0" w:space="0" w:color="000000"/>
      </w:pBdr>
      <w:suppressAutoHyphens/>
      <w:spacing w:before="240" w:after="60" w:line="240" w:lineRule="auto"/>
      <w:outlineLvl w:val="1"/>
    </w:pPr>
    <w:rPr>
      <w:rFonts w:ascii="Palatino Linotype" w:eastAsia="Times New Roman" w:hAnsi="Palatino Linotype" w:cs="Palatino Linotype"/>
      <w:b/>
      <w:sz w:val="32"/>
      <w:szCs w:val="20"/>
      <w:lang w:val="en-US" w:eastAsia="zh-CN"/>
    </w:rPr>
  </w:style>
  <w:style w:type="paragraph" w:styleId="Heading3">
    <w:name w:val="heading 3"/>
    <w:basedOn w:val="Normal"/>
    <w:next w:val="Normal"/>
    <w:link w:val="Heading3Char"/>
    <w:qFormat/>
    <w:rsid w:val="0097241B"/>
    <w:pPr>
      <w:keepNext/>
      <w:numPr>
        <w:ilvl w:val="2"/>
        <w:numId w:val="1"/>
      </w:numPr>
      <w:suppressAutoHyphens/>
      <w:spacing w:before="240" w:after="60" w:line="240" w:lineRule="auto"/>
      <w:outlineLvl w:val="2"/>
    </w:pPr>
    <w:rPr>
      <w:rFonts w:ascii="Palatino Linotype" w:eastAsia="Times New Roman" w:hAnsi="Palatino Linotype" w:cs="Palatino Linotype"/>
      <w:sz w:val="28"/>
      <w:szCs w:val="20"/>
      <w:lang w:val="en-US" w:eastAsia="zh-CN"/>
    </w:rPr>
  </w:style>
  <w:style w:type="paragraph" w:styleId="Heading4">
    <w:name w:val="heading 4"/>
    <w:basedOn w:val="Normal"/>
    <w:next w:val="Normal"/>
    <w:link w:val="Heading4Char"/>
    <w:uiPriority w:val="9"/>
    <w:unhideWhenUsed/>
    <w:qFormat/>
    <w:rsid w:val="00C8194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7241B"/>
    <w:rPr>
      <w:rFonts w:ascii="Times New Roman" w:eastAsia="Times New Roman" w:hAnsi="Times New Roman" w:cs="Times New Roman"/>
      <w:b/>
      <w:kern w:val="2"/>
      <w:sz w:val="48"/>
      <w:szCs w:val="20"/>
      <w:lang w:val="en-US" w:eastAsia="zh-CN"/>
    </w:rPr>
  </w:style>
  <w:style w:type="character" w:customStyle="1" w:styleId="Heading2Char">
    <w:name w:val="Heading 2 Char"/>
    <w:basedOn w:val="DefaultParagraphFont"/>
    <w:link w:val="Heading2"/>
    <w:rsid w:val="0097241B"/>
    <w:rPr>
      <w:rFonts w:ascii="Palatino Linotype" w:eastAsia="Times New Roman" w:hAnsi="Palatino Linotype" w:cs="Palatino Linotype"/>
      <w:b/>
      <w:sz w:val="32"/>
      <w:szCs w:val="20"/>
      <w:lang w:val="en-US" w:eastAsia="zh-CN"/>
    </w:rPr>
  </w:style>
  <w:style w:type="character" w:customStyle="1" w:styleId="Heading3Char">
    <w:name w:val="Heading 3 Char"/>
    <w:basedOn w:val="DefaultParagraphFont"/>
    <w:link w:val="Heading3"/>
    <w:rsid w:val="0097241B"/>
    <w:rPr>
      <w:rFonts w:ascii="Palatino Linotype" w:eastAsia="Times New Roman" w:hAnsi="Palatino Linotype" w:cs="Palatino Linotype"/>
      <w:sz w:val="28"/>
      <w:szCs w:val="20"/>
      <w:lang w:val="en-US" w:eastAsia="zh-CN"/>
    </w:rPr>
  </w:style>
  <w:style w:type="character" w:customStyle="1" w:styleId="IndexLink">
    <w:name w:val="Index Link"/>
    <w:rsid w:val="0097241B"/>
  </w:style>
  <w:style w:type="paragraph" w:styleId="TOC1">
    <w:name w:val="toc 1"/>
    <w:basedOn w:val="Normal"/>
    <w:next w:val="Normal"/>
    <w:rsid w:val="0097241B"/>
    <w:pPr>
      <w:tabs>
        <w:tab w:val="right" w:leader="dot" w:pos="8640"/>
      </w:tabs>
      <w:suppressAutoHyphens/>
      <w:spacing w:before="120" w:after="120" w:line="240" w:lineRule="auto"/>
    </w:pPr>
    <w:rPr>
      <w:rFonts w:ascii="Times New Roman" w:eastAsia="Times New Roman" w:hAnsi="Times New Roman" w:cs="Times New Roman"/>
      <w:b/>
      <w:caps/>
      <w:sz w:val="20"/>
      <w:szCs w:val="20"/>
      <w:lang w:val="en-US" w:eastAsia="zh-CN"/>
    </w:rPr>
  </w:style>
  <w:style w:type="paragraph" w:styleId="TOC2">
    <w:name w:val="toc 2"/>
    <w:basedOn w:val="Normal"/>
    <w:next w:val="Normal"/>
    <w:rsid w:val="0097241B"/>
    <w:pPr>
      <w:tabs>
        <w:tab w:val="right" w:leader="dot" w:pos="8640"/>
      </w:tabs>
      <w:suppressAutoHyphens/>
      <w:spacing w:after="0" w:line="240" w:lineRule="auto"/>
      <w:ind w:left="200"/>
    </w:pPr>
    <w:rPr>
      <w:rFonts w:ascii="Times New Roman" w:eastAsia="Times New Roman" w:hAnsi="Times New Roman" w:cs="Times New Roman"/>
      <w:smallCaps/>
      <w:sz w:val="20"/>
      <w:szCs w:val="20"/>
      <w:lang w:val="en-US" w:eastAsia="zh-CN"/>
    </w:rPr>
  </w:style>
  <w:style w:type="paragraph" w:styleId="TOC3">
    <w:name w:val="toc 3"/>
    <w:basedOn w:val="Normal"/>
    <w:next w:val="Normal"/>
    <w:rsid w:val="0097241B"/>
    <w:pPr>
      <w:tabs>
        <w:tab w:val="right" w:leader="dot" w:pos="8640"/>
      </w:tabs>
      <w:suppressAutoHyphens/>
      <w:spacing w:after="0" w:line="240" w:lineRule="auto"/>
      <w:ind w:left="400"/>
    </w:pPr>
    <w:rPr>
      <w:rFonts w:ascii="Times New Roman" w:eastAsia="Times New Roman" w:hAnsi="Times New Roman" w:cs="Times New Roman"/>
      <w:i/>
      <w:sz w:val="20"/>
      <w:szCs w:val="20"/>
      <w:lang w:val="en-US" w:eastAsia="zh-CN"/>
    </w:rPr>
  </w:style>
  <w:style w:type="paragraph" w:customStyle="1" w:styleId="SGBulletLevel3">
    <w:name w:val="SG Bullet Level 3"/>
    <w:rsid w:val="0097241B"/>
    <w:pPr>
      <w:numPr>
        <w:numId w:val="3"/>
      </w:numPr>
      <w:tabs>
        <w:tab w:val="left" w:pos="1800"/>
        <w:tab w:val="left" w:pos="2880"/>
        <w:tab w:val="left" w:pos="3240"/>
      </w:tabs>
      <w:suppressAutoHyphens/>
      <w:spacing w:after="120" w:line="240" w:lineRule="auto"/>
      <w:ind w:left="0" w:hanging="1080"/>
    </w:pPr>
    <w:rPr>
      <w:rFonts w:ascii="Arial" w:eastAsia="Times New Roman" w:hAnsi="Arial" w:cs="Arial"/>
      <w:lang w:val="en-US" w:eastAsia="zh-CN"/>
    </w:rPr>
  </w:style>
  <w:style w:type="paragraph" w:styleId="ListParagraph">
    <w:name w:val="List Paragraph"/>
    <w:basedOn w:val="Normal"/>
    <w:uiPriority w:val="34"/>
    <w:qFormat/>
    <w:rsid w:val="0097241B"/>
    <w:pPr>
      <w:suppressAutoHyphens/>
      <w:spacing w:line="256" w:lineRule="auto"/>
      <w:ind w:left="720"/>
      <w:contextualSpacing/>
    </w:pPr>
    <w:rPr>
      <w:rFonts w:ascii="Calibri" w:eastAsia="Calibri" w:hAnsi="Calibri" w:cs="Times New Roman"/>
      <w:lang w:val="en-US" w:eastAsia="zh-CN"/>
    </w:rPr>
  </w:style>
  <w:style w:type="paragraph" w:styleId="Header">
    <w:name w:val="header"/>
    <w:basedOn w:val="Normal"/>
    <w:link w:val="HeaderChar"/>
    <w:rsid w:val="00B66995"/>
    <w:pPr>
      <w:tabs>
        <w:tab w:val="center" w:pos="4320"/>
        <w:tab w:val="right" w:pos="8640"/>
      </w:tabs>
      <w:suppressAutoHyphens/>
      <w:spacing w:after="0" w:line="240" w:lineRule="auto"/>
    </w:pPr>
    <w:rPr>
      <w:rFonts w:ascii="Times New Roman" w:eastAsia="Times New Roman" w:hAnsi="Times New Roman" w:cs="Times New Roman"/>
      <w:sz w:val="20"/>
      <w:szCs w:val="20"/>
      <w:lang w:val="en-US" w:eastAsia="zh-CN"/>
    </w:rPr>
  </w:style>
  <w:style w:type="character" w:customStyle="1" w:styleId="HeaderChar">
    <w:name w:val="Header Char"/>
    <w:basedOn w:val="DefaultParagraphFont"/>
    <w:link w:val="Header"/>
    <w:rsid w:val="00B66995"/>
    <w:rPr>
      <w:rFonts w:ascii="Times New Roman" w:eastAsia="Times New Roman" w:hAnsi="Times New Roman" w:cs="Times New Roman"/>
      <w:sz w:val="20"/>
      <w:szCs w:val="20"/>
      <w:lang w:val="en-US" w:eastAsia="zh-CN"/>
    </w:rPr>
  </w:style>
  <w:style w:type="paragraph" w:customStyle="1" w:styleId="SGTableText">
    <w:name w:val="SG Table Text"/>
    <w:rsid w:val="00B66995"/>
    <w:pPr>
      <w:suppressAutoHyphens/>
      <w:spacing w:before="60" w:after="60" w:line="240" w:lineRule="auto"/>
    </w:pPr>
    <w:rPr>
      <w:rFonts w:ascii="Times New Roman" w:eastAsia="Times New Roman" w:hAnsi="Times New Roman" w:cs="Times New Roman"/>
      <w:sz w:val="20"/>
      <w:szCs w:val="20"/>
      <w:lang w:val="en-US" w:eastAsia="zh-CN"/>
    </w:rPr>
  </w:style>
  <w:style w:type="paragraph" w:customStyle="1" w:styleId="SGTableHeader">
    <w:name w:val="SG Table Header"/>
    <w:rsid w:val="00B66995"/>
    <w:pPr>
      <w:suppressAutoHyphens/>
      <w:spacing w:before="60" w:after="60" w:line="240" w:lineRule="auto"/>
      <w:jc w:val="center"/>
    </w:pPr>
    <w:rPr>
      <w:rFonts w:ascii="Arial" w:eastAsia="Times New Roman" w:hAnsi="Arial" w:cs="Arial"/>
      <w:b/>
      <w:sz w:val="18"/>
      <w:szCs w:val="20"/>
      <w:lang w:val="en-US" w:eastAsia="zh-CN"/>
    </w:rPr>
  </w:style>
  <w:style w:type="paragraph" w:styleId="BodyText2">
    <w:name w:val="Body Text 2"/>
    <w:basedOn w:val="Normal"/>
    <w:link w:val="BodyText2Char"/>
    <w:rsid w:val="00E815C2"/>
    <w:pPr>
      <w:suppressAutoHyphens/>
      <w:spacing w:after="120" w:line="240" w:lineRule="auto"/>
      <w:jc w:val="both"/>
    </w:pPr>
    <w:rPr>
      <w:rFonts w:ascii="CG Times" w:eastAsia="Times New Roman" w:hAnsi="CG Times" w:cs="CG Times"/>
      <w:sz w:val="20"/>
      <w:szCs w:val="20"/>
      <w:lang w:val="en-US" w:eastAsia="zh-CN"/>
    </w:rPr>
  </w:style>
  <w:style w:type="character" w:customStyle="1" w:styleId="BodyText2Char">
    <w:name w:val="Body Text 2 Char"/>
    <w:basedOn w:val="DefaultParagraphFont"/>
    <w:link w:val="BodyText2"/>
    <w:rsid w:val="00E815C2"/>
    <w:rPr>
      <w:rFonts w:ascii="CG Times" w:eastAsia="Times New Roman" w:hAnsi="CG Times" w:cs="CG Times"/>
      <w:sz w:val="20"/>
      <w:szCs w:val="20"/>
      <w:lang w:val="en-US" w:eastAsia="zh-CN"/>
    </w:rPr>
  </w:style>
  <w:style w:type="paragraph" w:styleId="NormalWeb">
    <w:name w:val="Normal (Web)"/>
    <w:basedOn w:val="Normal"/>
    <w:uiPriority w:val="99"/>
    <w:semiHidden/>
    <w:unhideWhenUsed/>
    <w:rsid w:val="0066409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C81945"/>
    <w:pPr>
      <w:spacing w:after="0" w:line="240" w:lineRule="auto"/>
    </w:pPr>
  </w:style>
  <w:style w:type="paragraph" w:styleId="Subtitle">
    <w:name w:val="Subtitle"/>
    <w:basedOn w:val="Normal"/>
    <w:next w:val="Normal"/>
    <w:link w:val="SubtitleChar"/>
    <w:uiPriority w:val="11"/>
    <w:qFormat/>
    <w:rsid w:val="00C8194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81945"/>
    <w:rPr>
      <w:rFonts w:eastAsiaTheme="minorEastAsia"/>
      <w:color w:val="5A5A5A" w:themeColor="text1" w:themeTint="A5"/>
      <w:spacing w:val="15"/>
    </w:rPr>
  </w:style>
  <w:style w:type="character" w:customStyle="1" w:styleId="Heading4Char">
    <w:name w:val="Heading 4 Char"/>
    <w:basedOn w:val="DefaultParagraphFont"/>
    <w:link w:val="Heading4"/>
    <w:uiPriority w:val="9"/>
    <w:rsid w:val="00C81945"/>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C819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945"/>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C819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735700">
      <w:bodyDiv w:val="1"/>
      <w:marLeft w:val="0"/>
      <w:marRight w:val="0"/>
      <w:marTop w:val="0"/>
      <w:marBottom w:val="0"/>
      <w:divBdr>
        <w:top w:val="none" w:sz="0" w:space="0" w:color="auto"/>
        <w:left w:val="none" w:sz="0" w:space="0" w:color="auto"/>
        <w:bottom w:val="none" w:sz="0" w:space="0" w:color="auto"/>
        <w:right w:val="none" w:sz="0" w:space="0" w:color="auto"/>
      </w:divBdr>
    </w:div>
    <w:div w:id="621960667">
      <w:bodyDiv w:val="1"/>
      <w:marLeft w:val="0"/>
      <w:marRight w:val="0"/>
      <w:marTop w:val="0"/>
      <w:marBottom w:val="0"/>
      <w:divBdr>
        <w:top w:val="none" w:sz="0" w:space="0" w:color="auto"/>
        <w:left w:val="none" w:sz="0" w:space="0" w:color="auto"/>
        <w:bottom w:val="none" w:sz="0" w:space="0" w:color="auto"/>
        <w:right w:val="none" w:sz="0" w:space="0" w:color="auto"/>
      </w:divBdr>
    </w:div>
    <w:div w:id="132848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1476</Words>
  <Characters>8415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kukreja</dc:creator>
  <cp:keywords/>
  <dc:description/>
  <cp:lastModifiedBy>HOME</cp:lastModifiedBy>
  <cp:revision>2</cp:revision>
  <dcterms:created xsi:type="dcterms:W3CDTF">2021-12-02T00:45:00Z</dcterms:created>
  <dcterms:modified xsi:type="dcterms:W3CDTF">2021-12-02T00:45:00Z</dcterms:modified>
</cp:coreProperties>
</file>