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460EC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773564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48409A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E336C8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93A2B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F98793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8353F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4062F2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20BAC0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A9339C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2DDC0A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F227B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BAA106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A12C1C" w:rsidRPr="00476F09" w14:paraId="22D4D046" w14:textId="77777777" w:rsidTr="0036210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042F1" w14:textId="77777777" w:rsidR="00A12C1C" w:rsidRPr="00476F09" w:rsidRDefault="00A12C1C" w:rsidP="0036210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 w:rsidRPr="00476F09">
              <w:rPr>
                <w:sz w:val="32"/>
              </w:rPr>
              <w:t>1</w:t>
            </w:r>
          </w:p>
        </w:tc>
      </w:tr>
      <w:tr w:rsidR="00A12C1C" w:rsidRPr="00476F09" w14:paraId="0D4614B8" w14:textId="77777777" w:rsidTr="0036210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D429" w14:textId="77777777" w:rsidR="00A12C1C" w:rsidRPr="00476F09" w:rsidRDefault="00A12C1C" w:rsidP="0036210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1B12F0">
              <w:rPr>
                <w:sz w:val="32"/>
              </w:rPr>
              <w:t>Program to perform arithmetic operations by accepting values from users</w:t>
            </w:r>
          </w:p>
        </w:tc>
      </w:tr>
      <w:tr w:rsidR="00A12C1C" w:rsidRPr="00476F09" w14:paraId="0A18C43F" w14:textId="77777777" w:rsidTr="0036210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598EE" w14:textId="0C2A3845" w:rsidR="00A12C1C" w:rsidRPr="00476F09" w:rsidRDefault="00A12C1C" w:rsidP="0036210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C109F7">
              <w:rPr>
                <w:sz w:val="32"/>
              </w:rPr>
              <w:t xml:space="preserve"> 10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01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  <w:tr w:rsidR="00A12C1C" w:rsidRPr="00476F09" w14:paraId="2DE016BE" w14:textId="77777777" w:rsidTr="00362105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D59EF" w14:textId="39B2BACB" w:rsidR="00A12C1C" w:rsidRPr="00476F09" w:rsidRDefault="00A12C1C" w:rsidP="00C109F7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>
              <w:rPr>
                <w:sz w:val="32"/>
              </w:rPr>
              <w:t xml:space="preserve"> </w:t>
            </w:r>
            <w:r w:rsidR="00C109F7">
              <w:rPr>
                <w:sz w:val="32"/>
              </w:rPr>
              <w:t>17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 w:rsidR="00C109F7">
              <w:rPr>
                <w:sz w:val="32"/>
              </w:rPr>
              <w:t>01</w:t>
            </w:r>
            <w:bookmarkStart w:id="0" w:name="_GoBack"/>
            <w:bookmarkEnd w:id="0"/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</w:tbl>
    <w:p w14:paraId="08D546AD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5118B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4B3CF" w14:textId="325C21E4" w:rsid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1FF3B7EC" w14:textId="77777777" w:rsid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2C613B76" w14:textId="77777777" w:rsid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2252F811" w14:textId="77777777" w:rsid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730C47E2" w14:textId="77777777" w:rsid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4D86AE11" w14:textId="77777777" w:rsid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33F6B4A3" w14:textId="77777777" w:rsidR="00A12C1C" w:rsidRPr="00A12C1C" w:rsidRDefault="00A12C1C" w:rsidP="00A12C1C">
      <w:pPr>
        <w:rPr>
          <w:rFonts w:ascii="Times New Roman" w:hAnsi="Times New Roman" w:cs="Times New Roman"/>
          <w:b/>
          <w:sz w:val="24"/>
          <w:szCs w:val="24"/>
        </w:rPr>
      </w:pPr>
    </w:p>
    <w:p w14:paraId="3D62FC38" w14:textId="77777777" w:rsidR="00A12C1C" w:rsidRPr="00950D13" w:rsidRDefault="00A12C1C" w:rsidP="00A12C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D13">
        <w:rPr>
          <w:rFonts w:ascii="Times New Roman" w:hAnsi="Times New Roman" w:cs="Times New Roman"/>
          <w:b/>
          <w:bCs/>
          <w:sz w:val="28"/>
          <w:szCs w:val="28"/>
        </w:rPr>
        <w:t>Experiment No</w:t>
      </w:r>
      <w:r w:rsidRPr="00950D13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 w:rsidRPr="00950D1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972B907" w14:textId="77777777" w:rsidR="00A12C1C" w:rsidRPr="00950D13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sz w:val="24"/>
          <w:szCs w:val="24"/>
          <w:cs/>
        </w:rPr>
        <w:t xml:space="preserve">: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>Program to perform arithmetic operations by accepting values from users</w:t>
      </w:r>
    </w:p>
    <w:p w14:paraId="6130FC5C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sz w:val="24"/>
          <w:szCs w:val="24"/>
          <w:cs/>
        </w:rPr>
        <w:t xml:space="preserve">: </w:t>
      </w:r>
      <w:r w:rsidRPr="00950D1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write a p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>rogram to perform arithmetic operations by accepting values from users</w:t>
      </w:r>
    </w:p>
    <w:p w14:paraId="2F4E45D1" w14:textId="77777777" w:rsidR="00A12C1C" w:rsidRPr="001933E1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 </w:t>
      </w:r>
      <w:r w:rsidRPr="001933E1">
        <w:rPr>
          <w:rFonts w:ascii="Times New Roman" w:hAnsi="Times New Roman" w:cs="Times New Roman"/>
          <w:sz w:val="24"/>
          <w:szCs w:val="22"/>
        </w:rPr>
        <w:t xml:space="preserve">To introduce </w:t>
      </w:r>
      <w:r>
        <w:rPr>
          <w:rFonts w:ascii="Times New Roman" w:hAnsi="Times New Roman" w:cs="Times New Roman"/>
          <w:sz w:val="24"/>
          <w:szCs w:val="22"/>
        </w:rPr>
        <w:t>basic concepts in Python</w:t>
      </w:r>
    </w:p>
    <w:p w14:paraId="68D92815" w14:textId="77777777" w:rsidR="00A12C1C" w:rsidRPr="00950D13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sz w:val="24"/>
          <w:szCs w:val="24"/>
          <w:cs/>
        </w:rPr>
        <w:t>:</w:t>
      </w:r>
    </w:p>
    <w:p w14:paraId="6DE3A091" w14:textId="77777777" w:rsidR="00A12C1C" w:rsidRPr="00464C93" w:rsidRDefault="00A12C1C" w:rsidP="00A12C1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Python?</w:t>
      </w:r>
    </w:p>
    <w:p w14:paraId="5093CCF1" w14:textId="77777777" w:rsidR="00A12C1C" w:rsidRPr="00464C93" w:rsidRDefault="00A12C1C" w:rsidP="00A12C1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64C93">
        <w:rPr>
          <w:color w:val="000000"/>
        </w:rPr>
        <w:t>Python is a popular programming language</w:t>
      </w:r>
      <w:r w:rsidRPr="00464C93">
        <w:rPr>
          <w:rFonts w:cs="Mangal"/>
          <w:color w:val="000000"/>
          <w:cs/>
        </w:rPr>
        <w:t xml:space="preserve">. </w:t>
      </w:r>
      <w:r w:rsidRPr="00464C93">
        <w:rPr>
          <w:color w:val="000000"/>
        </w:rPr>
        <w:t>It was created by Guido van Rossum, and released in 1991</w:t>
      </w:r>
      <w:r w:rsidRPr="00464C93">
        <w:rPr>
          <w:rFonts w:cs="Mangal"/>
          <w:color w:val="000000"/>
          <w:cs/>
        </w:rPr>
        <w:t>.</w:t>
      </w:r>
    </w:p>
    <w:p w14:paraId="512A138A" w14:textId="77777777" w:rsidR="00A12C1C" w:rsidRPr="00464C93" w:rsidRDefault="00A12C1C" w:rsidP="00A12C1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64C93">
        <w:rPr>
          <w:color w:val="000000"/>
        </w:rPr>
        <w:t>It is used for</w:t>
      </w:r>
      <w:r w:rsidRPr="00464C93">
        <w:rPr>
          <w:rFonts w:cs="Mangal"/>
          <w:color w:val="000000"/>
          <w:cs/>
        </w:rPr>
        <w:t>:</w:t>
      </w:r>
    </w:p>
    <w:p w14:paraId="563C74BE" w14:textId="77777777" w:rsidR="00A12C1C" w:rsidRPr="00464C93" w:rsidRDefault="00A12C1C" w:rsidP="00A1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 xml:space="preserve">web development 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(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side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)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8576E2B" w14:textId="77777777" w:rsidR="00A12C1C" w:rsidRPr="00464C93" w:rsidRDefault="00A12C1C" w:rsidP="00A1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software development,</w:t>
      </w:r>
    </w:p>
    <w:p w14:paraId="7D2A5CF5" w14:textId="77777777" w:rsidR="00A12C1C" w:rsidRPr="00464C93" w:rsidRDefault="00A12C1C" w:rsidP="00A1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mathematics,</w:t>
      </w:r>
    </w:p>
    <w:p w14:paraId="5D3D0E13" w14:textId="77777777" w:rsidR="00A12C1C" w:rsidRPr="00464C93" w:rsidRDefault="00A12C1C" w:rsidP="00A1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system scripting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0A51DE79" w14:textId="77777777" w:rsidR="00A12C1C" w:rsidRPr="00464C93" w:rsidRDefault="00A12C1C" w:rsidP="00A12C1C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64C93">
        <w:rPr>
          <w:b w:val="0"/>
          <w:bCs w:val="0"/>
          <w:color w:val="000000"/>
          <w:sz w:val="24"/>
          <w:szCs w:val="24"/>
        </w:rPr>
        <w:t>What can Python do?</w:t>
      </w:r>
    </w:p>
    <w:p w14:paraId="01D08D32" w14:textId="77777777" w:rsidR="00A12C1C" w:rsidRPr="00464C93" w:rsidRDefault="00A12C1C" w:rsidP="00A12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can be used on a server to create web applications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38C56459" w14:textId="77777777" w:rsidR="00A12C1C" w:rsidRPr="00464C93" w:rsidRDefault="00A12C1C" w:rsidP="00A12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can be used alongside software to create workflows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07A7721F" w14:textId="77777777" w:rsidR="00A12C1C" w:rsidRPr="00464C93" w:rsidRDefault="00A12C1C" w:rsidP="00A12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can connect to database systems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 xml:space="preserve">. 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It can also read and modify files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3DD1B3D4" w14:textId="77777777" w:rsidR="00A12C1C" w:rsidRPr="00464C93" w:rsidRDefault="00A12C1C" w:rsidP="00A12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can be used to handle big data and perform complex mathematics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30EC9812" w14:textId="77777777" w:rsidR="00A12C1C" w:rsidRPr="00464C93" w:rsidRDefault="00A12C1C" w:rsidP="00A12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can be used for rapid prototyping, or for production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ready software development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7F92AC06" w14:textId="77777777" w:rsidR="00A12C1C" w:rsidRPr="00464C93" w:rsidRDefault="00A12C1C" w:rsidP="00A12C1C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64C93">
        <w:rPr>
          <w:b w:val="0"/>
          <w:bCs w:val="0"/>
          <w:color w:val="000000"/>
          <w:sz w:val="24"/>
          <w:szCs w:val="24"/>
        </w:rPr>
        <w:t>Why Python?</w:t>
      </w:r>
    </w:p>
    <w:p w14:paraId="38DE58F1" w14:textId="77777777" w:rsidR="00A12C1C" w:rsidRPr="00464C93" w:rsidRDefault="00A12C1C" w:rsidP="00A12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 xml:space="preserve">Python works on different platforms 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(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Windows, Mac, Linux, Raspberry Pi, etc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).</w:t>
      </w:r>
    </w:p>
    <w:p w14:paraId="4506EBA5" w14:textId="77777777" w:rsidR="00A12C1C" w:rsidRPr="00464C93" w:rsidRDefault="00A12C1C" w:rsidP="00A12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has a simple syntax similar to the English language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358AE778" w14:textId="77777777" w:rsidR="00A12C1C" w:rsidRPr="00464C93" w:rsidRDefault="00A12C1C" w:rsidP="00A12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has syntax that allows developers to write programs with fewer lines than some other programming languages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2CDEA7DC" w14:textId="77777777" w:rsidR="00A12C1C" w:rsidRPr="00464C93" w:rsidRDefault="00A12C1C" w:rsidP="00A12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runs on an interpreter system, meaning that code can be executed as soon as it is written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 xml:space="preserve">. 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This means that prototyping can be very quick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74DA5E69" w14:textId="77777777" w:rsidR="00A12C1C" w:rsidRPr="00464C93" w:rsidRDefault="00A12C1C" w:rsidP="00A12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can be treated in a procedural way, an object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oriented way or a functional way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7864EAE3" w14:textId="77777777" w:rsidR="00A12C1C" w:rsidRPr="00464C93" w:rsidRDefault="00A12C1C" w:rsidP="00A12C1C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64C93">
        <w:rPr>
          <w:b w:val="0"/>
          <w:bCs w:val="0"/>
          <w:color w:val="000000"/>
          <w:sz w:val="24"/>
          <w:szCs w:val="24"/>
        </w:rPr>
        <w:t>Good to know</w:t>
      </w:r>
    </w:p>
    <w:p w14:paraId="5293F356" w14:textId="77777777" w:rsidR="00A12C1C" w:rsidRPr="00464C93" w:rsidRDefault="00A12C1C" w:rsidP="00A12C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most recent major version of Python is Python 3, which we shall be using in this tutorial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 xml:space="preserve">. 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However, Python 2, although not being updated with anything other than security updates, is still quite popular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10EB013D" w14:textId="77777777" w:rsidR="00A12C1C" w:rsidRPr="00464C93" w:rsidRDefault="00A12C1C" w:rsidP="00A12C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In this tutorial Python will be written in a text editor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 xml:space="preserve">. 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 xml:space="preserve">It is possible to write Python in an Integrated Development Environment, such as </w:t>
      </w:r>
      <w:proofErr w:type="spellStart"/>
      <w:r w:rsidRPr="00464C93">
        <w:rPr>
          <w:rFonts w:ascii="Times New Roman" w:hAnsi="Times New Roman" w:cs="Times New Roman"/>
          <w:color w:val="000000"/>
          <w:sz w:val="24"/>
          <w:szCs w:val="24"/>
        </w:rPr>
        <w:t>Thonny</w:t>
      </w:r>
      <w:proofErr w:type="spellEnd"/>
      <w:r w:rsidRPr="00464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4C93">
        <w:rPr>
          <w:rFonts w:ascii="Times New Roman" w:hAnsi="Times New Roman" w:cs="Times New Roman"/>
          <w:color w:val="000000"/>
          <w:sz w:val="24"/>
          <w:szCs w:val="24"/>
        </w:rPr>
        <w:t>Pycharm</w:t>
      </w:r>
      <w:proofErr w:type="spellEnd"/>
      <w:r w:rsidRPr="00464C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4C93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Pr="00464C93">
        <w:rPr>
          <w:rFonts w:ascii="Times New Roman" w:hAnsi="Times New Roman" w:cs="Times New Roman"/>
          <w:color w:val="000000"/>
          <w:sz w:val="24"/>
          <w:szCs w:val="24"/>
        </w:rPr>
        <w:t xml:space="preserve"> or Eclipse which are particularly useful when managing larger collections of Python files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229B3038" w14:textId="77777777" w:rsidR="00A12C1C" w:rsidRPr="00464C93" w:rsidRDefault="00A12C1C" w:rsidP="00A12C1C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64C93">
        <w:rPr>
          <w:b w:val="0"/>
          <w:bCs w:val="0"/>
          <w:color w:val="000000"/>
          <w:sz w:val="24"/>
          <w:szCs w:val="24"/>
        </w:rPr>
        <w:t>Python Syntax compared to other programming languages</w:t>
      </w:r>
    </w:p>
    <w:p w14:paraId="36958A85" w14:textId="77777777" w:rsidR="00A12C1C" w:rsidRPr="00464C93" w:rsidRDefault="00A12C1C" w:rsidP="00A12C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was designed for readability, and has some similarities to the English language with influence from mathematics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21EFD04F" w14:textId="77777777" w:rsidR="00A12C1C" w:rsidRPr="00464C93" w:rsidRDefault="00A12C1C" w:rsidP="00A12C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uses new lines to complete a command, as opposed to other programming languages which often use semicolons or parentheses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08171ED3" w14:textId="77777777" w:rsidR="00A12C1C" w:rsidRPr="00464C93" w:rsidRDefault="00A12C1C" w:rsidP="00A12C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C93">
        <w:rPr>
          <w:rFonts w:ascii="Times New Roman" w:hAnsi="Times New Roman" w:cs="Times New Roman"/>
          <w:color w:val="000000"/>
          <w:sz w:val="24"/>
          <w:szCs w:val="24"/>
        </w:rPr>
        <w:t>Python relies on indentation, using whitespace, to define scope; such as the scope of loops, functions and classes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 xml:space="preserve">. 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Other programming languages often use curly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-</w:t>
      </w:r>
      <w:r w:rsidRPr="00464C93">
        <w:rPr>
          <w:rFonts w:ascii="Times New Roman" w:hAnsi="Times New Roman" w:cs="Times New Roman"/>
          <w:color w:val="000000"/>
          <w:sz w:val="24"/>
          <w:szCs w:val="24"/>
        </w:rPr>
        <w:t>brackets for this purpose</w:t>
      </w:r>
      <w:r w:rsidRPr="00464C93">
        <w:rPr>
          <w:rFonts w:ascii="Times New Roman" w:hAnsi="Times New Roman"/>
          <w:color w:val="000000"/>
          <w:sz w:val="24"/>
          <w:szCs w:val="24"/>
          <w:cs/>
        </w:rPr>
        <w:t>.</w:t>
      </w:r>
    </w:p>
    <w:p w14:paraId="7A063A00" w14:textId="77777777" w:rsidR="00A12C1C" w:rsidRPr="00464C93" w:rsidRDefault="00A12C1C" w:rsidP="00A12C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Arithmetic operators</w:t>
      </w: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are used to perform mathematical operations like addition, subtraction, multiplication and division</w:t>
      </w:r>
      <w:r w:rsidRPr="00464C93">
        <w:rPr>
          <w:rFonts w:ascii="Times New Roman" w:eastAsia="Times New Roman" w:hAnsi="Times New Roman"/>
          <w:color w:val="273239"/>
          <w:spacing w:val="2"/>
          <w:sz w:val="24"/>
          <w:szCs w:val="24"/>
          <w:cs/>
          <w:lang w:eastAsia="en-IN"/>
        </w:rPr>
        <w:t>.</w:t>
      </w:r>
    </w:p>
    <w:p w14:paraId="5BEBF86D" w14:textId="77777777" w:rsidR="00A12C1C" w:rsidRPr="00464C93" w:rsidRDefault="00A12C1C" w:rsidP="00A12C1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There are 7 arithmetic operators in </w:t>
      </w:r>
      <w:proofErr w:type="gramStart"/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Python </w:t>
      </w:r>
      <w:r w:rsidRPr="00464C93">
        <w:rPr>
          <w:rFonts w:ascii="Times New Roman" w:eastAsia="Times New Roman" w:hAnsi="Times New Roman"/>
          <w:color w:val="273239"/>
          <w:spacing w:val="2"/>
          <w:sz w:val="24"/>
          <w:szCs w:val="24"/>
          <w:cs/>
          <w:lang w:eastAsia="en-IN"/>
        </w:rPr>
        <w:t>:</w:t>
      </w:r>
      <w:proofErr w:type="gramEnd"/>
    </w:p>
    <w:p w14:paraId="06A65321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Addition</w:t>
      </w:r>
    </w:p>
    <w:p w14:paraId="35CFD12F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Subtraction</w:t>
      </w:r>
    </w:p>
    <w:p w14:paraId="0098DAC2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Multiplication</w:t>
      </w:r>
    </w:p>
    <w:p w14:paraId="030D006C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Division</w:t>
      </w:r>
    </w:p>
    <w:p w14:paraId="24D5EEB4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Modulus</w:t>
      </w:r>
    </w:p>
    <w:p w14:paraId="3E332899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Exponentiation</w:t>
      </w:r>
    </w:p>
    <w:p w14:paraId="4BA93F6C" w14:textId="77777777" w:rsidR="00A12C1C" w:rsidRPr="00464C93" w:rsidRDefault="00A12C1C" w:rsidP="00A12C1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64C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Floor division</w:t>
      </w:r>
    </w:p>
    <w:p w14:paraId="36F2FF7B" w14:textId="77777777" w:rsidR="00A12C1C" w:rsidRPr="00464C93" w:rsidRDefault="00A12C1C" w:rsidP="00A12C1C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233FE515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65441079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 xml:space="preserve">"----- 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Welcome to the calculator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 xml:space="preserve">: ----- 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\</w:t>
      </w:r>
      <w:proofErr w:type="spell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nEnter</w:t>
      </w:r>
      <w:proofErr w:type="spell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the two numbers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")</w:t>
      </w:r>
    </w:p>
    <w:p w14:paraId="7F38D47C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n1 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 xml:space="preserve">= </w:t>
      </w: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input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First Number 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: ")</w:t>
      </w:r>
    </w:p>
    <w:p w14:paraId="423C93C8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n2 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 xml:space="preserve">= </w:t>
      </w: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input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Second Number 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: ")</w:t>
      </w:r>
    </w:p>
    <w:p w14:paraId="28FE2784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93EADD9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# Arithmetic Operators</w:t>
      </w:r>
    </w:p>
    <w:p w14:paraId="34A02ED5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+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)+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0031626C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-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)-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01996FD4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*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)*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7663BA08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/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)/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6AE4BEF3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%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)%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647E610B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//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)//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5F5DCB12" w14:textId="77777777" w:rsidR="00A12C1C" w:rsidRPr="00761E8B" w:rsidRDefault="00A12C1C" w:rsidP="00A1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proofErr w:type="gramEnd"/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 xml:space="preserve">" 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^ 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,n2,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" = "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n1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)**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float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(</w:t>
      </w:r>
      <w:r w:rsidRPr="00761E8B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n2</w:t>
      </w:r>
      <w:r w:rsidRPr="00761E8B">
        <w:rPr>
          <w:rFonts w:ascii="Times New Roman" w:eastAsia="Times New Roman" w:hAnsi="Times New Roman"/>
          <w:color w:val="000000"/>
          <w:sz w:val="24"/>
          <w:szCs w:val="24"/>
          <w:cs/>
          <w:lang w:eastAsia="en-IN" w:bidi="hi-IN"/>
        </w:rPr>
        <w:t>)))</w:t>
      </w:r>
    </w:p>
    <w:p w14:paraId="2C4456D8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4661F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EA24F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56B85" w14:textId="77777777" w:rsidR="00A12C1C" w:rsidRDefault="00A12C1C" w:rsidP="00A12C1C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692A9758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400">
        <w:rPr>
          <w:rFonts w:ascii="Times New Roman" w:hAnsi="Times New Roman"/>
          <w:sz w:val="24"/>
          <w:szCs w:val="24"/>
          <w:cs/>
        </w:rPr>
        <w:t xml:space="preserve">----- </w:t>
      </w:r>
      <w:r w:rsidRPr="000A6400">
        <w:rPr>
          <w:rFonts w:ascii="Times New Roman" w:hAnsi="Times New Roman" w:cs="Times New Roman"/>
          <w:sz w:val="24"/>
          <w:szCs w:val="24"/>
        </w:rPr>
        <w:t>Welcome to the calculator</w:t>
      </w:r>
      <w:r w:rsidRPr="000A6400">
        <w:rPr>
          <w:rFonts w:ascii="Times New Roman" w:hAnsi="Times New Roman"/>
          <w:sz w:val="24"/>
          <w:szCs w:val="24"/>
          <w:cs/>
        </w:rPr>
        <w:t xml:space="preserve">: ----- </w:t>
      </w:r>
    </w:p>
    <w:p w14:paraId="21FCF67E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400">
        <w:rPr>
          <w:rFonts w:ascii="Times New Roman" w:hAnsi="Times New Roman" w:cs="Times New Roman"/>
          <w:sz w:val="24"/>
          <w:szCs w:val="24"/>
        </w:rPr>
        <w:t>Enter the two numbers</w:t>
      </w:r>
    </w:p>
    <w:p w14:paraId="00890C5B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400"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Number </w:t>
      </w:r>
      <w:r w:rsidRPr="000A6400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</w:t>
      </w:r>
      <w:r w:rsidRPr="000A6400">
        <w:rPr>
          <w:rFonts w:ascii="Times New Roman" w:hAnsi="Times New Roman" w:cs="Times New Roman"/>
          <w:sz w:val="24"/>
          <w:szCs w:val="24"/>
        </w:rPr>
        <w:t>7</w:t>
      </w:r>
    </w:p>
    <w:p w14:paraId="24ABA49A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400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Number </w:t>
      </w:r>
      <w:r w:rsidRPr="000A6400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</w:t>
      </w:r>
      <w:r w:rsidRPr="000A6400">
        <w:rPr>
          <w:rFonts w:ascii="Times New Roman" w:hAnsi="Times New Roman" w:cs="Times New Roman"/>
          <w:sz w:val="24"/>
          <w:szCs w:val="24"/>
        </w:rPr>
        <w:t>5</w:t>
      </w:r>
    </w:p>
    <w:p w14:paraId="67D65B7F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7  </w:t>
      </w:r>
      <w:r w:rsidRPr="000A6400">
        <w:rPr>
          <w:rFonts w:ascii="Times New Roman" w:hAnsi="Times New Roman"/>
          <w:sz w:val="24"/>
          <w:szCs w:val="24"/>
          <w:cs/>
        </w:rPr>
        <w:t>+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 </w:t>
      </w:r>
      <w:r w:rsidRPr="000A6400">
        <w:rPr>
          <w:rFonts w:ascii="Times New Roman" w:hAnsi="Times New Roman" w:cs="Times New Roman"/>
          <w:sz w:val="24"/>
          <w:szCs w:val="24"/>
        </w:rPr>
        <w:t xml:space="preserve">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12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0</w:t>
      </w:r>
    </w:p>
    <w:p w14:paraId="2580FB48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7  </w:t>
      </w:r>
      <w:r w:rsidRPr="000A6400">
        <w:rPr>
          <w:rFonts w:ascii="Times New Roman" w:hAnsi="Times New Roman"/>
          <w:sz w:val="24"/>
          <w:szCs w:val="24"/>
          <w:cs/>
        </w:rPr>
        <w:t>-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 </w:t>
      </w:r>
      <w:r w:rsidRPr="000A6400">
        <w:rPr>
          <w:rFonts w:ascii="Times New Roman" w:hAnsi="Times New Roman" w:cs="Times New Roman"/>
          <w:sz w:val="24"/>
          <w:szCs w:val="24"/>
        </w:rPr>
        <w:t xml:space="preserve">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2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0</w:t>
      </w:r>
    </w:p>
    <w:p w14:paraId="6034B6BF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7  </w:t>
      </w:r>
      <w:r w:rsidRPr="000A6400">
        <w:rPr>
          <w:rFonts w:ascii="Times New Roman" w:hAnsi="Times New Roman"/>
          <w:sz w:val="24"/>
          <w:szCs w:val="24"/>
          <w:cs/>
        </w:rPr>
        <w:t>*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 </w:t>
      </w:r>
      <w:r w:rsidRPr="000A6400">
        <w:rPr>
          <w:rFonts w:ascii="Times New Roman" w:hAnsi="Times New Roman" w:cs="Times New Roman"/>
          <w:sz w:val="24"/>
          <w:szCs w:val="24"/>
        </w:rPr>
        <w:t xml:space="preserve">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35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0</w:t>
      </w:r>
    </w:p>
    <w:p w14:paraId="6153A310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7  </w:t>
      </w:r>
      <w:r w:rsidRPr="000A6400">
        <w:rPr>
          <w:rFonts w:ascii="Times New Roman" w:hAnsi="Times New Roman"/>
          <w:sz w:val="24"/>
          <w:szCs w:val="24"/>
          <w:cs/>
        </w:rPr>
        <w:t>/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 </w:t>
      </w:r>
      <w:r w:rsidRPr="000A6400">
        <w:rPr>
          <w:rFonts w:ascii="Times New Roman" w:hAnsi="Times New Roman" w:cs="Times New Roman"/>
          <w:sz w:val="24"/>
          <w:szCs w:val="24"/>
        </w:rPr>
        <w:t xml:space="preserve">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1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4</w:t>
      </w:r>
    </w:p>
    <w:p w14:paraId="60A3894F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7  </w:t>
      </w:r>
      <w:r w:rsidRPr="000A6400">
        <w:rPr>
          <w:rFonts w:ascii="Times New Roman" w:hAnsi="Times New Roman"/>
          <w:sz w:val="24"/>
          <w:szCs w:val="24"/>
          <w:cs/>
        </w:rPr>
        <w:t>%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  </w:t>
      </w:r>
      <w:r w:rsidRPr="000A6400">
        <w:rPr>
          <w:rFonts w:ascii="Times New Roman" w:hAnsi="Times New Roman" w:cs="Times New Roman"/>
          <w:sz w:val="24"/>
          <w:szCs w:val="24"/>
        </w:rPr>
        <w:t xml:space="preserve">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2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0</w:t>
      </w:r>
    </w:p>
    <w:p w14:paraId="7CD77622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 xml:space="preserve">7  </w:t>
      </w:r>
      <w:r w:rsidRPr="000A6400">
        <w:rPr>
          <w:rFonts w:ascii="Times New Roman" w:hAnsi="Times New Roman"/>
          <w:sz w:val="24"/>
          <w:szCs w:val="24"/>
          <w:cs/>
        </w:rPr>
        <w:t>/</w:t>
      </w:r>
      <w:proofErr w:type="gramEnd"/>
      <w:r w:rsidRPr="000A6400">
        <w:rPr>
          <w:rFonts w:ascii="Times New Roman" w:hAnsi="Times New Roman"/>
          <w:sz w:val="24"/>
          <w:szCs w:val="24"/>
          <w:cs/>
        </w:rPr>
        <w:t xml:space="preserve">/  </w:t>
      </w:r>
      <w:r w:rsidRPr="000A6400">
        <w:rPr>
          <w:rFonts w:ascii="Times New Roman" w:hAnsi="Times New Roman" w:cs="Times New Roman"/>
          <w:sz w:val="24"/>
          <w:szCs w:val="24"/>
        </w:rPr>
        <w:t xml:space="preserve">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1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0</w:t>
      </w:r>
    </w:p>
    <w:p w14:paraId="70DBFFC4" w14:textId="77777777" w:rsidR="00A12C1C" w:rsidRPr="000A6400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6400">
        <w:rPr>
          <w:rFonts w:ascii="Times New Roman" w:hAnsi="Times New Roman" w:cs="Times New Roman"/>
          <w:sz w:val="24"/>
          <w:szCs w:val="24"/>
        </w:rPr>
        <w:t>7  ^</w:t>
      </w:r>
      <w:proofErr w:type="gramEnd"/>
      <w:r w:rsidRPr="000A6400">
        <w:rPr>
          <w:rFonts w:ascii="Times New Roman" w:hAnsi="Times New Roman" w:cs="Times New Roman"/>
          <w:sz w:val="24"/>
          <w:szCs w:val="24"/>
        </w:rPr>
        <w:t xml:space="preserve">  5  </w:t>
      </w:r>
      <w:r w:rsidRPr="000A6400">
        <w:rPr>
          <w:rFonts w:ascii="Times New Roman" w:hAnsi="Times New Roman"/>
          <w:sz w:val="24"/>
          <w:szCs w:val="24"/>
          <w:cs/>
        </w:rPr>
        <w:t xml:space="preserve">=  </w:t>
      </w:r>
      <w:r w:rsidRPr="000A6400">
        <w:rPr>
          <w:rFonts w:ascii="Times New Roman" w:hAnsi="Times New Roman" w:cs="Times New Roman"/>
          <w:sz w:val="24"/>
          <w:szCs w:val="24"/>
        </w:rPr>
        <w:t>16807</w:t>
      </w:r>
      <w:r w:rsidRPr="000A6400">
        <w:rPr>
          <w:rFonts w:ascii="Times New Roman" w:hAnsi="Times New Roman"/>
          <w:sz w:val="24"/>
          <w:szCs w:val="24"/>
          <w:cs/>
        </w:rPr>
        <w:t>.</w:t>
      </w:r>
      <w:r w:rsidRPr="000A6400">
        <w:rPr>
          <w:rFonts w:ascii="Times New Roman" w:hAnsi="Times New Roman" w:cs="Times New Roman"/>
          <w:sz w:val="24"/>
          <w:szCs w:val="24"/>
        </w:rPr>
        <w:t>0</w:t>
      </w:r>
    </w:p>
    <w:p w14:paraId="42F00780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C98BD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: </w:t>
      </w:r>
    </w:p>
    <w:p w14:paraId="345C38F8" w14:textId="77777777" w:rsidR="00A12C1C" w:rsidRPr="00950D13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205">
        <w:rPr>
          <w:rFonts w:ascii="Times New Roman" w:hAnsi="Times New Roman" w:cs="Times New Roman"/>
          <w:sz w:val="24"/>
          <w:szCs w:val="24"/>
        </w:rPr>
        <w:t>The Python program successfully implements arithmetic operators to perform basic mathematical operations such as addition, subtraction, multiplication, division, modulus, integer division, and exponentiation</w:t>
      </w:r>
      <w:r w:rsidRPr="007E1205">
        <w:rPr>
          <w:rFonts w:ascii="Times New Roman" w:hAnsi="Times New Roman"/>
          <w:sz w:val="24"/>
          <w:szCs w:val="24"/>
          <w:cs/>
        </w:rPr>
        <w:t xml:space="preserve">. </w:t>
      </w:r>
      <w:r w:rsidRPr="007E1205">
        <w:rPr>
          <w:rFonts w:ascii="Times New Roman" w:hAnsi="Times New Roman" w:cs="Times New Roman"/>
          <w:sz w:val="24"/>
          <w:szCs w:val="24"/>
        </w:rPr>
        <w:t>This implementation allows users to perform various calculations accurately and efficiently within the calculator interface</w:t>
      </w:r>
      <w:r w:rsidRPr="007E1205">
        <w:rPr>
          <w:rFonts w:ascii="Times New Roman" w:hAnsi="Times New Roman"/>
          <w:sz w:val="24"/>
          <w:szCs w:val="24"/>
          <w:cs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3D0A64">
        <w:rPr>
          <w:rFonts w:ascii="Times New Roman" w:hAnsi="Times New Roman" w:cs="Times New Roman"/>
          <w:sz w:val="24"/>
          <w:szCs w:val="24"/>
        </w:rPr>
        <w:t>y accommodating user input and employing proper data type conversion, the program ensures robustness and reliability in handling numerical computations</w:t>
      </w:r>
      <w:r w:rsidRPr="003D0A64">
        <w:rPr>
          <w:rFonts w:ascii="Times New Roman" w:hAnsi="Times New Roman"/>
          <w:sz w:val="24"/>
          <w:szCs w:val="24"/>
          <w:cs/>
        </w:rPr>
        <w:t xml:space="preserve">. </w:t>
      </w:r>
      <w:r w:rsidRPr="003D0A64">
        <w:rPr>
          <w:rFonts w:ascii="Times New Roman" w:hAnsi="Times New Roman" w:cs="Times New Roman"/>
          <w:sz w:val="24"/>
          <w:szCs w:val="24"/>
        </w:rPr>
        <w:t>Overall, this implementation provides a user</w:t>
      </w:r>
      <w:r w:rsidRPr="003D0A64">
        <w:rPr>
          <w:rFonts w:ascii="Times New Roman" w:hAnsi="Times New Roman"/>
          <w:sz w:val="24"/>
          <w:szCs w:val="24"/>
          <w:cs/>
        </w:rPr>
        <w:t>-</w:t>
      </w:r>
      <w:r w:rsidRPr="003D0A64">
        <w:rPr>
          <w:rFonts w:ascii="Times New Roman" w:hAnsi="Times New Roman" w:cs="Times New Roman"/>
          <w:sz w:val="24"/>
          <w:szCs w:val="24"/>
        </w:rPr>
        <w:t>friendly platform for conducting diverse arithmetic tasks with precision and ease</w:t>
      </w:r>
      <w:r w:rsidRPr="003D0A64">
        <w:rPr>
          <w:rFonts w:ascii="Times New Roman" w:hAnsi="Times New Roman"/>
          <w:sz w:val="24"/>
          <w:szCs w:val="24"/>
          <w:cs/>
        </w:rPr>
        <w:t>.</w:t>
      </w:r>
    </w:p>
    <w:p w14:paraId="51023F4F" w14:textId="77777777" w:rsidR="00A12C1C" w:rsidRPr="00950D13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3A2E6" w14:textId="77777777" w:rsidR="00A12C1C" w:rsidRDefault="00A12C1C" w:rsidP="00A12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5C829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FB106" w14:textId="77777777" w:rsidR="000A22BB" w:rsidRDefault="000A22BB" w:rsidP="00A12C1C">
      <w:pPr>
        <w:spacing w:after="0" w:line="240" w:lineRule="auto"/>
      </w:pPr>
      <w:r>
        <w:separator/>
      </w:r>
    </w:p>
  </w:endnote>
  <w:endnote w:type="continuationSeparator" w:id="0">
    <w:p w14:paraId="222A51BC" w14:textId="77777777" w:rsidR="000A22BB" w:rsidRDefault="000A22BB" w:rsidP="00A1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46AD9" w14:textId="77777777" w:rsidR="000A22BB" w:rsidRDefault="000A22BB" w:rsidP="00A12C1C">
      <w:pPr>
        <w:spacing w:after="0" w:line="240" w:lineRule="auto"/>
      </w:pPr>
      <w:r>
        <w:separator/>
      </w:r>
    </w:p>
  </w:footnote>
  <w:footnote w:type="continuationSeparator" w:id="0">
    <w:p w14:paraId="63E2D2AF" w14:textId="77777777" w:rsidR="000A22BB" w:rsidRDefault="000A22BB" w:rsidP="00A1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A12C1C" w:rsidRPr="0049173C" w14:paraId="5A35F127" w14:textId="77777777" w:rsidTr="00362105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543DA1EA" w14:textId="77777777" w:rsidR="00A12C1C" w:rsidRPr="0049173C" w:rsidRDefault="00A12C1C" w:rsidP="00A12C1C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71FCA9BF" wp14:editId="0508ED8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5B795EC7" w14:textId="77777777" w:rsidR="00A12C1C" w:rsidRPr="0049173C" w:rsidRDefault="00A12C1C" w:rsidP="00A12C1C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A12C1C" w:rsidRPr="0049173C" w14:paraId="44D49A36" w14:textId="77777777" w:rsidTr="00362105">
      <w:trPr>
        <w:trHeight w:val="302"/>
      </w:trPr>
      <w:tc>
        <w:tcPr>
          <w:tcW w:w="1535" w:type="dxa"/>
          <w:vMerge/>
        </w:tcPr>
        <w:p w14:paraId="62713E7B" w14:textId="77777777" w:rsidR="00A12C1C" w:rsidRPr="0049173C" w:rsidRDefault="00A12C1C" w:rsidP="00A12C1C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D76E24E" w14:textId="77777777" w:rsidR="00A12C1C" w:rsidRPr="0049173C" w:rsidRDefault="00A12C1C" w:rsidP="00A12C1C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56C0493C" w14:textId="11884EC6" w:rsidR="00A12C1C" w:rsidRDefault="00A12C1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9D3"/>
    <w:multiLevelType w:val="multilevel"/>
    <w:tmpl w:val="15BE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308E6"/>
    <w:multiLevelType w:val="multilevel"/>
    <w:tmpl w:val="093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2B3D"/>
    <w:multiLevelType w:val="multilevel"/>
    <w:tmpl w:val="1D7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83DB2"/>
    <w:multiLevelType w:val="multilevel"/>
    <w:tmpl w:val="B9F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300D3"/>
    <w:multiLevelType w:val="multilevel"/>
    <w:tmpl w:val="BC4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B2167"/>
    <w:multiLevelType w:val="multilevel"/>
    <w:tmpl w:val="4EE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1C"/>
    <w:rsid w:val="000973AD"/>
    <w:rsid w:val="000A22BB"/>
    <w:rsid w:val="003E0A6B"/>
    <w:rsid w:val="0061590E"/>
    <w:rsid w:val="00A12C1C"/>
    <w:rsid w:val="00C1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4E76"/>
  <w15:chartTrackingRefBased/>
  <w15:docId w15:val="{CBBC9C78-8388-4762-8B7B-B58D9F48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1C"/>
    <w:rPr>
      <w:rFonts w:cs="Mangal"/>
      <w:kern w:val="0"/>
      <w:szCs w:val="20"/>
      <w:lang w:bidi="sa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1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2C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3"/>
      <w:lang w:bidi="s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2C1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sa-IN"/>
      <w14:ligatures w14:val="none"/>
    </w:rPr>
  </w:style>
  <w:style w:type="paragraph" w:styleId="NormalWeb">
    <w:name w:val="Normal (Web)"/>
    <w:basedOn w:val="Normal"/>
    <w:uiPriority w:val="99"/>
    <w:unhideWhenUsed/>
    <w:rsid w:val="00A12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A12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A1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C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C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A12C1C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2</cp:revision>
  <dcterms:created xsi:type="dcterms:W3CDTF">2024-04-17T07:16:00Z</dcterms:created>
  <dcterms:modified xsi:type="dcterms:W3CDTF">2024-04-17T07:16:00Z</dcterms:modified>
</cp:coreProperties>
</file>