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80B7" w14:textId="0A307391" w:rsidR="00B42040" w:rsidRPr="006C6251" w:rsidRDefault="00B42040" w:rsidP="00B42040">
      <w:pPr>
        <w:pStyle w:val="a3"/>
        <w:rPr>
          <w:rFonts w:ascii="Times New Roman" w:hAnsi="Times New Roman" w:cs="Times New Roman"/>
        </w:rPr>
      </w:pPr>
      <w:r w:rsidRPr="006C6251">
        <w:rPr>
          <w:rFonts w:ascii="Times New Roman" w:hAnsi="Times New Roman" w:cs="Times New Roman"/>
        </w:rPr>
        <w:t>Выводы по изученному материалу:</w:t>
      </w:r>
    </w:p>
    <w:p w14:paraId="593D54AB" w14:textId="77777777" w:rsidR="006C6251" w:rsidRPr="006C6251" w:rsidRDefault="006C6251" w:rsidP="00B42040">
      <w:pPr>
        <w:rPr>
          <w:rFonts w:ascii="Times New Roman" w:hAnsi="Times New Roman" w:cs="Times New Roman"/>
        </w:rPr>
      </w:pPr>
    </w:p>
    <w:p w14:paraId="0A72BAAA" w14:textId="51B0BBA4" w:rsidR="00B42040" w:rsidRPr="000D0299" w:rsidRDefault="000D0299" w:rsidP="000D0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3F256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42040" w:rsidRPr="000D0299">
        <w:rPr>
          <w:rFonts w:ascii="Times New Roman" w:hAnsi="Times New Roman" w:cs="Times New Roman"/>
          <w:sz w:val="28"/>
          <w:szCs w:val="28"/>
        </w:rPr>
        <w:t>Основы программирования на Python:</w:t>
      </w:r>
    </w:p>
    <w:p w14:paraId="519D803C" w14:textId="48993097" w:rsidR="00B42040" w:rsidRPr="009C3B62" w:rsidRDefault="00B42040" w:rsidP="00D7460F">
      <w:pPr>
        <w:pStyle w:val="a5"/>
        <w:numPr>
          <w:ilvl w:val="0"/>
          <w:numId w:val="2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Изучены базовые типы данных: целочисленный (int), вещественный (float), строковый (str), логический (bool).</w:t>
      </w:r>
    </w:p>
    <w:p w14:paraId="0B41E43C" w14:textId="37E9E41A" w:rsidR="00B42040" w:rsidRPr="009C3B62" w:rsidRDefault="00B42040" w:rsidP="00D7460F">
      <w:pPr>
        <w:pStyle w:val="a5"/>
        <w:numPr>
          <w:ilvl w:val="0"/>
          <w:numId w:val="2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Освоены принципы динамической типизации: тип переменной определяется автоматически при присваивании и может изменяться.</w:t>
      </w:r>
    </w:p>
    <w:p w14:paraId="45A73990" w14:textId="22E08BB8" w:rsidR="00B42040" w:rsidRPr="009C3B62" w:rsidRDefault="00B42040" w:rsidP="00D7460F">
      <w:pPr>
        <w:pStyle w:val="a5"/>
        <w:numPr>
          <w:ilvl w:val="0"/>
          <w:numId w:val="2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Рассмотрены операторы присваивания, включая множественное (a, b = 5, 10) и цепочечное (x = y = 0).</w:t>
      </w:r>
    </w:p>
    <w:p w14:paraId="3F26E264" w14:textId="1B5CD641" w:rsidR="00B42040" w:rsidRPr="009C3B62" w:rsidRDefault="00B42040" w:rsidP="00D7460F">
      <w:pPr>
        <w:pStyle w:val="a5"/>
        <w:numPr>
          <w:ilvl w:val="0"/>
          <w:numId w:val="2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Изучены арифметические операции (+, -, *, /, **, //, %) и их сокращенные формы (+=, -=).</w:t>
      </w:r>
    </w:p>
    <w:p w14:paraId="7FEDA0ED" w14:textId="6B3DABB8" w:rsidR="00B42040" w:rsidRPr="00C27FE2" w:rsidRDefault="00C27FE2" w:rsidP="00C27FE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B42040" w:rsidRPr="00C27FE2">
        <w:rPr>
          <w:rFonts w:ascii="Times New Roman" w:hAnsi="Times New Roman" w:cs="Times New Roman"/>
          <w:sz w:val="28"/>
          <w:szCs w:val="28"/>
        </w:rPr>
        <w:t>Работа с числами:</w:t>
      </w:r>
    </w:p>
    <w:p w14:paraId="6E7C014E" w14:textId="7BB07F8B" w:rsidR="00B42040" w:rsidRPr="009C3B62" w:rsidRDefault="00B42040" w:rsidP="00D7460F">
      <w:pPr>
        <w:pStyle w:val="a5"/>
        <w:numPr>
          <w:ilvl w:val="0"/>
          <w:numId w:val="3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Применение встроенных функций: abs() (модуль числа), round() (округление), pow() (возведение в степень).</w:t>
      </w:r>
    </w:p>
    <w:p w14:paraId="270E6792" w14:textId="3D19F407" w:rsidR="00B42040" w:rsidRPr="009C3B62" w:rsidRDefault="00B42040" w:rsidP="00D7460F">
      <w:pPr>
        <w:pStyle w:val="a5"/>
        <w:numPr>
          <w:ilvl w:val="0"/>
          <w:numId w:val="3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Использование модуля math для сложных операций: sqrt() (квадратный корень), sin() (синус).</w:t>
      </w:r>
    </w:p>
    <w:p w14:paraId="7369BE29" w14:textId="77777777" w:rsidR="00C27FE2" w:rsidRDefault="00B42040" w:rsidP="00C27FE2">
      <w:pPr>
        <w:pStyle w:val="a5"/>
        <w:numPr>
          <w:ilvl w:val="0"/>
          <w:numId w:val="3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Особенности округления вещественных чисел: round(3.1415, 2) → 3.14.</w:t>
      </w:r>
    </w:p>
    <w:p w14:paraId="44B5DBF1" w14:textId="69BCD245" w:rsidR="00B42040" w:rsidRPr="000D0299" w:rsidRDefault="000D0299" w:rsidP="000D0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42040" w:rsidRPr="000D0299">
        <w:rPr>
          <w:rFonts w:ascii="Times New Roman" w:hAnsi="Times New Roman" w:cs="Times New Roman"/>
          <w:sz w:val="28"/>
          <w:szCs w:val="28"/>
        </w:rPr>
        <w:t>Строковые и логические типы:</w:t>
      </w:r>
    </w:p>
    <w:p w14:paraId="5DD05BED" w14:textId="18AD63F2" w:rsidR="00B42040" w:rsidRPr="009C3B62" w:rsidRDefault="00B42040" w:rsidP="00D7460F">
      <w:pPr>
        <w:pStyle w:val="a5"/>
        <w:numPr>
          <w:ilvl w:val="0"/>
          <w:numId w:val="4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Создание строк: заключение в кавычки, сцепление (+), повторение (*), определение длины (len(s)).</w:t>
      </w:r>
    </w:p>
    <w:p w14:paraId="0C56ADD8" w14:textId="4EDFF429" w:rsidR="00B42040" w:rsidRPr="009C3B62" w:rsidRDefault="00B42040" w:rsidP="00D7460F">
      <w:pPr>
        <w:pStyle w:val="a5"/>
        <w:numPr>
          <w:ilvl w:val="0"/>
          <w:numId w:val="4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Работа с символами: функции ord() (код символа) и chr() (символ по коду).</w:t>
      </w:r>
    </w:p>
    <w:p w14:paraId="6B19A061" w14:textId="00A69A0C" w:rsidR="00B42040" w:rsidRPr="009C3B62" w:rsidRDefault="00B42040" w:rsidP="00D7460F">
      <w:pPr>
        <w:pStyle w:val="a5"/>
        <w:numPr>
          <w:ilvl w:val="0"/>
          <w:numId w:val="4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Логические операции: and, or, not, сравнение строк и чисел.</w:t>
      </w:r>
    </w:p>
    <w:p w14:paraId="158CA7B2" w14:textId="512A8E77" w:rsidR="0085446A" w:rsidRPr="009C3B62" w:rsidRDefault="00B42040" w:rsidP="00D7460F">
      <w:pPr>
        <w:pStyle w:val="a5"/>
        <w:numPr>
          <w:ilvl w:val="0"/>
          <w:numId w:val="4"/>
        </w:numPr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9C3B62">
        <w:rPr>
          <w:rFonts w:ascii="Times New Roman" w:hAnsi="Times New Roman" w:cs="Times New Roman"/>
          <w:sz w:val="28"/>
          <w:szCs w:val="28"/>
        </w:rPr>
        <w:t>Примеры использования логических выражений: проверка четности числа, определение свойств геометрических фигур.</w:t>
      </w:r>
    </w:p>
    <w:sectPr w:rsidR="0085446A" w:rsidRPr="009C3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7D8"/>
    <w:multiLevelType w:val="hybridMultilevel"/>
    <w:tmpl w:val="34D64758"/>
    <w:lvl w:ilvl="0" w:tplc="79F4FF48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DD7468"/>
    <w:multiLevelType w:val="hybridMultilevel"/>
    <w:tmpl w:val="AF6E8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47E29"/>
    <w:multiLevelType w:val="hybridMultilevel"/>
    <w:tmpl w:val="0DBADD5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3217"/>
    <w:multiLevelType w:val="hybridMultilevel"/>
    <w:tmpl w:val="CD1E9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25FE"/>
    <w:multiLevelType w:val="hybridMultilevel"/>
    <w:tmpl w:val="2864D63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A6B41"/>
    <w:multiLevelType w:val="hybridMultilevel"/>
    <w:tmpl w:val="E2020B80"/>
    <w:lvl w:ilvl="0" w:tplc="0200F6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039389B"/>
    <w:multiLevelType w:val="hybridMultilevel"/>
    <w:tmpl w:val="D4D219C0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4E0219E"/>
    <w:multiLevelType w:val="hybridMultilevel"/>
    <w:tmpl w:val="84BED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7F160D3"/>
    <w:multiLevelType w:val="hybridMultilevel"/>
    <w:tmpl w:val="870A07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8917BB"/>
    <w:multiLevelType w:val="hybridMultilevel"/>
    <w:tmpl w:val="F4B681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A"/>
    <w:rsid w:val="00092E1A"/>
    <w:rsid w:val="000D0299"/>
    <w:rsid w:val="0039249C"/>
    <w:rsid w:val="003F256A"/>
    <w:rsid w:val="0055088B"/>
    <w:rsid w:val="006C6251"/>
    <w:rsid w:val="0085446A"/>
    <w:rsid w:val="009C3B62"/>
    <w:rsid w:val="00B42040"/>
    <w:rsid w:val="00C27FE2"/>
    <w:rsid w:val="00D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F06C"/>
  <w15:chartTrackingRefBased/>
  <w15:docId w15:val="{05BF3A5A-413D-4C87-A230-2CE789F7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itmedia pc</dc:creator>
  <cp:keywords/>
  <dc:description/>
  <cp:lastModifiedBy>itmedia pc</cp:lastModifiedBy>
  <cp:revision>10</cp:revision>
  <dcterms:created xsi:type="dcterms:W3CDTF">2025-05-11T11:53:00Z</dcterms:created>
  <dcterms:modified xsi:type="dcterms:W3CDTF">2025-05-11T12:00:00Z</dcterms:modified>
</cp:coreProperties>
</file>