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 xml:space="preserve">Project Planning Phase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Project Planning Template (Product Backlog, Sprint Planning, Stories, Story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600"/>
            <w:vAlign w:val="center"/>
          </w:tcPr>
          <w:p>
            <w:r>
              <w:t xml:space="preserve">8 May 2026</w:t>
            </w:r>
          </w:p>
        </w:tc>
      </w:tr>
      <w:tr>
        <w:tc>
          <w:tcPr>
            <w:tcW w:type="dxa" w:w="24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600"/>
            <w:vAlign w:val="center"/>
          </w:tcPr>
          <w:p>
            <w:r>
              <w:t xml:space="preserve">JATYA MANASVINI SIMHADRI</w:t>
            </w:r>
          </w:p>
        </w:tc>
      </w:tr>
      <w:tr>
        <w:tc>
          <w:tcPr>
            <w:tcW w:type="dxa" w:w="24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600"/>
            <w:vAlign w:val="center"/>
          </w:tcPr>
          <w:p>
            <w:r>
              <w:t xml:space="preserve">ShopEZ – Static Pulse 002</w:t>
            </w:r>
          </w:p>
        </w:tc>
      </w:tr>
      <w:tr>
        <w:tc>
          <w:tcPr>
            <w:tcW w:type="dxa" w:w="24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600"/>
            <w:vAlign w:val="center"/>
          </w:tcPr>
          <w:p>
            <w:r>
              <w:t xml:space="preserve">5 Marks</w:t>
            </w:r>
          </w:p>
        </w:tc>
      </w:tr>
    </w:tbl>
    <w:p/>
    <w:p>
      <w:pPr>
        <w:pStyle w:val="Heading2"/>
        <w:spacing w:after="120" w:before="300"/>
      </w:pPr>
      <w:r>
        <w:rPr>
          <w:b/>
          <w:bCs/>
          <w:color w:val="1F3864"/>
        </w:rPr>
        <w:t xml:space="preserve">Product Backlog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000"/>
        <w:gridCol w:w="3800"/>
        <w:gridCol w:w="900"/>
        <w:gridCol w:w="900"/>
      </w:tblGrid>
      <w:tr>
        <w:trPr>
          <w:tblHeader/>
        </w:trPr>
        <w:tc>
          <w:tcPr>
            <w:tcW w:type="dxa" w:w="9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9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1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No.</w:t>
            </w:r>
          </w:p>
        </w:tc>
        <w:tc>
          <w:tcPr>
            <w:tcW w:type="dxa" w:w="3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9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9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Sprint-1</w:t>
            </w:r>
          </w:p>
        </w:tc>
        <w:tc>
          <w:tcPr>
            <w:tcW w:type="dxa" w:w="1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Registration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USN-1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As a user, I can register with name, email, and password.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Sprint-1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Login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USN-2</w:t>
            </w:r>
          </w:p>
        </w:tc>
        <w:tc>
          <w:tcPr>
            <w:tcW w:type="dxa" w:w="38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As a user, I can log in using email and password.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Sprint-1</w:t>
            </w:r>
          </w:p>
        </w:tc>
        <w:tc>
          <w:tcPr>
            <w:tcW w:type="dxa" w:w="1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Product Catalog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USN-3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As a user, I can browse products by category.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Sprint-1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Product Details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USN-4</w:t>
            </w:r>
          </w:p>
        </w:tc>
        <w:tc>
          <w:tcPr>
            <w:tcW w:type="dxa" w:w="38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As a user, I can view full details of a product.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Sprint-1</w:t>
            </w:r>
          </w:p>
        </w:tc>
        <w:tc>
          <w:tcPr>
            <w:tcW w:type="dxa" w:w="1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Wishlist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USN-5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As a user, I can save products to a wishlist.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Sprint-1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Product Management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USN-12</w:t>
            </w:r>
          </w:p>
        </w:tc>
        <w:tc>
          <w:tcPr>
            <w:tcW w:type="dxa" w:w="38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As an admin, I can add new products.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Sprint-1</w:t>
            </w:r>
          </w:p>
        </w:tc>
        <w:tc>
          <w:tcPr>
            <w:tcW w:type="dxa" w:w="1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Product Management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USN-13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As an admin, I can edit product details.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Sprint-1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Product Management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USN-14</w:t>
            </w:r>
          </w:p>
        </w:tc>
        <w:tc>
          <w:tcPr>
            <w:tcW w:type="dxa" w:w="38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As an admin, I can delete products.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Sprint-2</w:t>
            </w:r>
          </w:p>
        </w:tc>
        <w:tc>
          <w:tcPr>
            <w:tcW w:type="dxa" w:w="1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Shopping Cart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USN-6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As a user, I can add products to my cart.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Sprint-2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Shopping Cart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USN-7</w:t>
            </w:r>
          </w:p>
        </w:tc>
        <w:tc>
          <w:tcPr>
            <w:tcW w:type="dxa" w:w="38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As a user, I can update or remove cart items.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Sprint-2</w:t>
            </w:r>
          </w:p>
        </w:tc>
        <w:tc>
          <w:tcPr>
            <w:tcW w:type="dxa" w:w="1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Coupons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USN-8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As a user, a discount is applied automatically based on order value.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Sprint-2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Rewards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USN-9</w:t>
            </w:r>
          </w:p>
        </w:tc>
        <w:tc>
          <w:tcPr>
            <w:tcW w:type="dxa" w:w="38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As a user, I receive a free reward item above ₹5000.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Sprint-2</w:t>
            </w:r>
          </w:p>
        </w:tc>
        <w:tc>
          <w:tcPr>
            <w:tcW w:type="dxa" w:w="1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Checkout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USN-10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As a user, I can place an order from my cart.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Sprint-3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Order Tracking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USN-11</w:t>
            </w:r>
          </w:p>
        </w:tc>
        <w:tc>
          <w:tcPr>
            <w:tcW w:type="dxa" w:w="38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As a user, I can view my order history and status.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Sprint-3</w:t>
            </w:r>
          </w:p>
        </w:tc>
        <w:tc>
          <w:tcPr>
            <w:tcW w:type="dxa" w:w="1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USN-15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As an admin, I can view all customer orders.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Sprint-3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USN-16</w:t>
            </w:r>
          </w:p>
        </w:tc>
        <w:tc>
          <w:tcPr>
            <w:tcW w:type="dxa" w:w="38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As an admin, I can update order status.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Sprint-4</w:t>
            </w:r>
          </w:p>
        </w:tc>
        <w:tc>
          <w:tcPr>
            <w:tcW w:type="dxa" w:w="1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USN-17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As an admin, I can view revenue and sales analytics.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Sprint-4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USN-18</w:t>
            </w:r>
          </w:p>
        </w:tc>
        <w:tc>
          <w:tcPr>
            <w:tcW w:type="dxa" w:w="38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As an admin, I can view and manage registered users.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</w:tbl>
    <w:p/>
    <w:p>
      <w:pPr>
        <w:pStyle w:val="Heading2"/>
        <w:spacing w:after="120" w:before="300"/>
      </w:pPr>
      <w:r>
        <w:rPr>
          <w:b/>
          <w:bCs/>
          <w:color w:val="1F3864"/>
        </w:rPr>
        <w:t xml:space="preserve">Project Tracker, Velocity &amp; Burndown Chart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200"/>
        <w:gridCol w:w="1600"/>
        <w:gridCol w:w="1900"/>
        <w:gridCol w:w="1600"/>
        <w:gridCol w:w="1500"/>
      </w:tblGrid>
      <w:tr>
        <w:trPr>
          <w:tblHeader/>
        </w:trPr>
        <w:tc>
          <w:tcPr>
            <w:tcW w:type="dxa" w:w="13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4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1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Start Date</w:t>
            </w:r>
          </w:p>
        </w:tc>
        <w:tc>
          <w:tcPr>
            <w:tcW w:type="dxa" w:w="19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End Date (Planned)</w:t>
            </w:r>
          </w:p>
        </w:tc>
        <w:tc>
          <w:tcPr>
            <w:tcW w:type="dxa" w:w="1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 Completed</w:t>
            </w:r>
          </w:p>
        </w:tc>
        <w:tc>
          <w:tcPr>
            <w:tcW w:type="dxa" w:w="1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Release Date (Actual)</w:t>
            </w:r>
          </w:p>
        </w:tc>
      </w:tr>
      <w:tr>
        <w:tc>
          <w:tcPr>
            <w:tcW w:type="dxa" w:w="13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Sprint-1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10 Days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08 May 2026</w:t>
            </w:r>
          </w:p>
        </w:tc>
        <w:tc>
          <w:tcPr>
            <w:tcW w:type="dxa" w:w="1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17 May 2026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17 May 2026</w:t>
            </w:r>
          </w:p>
        </w:tc>
      </w:tr>
      <w:tr>
        <w:tc>
          <w:tcPr>
            <w:tcW w:type="dxa" w:w="13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Sprint-2</w:t>
            </w:r>
          </w:p>
        </w:tc>
        <w:tc>
          <w:tcPr>
            <w:tcW w:type="dxa" w:w="14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14 Days</w:t>
            </w:r>
          </w:p>
        </w:tc>
        <w:tc>
          <w:tcPr>
            <w:tcW w:type="dxa" w:w="16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18 May 2026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31 May 2026</w:t>
            </w:r>
          </w:p>
        </w:tc>
        <w:tc>
          <w:tcPr>
            <w:tcW w:type="dxa" w:w="16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31 May 2026</w:t>
            </w:r>
          </w:p>
        </w:tc>
      </w:tr>
      <w:tr>
        <w:tc>
          <w:tcPr>
            <w:tcW w:type="dxa" w:w="13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Sprint-3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10 Days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01 Jun 2026</w:t>
            </w:r>
          </w:p>
        </w:tc>
        <w:tc>
          <w:tcPr>
            <w:tcW w:type="dxa" w:w="1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10 Jun 2026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10 Jun 2026</w:t>
            </w:r>
          </w:p>
        </w:tc>
      </w:tr>
      <w:tr>
        <w:tc>
          <w:tcPr>
            <w:tcW w:type="dxa" w:w="13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Sprint-4</w:t>
            </w:r>
          </w:p>
        </w:tc>
        <w:tc>
          <w:tcPr>
            <w:tcW w:type="dxa" w:w="14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8 Days</w:t>
            </w:r>
          </w:p>
        </w:tc>
        <w:tc>
          <w:tcPr>
            <w:tcW w:type="dxa" w:w="16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11 Jun 2026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18 Jun 2026</w:t>
            </w:r>
          </w:p>
        </w:tc>
        <w:tc>
          <w:tcPr>
            <w:tcW w:type="dxa" w:w="16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18 Jun 2026</w:t>
            </w:r>
          </w:p>
        </w:tc>
      </w:tr>
      <w:tr>
        <w:tc>
          <w:tcPr>
            <w:tcW w:type="dxa" w:w="13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55</w:t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42 Days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08 May 2026</w:t>
            </w:r>
          </w:p>
        </w:tc>
        <w:tc>
          <w:tcPr>
            <w:tcW w:type="dxa" w:w="1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18 Jun 2026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55</w:t>
            </w:r>
          </w:p>
        </w:tc>
        <w:tc>
          <w:tcPr>
            <w:tcW w:type="dxa" w:w="15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18 Jun 2026</w:t>
            </w:r>
          </w:p>
        </w:tc>
      </w:tr>
    </w:tbl>
    <w:p/>
    <w:p>
      <w:pPr>
        <w:spacing w:after="100" w:before="200"/>
      </w:pPr>
      <w:r>
        <w:rPr>
          <w:b/>
          <w:bCs/>
        </w:rPr>
        <w:t xml:space="preserve">Velocity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00"/>
      </w:tblGrid>
      <w:tr>
        <w:trPr>
          <w:tblHeader/>
        </w:trPr>
        <w:tc>
          <w:tcPr>
            <w:tcW w:type="dxa" w:w="2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Planned Story Points</w:t>
            </w:r>
          </w:p>
        </w:tc>
        <w:tc>
          <w:tcPr>
            <w:tcW w:type="dxa" w:w="2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Completed Story Points</w:t>
            </w:r>
          </w:p>
        </w:tc>
        <w:tc>
          <w:tcPr>
            <w:tcW w:type="dxa" w:w="2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Velocity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Sprint-1</w:t>
            </w:r>
          </w:p>
        </w:tc>
        <w:tc>
          <w:tcPr>
            <w:tcW w:type="dxa" w:w="25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0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Sprint-2</w:t>
            </w:r>
          </w:p>
        </w:tc>
        <w:tc>
          <w:tcPr>
            <w:tcW w:type="dxa" w:w="25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25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Sprint-3</w:t>
            </w:r>
          </w:p>
        </w:tc>
        <w:tc>
          <w:tcPr>
            <w:tcW w:type="dxa" w:w="25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0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Sprint-4</w:t>
            </w:r>
          </w:p>
        </w:tc>
        <w:tc>
          <w:tcPr>
            <w:tcW w:type="dxa" w:w="25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</w:tbl>
    <w:p/>
    <w:p>
      <w:pPr>
        <w:spacing w:after="100" w:before="200"/>
      </w:pPr>
      <w:r>
        <w:rPr>
          <w:b/>
          <w:bCs/>
        </w:rPr>
        <w:t xml:space="preserve">Burndown 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Remaining Story Points</w:t>
            </w:r>
          </w:p>
        </w:tc>
      </w:tr>
      <w:tr>
        <w:tc>
          <w:tcPr>
            <w:tcW w:type="dxa" w:w="45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08 May 2026</w:t>
            </w:r>
          </w:p>
        </w:tc>
        <w:tc>
          <w:tcPr>
            <w:tcW w:type="dxa" w:w="45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45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17 May 2026</w:t>
            </w:r>
          </w:p>
        </w:tc>
        <w:tc>
          <w:tcPr>
            <w:tcW w:type="dxa" w:w="45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45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31 May 2026</w:t>
            </w:r>
          </w:p>
        </w:tc>
        <w:tc>
          <w:tcPr>
            <w:tcW w:type="dxa" w:w="45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45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10 Jun 2026</w:t>
            </w:r>
          </w:p>
        </w:tc>
        <w:tc>
          <w:tcPr>
            <w:tcW w:type="dxa" w:w="45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5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18 Jun 2026</w:t>
            </w:r>
          </w:p>
        </w:tc>
        <w:tc>
          <w:tcPr>
            <w:tcW w:type="dxa" w:w="45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2026-07-12T16:44:46.191Z</dcterms:created>
  <dcterms:modified xsi:type="dcterms:W3CDTF">2026-07-12T16:44:46.192Z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