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9B503" w14:textId="30AEE2B6" w:rsidR="00D77147" w:rsidRPr="007D3F3A" w:rsidRDefault="007D3F3A" w:rsidP="00EC5418">
      <w:pPr>
        <w:pStyle w:val="Heading1"/>
        <w:jc w:val="left"/>
        <w:rPr>
          <w:lang w:eastAsia="zh-TW"/>
        </w:rPr>
      </w:pPr>
      <w:r>
        <w:rPr>
          <w:rFonts w:hint="eastAsia"/>
          <w:lang w:eastAsia="zh-TW"/>
        </w:rPr>
        <w:t>Test Case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2016"/>
        <w:gridCol w:w="2088"/>
        <w:gridCol w:w="1752"/>
      </w:tblGrid>
      <w:tr w:rsidR="007D3F3A" w14:paraId="413BCD7E" w14:textId="77777777" w:rsidTr="00EC5418">
        <w:trPr>
          <w:trHeight w:val="261"/>
        </w:trPr>
        <w:tc>
          <w:tcPr>
            <w:tcW w:w="2440" w:type="dxa"/>
            <w:shd w:val="clear" w:color="auto" w:fill="A5A5A5" w:themeFill="background1" w:themeFillShade="A5"/>
          </w:tcPr>
          <w:p w14:paraId="5B176EB0" w14:textId="77777777" w:rsidR="007D3F3A" w:rsidRDefault="007D3F3A" w:rsidP="00EC5418">
            <w:pPr>
              <w:jc w:val="left"/>
              <w:rPr>
                <w:b/>
                <w:bCs/>
              </w:rPr>
            </w:pPr>
            <w:bookmarkStart w:id="0" w:name="OLE_LINK5"/>
            <w:r>
              <w:rPr>
                <w:b/>
                <w:bCs/>
              </w:rPr>
              <w:t>Requirement to test</w:t>
            </w:r>
          </w:p>
        </w:tc>
        <w:tc>
          <w:tcPr>
            <w:tcW w:w="2016" w:type="dxa"/>
            <w:shd w:val="clear" w:color="auto" w:fill="A5A5A5" w:themeFill="background1" w:themeFillShade="A5"/>
          </w:tcPr>
          <w:p w14:paraId="2CFE4595" w14:textId="77777777" w:rsidR="007D3F3A" w:rsidRDefault="007D3F3A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Test Data Input</w:t>
            </w:r>
          </w:p>
        </w:tc>
        <w:tc>
          <w:tcPr>
            <w:tcW w:w="2088" w:type="dxa"/>
            <w:shd w:val="clear" w:color="auto" w:fill="A5A5A5" w:themeFill="background1" w:themeFillShade="A5"/>
          </w:tcPr>
          <w:p w14:paraId="31C03155" w14:textId="77777777" w:rsidR="007D3F3A" w:rsidRDefault="007D3F3A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 Outcomes</w:t>
            </w:r>
          </w:p>
        </w:tc>
        <w:tc>
          <w:tcPr>
            <w:tcW w:w="1752" w:type="dxa"/>
            <w:shd w:val="clear" w:color="auto" w:fill="A5A5A5" w:themeFill="background1" w:themeFillShade="A5"/>
          </w:tcPr>
          <w:p w14:paraId="3531594E" w14:textId="77777777" w:rsidR="007D3F3A" w:rsidRDefault="007D3F3A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 Outcomes</w:t>
            </w:r>
          </w:p>
        </w:tc>
      </w:tr>
      <w:tr w:rsidR="007D3F3A" w14:paraId="18FEEFBF" w14:textId="77777777" w:rsidTr="00EC5418">
        <w:trPr>
          <w:trHeight w:val="762"/>
        </w:trPr>
        <w:tc>
          <w:tcPr>
            <w:tcW w:w="2440" w:type="dxa"/>
          </w:tcPr>
          <w:p w14:paraId="2E47318B" w14:textId="332EC2E0" w:rsidR="007D3F3A" w:rsidRDefault="007D3F3A" w:rsidP="00EC5418">
            <w:pPr>
              <w:jc w:val="left"/>
            </w:pPr>
            <w:r>
              <w:rPr>
                <w:rFonts w:hint="eastAsia"/>
              </w:rPr>
              <w:t>Welcome Page</w:t>
            </w:r>
            <w:r>
              <w:t xml:space="preserve"> is displayed when the program is run.</w:t>
            </w:r>
          </w:p>
        </w:tc>
        <w:tc>
          <w:tcPr>
            <w:tcW w:w="2016" w:type="dxa"/>
          </w:tcPr>
          <w:p w14:paraId="7C446202" w14:textId="77777777" w:rsidR="007D3F3A" w:rsidRDefault="007D3F3A" w:rsidP="00EC5418">
            <w:pPr>
              <w:jc w:val="left"/>
            </w:pPr>
            <w:r>
              <w:rPr>
                <w:rFonts w:hint="eastAsia"/>
              </w:rPr>
              <w:t>Click and launch the program</w:t>
            </w:r>
          </w:p>
        </w:tc>
        <w:tc>
          <w:tcPr>
            <w:tcW w:w="2088" w:type="dxa"/>
          </w:tcPr>
          <w:p w14:paraId="6670CFA0" w14:textId="77777777" w:rsidR="007D3F3A" w:rsidRDefault="007D3F3A" w:rsidP="00EC5418">
            <w:pPr>
              <w:jc w:val="left"/>
            </w:pPr>
            <w:r>
              <w:rPr>
                <w:rFonts w:hint="eastAsia"/>
              </w:rPr>
              <w:t>Welcome page with two buttons</w:t>
            </w:r>
            <w:r>
              <w:t xml:space="preserve"> </w:t>
            </w:r>
            <w:r>
              <w:rPr>
                <w:rFonts w:hint="eastAsia"/>
              </w:rPr>
              <w:t>are</w:t>
            </w:r>
            <w:r>
              <w:t xml:space="preserve"> displayed</w:t>
            </w:r>
          </w:p>
        </w:tc>
        <w:tc>
          <w:tcPr>
            <w:tcW w:w="1752" w:type="dxa"/>
          </w:tcPr>
          <w:p w14:paraId="10DA125B" w14:textId="77777777" w:rsidR="007D3F3A" w:rsidRDefault="007D3F3A" w:rsidP="00EC5418">
            <w:pPr>
              <w:jc w:val="left"/>
            </w:pPr>
            <w:r>
              <w:t>Same as expected outcomes</w:t>
            </w:r>
          </w:p>
        </w:tc>
      </w:tr>
    </w:tbl>
    <w:bookmarkEnd w:id="0"/>
    <w:p w14:paraId="76CFF151" w14:textId="3F865C5C" w:rsidR="00EC5418" w:rsidRDefault="00EC5418" w:rsidP="00EC5418">
      <w:pPr>
        <w:pStyle w:val="Heading1"/>
        <w:jc w:val="left"/>
        <w:rPr>
          <w:rFonts w:eastAsia="PMingLiU"/>
          <w:lang w:eastAsia="zh-TW"/>
        </w:rPr>
      </w:pPr>
      <w:r w:rsidRPr="007D3F3A">
        <w:rPr>
          <w:noProof/>
        </w:rPr>
        <w:drawing>
          <wp:inline distT="0" distB="0" distL="0" distR="0" wp14:anchorId="209201B3" wp14:editId="1C58066C">
            <wp:extent cx="3917950" cy="2398600"/>
            <wp:effectExtent l="0" t="0" r="6350" b="1905"/>
            <wp:docPr id="68942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8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999" cy="24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7A02" w14:textId="073AD37C" w:rsidR="00D77147" w:rsidRPr="007D3F3A" w:rsidRDefault="007D3F3A" w:rsidP="00EC5418">
      <w:pPr>
        <w:pStyle w:val="Heading1"/>
        <w:jc w:val="left"/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Test Case </w:t>
      </w:r>
      <w:r>
        <w:rPr>
          <w:rFonts w:eastAsia="PMingLiU" w:hint="eastAsia"/>
          <w:lang w:eastAsia="zh-TW"/>
        </w:rPr>
        <w:t>2</w:t>
      </w:r>
    </w:p>
    <w:p w14:paraId="53356ED3" w14:textId="77777777" w:rsidR="00D77147" w:rsidRDefault="00D77147" w:rsidP="00EC5418">
      <w:pPr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5"/>
        <w:gridCol w:w="2441"/>
        <w:gridCol w:w="2141"/>
        <w:gridCol w:w="1369"/>
      </w:tblGrid>
      <w:tr w:rsidR="00D77147" w14:paraId="2A0CD526" w14:textId="77777777" w:rsidTr="007D3F3A">
        <w:trPr>
          <w:trHeight w:val="261"/>
        </w:trPr>
        <w:tc>
          <w:tcPr>
            <w:tcW w:w="2345" w:type="dxa"/>
            <w:shd w:val="clear" w:color="auto" w:fill="A5A5A5" w:themeFill="background1" w:themeFillShade="A5"/>
          </w:tcPr>
          <w:p w14:paraId="43E97529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Requirement to test</w:t>
            </w:r>
          </w:p>
        </w:tc>
        <w:tc>
          <w:tcPr>
            <w:tcW w:w="2441" w:type="dxa"/>
            <w:shd w:val="clear" w:color="auto" w:fill="A5A5A5" w:themeFill="background1" w:themeFillShade="A5"/>
          </w:tcPr>
          <w:p w14:paraId="6E407DEF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Test Data Input</w:t>
            </w:r>
          </w:p>
        </w:tc>
        <w:tc>
          <w:tcPr>
            <w:tcW w:w="2141" w:type="dxa"/>
            <w:shd w:val="clear" w:color="auto" w:fill="A5A5A5" w:themeFill="background1" w:themeFillShade="A5"/>
          </w:tcPr>
          <w:p w14:paraId="3B2C2413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 Outcomes</w:t>
            </w:r>
          </w:p>
        </w:tc>
        <w:tc>
          <w:tcPr>
            <w:tcW w:w="1369" w:type="dxa"/>
            <w:shd w:val="clear" w:color="auto" w:fill="A5A5A5" w:themeFill="background1" w:themeFillShade="A5"/>
          </w:tcPr>
          <w:p w14:paraId="2770B642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 Outcomes</w:t>
            </w:r>
          </w:p>
        </w:tc>
      </w:tr>
      <w:tr w:rsidR="00D77147" w14:paraId="0DE09666" w14:textId="77777777" w:rsidTr="007D3F3A">
        <w:trPr>
          <w:trHeight w:val="762"/>
        </w:trPr>
        <w:tc>
          <w:tcPr>
            <w:tcW w:w="2345" w:type="dxa"/>
          </w:tcPr>
          <w:p w14:paraId="07E3ECA4" w14:textId="4180DA27" w:rsidR="00D77147" w:rsidRDefault="00000000" w:rsidP="00EC5418">
            <w:pPr>
              <w:jc w:val="left"/>
            </w:pPr>
            <w:r>
              <w:rPr>
                <w:rFonts w:hint="eastAsia"/>
              </w:rPr>
              <w:t>Bricks are displayed correctly</w:t>
            </w:r>
          </w:p>
        </w:tc>
        <w:tc>
          <w:tcPr>
            <w:tcW w:w="2441" w:type="dxa"/>
          </w:tcPr>
          <w:p w14:paraId="4DF9FB7C" w14:textId="266911BD" w:rsidR="00D77147" w:rsidRPr="007D3F3A" w:rsidRDefault="007D3F3A" w:rsidP="00EC5418">
            <w:pPr>
              <w:jc w:val="left"/>
              <w:rPr>
                <w:rFonts w:eastAsia="PMingLiU"/>
                <w:lang w:eastAsia="zh-TW"/>
              </w:rPr>
            </w:pPr>
            <w:r>
              <w:rPr>
                <w:rFonts w:eastAsia="PMingLiU" w:hint="eastAsia"/>
                <w:lang w:eastAsia="zh-TW"/>
              </w:rPr>
              <w:t xml:space="preserve">Click </w:t>
            </w:r>
            <w:r>
              <w:rPr>
                <w:rFonts w:eastAsia="PMingLiU"/>
                <w:lang w:eastAsia="zh-TW"/>
              </w:rPr>
              <w:t>‘’</w:t>
            </w:r>
            <w:r>
              <w:rPr>
                <w:rFonts w:eastAsia="PMingLiU" w:hint="eastAsia"/>
                <w:lang w:eastAsia="zh-TW"/>
              </w:rPr>
              <w:t>Play</w:t>
            </w:r>
            <w:r>
              <w:rPr>
                <w:rFonts w:eastAsia="PMingLiU"/>
                <w:lang w:eastAsia="zh-TW"/>
              </w:rPr>
              <w:t>’</w:t>
            </w:r>
            <w:r>
              <w:rPr>
                <w:rFonts w:eastAsia="PMingLiU" w:hint="eastAsia"/>
                <w:lang w:eastAsia="zh-TW"/>
              </w:rPr>
              <w:t xml:space="preserve"> button</w:t>
            </w:r>
          </w:p>
        </w:tc>
        <w:tc>
          <w:tcPr>
            <w:tcW w:w="2141" w:type="dxa"/>
          </w:tcPr>
          <w:p w14:paraId="0A31AED3" w14:textId="7B826FAB" w:rsidR="00D77147" w:rsidRDefault="00EC5418" w:rsidP="00EC5418">
            <w:pPr>
              <w:jc w:val="left"/>
            </w:pPr>
            <w:r>
              <w:rPr>
                <w:rFonts w:eastAsia="PMingLiU" w:hint="eastAsia"/>
                <w:lang w:eastAsia="zh-TW"/>
              </w:rPr>
              <w:t>Three rows</w:t>
            </w:r>
            <w:r>
              <w:rPr>
                <w:rFonts w:hint="eastAsia"/>
              </w:rPr>
              <w:t xml:space="preserve"> of bricks with different colors</w:t>
            </w:r>
            <w:r>
              <w:rPr>
                <w:rFonts w:eastAsia="PMingLiU" w:hint="eastAsia"/>
                <w:lang w:eastAsia="zh-TW"/>
              </w:rPr>
              <w:t xml:space="preserve"> pictures</w:t>
            </w:r>
            <w:r>
              <w:rPr>
                <w:rFonts w:hint="eastAsia"/>
              </w:rPr>
              <w:t xml:space="preserve"> are displayed after the selection of level</w:t>
            </w:r>
          </w:p>
        </w:tc>
        <w:tc>
          <w:tcPr>
            <w:tcW w:w="1369" w:type="dxa"/>
          </w:tcPr>
          <w:p w14:paraId="2F0C81E9" w14:textId="77777777" w:rsidR="00D77147" w:rsidRDefault="00000000" w:rsidP="00EC5418">
            <w:pPr>
              <w:jc w:val="left"/>
            </w:pPr>
            <w:r>
              <w:t>Same as expected outcomes</w:t>
            </w:r>
          </w:p>
        </w:tc>
      </w:tr>
    </w:tbl>
    <w:p w14:paraId="460DBC93" w14:textId="751B1766" w:rsidR="00D77147" w:rsidRDefault="00BE3B6B" w:rsidP="00EC5418">
      <w:pPr>
        <w:jc w:val="left"/>
        <w:rPr>
          <w:rFonts w:eastAsia="PMingLiU"/>
          <w:lang w:eastAsia="zh-TW"/>
        </w:rPr>
      </w:pPr>
      <w:r w:rsidRPr="00BE3B6B">
        <w:rPr>
          <w:rFonts w:eastAsia="PMingLiU"/>
          <w:noProof/>
          <w:lang w:eastAsia="zh-TW"/>
        </w:rPr>
        <w:drawing>
          <wp:inline distT="0" distB="0" distL="0" distR="0" wp14:anchorId="79FA8A30" wp14:editId="3A6876F9">
            <wp:extent cx="3879036" cy="2505075"/>
            <wp:effectExtent l="0" t="0" r="7620" b="0"/>
            <wp:docPr id="68520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6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4539" cy="251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3BA1" w14:textId="22E0C17B" w:rsidR="00D77147" w:rsidRPr="00EC5418" w:rsidRDefault="00EC5418" w:rsidP="00EC5418">
      <w:pPr>
        <w:pStyle w:val="Heading1"/>
        <w:jc w:val="left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 xml:space="preserve">Test Case </w:t>
      </w:r>
      <w:r>
        <w:rPr>
          <w:rFonts w:eastAsia="PMingLiU" w:hint="eastAsia"/>
          <w:lang w:eastAsia="zh-TW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4"/>
        <w:gridCol w:w="2399"/>
        <w:gridCol w:w="2156"/>
        <w:gridCol w:w="1377"/>
      </w:tblGrid>
      <w:tr w:rsidR="00D77147" w14:paraId="68FD8D70" w14:textId="77777777" w:rsidTr="00EC5418">
        <w:trPr>
          <w:trHeight w:val="261"/>
        </w:trPr>
        <w:tc>
          <w:tcPr>
            <w:tcW w:w="2364" w:type="dxa"/>
            <w:shd w:val="clear" w:color="auto" w:fill="A5A5A5" w:themeFill="background1" w:themeFillShade="A5"/>
          </w:tcPr>
          <w:p w14:paraId="0EE45C5E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Requirement to test</w:t>
            </w:r>
          </w:p>
        </w:tc>
        <w:tc>
          <w:tcPr>
            <w:tcW w:w="2399" w:type="dxa"/>
            <w:shd w:val="clear" w:color="auto" w:fill="A5A5A5" w:themeFill="background1" w:themeFillShade="A5"/>
          </w:tcPr>
          <w:p w14:paraId="69B8438F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Test Data Input</w:t>
            </w:r>
          </w:p>
        </w:tc>
        <w:tc>
          <w:tcPr>
            <w:tcW w:w="2156" w:type="dxa"/>
            <w:shd w:val="clear" w:color="auto" w:fill="A5A5A5" w:themeFill="background1" w:themeFillShade="A5"/>
          </w:tcPr>
          <w:p w14:paraId="5D04B4BE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 Outcomes</w:t>
            </w:r>
          </w:p>
        </w:tc>
        <w:tc>
          <w:tcPr>
            <w:tcW w:w="1377" w:type="dxa"/>
            <w:shd w:val="clear" w:color="auto" w:fill="A5A5A5" w:themeFill="background1" w:themeFillShade="A5"/>
          </w:tcPr>
          <w:p w14:paraId="1896B72A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 Outcomes</w:t>
            </w:r>
          </w:p>
        </w:tc>
      </w:tr>
      <w:tr w:rsidR="00D77147" w14:paraId="22F3A863" w14:textId="77777777" w:rsidTr="00EC5418">
        <w:trPr>
          <w:trHeight w:val="762"/>
        </w:trPr>
        <w:tc>
          <w:tcPr>
            <w:tcW w:w="2364" w:type="dxa"/>
          </w:tcPr>
          <w:p w14:paraId="7395E199" w14:textId="0B468F18" w:rsidR="00D77147" w:rsidRDefault="00000000" w:rsidP="00EC5418">
            <w:pPr>
              <w:jc w:val="left"/>
            </w:pPr>
            <w:r>
              <w:rPr>
                <w:rFonts w:hint="eastAsia"/>
              </w:rPr>
              <w:t>Paddle is move</w:t>
            </w:r>
            <w:r w:rsidR="00215D45">
              <w:rPr>
                <w:rFonts w:eastAsia="PMingLiU" w:hint="eastAsia"/>
                <w:lang w:eastAsia="zh-TW"/>
              </w:rPr>
              <w:t>d</w:t>
            </w:r>
            <w:r>
              <w:rPr>
                <w:rFonts w:hint="eastAsia"/>
              </w:rPr>
              <w:t xml:space="preserve"> with key press</w:t>
            </w:r>
          </w:p>
        </w:tc>
        <w:tc>
          <w:tcPr>
            <w:tcW w:w="2399" w:type="dxa"/>
          </w:tcPr>
          <w:p w14:paraId="57FC973A" w14:textId="77777777" w:rsidR="00D77147" w:rsidRDefault="00000000" w:rsidP="00EC5418">
            <w:pPr>
              <w:jc w:val="left"/>
            </w:pPr>
            <w:r>
              <w:rPr>
                <w:rFonts w:hint="eastAsia"/>
              </w:rPr>
              <w:t>Press left key</w:t>
            </w:r>
          </w:p>
        </w:tc>
        <w:tc>
          <w:tcPr>
            <w:tcW w:w="2156" w:type="dxa"/>
          </w:tcPr>
          <w:p w14:paraId="10427499" w14:textId="12CA129C" w:rsidR="00D77147" w:rsidRDefault="00000000" w:rsidP="00EC5418">
            <w:pPr>
              <w:jc w:val="left"/>
            </w:pPr>
            <w:r>
              <w:rPr>
                <w:rFonts w:hint="eastAsia"/>
              </w:rPr>
              <w:t>Paddle</w:t>
            </w:r>
            <w:r w:rsidR="00215D45">
              <w:rPr>
                <w:rFonts w:eastAsia="PMingLiU" w:hint="eastAsia"/>
                <w:lang w:eastAsia="zh-TW"/>
              </w:rPr>
              <w:t xml:space="preserve"> moves</w:t>
            </w:r>
            <w:r>
              <w:rPr>
                <w:rFonts w:hint="eastAsia"/>
              </w:rPr>
              <w:t xml:space="preserve"> to the left</w:t>
            </w:r>
          </w:p>
        </w:tc>
        <w:tc>
          <w:tcPr>
            <w:tcW w:w="1377" w:type="dxa"/>
          </w:tcPr>
          <w:p w14:paraId="607FD3F8" w14:textId="77777777" w:rsidR="00D77147" w:rsidRDefault="00000000" w:rsidP="00EC5418">
            <w:pPr>
              <w:jc w:val="left"/>
            </w:pPr>
            <w:r>
              <w:t>Same as expected outcomes</w:t>
            </w:r>
          </w:p>
        </w:tc>
      </w:tr>
    </w:tbl>
    <w:p w14:paraId="5941889E" w14:textId="436BA0FB" w:rsidR="00D77147" w:rsidRDefault="00BE3B6B" w:rsidP="00EC5418">
      <w:pPr>
        <w:jc w:val="left"/>
        <w:rPr>
          <w:rFonts w:eastAsia="PMingLiU"/>
          <w:lang w:eastAsia="zh-TW"/>
        </w:rPr>
      </w:pPr>
      <w:r w:rsidRPr="00BE3B6B">
        <w:rPr>
          <w:rFonts w:eastAsia="PMingLiU"/>
          <w:noProof/>
          <w:lang w:eastAsia="zh-TW"/>
        </w:rPr>
        <w:drawing>
          <wp:inline distT="0" distB="0" distL="0" distR="0" wp14:anchorId="5A22B3DA" wp14:editId="18B61576">
            <wp:extent cx="4185018" cy="2686050"/>
            <wp:effectExtent l="0" t="0" r="6350" b="0"/>
            <wp:docPr id="154258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89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743" cy="269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4E41" w14:textId="5DCB98D2" w:rsidR="0081356F" w:rsidRPr="0081356F" w:rsidRDefault="0081356F" w:rsidP="0081356F">
      <w:pPr>
        <w:pStyle w:val="Heading1"/>
        <w:jc w:val="left"/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Test Case </w:t>
      </w:r>
      <w:r>
        <w:rPr>
          <w:rFonts w:eastAsia="PMingLiU" w:hint="eastAsia"/>
          <w:lang w:eastAsia="zh-TW"/>
        </w:rPr>
        <w:t>4</w:t>
      </w:r>
    </w:p>
    <w:p w14:paraId="3D081573" w14:textId="77777777" w:rsidR="00D77147" w:rsidRDefault="00D77147" w:rsidP="00EC5418">
      <w:pPr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0"/>
        <w:gridCol w:w="2408"/>
        <w:gridCol w:w="2152"/>
        <w:gridCol w:w="1376"/>
      </w:tblGrid>
      <w:tr w:rsidR="00D77147" w14:paraId="7BA20C23" w14:textId="77777777" w:rsidTr="00EC5418">
        <w:trPr>
          <w:trHeight w:val="261"/>
        </w:trPr>
        <w:tc>
          <w:tcPr>
            <w:tcW w:w="2360" w:type="dxa"/>
            <w:shd w:val="clear" w:color="auto" w:fill="A5A5A5" w:themeFill="background1" w:themeFillShade="A5"/>
          </w:tcPr>
          <w:p w14:paraId="7A2BA754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Requirement to test</w:t>
            </w:r>
          </w:p>
        </w:tc>
        <w:tc>
          <w:tcPr>
            <w:tcW w:w="2408" w:type="dxa"/>
            <w:shd w:val="clear" w:color="auto" w:fill="A5A5A5" w:themeFill="background1" w:themeFillShade="A5"/>
          </w:tcPr>
          <w:p w14:paraId="77BF3773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Test Data Input</w:t>
            </w:r>
          </w:p>
        </w:tc>
        <w:tc>
          <w:tcPr>
            <w:tcW w:w="2152" w:type="dxa"/>
            <w:shd w:val="clear" w:color="auto" w:fill="A5A5A5" w:themeFill="background1" w:themeFillShade="A5"/>
          </w:tcPr>
          <w:p w14:paraId="7DBF3361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 Outcomes</w:t>
            </w:r>
          </w:p>
        </w:tc>
        <w:tc>
          <w:tcPr>
            <w:tcW w:w="1376" w:type="dxa"/>
            <w:shd w:val="clear" w:color="auto" w:fill="A5A5A5" w:themeFill="background1" w:themeFillShade="A5"/>
          </w:tcPr>
          <w:p w14:paraId="2B231324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 Outcomes</w:t>
            </w:r>
          </w:p>
        </w:tc>
      </w:tr>
      <w:tr w:rsidR="00D77147" w14:paraId="542CF6F3" w14:textId="77777777" w:rsidTr="00EC5418">
        <w:trPr>
          <w:trHeight w:val="762"/>
        </w:trPr>
        <w:tc>
          <w:tcPr>
            <w:tcW w:w="2360" w:type="dxa"/>
          </w:tcPr>
          <w:p w14:paraId="44228B2E" w14:textId="22974FE3" w:rsidR="00D77147" w:rsidRDefault="00000000" w:rsidP="00EC5418">
            <w:pPr>
              <w:jc w:val="left"/>
            </w:pPr>
            <w:r>
              <w:rPr>
                <w:rFonts w:hint="eastAsia"/>
              </w:rPr>
              <w:t>The ball is moving</w:t>
            </w:r>
          </w:p>
        </w:tc>
        <w:tc>
          <w:tcPr>
            <w:tcW w:w="2408" w:type="dxa"/>
          </w:tcPr>
          <w:p w14:paraId="7C423D66" w14:textId="6BC9ABBC" w:rsidR="00D77147" w:rsidRDefault="0081356F" w:rsidP="00EC5418">
            <w:pPr>
              <w:jc w:val="left"/>
            </w:pPr>
            <w:r>
              <w:rPr>
                <w:rFonts w:eastAsia="PMingLiU" w:hint="eastAsia"/>
                <w:lang w:eastAsia="zh-TW"/>
              </w:rPr>
              <w:t xml:space="preserve">Click </w:t>
            </w:r>
            <w:r>
              <w:rPr>
                <w:rFonts w:eastAsia="PMingLiU"/>
                <w:lang w:eastAsia="zh-TW"/>
              </w:rPr>
              <w:t>‘’</w:t>
            </w:r>
            <w:r>
              <w:rPr>
                <w:rFonts w:eastAsia="PMingLiU" w:hint="eastAsia"/>
                <w:lang w:eastAsia="zh-TW"/>
              </w:rPr>
              <w:t>Play</w:t>
            </w:r>
            <w:r>
              <w:rPr>
                <w:rFonts w:eastAsia="PMingLiU"/>
                <w:lang w:eastAsia="zh-TW"/>
              </w:rPr>
              <w:t>’</w:t>
            </w:r>
            <w:r>
              <w:rPr>
                <w:rFonts w:eastAsia="PMingLiU" w:hint="eastAsia"/>
                <w:lang w:eastAsia="zh-TW"/>
              </w:rPr>
              <w:t xml:space="preserve"> button</w:t>
            </w:r>
          </w:p>
        </w:tc>
        <w:tc>
          <w:tcPr>
            <w:tcW w:w="2152" w:type="dxa"/>
          </w:tcPr>
          <w:p w14:paraId="143A5C28" w14:textId="77777777" w:rsidR="00D77147" w:rsidRDefault="00000000" w:rsidP="00EC5418">
            <w:pPr>
              <w:jc w:val="left"/>
            </w:pPr>
            <w:r>
              <w:rPr>
                <w:rFonts w:hint="eastAsia"/>
              </w:rPr>
              <w:t>The ball is moving</w:t>
            </w:r>
          </w:p>
        </w:tc>
        <w:tc>
          <w:tcPr>
            <w:tcW w:w="1376" w:type="dxa"/>
          </w:tcPr>
          <w:p w14:paraId="1DEE25CD" w14:textId="77777777" w:rsidR="00D77147" w:rsidRDefault="00000000" w:rsidP="00EC5418">
            <w:pPr>
              <w:jc w:val="left"/>
            </w:pPr>
            <w:r>
              <w:t>Same as expected outcomes</w:t>
            </w:r>
          </w:p>
        </w:tc>
      </w:tr>
    </w:tbl>
    <w:p w14:paraId="14E384B4" w14:textId="56B5776C" w:rsidR="00D77147" w:rsidRDefault="00BE3B6B" w:rsidP="00EC5418">
      <w:pPr>
        <w:jc w:val="left"/>
      </w:pPr>
      <w:r w:rsidRPr="00BE3B6B">
        <w:rPr>
          <w:noProof/>
        </w:rPr>
        <w:drawing>
          <wp:inline distT="0" distB="0" distL="0" distR="0" wp14:anchorId="0AB33E88" wp14:editId="399388F4">
            <wp:extent cx="4210050" cy="2702116"/>
            <wp:effectExtent l="0" t="0" r="0" b="3175"/>
            <wp:docPr id="7299660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6025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596" cy="27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557A" w14:textId="6F9CCE9D" w:rsidR="00D77147" w:rsidRDefault="00EC6A91" w:rsidP="00EC6A91">
      <w:pPr>
        <w:pStyle w:val="Heading1"/>
        <w:jc w:val="left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 xml:space="preserve">Test Case </w:t>
      </w:r>
      <w:r>
        <w:rPr>
          <w:rFonts w:eastAsia="PMingLiU" w:hint="eastAsia"/>
          <w:lang w:eastAsia="zh-TW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0"/>
        <w:gridCol w:w="2408"/>
        <w:gridCol w:w="2152"/>
        <w:gridCol w:w="1376"/>
      </w:tblGrid>
      <w:tr w:rsidR="00EC6A91" w14:paraId="53BE9235" w14:textId="77777777" w:rsidTr="007B5494">
        <w:trPr>
          <w:trHeight w:val="261"/>
        </w:trPr>
        <w:tc>
          <w:tcPr>
            <w:tcW w:w="2360" w:type="dxa"/>
            <w:shd w:val="clear" w:color="auto" w:fill="A5A5A5" w:themeFill="background1" w:themeFillShade="A5"/>
          </w:tcPr>
          <w:p w14:paraId="0CDF0A47" w14:textId="77777777" w:rsidR="00EC6A91" w:rsidRDefault="00EC6A91" w:rsidP="007B5494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Requirement to test</w:t>
            </w:r>
          </w:p>
        </w:tc>
        <w:tc>
          <w:tcPr>
            <w:tcW w:w="2408" w:type="dxa"/>
            <w:shd w:val="clear" w:color="auto" w:fill="A5A5A5" w:themeFill="background1" w:themeFillShade="A5"/>
          </w:tcPr>
          <w:p w14:paraId="639A0B1A" w14:textId="77777777" w:rsidR="00EC6A91" w:rsidRDefault="00EC6A91" w:rsidP="007B5494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Test Data Input</w:t>
            </w:r>
          </w:p>
        </w:tc>
        <w:tc>
          <w:tcPr>
            <w:tcW w:w="2152" w:type="dxa"/>
            <w:shd w:val="clear" w:color="auto" w:fill="A5A5A5" w:themeFill="background1" w:themeFillShade="A5"/>
          </w:tcPr>
          <w:p w14:paraId="27A8BEF6" w14:textId="77777777" w:rsidR="00EC6A91" w:rsidRDefault="00EC6A91" w:rsidP="007B5494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 Outcomes</w:t>
            </w:r>
          </w:p>
        </w:tc>
        <w:tc>
          <w:tcPr>
            <w:tcW w:w="1376" w:type="dxa"/>
            <w:shd w:val="clear" w:color="auto" w:fill="A5A5A5" w:themeFill="background1" w:themeFillShade="A5"/>
          </w:tcPr>
          <w:p w14:paraId="0FB2A708" w14:textId="77777777" w:rsidR="00EC6A91" w:rsidRDefault="00EC6A91" w:rsidP="007B5494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 Outcomes</w:t>
            </w:r>
          </w:p>
        </w:tc>
      </w:tr>
      <w:tr w:rsidR="00EC6A91" w14:paraId="268D64B4" w14:textId="77777777" w:rsidTr="007B5494">
        <w:trPr>
          <w:trHeight w:val="762"/>
        </w:trPr>
        <w:tc>
          <w:tcPr>
            <w:tcW w:w="2360" w:type="dxa"/>
          </w:tcPr>
          <w:p w14:paraId="50FBCCDA" w14:textId="6E90A2B3" w:rsidR="00EC6A91" w:rsidRDefault="00EC6A91" w:rsidP="007B5494">
            <w:pPr>
              <w:jc w:val="left"/>
            </w:pPr>
            <w:r>
              <w:rPr>
                <w:rFonts w:hint="eastAsia"/>
              </w:rPr>
              <w:t>T</w:t>
            </w:r>
            <w:r>
              <w:t>he ball bounc</w:t>
            </w:r>
            <w:r w:rsidR="00215D45">
              <w:rPr>
                <w:rFonts w:eastAsia="PMingLiU" w:hint="eastAsia"/>
                <w:lang w:eastAsia="zh-TW"/>
              </w:rPr>
              <w:t>es</w:t>
            </w:r>
            <w:r>
              <w:t xml:space="preserve"> off the paddle</w:t>
            </w:r>
          </w:p>
        </w:tc>
        <w:tc>
          <w:tcPr>
            <w:tcW w:w="2408" w:type="dxa"/>
          </w:tcPr>
          <w:p w14:paraId="66EE999D" w14:textId="3F5A8A16" w:rsidR="00EC6A91" w:rsidRDefault="00EC6A91" w:rsidP="007B5494">
            <w:pPr>
              <w:jc w:val="left"/>
            </w:pPr>
            <w:r>
              <w:rPr>
                <w:rFonts w:eastAsia="PMingLiU" w:hint="eastAsia"/>
                <w:lang w:eastAsia="zh-TW"/>
              </w:rPr>
              <w:t xml:space="preserve">Move the paddle to catch the ball </w:t>
            </w:r>
          </w:p>
        </w:tc>
        <w:tc>
          <w:tcPr>
            <w:tcW w:w="2152" w:type="dxa"/>
          </w:tcPr>
          <w:p w14:paraId="6A8814BE" w14:textId="620F97FC" w:rsidR="00EC6A91" w:rsidRDefault="00EC6A91" w:rsidP="007B5494">
            <w:pPr>
              <w:jc w:val="left"/>
            </w:pPr>
            <w:r>
              <w:rPr>
                <w:rFonts w:hint="eastAsia"/>
              </w:rPr>
              <w:t>The ball</w:t>
            </w:r>
            <w:r>
              <w:t xml:space="preserve"> bounced </w:t>
            </w:r>
            <w:r w:rsidR="00215D45">
              <w:rPr>
                <w:rFonts w:eastAsia="PMingLiU" w:hint="eastAsia"/>
                <w:lang w:eastAsia="zh-TW"/>
              </w:rPr>
              <w:t>in the</w:t>
            </w:r>
            <w:r>
              <w:t xml:space="preserve"> opposite direction.</w:t>
            </w:r>
          </w:p>
        </w:tc>
        <w:tc>
          <w:tcPr>
            <w:tcW w:w="1376" w:type="dxa"/>
          </w:tcPr>
          <w:p w14:paraId="0190AEC5" w14:textId="77777777" w:rsidR="00EC6A91" w:rsidRDefault="00EC6A91" w:rsidP="007B5494">
            <w:pPr>
              <w:jc w:val="left"/>
            </w:pPr>
            <w:r>
              <w:t>Same as expected outcomes</w:t>
            </w:r>
          </w:p>
        </w:tc>
      </w:tr>
    </w:tbl>
    <w:p w14:paraId="7B0EC51C" w14:textId="617AE34D" w:rsidR="00EC6A91" w:rsidRDefault="00EC6A91" w:rsidP="00EC6A91">
      <w:pPr>
        <w:rPr>
          <w:rFonts w:eastAsia="PMingLiU"/>
          <w:lang w:eastAsia="zh-TW"/>
        </w:rPr>
      </w:pPr>
      <w:r w:rsidRPr="00EC6A91">
        <w:rPr>
          <w:rFonts w:eastAsia="PMingLiU"/>
          <w:noProof/>
          <w:lang w:eastAsia="zh-TW"/>
        </w:rPr>
        <w:drawing>
          <wp:inline distT="0" distB="0" distL="0" distR="0" wp14:anchorId="426EE1DB" wp14:editId="49253D9A">
            <wp:extent cx="3641177" cy="2355850"/>
            <wp:effectExtent l="0" t="0" r="0" b="6350"/>
            <wp:docPr id="16190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80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144" cy="23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F185" w14:textId="77777777" w:rsidR="00EC6A91" w:rsidRDefault="00EC6A91" w:rsidP="00EC6A91">
      <w:pPr>
        <w:rPr>
          <w:rFonts w:eastAsia="PMingLiU"/>
          <w:lang w:eastAsia="zh-TW"/>
        </w:rPr>
      </w:pPr>
    </w:p>
    <w:p w14:paraId="3BD9A228" w14:textId="58CB8865" w:rsidR="00EC6A91" w:rsidRDefault="00EC6A91" w:rsidP="00EC6A91">
      <w:pPr>
        <w:pStyle w:val="Heading1"/>
        <w:jc w:val="left"/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Test Case </w:t>
      </w:r>
      <w:r>
        <w:rPr>
          <w:rFonts w:eastAsia="PMingLiU"/>
          <w:lang w:eastAsia="zh-TW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0"/>
        <w:gridCol w:w="2408"/>
        <w:gridCol w:w="2152"/>
        <w:gridCol w:w="1376"/>
      </w:tblGrid>
      <w:tr w:rsidR="00EC6A91" w14:paraId="07DEF22B" w14:textId="77777777" w:rsidTr="007B5494">
        <w:trPr>
          <w:trHeight w:val="261"/>
        </w:trPr>
        <w:tc>
          <w:tcPr>
            <w:tcW w:w="2360" w:type="dxa"/>
            <w:shd w:val="clear" w:color="auto" w:fill="A5A5A5" w:themeFill="background1" w:themeFillShade="A5"/>
          </w:tcPr>
          <w:p w14:paraId="272EAD47" w14:textId="77777777" w:rsidR="00EC6A91" w:rsidRDefault="00EC6A91" w:rsidP="007B5494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Requirement to test</w:t>
            </w:r>
          </w:p>
        </w:tc>
        <w:tc>
          <w:tcPr>
            <w:tcW w:w="2408" w:type="dxa"/>
            <w:shd w:val="clear" w:color="auto" w:fill="A5A5A5" w:themeFill="background1" w:themeFillShade="A5"/>
          </w:tcPr>
          <w:p w14:paraId="44BA40FA" w14:textId="77777777" w:rsidR="00EC6A91" w:rsidRDefault="00EC6A91" w:rsidP="007B5494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Test Data Input</w:t>
            </w:r>
          </w:p>
        </w:tc>
        <w:tc>
          <w:tcPr>
            <w:tcW w:w="2152" w:type="dxa"/>
            <w:shd w:val="clear" w:color="auto" w:fill="A5A5A5" w:themeFill="background1" w:themeFillShade="A5"/>
          </w:tcPr>
          <w:p w14:paraId="385B9BE6" w14:textId="77777777" w:rsidR="00EC6A91" w:rsidRDefault="00EC6A91" w:rsidP="007B5494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 Outcomes</w:t>
            </w:r>
          </w:p>
        </w:tc>
        <w:tc>
          <w:tcPr>
            <w:tcW w:w="1376" w:type="dxa"/>
            <w:shd w:val="clear" w:color="auto" w:fill="A5A5A5" w:themeFill="background1" w:themeFillShade="A5"/>
          </w:tcPr>
          <w:p w14:paraId="2D78A1AB" w14:textId="77777777" w:rsidR="00EC6A91" w:rsidRDefault="00EC6A91" w:rsidP="007B5494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 Outcomes</w:t>
            </w:r>
          </w:p>
        </w:tc>
      </w:tr>
      <w:tr w:rsidR="00EC6A91" w14:paraId="1BC684D0" w14:textId="77777777" w:rsidTr="007B5494">
        <w:trPr>
          <w:trHeight w:val="762"/>
        </w:trPr>
        <w:tc>
          <w:tcPr>
            <w:tcW w:w="2360" w:type="dxa"/>
          </w:tcPr>
          <w:p w14:paraId="0EFD1552" w14:textId="1FE44670" w:rsidR="00EC6A91" w:rsidRDefault="00EC6A91" w:rsidP="007B5494">
            <w:pPr>
              <w:jc w:val="left"/>
            </w:pPr>
            <w:r>
              <w:t>The ball is mak</w:t>
            </w:r>
            <w:r w:rsidR="00215D45">
              <w:rPr>
                <w:rFonts w:eastAsia="PMingLiU" w:hint="eastAsia"/>
                <w:lang w:eastAsia="zh-TW"/>
              </w:rPr>
              <w:t>es</w:t>
            </w:r>
            <w:r>
              <w:t xml:space="preserve"> the bricks disappear when </w:t>
            </w:r>
            <w:r w:rsidR="00215D45">
              <w:rPr>
                <w:rFonts w:eastAsia="PMingLiU" w:hint="eastAsia"/>
                <w:lang w:eastAsia="zh-TW"/>
              </w:rPr>
              <w:t>they are hit</w:t>
            </w:r>
            <w:r>
              <w:t>.</w:t>
            </w:r>
          </w:p>
        </w:tc>
        <w:tc>
          <w:tcPr>
            <w:tcW w:w="2408" w:type="dxa"/>
          </w:tcPr>
          <w:p w14:paraId="1E279906" w14:textId="5E4F4020" w:rsidR="00EC6A91" w:rsidRDefault="00EC6A91" w:rsidP="007B5494">
            <w:pPr>
              <w:jc w:val="left"/>
            </w:pPr>
            <w:r>
              <w:rPr>
                <w:rFonts w:eastAsia="PMingLiU"/>
                <w:lang w:eastAsia="zh-TW"/>
              </w:rPr>
              <w:t>The ball interacts with a brick</w:t>
            </w:r>
            <w:r>
              <w:rPr>
                <w:rFonts w:eastAsia="PMingLiU" w:hint="eastAsia"/>
                <w:lang w:eastAsia="zh-TW"/>
              </w:rPr>
              <w:t xml:space="preserve"> </w:t>
            </w:r>
          </w:p>
        </w:tc>
        <w:tc>
          <w:tcPr>
            <w:tcW w:w="2152" w:type="dxa"/>
          </w:tcPr>
          <w:p w14:paraId="7026316D" w14:textId="28219F3D" w:rsidR="00EC6A91" w:rsidRPr="00215D45" w:rsidRDefault="00EC6A91" w:rsidP="007B5494">
            <w:pPr>
              <w:jc w:val="left"/>
              <w:rPr>
                <w:rFonts w:eastAsia="PMingLiU" w:hint="eastAsia"/>
                <w:lang w:eastAsia="zh-TW"/>
              </w:rPr>
            </w:pPr>
            <w:r>
              <w:rPr>
                <w:rFonts w:hint="eastAsia"/>
              </w:rPr>
              <w:t xml:space="preserve">The </w:t>
            </w:r>
            <w:r>
              <w:t>brick disappear</w:t>
            </w:r>
            <w:r w:rsidR="00215D45">
              <w:rPr>
                <w:rFonts w:eastAsia="PMingLiU" w:hint="eastAsia"/>
                <w:lang w:eastAsia="zh-TW"/>
              </w:rPr>
              <w:t>s</w:t>
            </w:r>
          </w:p>
        </w:tc>
        <w:tc>
          <w:tcPr>
            <w:tcW w:w="1376" w:type="dxa"/>
          </w:tcPr>
          <w:p w14:paraId="04430FEC" w14:textId="77777777" w:rsidR="00EC6A91" w:rsidRDefault="00EC6A91" w:rsidP="007B5494">
            <w:pPr>
              <w:jc w:val="left"/>
            </w:pPr>
            <w:r>
              <w:t>Same as expected outcomes</w:t>
            </w:r>
          </w:p>
        </w:tc>
      </w:tr>
    </w:tbl>
    <w:p w14:paraId="00B2F5E6" w14:textId="1EF6DF50" w:rsidR="00EC6A91" w:rsidRDefault="00EC6A91" w:rsidP="00EC6A91">
      <w:pPr>
        <w:rPr>
          <w:rFonts w:eastAsia="PMingLiU"/>
          <w:lang w:eastAsia="zh-TW"/>
        </w:rPr>
      </w:pPr>
      <w:r w:rsidRPr="00EC6A91">
        <w:rPr>
          <w:rFonts w:eastAsia="PMingLiU"/>
          <w:noProof/>
          <w:lang w:eastAsia="zh-TW"/>
        </w:rPr>
        <w:drawing>
          <wp:inline distT="0" distB="0" distL="0" distR="0" wp14:anchorId="7FE1C5D1" wp14:editId="54341EE6">
            <wp:extent cx="4457439" cy="2882900"/>
            <wp:effectExtent l="0" t="0" r="635" b="0"/>
            <wp:docPr id="114712925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29258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543" cy="28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00F3" w14:textId="77777777" w:rsidR="00EC6A91" w:rsidRDefault="00EC6A91" w:rsidP="00EC6A91">
      <w:pPr>
        <w:rPr>
          <w:rFonts w:eastAsia="PMingLiU"/>
          <w:lang w:eastAsia="zh-TW"/>
        </w:rPr>
      </w:pPr>
    </w:p>
    <w:p w14:paraId="6C78391B" w14:textId="40AB11F2" w:rsidR="00EC6A91" w:rsidRPr="00EC6A91" w:rsidRDefault="00EC6A91" w:rsidP="00EC6A91">
      <w:pPr>
        <w:pStyle w:val="Heading1"/>
        <w:jc w:val="left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 xml:space="preserve">Test Case </w:t>
      </w:r>
      <w:r>
        <w:rPr>
          <w:rFonts w:eastAsia="PMingLiU"/>
          <w:lang w:eastAsia="zh-TW"/>
        </w:rP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6"/>
        <w:gridCol w:w="2337"/>
        <w:gridCol w:w="2183"/>
        <w:gridCol w:w="1390"/>
      </w:tblGrid>
      <w:tr w:rsidR="00D77147" w14:paraId="2821CA62" w14:textId="77777777" w:rsidTr="00EC6A91">
        <w:trPr>
          <w:trHeight w:val="261"/>
        </w:trPr>
        <w:tc>
          <w:tcPr>
            <w:tcW w:w="2386" w:type="dxa"/>
            <w:shd w:val="clear" w:color="auto" w:fill="A5A5A5" w:themeFill="background1" w:themeFillShade="A5"/>
          </w:tcPr>
          <w:p w14:paraId="0C2AE797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Requirement to test</w:t>
            </w:r>
          </w:p>
        </w:tc>
        <w:tc>
          <w:tcPr>
            <w:tcW w:w="2337" w:type="dxa"/>
            <w:shd w:val="clear" w:color="auto" w:fill="A5A5A5" w:themeFill="background1" w:themeFillShade="A5"/>
          </w:tcPr>
          <w:p w14:paraId="65033D28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Test Data Input</w:t>
            </w:r>
          </w:p>
        </w:tc>
        <w:tc>
          <w:tcPr>
            <w:tcW w:w="2183" w:type="dxa"/>
            <w:shd w:val="clear" w:color="auto" w:fill="A5A5A5" w:themeFill="background1" w:themeFillShade="A5"/>
          </w:tcPr>
          <w:p w14:paraId="484E154D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 Outcomes</w:t>
            </w:r>
          </w:p>
        </w:tc>
        <w:tc>
          <w:tcPr>
            <w:tcW w:w="1390" w:type="dxa"/>
            <w:shd w:val="clear" w:color="auto" w:fill="A5A5A5" w:themeFill="background1" w:themeFillShade="A5"/>
          </w:tcPr>
          <w:p w14:paraId="769408C8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 Outcomes</w:t>
            </w:r>
          </w:p>
        </w:tc>
      </w:tr>
      <w:tr w:rsidR="00D77147" w14:paraId="47D47E8C" w14:textId="77777777" w:rsidTr="00EC6A91">
        <w:trPr>
          <w:trHeight w:val="762"/>
        </w:trPr>
        <w:tc>
          <w:tcPr>
            <w:tcW w:w="2386" w:type="dxa"/>
          </w:tcPr>
          <w:p w14:paraId="4CAEECF5" w14:textId="6E1B32FC" w:rsidR="00D77147" w:rsidRDefault="00000000" w:rsidP="00EC5418">
            <w:pPr>
              <w:jc w:val="left"/>
            </w:pPr>
            <w:r>
              <w:rPr>
                <w:rFonts w:hint="eastAsia"/>
              </w:rPr>
              <w:t>Score is calculated correctly</w:t>
            </w:r>
          </w:p>
        </w:tc>
        <w:tc>
          <w:tcPr>
            <w:tcW w:w="2337" w:type="dxa"/>
          </w:tcPr>
          <w:p w14:paraId="6DC553CF" w14:textId="498E04B4" w:rsidR="00D77147" w:rsidRDefault="00233C2E" w:rsidP="00EC5418">
            <w:pPr>
              <w:jc w:val="left"/>
            </w:pPr>
            <w:r>
              <w:t>Use ball to hit a brick</w:t>
            </w:r>
          </w:p>
        </w:tc>
        <w:tc>
          <w:tcPr>
            <w:tcW w:w="2183" w:type="dxa"/>
          </w:tcPr>
          <w:p w14:paraId="462D201D" w14:textId="5C9345E1" w:rsidR="00D77147" w:rsidRDefault="00000000" w:rsidP="00EC5418">
            <w:pPr>
              <w:jc w:val="left"/>
            </w:pPr>
            <w:r>
              <w:rPr>
                <w:rFonts w:hint="eastAsia"/>
              </w:rPr>
              <w:t xml:space="preserve">Score </w:t>
            </w:r>
            <w:r w:rsidR="00233C2E">
              <w:t>would add 10 each time</w:t>
            </w:r>
          </w:p>
        </w:tc>
        <w:tc>
          <w:tcPr>
            <w:tcW w:w="1390" w:type="dxa"/>
          </w:tcPr>
          <w:p w14:paraId="4C35D260" w14:textId="77777777" w:rsidR="00D77147" w:rsidRDefault="00000000" w:rsidP="00EC5418">
            <w:pPr>
              <w:jc w:val="left"/>
            </w:pPr>
            <w:bookmarkStart w:id="1" w:name="OLE_LINK4"/>
            <w:r>
              <w:t>Same as expected outcomes</w:t>
            </w:r>
            <w:bookmarkEnd w:id="1"/>
          </w:p>
        </w:tc>
      </w:tr>
    </w:tbl>
    <w:p w14:paraId="2799FFDF" w14:textId="7954AB91" w:rsidR="00D77147" w:rsidRDefault="00233C2E" w:rsidP="00EC5418">
      <w:pPr>
        <w:jc w:val="left"/>
      </w:pPr>
      <w:r w:rsidRPr="00233C2E">
        <w:rPr>
          <w:noProof/>
        </w:rPr>
        <w:drawing>
          <wp:inline distT="0" distB="0" distL="0" distR="0" wp14:anchorId="4046D768" wp14:editId="46BF043D">
            <wp:extent cx="4457700" cy="2885215"/>
            <wp:effectExtent l="0" t="0" r="0" b="0"/>
            <wp:docPr id="13344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8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136" cy="28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111A" w14:textId="229BF140" w:rsidR="00233C2E" w:rsidRPr="00233C2E" w:rsidRDefault="00233C2E" w:rsidP="00233C2E">
      <w:pPr>
        <w:pStyle w:val="Heading1"/>
        <w:jc w:val="left"/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Test Case </w:t>
      </w:r>
      <w:r>
        <w:rPr>
          <w:rFonts w:eastAsia="PMingLiU"/>
          <w:lang w:eastAsia="zh-TW"/>
        </w:rPr>
        <w:t>8</w:t>
      </w:r>
    </w:p>
    <w:p w14:paraId="13373092" w14:textId="77777777" w:rsidR="00D77147" w:rsidRDefault="00D77147" w:rsidP="00EC5418">
      <w:pPr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2"/>
        <w:gridCol w:w="2378"/>
        <w:gridCol w:w="2164"/>
        <w:gridCol w:w="1382"/>
      </w:tblGrid>
      <w:tr w:rsidR="00D77147" w14:paraId="2CA56C78" w14:textId="77777777" w:rsidTr="00233C2E">
        <w:trPr>
          <w:trHeight w:val="261"/>
        </w:trPr>
        <w:tc>
          <w:tcPr>
            <w:tcW w:w="2372" w:type="dxa"/>
            <w:shd w:val="clear" w:color="auto" w:fill="A5A5A5" w:themeFill="background1" w:themeFillShade="A5"/>
          </w:tcPr>
          <w:p w14:paraId="474F1287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Requirement to test</w:t>
            </w:r>
          </w:p>
        </w:tc>
        <w:tc>
          <w:tcPr>
            <w:tcW w:w="2378" w:type="dxa"/>
            <w:shd w:val="clear" w:color="auto" w:fill="A5A5A5" w:themeFill="background1" w:themeFillShade="A5"/>
          </w:tcPr>
          <w:p w14:paraId="3F869571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Test Data Input</w:t>
            </w:r>
          </w:p>
        </w:tc>
        <w:tc>
          <w:tcPr>
            <w:tcW w:w="2164" w:type="dxa"/>
            <w:shd w:val="clear" w:color="auto" w:fill="A5A5A5" w:themeFill="background1" w:themeFillShade="A5"/>
          </w:tcPr>
          <w:p w14:paraId="291FE612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 Outcomes</w:t>
            </w:r>
          </w:p>
        </w:tc>
        <w:tc>
          <w:tcPr>
            <w:tcW w:w="1382" w:type="dxa"/>
            <w:shd w:val="clear" w:color="auto" w:fill="A5A5A5" w:themeFill="background1" w:themeFillShade="A5"/>
          </w:tcPr>
          <w:p w14:paraId="47CA0818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 Outcomes</w:t>
            </w:r>
          </w:p>
        </w:tc>
      </w:tr>
      <w:tr w:rsidR="00D77147" w14:paraId="4C952CC2" w14:textId="77777777" w:rsidTr="00233C2E">
        <w:trPr>
          <w:trHeight w:val="762"/>
        </w:trPr>
        <w:tc>
          <w:tcPr>
            <w:tcW w:w="2372" w:type="dxa"/>
          </w:tcPr>
          <w:p w14:paraId="504398DB" w14:textId="0B85154B" w:rsidR="00D77147" w:rsidRPr="00215D45" w:rsidRDefault="00233C2E" w:rsidP="00EC5418">
            <w:pPr>
              <w:jc w:val="left"/>
              <w:rPr>
                <w:rFonts w:eastAsia="PMingLiU" w:hint="eastAsia"/>
                <w:lang w:eastAsia="zh-TW"/>
              </w:rPr>
            </w:pPr>
            <w:r>
              <w:t>The w</w:t>
            </w:r>
            <w:r w:rsidR="00215D45">
              <w:rPr>
                <w:rFonts w:eastAsia="PMingLiU" w:hint="eastAsia"/>
                <w:lang w:eastAsia="zh-TW"/>
              </w:rPr>
              <w:t>i</w:t>
            </w:r>
            <w:r>
              <w:t>n message displayed when the user w</w:t>
            </w:r>
            <w:r w:rsidR="00215D45">
              <w:rPr>
                <w:rFonts w:eastAsia="PMingLiU" w:hint="eastAsia"/>
                <w:lang w:eastAsia="zh-TW"/>
              </w:rPr>
              <w:t>i</w:t>
            </w:r>
            <w:r>
              <w:t>n</w:t>
            </w:r>
            <w:r w:rsidR="00215D45">
              <w:rPr>
                <w:rFonts w:eastAsia="PMingLiU" w:hint="eastAsia"/>
                <w:lang w:eastAsia="zh-TW"/>
              </w:rPr>
              <w:t>s.</w:t>
            </w:r>
          </w:p>
        </w:tc>
        <w:tc>
          <w:tcPr>
            <w:tcW w:w="2378" w:type="dxa"/>
          </w:tcPr>
          <w:p w14:paraId="4C4BD7A2" w14:textId="0DE75148" w:rsidR="00D77147" w:rsidRDefault="00233C2E" w:rsidP="00EC5418">
            <w:pPr>
              <w:jc w:val="left"/>
            </w:pPr>
            <w:r>
              <w:t>Control the ball to hit and clear all the bricks in Game Form</w:t>
            </w:r>
          </w:p>
        </w:tc>
        <w:tc>
          <w:tcPr>
            <w:tcW w:w="2164" w:type="dxa"/>
          </w:tcPr>
          <w:p w14:paraId="149C4609" w14:textId="15E07025" w:rsidR="00D77147" w:rsidRDefault="00233C2E" w:rsidP="00EC5418">
            <w:pPr>
              <w:jc w:val="left"/>
            </w:pPr>
            <w:r>
              <w:t>The w</w:t>
            </w:r>
            <w:r w:rsidR="00215D45">
              <w:rPr>
                <w:rFonts w:eastAsia="PMingLiU" w:hint="eastAsia"/>
                <w:lang w:eastAsia="zh-TW"/>
              </w:rPr>
              <w:t>i</w:t>
            </w:r>
            <w:r>
              <w:t xml:space="preserve">n message </w:t>
            </w:r>
            <w:r>
              <w:rPr>
                <w:rFonts w:hint="eastAsia"/>
              </w:rPr>
              <w:t xml:space="preserve">is displayed </w:t>
            </w:r>
            <w:r>
              <w:t>in End Game Form</w:t>
            </w:r>
          </w:p>
        </w:tc>
        <w:tc>
          <w:tcPr>
            <w:tcW w:w="1382" w:type="dxa"/>
          </w:tcPr>
          <w:p w14:paraId="4A377520" w14:textId="77777777" w:rsidR="00D77147" w:rsidRDefault="00000000" w:rsidP="00EC5418">
            <w:pPr>
              <w:jc w:val="left"/>
            </w:pPr>
            <w:bookmarkStart w:id="2" w:name="OLE_LINK6"/>
            <w:r>
              <w:t>Same as expected outcomes</w:t>
            </w:r>
            <w:bookmarkEnd w:id="2"/>
          </w:p>
        </w:tc>
      </w:tr>
    </w:tbl>
    <w:p w14:paraId="2AADC90C" w14:textId="3877B5A9" w:rsidR="00D77147" w:rsidRDefault="00215D45" w:rsidP="00EC5418">
      <w:pPr>
        <w:jc w:val="left"/>
      </w:pPr>
      <w:r w:rsidRPr="00215D45">
        <w:rPr>
          <w:rFonts w:eastAsia="PMingLiU"/>
          <w:lang w:eastAsia="zh-TW"/>
        </w:rPr>
        <w:drawing>
          <wp:inline distT="0" distB="0" distL="0" distR="0" wp14:anchorId="6380ED2F" wp14:editId="514DCD65">
            <wp:extent cx="4749614" cy="2505075"/>
            <wp:effectExtent l="0" t="0" r="0" b="0"/>
            <wp:docPr id="215703428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03428" name="Picture 1" descr="A screenshot of a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753" cy="2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683C" w14:textId="44C7283E" w:rsidR="00D77147" w:rsidRPr="00233C2E" w:rsidRDefault="00233C2E" w:rsidP="00233C2E">
      <w:pPr>
        <w:pStyle w:val="Heading1"/>
        <w:jc w:val="left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 xml:space="preserve">Test Case </w:t>
      </w:r>
      <w:r>
        <w:rPr>
          <w:rFonts w:eastAsia="PMingLiU"/>
          <w:lang w:eastAsia="zh-TW"/>
        </w:rPr>
        <w:t>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0"/>
        <w:gridCol w:w="2377"/>
        <w:gridCol w:w="2167"/>
        <w:gridCol w:w="1382"/>
      </w:tblGrid>
      <w:tr w:rsidR="00D77147" w14:paraId="4162B8A8" w14:textId="77777777" w:rsidTr="00233C2E">
        <w:trPr>
          <w:trHeight w:val="261"/>
        </w:trPr>
        <w:tc>
          <w:tcPr>
            <w:tcW w:w="2370" w:type="dxa"/>
            <w:shd w:val="clear" w:color="auto" w:fill="A5A5A5" w:themeFill="background1" w:themeFillShade="A5"/>
          </w:tcPr>
          <w:p w14:paraId="0A0889AF" w14:textId="77777777" w:rsidR="00D77147" w:rsidRDefault="00000000" w:rsidP="00EC5418">
            <w:pPr>
              <w:jc w:val="left"/>
              <w:rPr>
                <w:b/>
                <w:bCs/>
              </w:rPr>
            </w:pPr>
            <w:bookmarkStart w:id="3" w:name="OLE_LINK7"/>
            <w:r>
              <w:rPr>
                <w:b/>
                <w:bCs/>
              </w:rPr>
              <w:t>Requirement to test</w:t>
            </w:r>
          </w:p>
        </w:tc>
        <w:tc>
          <w:tcPr>
            <w:tcW w:w="2377" w:type="dxa"/>
            <w:shd w:val="clear" w:color="auto" w:fill="A5A5A5" w:themeFill="background1" w:themeFillShade="A5"/>
          </w:tcPr>
          <w:p w14:paraId="0496C7C8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Test Data Input</w:t>
            </w:r>
          </w:p>
        </w:tc>
        <w:tc>
          <w:tcPr>
            <w:tcW w:w="2167" w:type="dxa"/>
            <w:shd w:val="clear" w:color="auto" w:fill="A5A5A5" w:themeFill="background1" w:themeFillShade="A5"/>
          </w:tcPr>
          <w:p w14:paraId="277B08E4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 Outcomes</w:t>
            </w:r>
          </w:p>
        </w:tc>
        <w:tc>
          <w:tcPr>
            <w:tcW w:w="1382" w:type="dxa"/>
            <w:shd w:val="clear" w:color="auto" w:fill="A5A5A5" w:themeFill="background1" w:themeFillShade="A5"/>
          </w:tcPr>
          <w:p w14:paraId="3610E660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 Outcomes</w:t>
            </w:r>
          </w:p>
        </w:tc>
      </w:tr>
      <w:bookmarkEnd w:id="3"/>
      <w:tr w:rsidR="00233C2E" w14:paraId="650B408E" w14:textId="77777777" w:rsidTr="00233C2E">
        <w:trPr>
          <w:trHeight w:val="762"/>
        </w:trPr>
        <w:tc>
          <w:tcPr>
            <w:tcW w:w="2370" w:type="dxa"/>
          </w:tcPr>
          <w:p w14:paraId="54C7C9D5" w14:textId="4702024B" w:rsidR="00233C2E" w:rsidRPr="00215D45" w:rsidRDefault="00233C2E" w:rsidP="00233C2E">
            <w:pPr>
              <w:jc w:val="left"/>
              <w:rPr>
                <w:rFonts w:eastAsia="PMingLiU" w:hint="eastAsia"/>
                <w:lang w:eastAsia="zh-TW"/>
              </w:rPr>
            </w:pPr>
            <w:r>
              <w:t xml:space="preserve">The </w:t>
            </w:r>
            <w:proofErr w:type="spellStart"/>
            <w:r w:rsidR="00215D45">
              <w:t>los</w:t>
            </w:r>
            <w:r w:rsidR="00215D45">
              <w:rPr>
                <w:rFonts w:eastAsia="PMingLiU" w:hint="eastAsia"/>
                <w:lang w:eastAsia="zh-TW"/>
              </w:rPr>
              <w:t>e</w:t>
            </w:r>
            <w:proofErr w:type="spellEnd"/>
            <w:r>
              <w:t xml:space="preserve"> message </w:t>
            </w:r>
            <w:r w:rsidR="00215D45">
              <w:rPr>
                <w:rFonts w:eastAsia="PMingLiU" w:hint="eastAsia"/>
                <w:lang w:eastAsia="zh-TW"/>
              </w:rPr>
              <w:t xml:space="preserve">is </w:t>
            </w:r>
            <w:r>
              <w:t xml:space="preserve">displayed when the user </w:t>
            </w:r>
            <w:r w:rsidR="00215D45">
              <w:rPr>
                <w:rFonts w:eastAsia="PMingLiU" w:hint="eastAsia"/>
                <w:lang w:eastAsia="zh-TW"/>
              </w:rPr>
              <w:t>loses.</w:t>
            </w:r>
          </w:p>
        </w:tc>
        <w:tc>
          <w:tcPr>
            <w:tcW w:w="2377" w:type="dxa"/>
          </w:tcPr>
          <w:p w14:paraId="0F96D6BC" w14:textId="1277FFB0" w:rsidR="00233C2E" w:rsidRDefault="00F66E9D" w:rsidP="00233C2E">
            <w:pPr>
              <w:jc w:val="left"/>
            </w:pPr>
            <w:r>
              <w:t xml:space="preserve">Let the ball bounce outside of screen </w:t>
            </w:r>
          </w:p>
        </w:tc>
        <w:tc>
          <w:tcPr>
            <w:tcW w:w="2167" w:type="dxa"/>
          </w:tcPr>
          <w:p w14:paraId="28B8A26B" w14:textId="1D965BB1" w:rsidR="00233C2E" w:rsidRDefault="002154EC" w:rsidP="00233C2E">
            <w:pPr>
              <w:jc w:val="left"/>
            </w:pPr>
            <w:r>
              <w:rPr>
                <w:rFonts w:eastAsia="PMingLiU"/>
                <w:lang w:eastAsia="zh-TW"/>
              </w:rPr>
              <w:t>“</w:t>
            </w:r>
            <w:r>
              <w:rPr>
                <w:rFonts w:eastAsia="PMingLiU" w:hint="eastAsia"/>
                <w:lang w:eastAsia="zh-TW"/>
              </w:rPr>
              <w:t>You Los</w:t>
            </w:r>
            <w:r w:rsidR="00215D45">
              <w:rPr>
                <w:rFonts w:eastAsia="PMingLiU" w:hint="eastAsia"/>
                <w:lang w:eastAsia="zh-TW"/>
              </w:rPr>
              <w:t>e</w:t>
            </w:r>
            <w:r>
              <w:rPr>
                <w:rFonts w:eastAsia="PMingLiU"/>
                <w:lang w:eastAsia="zh-TW"/>
              </w:rPr>
              <w:t>”</w:t>
            </w:r>
            <w:r w:rsidR="00233C2E">
              <w:t xml:space="preserve"> message </w:t>
            </w:r>
            <w:r w:rsidR="00233C2E">
              <w:rPr>
                <w:rFonts w:hint="eastAsia"/>
              </w:rPr>
              <w:t xml:space="preserve">is displayed </w:t>
            </w:r>
            <w:r w:rsidR="00233C2E">
              <w:t>in End Game Form</w:t>
            </w:r>
          </w:p>
        </w:tc>
        <w:tc>
          <w:tcPr>
            <w:tcW w:w="1382" w:type="dxa"/>
          </w:tcPr>
          <w:p w14:paraId="4E3BBE95" w14:textId="251ABE3B" w:rsidR="00233C2E" w:rsidRDefault="00233C2E" w:rsidP="00233C2E">
            <w:pPr>
              <w:jc w:val="left"/>
            </w:pPr>
            <w:r>
              <w:t>Same as expected outcomes</w:t>
            </w:r>
          </w:p>
        </w:tc>
      </w:tr>
    </w:tbl>
    <w:p w14:paraId="1566145B" w14:textId="387685DF" w:rsidR="00D77147" w:rsidRPr="007F61C8" w:rsidRDefault="00215D45" w:rsidP="00EC5418">
      <w:pPr>
        <w:jc w:val="left"/>
        <w:rPr>
          <w:rFonts w:eastAsia="PMingLiU"/>
          <w:lang w:eastAsia="zh-TW"/>
        </w:rPr>
      </w:pPr>
      <w:r w:rsidRPr="00215D45">
        <w:drawing>
          <wp:inline distT="0" distB="0" distL="0" distR="0" wp14:anchorId="35FA824C" wp14:editId="7726A94A">
            <wp:extent cx="4376738" cy="2636265"/>
            <wp:effectExtent l="0" t="0" r="5080" b="0"/>
            <wp:docPr id="303152558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52558" name="Picture 1" descr="A screenshot of a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821" cy="26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99DD" w14:textId="41744555" w:rsidR="00D77147" w:rsidRPr="00F66E9D" w:rsidRDefault="00F66E9D" w:rsidP="00F66E9D">
      <w:pPr>
        <w:pStyle w:val="Heading1"/>
        <w:jc w:val="left"/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Test Case </w:t>
      </w:r>
      <w:r>
        <w:rPr>
          <w:rFonts w:eastAsia="PMingLiU"/>
          <w:lang w:eastAsia="zh-TW"/>
        </w:rPr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0"/>
        <w:gridCol w:w="2376"/>
        <w:gridCol w:w="2169"/>
        <w:gridCol w:w="1381"/>
      </w:tblGrid>
      <w:tr w:rsidR="00D77147" w14:paraId="460847AE" w14:textId="77777777" w:rsidTr="00F66E9D">
        <w:trPr>
          <w:trHeight w:val="261"/>
        </w:trPr>
        <w:tc>
          <w:tcPr>
            <w:tcW w:w="2370" w:type="dxa"/>
            <w:shd w:val="clear" w:color="auto" w:fill="A5A5A5" w:themeFill="background1" w:themeFillShade="A5"/>
          </w:tcPr>
          <w:p w14:paraId="72466C9A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Requirement to test</w:t>
            </w:r>
          </w:p>
        </w:tc>
        <w:tc>
          <w:tcPr>
            <w:tcW w:w="2376" w:type="dxa"/>
            <w:shd w:val="clear" w:color="auto" w:fill="A5A5A5" w:themeFill="background1" w:themeFillShade="A5"/>
          </w:tcPr>
          <w:p w14:paraId="12C14E6D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Test Data Input</w:t>
            </w:r>
          </w:p>
        </w:tc>
        <w:tc>
          <w:tcPr>
            <w:tcW w:w="2169" w:type="dxa"/>
            <w:shd w:val="clear" w:color="auto" w:fill="A5A5A5" w:themeFill="background1" w:themeFillShade="A5"/>
          </w:tcPr>
          <w:p w14:paraId="1CEA7674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 Outcomes</w:t>
            </w:r>
          </w:p>
        </w:tc>
        <w:tc>
          <w:tcPr>
            <w:tcW w:w="1381" w:type="dxa"/>
            <w:shd w:val="clear" w:color="auto" w:fill="A5A5A5" w:themeFill="background1" w:themeFillShade="A5"/>
          </w:tcPr>
          <w:p w14:paraId="69CF0539" w14:textId="77777777" w:rsidR="00D77147" w:rsidRDefault="00000000" w:rsidP="00EC541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 Outcomes</w:t>
            </w:r>
          </w:p>
        </w:tc>
      </w:tr>
      <w:tr w:rsidR="00D77147" w14:paraId="3FCB2650" w14:textId="77777777" w:rsidTr="00F66E9D">
        <w:trPr>
          <w:trHeight w:val="762"/>
        </w:trPr>
        <w:tc>
          <w:tcPr>
            <w:tcW w:w="2370" w:type="dxa"/>
          </w:tcPr>
          <w:p w14:paraId="24F5B1DD" w14:textId="45F99361" w:rsidR="00D77147" w:rsidRDefault="00F66E9D" w:rsidP="00EC5418">
            <w:pPr>
              <w:jc w:val="left"/>
            </w:pPr>
            <w:r>
              <w:t>User is getting an option to replay the game when the game is won or lost</w:t>
            </w:r>
          </w:p>
        </w:tc>
        <w:tc>
          <w:tcPr>
            <w:tcW w:w="2376" w:type="dxa"/>
          </w:tcPr>
          <w:p w14:paraId="00B53578" w14:textId="35C3101F" w:rsidR="00D77147" w:rsidRDefault="00F66E9D" w:rsidP="00EC5418">
            <w:pPr>
              <w:jc w:val="left"/>
            </w:pPr>
            <w:r>
              <w:t>Win or l</w:t>
            </w:r>
            <w:r w:rsidR="00215D45">
              <w:rPr>
                <w:rFonts w:eastAsia="PMingLiU" w:hint="eastAsia"/>
                <w:lang w:eastAsia="zh-TW"/>
              </w:rPr>
              <w:t>ose</w:t>
            </w:r>
            <w:r>
              <w:t xml:space="preserve"> the game</w:t>
            </w:r>
          </w:p>
        </w:tc>
        <w:tc>
          <w:tcPr>
            <w:tcW w:w="2169" w:type="dxa"/>
          </w:tcPr>
          <w:p w14:paraId="42D0E953" w14:textId="1B4C673F" w:rsidR="00D77147" w:rsidRDefault="00F66E9D" w:rsidP="00EC5418">
            <w:pPr>
              <w:jc w:val="left"/>
            </w:pPr>
            <w:r>
              <w:t xml:space="preserve">The End game page is displayed with a </w:t>
            </w:r>
            <w:r w:rsidR="00802977">
              <w:rPr>
                <w:rFonts w:eastAsia="PMingLiU" w:hint="eastAsia"/>
                <w:lang w:eastAsia="zh-TW"/>
              </w:rPr>
              <w:t>Try Again</w:t>
            </w:r>
            <w:r>
              <w:t xml:space="preserve"> button</w:t>
            </w:r>
          </w:p>
        </w:tc>
        <w:tc>
          <w:tcPr>
            <w:tcW w:w="1381" w:type="dxa"/>
          </w:tcPr>
          <w:p w14:paraId="6393FFD9" w14:textId="77777777" w:rsidR="00D77147" w:rsidRDefault="00000000" w:rsidP="00EC5418">
            <w:pPr>
              <w:jc w:val="left"/>
            </w:pPr>
            <w:r>
              <w:t>Same as expected outcomes</w:t>
            </w:r>
          </w:p>
        </w:tc>
      </w:tr>
    </w:tbl>
    <w:p w14:paraId="6F8995EA" w14:textId="4136E5BF" w:rsidR="00D77147" w:rsidRDefault="00215D45" w:rsidP="00EC5418">
      <w:pPr>
        <w:jc w:val="left"/>
      </w:pPr>
      <w:r w:rsidRPr="00215D45">
        <w:drawing>
          <wp:inline distT="0" distB="0" distL="0" distR="0" wp14:anchorId="72189518" wp14:editId="65D9C8E2">
            <wp:extent cx="4376738" cy="2636265"/>
            <wp:effectExtent l="0" t="0" r="5080" b="0"/>
            <wp:docPr id="95795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52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821" cy="26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1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EDB6B"/>
    <w:multiLevelType w:val="singleLevel"/>
    <w:tmpl w:val="03BEDB6B"/>
    <w:lvl w:ilvl="0">
      <w:start w:val="1"/>
      <w:numFmt w:val="decimal"/>
      <w:suff w:val="space"/>
      <w:lvlText w:val="%1."/>
      <w:lvlJc w:val="left"/>
    </w:lvl>
  </w:abstractNum>
  <w:num w:numId="1" w16cid:durableId="1789230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DA1MTk2MDU4NjQzODcwZmM5N2ZiM2E2NmExNThiNTAifQ=="/>
  </w:docVars>
  <w:rsids>
    <w:rsidRoot w:val="39240784"/>
    <w:rsid w:val="002154EC"/>
    <w:rsid w:val="00215D45"/>
    <w:rsid w:val="00233C2E"/>
    <w:rsid w:val="00240F1A"/>
    <w:rsid w:val="005F0F39"/>
    <w:rsid w:val="00674195"/>
    <w:rsid w:val="007D3F3A"/>
    <w:rsid w:val="007F61C8"/>
    <w:rsid w:val="00802977"/>
    <w:rsid w:val="0081356F"/>
    <w:rsid w:val="00A564A0"/>
    <w:rsid w:val="00B261DE"/>
    <w:rsid w:val="00BE3B6B"/>
    <w:rsid w:val="00D70F08"/>
    <w:rsid w:val="00D77147"/>
    <w:rsid w:val="00DD2899"/>
    <w:rsid w:val="00EC5418"/>
    <w:rsid w:val="00EC6A91"/>
    <w:rsid w:val="00F66E9D"/>
    <w:rsid w:val="0C4C21B8"/>
    <w:rsid w:val="3924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30DD6F"/>
  <w15:docId w15:val="{34398428-01C3-466B-A8CB-3CCB04C24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NZ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7D3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D53A0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7D3F3A"/>
    <w:rPr>
      <w:rFonts w:asciiTheme="majorHAnsi" w:eastAsiaTheme="majorEastAsia" w:hAnsiTheme="majorHAnsi" w:cstheme="majorBidi"/>
      <w:color w:val="2D53A0" w:themeColor="accent1" w:themeShade="BF"/>
      <w:kern w:val="2"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Sherron</dc:creator>
  <cp:lastModifiedBy>Jau-Chian Pan</cp:lastModifiedBy>
  <cp:revision>5</cp:revision>
  <dcterms:created xsi:type="dcterms:W3CDTF">2024-06-04T08:53:00Z</dcterms:created>
  <dcterms:modified xsi:type="dcterms:W3CDTF">2024-06-04T23:16:00Z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2FF2CAFF9B414CD4A9C32250B75B1903_11</vt:lpwstr>
  </property>
</Properties>
</file>