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73374" w14:textId="64FF88EA" w:rsidR="00C623A9" w:rsidRDefault="00C623A9">
      <w:r>
        <w:rPr>
          <w:noProof/>
        </w:rPr>
        <w:drawing>
          <wp:anchor distT="0" distB="0" distL="114300" distR="114300" simplePos="0" relativeHeight="251659264" behindDoc="0" locked="0" layoutInCell="1" allowOverlap="1" wp14:anchorId="3C70EF08" wp14:editId="7DEA6D5B">
            <wp:simplePos x="0" y="0"/>
            <wp:positionH relativeFrom="page">
              <wp:align>right</wp:align>
            </wp:positionH>
            <wp:positionV relativeFrom="page">
              <wp:align>top</wp:align>
            </wp:positionV>
            <wp:extent cx="7547610" cy="10658475"/>
            <wp:effectExtent l="0" t="0" r="0" b="9525"/>
            <wp:wrapTopAndBottom/>
            <wp:docPr id="1127124530" name="Picture 1" descr="A white and black background with black and yellow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124530" name="Picture 1" descr="A white and black background with black and yellow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7610" cy="10658475"/>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Start w:id="0" w:name="_Toc174005584" w:displacedByCustomXml="next"/>
    <w:sdt>
      <w:sdtPr>
        <w:rPr>
          <w:rFonts w:eastAsiaTheme="minorHAnsi" w:cstheme="minorBidi"/>
          <w:color w:val="auto"/>
          <w:sz w:val="24"/>
          <w:szCs w:val="24"/>
        </w:rPr>
        <w:id w:val="-1261361864"/>
        <w:docPartObj>
          <w:docPartGallery w:val="Table of Contents"/>
          <w:docPartUnique/>
        </w:docPartObj>
      </w:sdtPr>
      <w:sdtEndPr>
        <w:rPr>
          <w:b/>
          <w:bCs/>
          <w:noProof/>
        </w:rPr>
      </w:sdtEndPr>
      <w:sdtContent>
        <w:p w14:paraId="03723C35" w14:textId="301B5246" w:rsidR="00C623A9" w:rsidRDefault="00771672" w:rsidP="00C623A9">
          <w:pPr>
            <w:pStyle w:val="Heading1"/>
          </w:pPr>
          <w:r>
            <w:t>Contents</w:t>
          </w:r>
          <w:bookmarkEnd w:id="0"/>
        </w:p>
        <w:p w14:paraId="70A4FF29" w14:textId="55821CE5" w:rsidR="004F7CE0" w:rsidRDefault="00C623A9">
          <w:pPr>
            <w:pStyle w:val="TOC1"/>
            <w:tabs>
              <w:tab w:val="right" w:leader="dot" w:pos="9016"/>
            </w:tabs>
            <w:rPr>
              <w:noProof/>
            </w:rPr>
          </w:pPr>
          <w:r>
            <w:fldChar w:fldCharType="begin"/>
          </w:r>
          <w:r>
            <w:instrText xml:space="preserve"> TOC \o "1-3" \h \z \u </w:instrText>
          </w:r>
          <w:r>
            <w:fldChar w:fldCharType="separate"/>
          </w:r>
          <w:hyperlink w:anchor="_Toc174005584" w:history="1">
            <w:r w:rsidR="004F7CE0" w:rsidRPr="0084123F">
              <w:rPr>
                <w:rStyle w:val="Hyperlink"/>
                <w:noProof/>
              </w:rPr>
              <w:t>Contents</w:t>
            </w:r>
            <w:r w:rsidR="004F7CE0">
              <w:rPr>
                <w:noProof/>
                <w:webHidden/>
              </w:rPr>
              <w:tab/>
            </w:r>
            <w:r w:rsidR="004F7CE0">
              <w:rPr>
                <w:noProof/>
                <w:webHidden/>
              </w:rPr>
              <w:fldChar w:fldCharType="begin"/>
            </w:r>
            <w:r w:rsidR="004F7CE0">
              <w:rPr>
                <w:noProof/>
                <w:webHidden/>
              </w:rPr>
              <w:instrText xml:space="preserve"> PAGEREF _Toc174005584 \h </w:instrText>
            </w:r>
            <w:r w:rsidR="004F7CE0">
              <w:rPr>
                <w:noProof/>
                <w:webHidden/>
              </w:rPr>
            </w:r>
            <w:r w:rsidR="004F7CE0">
              <w:rPr>
                <w:noProof/>
                <w:webHidden/>
              </w:rPr>
              <w:fldChar w:fldCharType="separate"/>
            </w:r>
            <w:r w:rsidR="004F7CE0">
              <w:rPr>
                <w:noProof/>
                <w:webHidden/>
              </w:rPr>
              <w:t>2</w:t>
            </w:r>
            <w:r w:rsidR="004F7CE0">
              <w:rPr>
                <w:noProof/>
                <w:webHidden/>
              </w:rPr>
              <w:fldChar w:fldCharType="end"/>
            </w:r>
          </w:hyperlink>
        </w:p>
        <w:p w14:paraId="04DDBDFC" w14:textId="22F2C6B8" w:rsidR="004F7CE0" w:rsidRDefault="004F7CE0">
          <w:pPr>
            <w:pStyle w:val="TOC1"/>
            <w:tabs>
              <w:tab w:val="right" w:leader="dot" w:pos="9016"/>
            </w:tabs>
            <w:rPr>
              <w:noProof/>
            </w:rPr>
          </w:pPr>
          <w:hyperlink w:anchor="_Toc174005585" w:history="1">
            <w:r w:rsidRPr="0084123F">
              <w:rPr>
                <w:rStyle w:val="Hyperlink"/>
                <w:noProof/>
              </w:rPr>
              <w:t>Scope</w:t>
            </w:r>
            <w:r>
              <w:rPr>
                <w:noProof/>
                <w:webHidden/>
              </w:rPr>
              <w:tab/>
            </w:r>
            <w:r>
              <w:rPr>
                <w:noProof/>
                <w:webHidden/>
              </w:rPr>
              <w:fldChar w:fldCharType="begin"/>
            </w:r>
            <w:r>
              <w:rPr>
                <w:noProof/>
                <w:webHidden/>
              </w:rPr>
              <w:instrText xml:space="preserve"> PAGEREF _Toc174005585 \h </w:instrText>
            </w:r>
            <w:r>
              <w:rPr>
                <w:noProof/>
                <w:webHidden/>
              </w:rPr>
            </w:r>
            <w:r>
              <w:rPr>
                <w:noProof/>
                <w:webHidden/>
              </w:rPr>
              <w:fldChar w:fldCharType="separate"/>
            </w:r>
            <w:r>
              <w:rPr>
                <w:noProof/>
                <w:webHidden/>
              </w:rPr>
              <w:t>3</w:t>
            </w:r>
            <w:r>
              <w:rPr>
                <w:noProof/>
                <w:webHidden/>
              </w:rPr>
              <w:fldChar w:fldCharType="end"/>
            </w:r>
          </w:hyperlink>
        </w:p>
        <w:p w14:paraId="49CE2A36" w14:textId="2D92747A" w:rsidR="004F7CE0" w:rsidRDefault="004F7CE0">
          <w:pPr>
            <w:pStyle w:val="TOC1"/>
            <w:tabs>
              <w:tab w:val="right" w:leader="dot" w:pos="9016"/>
            </w:tabs>
            <w:rPr>
              <w:noProof/>
            </w:rPr>
          </w:pPr>
          <w:hyperlink w:anchor="_Toc174005586" w:history="1">
            <w:r w:rsidRPr="0084123F">
              <w:rPr>
                <w:rStyle w:val="Hyperlink"/>
                <w:noProof/>
              </w:rPr>
              <w:t>Introduction</w:t>
            </w:r>
            <w:r>
              <w:rPr>
                <w:noProof/>
                <w:webHidden/>
              </w:rPr>
              <w:tab/>
            </w:r>
            <w:r>
              <w:rPr>
                <w:noProof/>
                <w:webHidden/>
              </w:rPr>
              <w:fldChar w:fldCharType="begin"/>
            </w:r>
            <w:r>
              <w:rPr>
                <w:noProof/>
                <w:webHidden/>
              </w:rPr>
              <w:instrText xml:space="preserve"> PAGEREF _Toc174005586 \h </w:instrText>
            </w:r>
            <w:r>
              <w:rPr>
                <w:noProof/>
                <w:webHidden/>
              </w:rPr>
            </w:r>
            <w:r>
              <w:rPr>
                <w:noProof/>
                <w:webHidden/>
              </w:rPr>
              <w:fldChar w:fldCharType="separate"/>
            </w:r>
            <w:r>
              <w:rPr>
                <w:noProof/>
                <w:webHidden/>
              </w:rPr>
              <w:t>4</w:t>
            </w:r>
            <w:r>
              <w:rPr>
                <w:noProof/>
                <w:webHidden/>
              </w:rPr>
              <w:fldChar w:fldCharType="end"/>
            </w:r>
          </w:hyperlink>
        </w:p>
        <w:p w14:paraId="05364644" w14:textId="389A1906" w:rsidR="004F7CE0" w:rsidRDefault="004F7CE0">
          <w:pPr>
            <w:pStyle w:val="TOC2"/>
            <w:tabs>
              <w:tab w:val="right" w:leader="dot" w:pos="9016"/>
            </w:tabs>
            <w:rPr>
              <w:noProof/>
            </w:rPr>
          </w:pPr>
          <w:hyperlink w:anchor="_Toc174005587" w:history="1">
            <w:r w:rsidRPr="0084123F">
              <w:rPr>
                <w:rStyle w:val="Hyperlink"/>
                <w:noProof/>
              </w:rPr>
              <w:t>Overview</w:t>
            </w:r>
            <w:r>
              <w:rPr>
                <w:noProof/>
                <w:webHidden/>
              </w:rPr>
              <w:tab/>
            </w:r>
            <w:r>
              <w:rPr>
                <w:noProof/>
                <w:webHidden/>
              </w:rPr>
              <w:fldChar w:fldCharType="begin"/>
            </w:r>
            <w:r>
              <w:rPr>
                <w:noProof/>
                <w:webHidden/>
              </w:rPr>
              <w:instrText xml:space="preserve"> PAGEREF _Toc174005587 \h </w:instrText>
            </w:r>
            <w:r>
              <w:rPr>
                <w:noProof/>
                <w:webHidden/>
              </w:rPr>
            </w:r>
            <w:r>
              <w:rPr>
                <w:noProof/>
                <w:webHidden/>
              </w:rPr>
              <w:fldChar w:fldCharType="separate"/>
            </w:r>
            <w:r>
              <w:rPr>
                <w:noProof/>
                <w:webHidden/>
              </w:rPr>
              <w:t>4</w:t>
            </w:r>
            <w:r>
              <w:rPr>
                <w:noProof/>
                <w:webHidden/>
              </w:rPr>
              <w:fldChar w:fldCharType="end"/>
            </w:r>
          </w:hyperlink>
        </w:p>
        <w:p w14:paraId="0E3260B8" w14:textId="15ABAE96" w:rsidR="004F7CE0" w:rsidRDefault="004F7CE0">
          <w:pPr>
            <w:pStyle w:val="TOC2"/>
            <w:tabs>
              <w:tab w:val="right" w:leader="dot" w:pos="9016"/>
            </w:tabs>
            <w:rPr>
              <w:noProof/>
            </w:rPr>
          </w:pPr>
          <w:hyperlink w:anchor="_Toc174005588" w:history="1">
            <w:r w:rsidRPr="0084123F">
              <w:rPr>
                <w:rStyle w:val="Hyperlink"/>
                <w:noProof/>
              </w:rPr>
              <w:t>Operating Environment</w:t>
            </w:r>
            <w:r>
              <w:rPr>
                <w:noProof/>
                <w:webHidden/>
              </w:rPr>
              <w:tab/>
            </w:r>
            <w:r>
              <w:rPr>
                <w:noProof/>
                <w:webHidden/>
              </w:rPr>
              <w:fldChar w:fldCharType="begin"/>
            </w:r>
            <w:r>
              <w:rPr>
                <w:noProof/>
                <w:webHidden/>
              </w:rPr>
              <w:instrText xml:space="preserve"> PAGEREF _Toc174005588 \h </w:instrText>
            </w:r>
            <w:r>
              <w:rPr>
                <w:noProof/>
                <w:webHidden/>
              </w:rPr>
            </w:r>
            <w:r>
              <w:rPr>
                <w:noProof/>
                <w:webHidden/>
              </w:rPr>
              <w:fldChar w:fldCharType="separate"/>
            </w:r>
            <w:r>
              <w:rPr>
                <w:noProof/>
                <w:webHidden/>
              </w:rPr>
              <w:t>4</w:t>
            </w:r>
            <w:r>
              <w:rPr>
                <w:noProof/>
                <w:webHidden/>
              </w:rPr>
              <w:fldChar w:fldCharType="end"/>
            </w:r>
          </w:hyperlink>
        </w:p>
        <w:p w14:paraId="3DB5274B" w14:textId="1F6E14B2" w:rsidR="004F7CE0" w:rsidRDefault="004F7CE0">
          <w:pPr>
            <w:pStyle w:val="TOC2"/>
            <w:tabs>
              <w:tab w:val="right" w:leader="dot" w:pos="9016"/>
            </w:tabs>
            <w:rPr>
              <w:noProof/>
            </w:rPr>
          </w:pPr>
          <w:hyperlink w:anchor="_Toc174005589" w:history="1">
            <w:r w:rsidRPr="0084123F">
              <w:rPr>
                <w:rStyle w:val="Hyperlink"/>
                <w:noProof/>
              </w:rPr>
              <w:t>User Roles</w:t>
            </w:r>
            <w:r>
              <w:rPr>
                <w:noProof/>
                <w:webHidden/>
              </w:rPr>
              <w:tab/>
            </w:r>
            <w:r>
              <w:rPr>
                <w:noProof/>
                <w:webHidden/>
              </w:rPr>
              <w:fldChar w:fldCharType="begin"/>
            </w:r>
            <w:r>
              <w:rPr>
                <w:noProof/>
                <w:webHidden/>
              </w:rPr>
              <w:instrText xml:space="preserve"> PAGEREF _Toc174005589 \h </w:instrText>
            </w:r>
            <w:r>
              <w:rPr>
                <w:noProof/>
                <w:webHidden/>
              </w:rPr>
            </w:r>
            <w:r>
              <w:rPr>
                <w:noProof/>
                <w:webHidden/>
              </w:rPr>
              <w:fldChar w:fldCharType="separate"/>
            </w:r>
            <w:r>
              <w:rPr>
                <w:noProof/>
                <w:webHidden/>
              </w:rPr>
              <w:t>4</w:t>
            </w:r>
            <w:r>
              <w:rPr>
                <w:noProof/>
                <w:webHidden/>
              </w:rPr>
              <w:fldChar w:fldCharType="end"/>
            </w:r>
          </w:hyperlink>
        </w:p>
        <w:p w14:paraId="69B147C7" w14:textId="7BFF3571" w:rsidR="004F7CE0" w:rsidRDefault="004F7CE0">
          <w:pPr>
            <w:pStyle w:val="TOC2"/>
            <w:tabs>
              <w:tab w:val="right" w:leader="dot" w:pos="9016"/>
            </w:tabs>
            <w:rPr>
              <w:noProof/>
            </w:rPr>
          </w:pPr>
          <w:hyperlink w:anchor="_Toc174005590" w:history="1">
            <w:r w:rsidRPr="0084123F">
              <w:rPr>
                <w:rStyle w:val="Hyperlink"/>
                <w:noProof/>
              </w:rPr>
              <w:t>Overview of Data Requirements</w:t>
            </w:r>
            <w:r>
              <w:rPr>
                <w:noProof/>
                <w:webHidden/>
              </w:rPr>
              <w:tab/>
            </w:r>
            <w:r>
              <w:rPr>
                <w:noProof/>
                <w:webHidden/>
              </w:rPr>
              <w:fldChar w:fldCharType="begin"/>
            </w:r>
            <w:r>
              <w:rPr>
                <w:noProof/>
                <w:webHidden/>
              </w:rPr>
              <w:instrText xml:space="preserve"> PAGEREF _Toc174005590 \h </w:instrText>
            </w:r>
            <w:r>
              <w:rPr>
                <w:noProof/>
                <w:webHidden/>
              </w:rPr>
            </w:r>
            <w:r>
              <w:rPr>
                <w:noProof/>
                <w:webHidden/>
              </w:rPr>
              <w:fldChar w:fldCharType="separate"/>
            </w:r>
            <w:r>
              <w:rPr>
                <w:noProof/>
                <w:webHidden/>
              </w:rPr>
              <w:t>5</w:t>
            </w:r>
            <w:r>
              <w:rPr>
                <w:noProof/>
                <w:webHidden/>
              </w:rPr>
              <w:fldChar w:fldCharType="end"/>
            </w:r>
          </w:hyperlink>
        </w:p>
        <w:p w14:paraId="507C61D1" w14:textId="511B8DD6" w:rsidR="00C623A9" w:rsidRDefault="00C623A9">
          <w:r>
            <w:rPr>
              <w:b/>
              <w:bCs/>
              <w:noProof/>
            </w:rPr>
            <w:fldChar w:fldCharType="end"/>
          </w:r>
        </w:p>
      </w:sdtContent>
    </w:sdt>
    <w:p w14:paraId="1D2890B1" w14:textId="2572481A" w:rsidR="00C623A9" w:rsidRDefault="00C623A9"/>
    <w:p w14:paraId="4E65EF28" w14:textId="233010C9" w:rsidR="00771672" w:rsidRDefault="00771672">
      <w:r>
        <w:br w:type="page"/>
      </w:r>
    </w:p>
    <w:p w14:paraId="0600C232" w14:textId="7BB73543" w:rsidR="00137B4B" w:rsidRDefault="00A50237" w:rsidP="00771672">
      <w:pPr>
        <w:pStyle w:val="Heading1"/>
      </w:pPr>
      <w:bookmarkStart w:id="1" w:name="_Toc174005585"/>
      <w:r>
        <w:lastRenderedPageBreak/>
        <w:t>Scope</w:t>
      </w:r>
      <w:bookmarkEnd w:id="1"/>
    </w:p>
    <w:p w14:paraId="4E96DE00" w14:textId="77777777" w:rsidR="00A50237" w:rsidRPr="00A50237" w:rsidRDefault="00A50237" w:rsidP="00A50237"/>
    <w:p w14:paraId="02616848" w14:textId="0BE1B057" w:rsidR="00A50237" w:rsidRDefault="00B4763E" w:rsidP="00A50237">
      <w:r w:rsidRPr="00B4763E">
        <w:t>Based on the</w:t>
      </w:r>
      <w:r w:rsidR="00B2101F">
        <w:t xml:space="preserve"> proposed scope of the</w:t>
      </w:r>
      <w:r w:rsidRPr="00B4763E">
        <w:t xml:space="preserve"> Share2Teach </w:t>
      </w:r>
      <w:r w:rsidR="00B2101F">
        <w:t>extensions</w:t>
      </w:r>
      <w:r w:rsidRPr="00B4763E">
        <w:t>, the objective is to enhance its functionality and scope.</w:t>
      </w:r>
    </w:p>
    <w:p w14:paraId="1F48C5E3" w14:textId="77777777" w:rsidR="00B4763E" w:rsidRDefault="00B4763E" w:rsidP="00A50237"/>
    <w:p w14:paraId="785AAF8F" w14:textId="5DCFA7B3" w:rsidR="00A50237" w:rsidRDefault="00A50237" w:rsidP="00565BF3">
      <w:pPr>
        <w:pStyle w:val="ListParagraph"/>
        <w:numPr>
          <w:ilvl w:val="0"/>
          <w:numId w:val="1"/>
        </w:numPr>
      </w:pPr>
      <w:r>
        <w:t>Account Creation and Secure Sign-in</w:t>
      </w:r>
    </w:p>
    <w:p w14:paraId="4A0DF8FC" w14:textId="43536E77" w:rsidR="00A50237" w:rsidRDefault="00A50237" w:rsidP="00565BF3">
      <w:pPr>
        <w:pStyle w:val="ListParagraph"/>
        <w:numPr>
          <w:ilvl w:val="0"/>
          <w:numId w:val="1"/>
        </w:numPr>
      </w:pPr>
      <w:r>
        <w:t xml:space="preserve">File Uploading &amp; Storage &amp; </w:t>
      </w:r>
      <w:r w:rsidR="007378A4">
        <w:t>Downloading</w:t>
      </w:r>
    </w:p>
    <w:p w14:paraId="1515B517" w14:textId="0E024174" w:rsidR="00A50237" w:rsidRDefault="00A50237" w:rsidP="00565BF3">
      <w:pPr>
        <w:pStyle w:val="ListParagraph"/>
        <w:numPr>
          <w:ilvl w:val="0"/>
          <w:numId w:val="1"/>
        </w:numPr>
      </w:pPr>
      <w:r>
        <w:t>File Moderation (</w:t>
      </w:r>
      <w:r w:rsidR="007378A4">
        <w:t>Gatekeeping</w:t>
      </w:r>
      <w:r>
        <w:t>, reviewing, approving/denying of documents)</w:t>
      </w:r>
    </w:p>
    <w:p w14:paraId="7CD0E927" w14:textId="5192CC14" w:rsidR="00A50237" w:rsidRDefault="00A50237" w:rsidP="00565BF3">
      <w:pPr>
        <w:pStyle w:val="ListParagraph"/>
        <w:numPr>
          <w:ilvl w:val="0"/>
          <w:numId w:val="1"/>
        </w:numPr>
      </w:pPr>
      <w:r>
        <w:t>File Reporting</w:t>
      </w:r>
    </w:p>
    <w:p w14:paraId="758D670A" w14:textId="52E5B663" w:rsidR="00A50237" w:rsidRDefault="00A50237" w:rsidP="00565BF3">
      <w:pPr>
        <w:pStyle w:val="ListParagraph"/>
        <w:numPr>
          <w:ilvl w:val="0"/>
          <w:numId w:val="1"/>
        </w:numPr>
      </w:pPr>
      <w:r>
        <w:t>Pre-pending Watermark/License to files</w:t>
      </w:r>
    </w:p>
    <w:p w14:paraId="4CB6DDCC" w14:textId="3412DE44" w:rsidR="00A50237" w:rsidRDefault="00A50237" w:rsidP="00565BF3">
      <w:pPr>
        <w:pStyle w:val="ListParagraph"/>
        <w:numPr>
          <w:ilvl w:val="0"/>
          <w:numId w:val="1"/>
        </w:numPr>
      </w:pPr>
      <w:r>
        <w:t>Allow tagging of Documents when uploading (metadata)</w:t>
      </w:r>
    </w:p>
    <w:p w14:paraId="1E67BBFE" w14:textId="6BDA62F2" w:rsidR="00A50237" w:rsidRDefault="00A50237" w:rsidP="00565BF3">
      <w:pPr>
        <w:pStyle w:val="ListParagraph"/>
        <w:numPr>
          <w:ilvl w:val="0"/>
          <w:numId w:val="1"/>
        </w:numPr>
      </w:pPr>
      <w:r>
        <w:t>Allow Searching of Documents</w:t>
      </w:r>
    </w:p>
    <w:p w14:paraId="0CA3D3CC" w14:textId="18DCDB6B" w:rsidR="00A50237" w:rsidRDefault="00A50237" w:rsidP="00565BF3">
      <w:pPr>
        <w:pStyle w:val="ListParagraph"/>
        <w:numPr>
          <w:ilvl w:val="0"/>
          <w:numId w:val="1"/>
        </w:numPr>
      </w:pPr>
      <w:r>
        <w:t>Implement Analytics to monitor user engagement and behaviour</w:t>
      </w:r>
    </w:p>
    <w:p w14:paraId="0400E865" w14:textId="4217747E" w:rsidR="00A50237" w:rsidRDefault="00A50237" w:rsidP="00565BF3">
      <w:pPr>
        <w:pStyle w:val="ListParagraph"/>
        <w:numPr>
          <w:ilvl w:val="0"/>
          <w:numId w:val="1"/>
        </w:numPr>
      </w:pPr>
      <w:r>
        <w:t>Facilitate document ratings by Users.</w:t>
      </w:r>
    </w:p>
    <w:p w14:paraId="31E00F68" w14:textId="5E1E0E4C" w:rsidR="00A50237" w:rsidRDefault="00A50237" w:rsidP="00565BF3">
      <w:pPr>
        <w:pStyle w:val="ListParagraph"/>
        <w:numPr>
          <w:ilvl w:val="0"/>
          <w:numId w:val="1"/>
        </w:numPr>
      </w:pPr>
      <w:r>
        <w:t>Create an FAQ page</w:t>
      </w:r>
    </w:p>
    <w:p w14:paraId="7BBBE2C4" w14:textId="1FB0D668" w:rsidR="00A50237" w:rsidRDefault="00A50237" w:rsidP="00565BF3">
      <w:pPr>
        <w:pStyle w:val="ListParagraph"/>
        <w:numPr>
          <w:ilvl w:val="0"/>
          <w:numId w:val="1"/>
        </w:numPr>
      </w:pPr>
      <w:r>
        <w:t>Announcements</w:t>
      </w:r>
    </w:p>
    <w:p w14:paraId="71F77F2C" w14:textId="6BA12261" w:rsidR="00A50237" w:rsidRDefault="00A50237" w:rsidP="00565BF3">
      <w:pPr>
        <w:pStyle w:val="ListParagraph"/>
        <w:numPr>
          <w:ilvl w:val="0"/>
          <w:numId w:val="1"/>
        </w:numPr>
      </w:pPr>
      <w:r>
        <w:t>Timetables for students</w:t>
      </w:r>
    </w:p>
    <w:p w14:paraId="104B4290" w14:textId="060E3F5A" w:rsidR="00A50237" w:rsidRDefault="00A50237" w:rsidP="00565BF3">
      <w:pPr>
        <w:pStyle w:val="ListParagraph"/>
        <w:numPr>
          <w:ilvl w:val="0"/>
          <w:numId w:val="1"/>
        </w:numPr>
      </w:pPr>
      <w:r>
        <w:t>Gradebook</w:t>
      </w:r>
    </w:p>
    <w:p w14:paraId="32871D43" w14:textId="59D5FA9F" w:rsidR="00B4763E" w:rsidRDefault="00C718EB" w:rsidP="00565BF3">
      <w:pPr>
        <w:pStyle w:val="ListParagraph"/>
        <w:numPr>
          <w:ilvl w:val="0"/>
          <w:numId w:val="1"/>
        </w:numPr>
      </w:pPr>
      <w:r w:rsidRPr="00C718EB">
        <w:t>Online tests</w:t>
      </w:r>
    </w:p>
    <w:p w14:paraId="70CF3317" w14:textId="0BAB1A3C" w:rsidR="00C718EB" w:rsidRDefault="003D7624" w:rsidP="00565BF3">
      <w:pPr>
        <w:pStyle w:val="ListParagraph"/>
        <w:numPr>
          <w:ilvl w:val="0"/>
          <w:numId w:val="1"/>
        </w:numPr>
      </w:pPr>
      <w:r>
        <w:t>Potential</w:t>
      </w:r>
      <w:r w:rsidR="00B05E42">
        <w:t xml:space="preserve"> </w:t>
      </w:r>
      <w:r w:rsidR="00C718EB">
        <w:t>Mobile Application</w:t>
      </w:r>
    </w:p>
    <w:p w14:paraId="3C2F42B3" w14:textId="77777777" w:rsidR="000E024D" w:rsidRDefault="000E024D" w:rsidP="000E024D"/>
    <w:p w14:paraId="2B3D459C" w14:textId="77777777" w:rsidR="000E024D" w:rsidRDefault="000E024D" w:rsidP="000E024D"/>
    <w:p w14:paraId="579B6BFD" w14:textId="008AB6E9" w:rsidR="00306433" w:rsidRDefault="00306433">
      <w:r>
        <w:br w:type="page"/>
      </w:r>
    </w:p>
    <w:p w14:paraId="74CA4D3C" w14:textId="50258BAB" w:rsidR="00306433" w:rsidRDefault="00306433" w:rsidP="00983BCC">
      <w:pPr>
        <w:pStyle w:val="Heading1"/>
      </w:pPr>
      <w:bookmarkStart w:id="2" w:name="_Toc174005586"/>
      <w:r>
        <w:lastRenderedPageBreak/>
        <w:t>Introduction</w:t>
      </w:r>
      <w:bookmarkEnd w:id="2"/>
    </w:p>
    <w:p w14:paraId="0A209130" w14:textId="2E93B6E5" w:rsidR="00983BCC" w:rsidRPr="00983BCC" w:rsidRDefault="00983BCC" w:rsidP="00983BCC">
      <w:pPr>
        <w:pStyle w:val="Heading2"/>
      </w:pPr>
      <w:bookmarkStart w:id="3" w:name="_Toc174005587"/>
      <w:r w:rsidRPr="00983BCC">
        <w:t>Overview</w:t>
      </w:r>
      <w:bookmarkEnd w:id="3"/>
    </w:p>
    <w:p w14:paraId="4B62BA15" w14:textId="6C3FA10C" w:rsidR="003D7624" w:rsidRPr="003D7624" w:rsidRDefault="003D7624" w:rsidP="003D7624">
      <w:r w:rsidRPr="003D7624">
        <w:t xml:space="preserve">Siyafunda is designed to be an online </w:t>
      </w:r>
      <w:r>
        <w:t>centralised</w:t>
      </w:r>
      <w:r w:rsidRPr="003D7624">
        <w:t xml:space="preserve"> platform for educators and learners, aimed at facilitating resource sharing and enhancing accessibility. The project will be hosted online, enabling educators or institutions to register for the service. Once registered, students can access the specific functionalities provided by the platform, tailored to the needs of the educator or institution.</w:t>
      </w:r>
    </w:p>
    <w:p w14:paraId="2589A267" w14:textId="77777777" w:rsidR="003D7624" w:rsidRPr="003D7624" w:rsidRDefault="003D7624" w:rsidP="003D7624">
      <w:r w:rsidRPr="003D7624">
        <w:t>For instance, educators may use the platform for general purposes such as resource sharing, communication through announcements, grade feedback, online tests, and assignments. Additionally, users have the flexibility to utilize only selected portions of the service based on their requirements.</w:t>
      </w:r>
    </w:p>
    <w:p w14:paraId="28DC72D2" w14:textId="77777777" w:rsidR="00A50237" w:rsidRDefault="00A50237" w:rsidP="00A50237"/>
    <w:p w14:paraId="6427125F" w14:textId="3EF7B7B2" w:rsidR="00983BCC" w:rsidRDefault="002D0277" w:rsidP="002D0277">
      <w:pPr>
        <w:pStyle w:val="Heading2"/>
      </w:pPr>
      <w:bookmarkStart w:id="4" w:name="_Toc174005588"/>
      <w:r>
        <w:t>Operating Environment</w:t>
      </w:r>
      <w:bookmarkEnd w:id="4"/>
    </w:p>
    <w:p w14:paraId="33E50D6C" w14:textId="6116C9E5" w:rsidR="002D0277" w:rsidRDefault="00126F2F" w:rsidP="00126F2F">
      <w:r w:rsidRPr="00126F2F">
        <w:t xml:space="preserve">The system will be web-based and accessible through any web browser on both mobile and desktop platforms. Additionally, a lightweight version will </w:t>
      </w:r>
      <w:r w:rsidR="00B64543">
        <w:t xml:space="preserve">potentially </w:t>
      </w:r>
      <w:r w:rsidRPr="00126F2F">
        <w:t>be available on mobile platforms, including Android and iOS.</w:t>
      </w:r>
    </w:p>
    <w:p w14:paraId="3C339593" w14:textId="77777777" w:rsidR="00B64543" w:rsidRDefault="00B64543" w:rsidP="00126F2F"/>
    <w:p w14:paraId="2510FF95" w14:textId="7EAA810F" w:rsidR="00B64543" w:rsidRDefault="00B64543" w:rsidP="00B64543">
      <w:pPr>
        <w:pStyle w:val="Heading2"/>
      </w:pPr>
      <w:bookmarkStart w:id="5" w:name="_Toc174005589"/>
      <w:r>
        <w:t>User Roles</w:t>
      </w:r>
      <w:bookmarkEnd w:id="5"/>
    </w:p>
    <w:p w14:paraId="2B625E0C" w14:textId="3CEE59E0" w:rsidR="00015E6D" w:rsidRDefault="00015E6D" w:rsidP="002C7892">
      <w:pPr>
        <w:pStyle w:val="ListParagraph"/>
        <w:numPr>
          <w:ilvl w:val="0"/>
          <w:numId w:val="2"/>
        </w:numPr>
      </w:pPr>
      <w:r>
        <w:t>Sys</w:t>
      </w:r>
      <w:r w:rsidR="003A1D9C">
        <w:t>tem</w:t>
      </w:r>
      <w:r>
        <w:t xml:space="preserve"> </w:t>
      </w:r>
      <w:r w:rsidR="003A1D9C">
        <w:t>A</w:t>
      </w:r>
      <w:r>
        <w:t>dmin</w:t>
      </w:r>
    </w:p>
    <w:p w14:paraId="2C905529" w14:textId="29199C95" w:rsidR="00CC0BFE" w:rsidRDefault="00242167" w:rsidP="00CC0BFE">
      <w:pPr>
        <w:pStyle w:val="ListParagraph"/>
        <w:numPr>
          <w:ilvl w:val="1"/>
          <w:numId w:val="2"/>
        </w:numPr>
      </w:pPr>
      <w:r>
        <w:t xml:space="preserve">This user has unrestricted access to all parts of the system, </w:t>
      </w:r>
      <w:r w:rsidR="0007561C">
        <w:t xml:space="preserve">being able to access every institution’s </w:t>
      </w:r>
      <w:r w:rsidR="0026479D">
        <w:t xml:space="preserve">functions. </w:t>
      </w:r>
      <w:r w:rsidR="003A1D9C">
        <w:t>Additionally, it includes</w:t>
      </w:r>
      <w:r w:rsidR="007B6BC7">
        <w:t xml:space="preserve"> access to</w:t>
      </w:r>
      <w:r w:rsidR="003A1D9C">
        <w:t xml:space="preserve"> further bu</w:t>
      </w:r>
      <w:r w:rsidR="007B6BC7">
        <w:t xml:space="preserve">siness information functions if the system </w:t>
      </w:r>
      <w:r w:rsidR="005A50E5">
        <w:t>were</w:t>
      </w:r>
      <w:r w:rsidR="007B6BC7">
        <w:t xml:space="preserve"> to be </w:t>
      </w:r>
      <w:r w:rsidR="005A50E5">
        <w:t>monetized</w:t>
      </w:r>
      <w:r w:rsidR="000C7213">
        <w:t>. The user can also maintain the general</w:t>
      </w:r>
      <w:r w:rsidR="00846B73">
        <w:t xml:space="preserve"> database of the system, being able to modify aspects of other user</w:t>
      </w:r>
      <w:r w:rsidR="00CE0C90">
        <w:t>s such as their roles</w:t>
      </w:r>
      <w:r w:rsidR="00CC0BFE">
        <w:t>.</w:t>
      </w:r>
    </w:p>
    <w:p w14:paraId="4ABBCB23" w14:textId="35F4DAAA" w:rsidR="00CC0BFE" w:rsidRDefault="00CC0BFE" w:rsidP="00CC0BFE">
      <w:pPr>
        <w:pStyle w:val="ListParagraph"/>
        <w:numPr>
          <w:ilvl w:val="0"/>
          <w:numId w:val="2"/>
        </w:numPr>
      </w:pPr>
      <w:r>
        <w:t>System Developer</w:t>
      </w:r>
    </w:p>
    <w:p w14:paraId="700356B8" w14:textId="2589CA75" w:rsidR="00CC0BFE" w:rsidRDefault="00CC0BFE" w:rsidP="00CC0BFE">
      <w:pPr>
        <w:pStyle w:val="ListParagraph"/>
        <w:numPr>
          <w:ilvl w:val="1"/>
          <w:numId w:val="2"/>
        </w:numPr>
      </w:pPr>
      <w:r>
        <w:t>Responsible for maintaining the functionality of the system and adding new</w:t>
      </w:r>
      <w:r w:rsidR="00A3397B">
        <w:t xml:space="preserve"> functions.</w:t>
      </w:r>
    </w:p>
    <w:p w14:paraId="3FA43FA3" w14:textId="09D1C405" w:rsidR="00CC0BFE" w:rsidRDefault="00CB2AC5" w:rsidP="00CC0BFE">
      <w:pPr>
        <w:pStyle w:val="ListParagraph"/>
        <w:numPr>
          <w:ilvl w:val="0"/>
          <w:numId w:val="2"/>
        </w:numPr>
      </w:pPr>
      <w:r>
        <w:t>Educator</w:t>
      </w:r>
      <w:r w:rsidR="000C66E7">
        <w:tab/>
      </w:r>
      <w:r w:rsidR="000C66E7">
        <w:tab/>
        <w:t>*(Moderator/Head of the institution)</w:t>
      </w:r>
    </w:p>
    <w:p w14:paraId="5D388139" w14:textId="27B5EF36" w:rsidR="00A3397B" w:rsidRDefault="00A3397B" w:rsidP="00A3397B">
      <w:pPr>
        <w:pStyle w:val="ListParagraph"/>
        <w:numPr>
          <w:ilvl w:val="1"/>
          <w:numId w:val="2"/>
        </w:numPr>
      </w:pPr>
      <w:r>
        <w:t xml:space="preserve">Has </w:t>
      </w:r>
      <w:r w:rsidR="00466160">
        <w:t xml:space="preserve">a reasonable level of administrative control over the specific portion of the site dedicated to their </w:t>
      </w:r>
      <w:r w:rsidR="008C1718">
        <w:t>institution</w:t>
      </w:r>
      <w:r w:rsidR="009C1508">
        <w:t>. Has access to the following:</w:t>
      </w:r>
    </w:p>
    <w:p w14:paraId="265F6752" w14:textId="40D33540" w:rsidR="009C1508" w:rsidRDefault="009C1508" w:rsidP="009C1508">
      <w:pPr>
        <w:pStyle w:val="ListParagraph"/>
        <w:numPr>
          <w:ilvl w:val="2"/>
          <w:numId w:val="2"/>
        </w:numPr>
      </w:pPr>
      <w:r>
        <w:t>Uploading of files</w:t>
      </w:r>
    </w:p>
    <w:p w14:paraId="644901D6" w14:textId="5F55A956" w:rsidR="009C1508" w:rsidRDefault="007758C2" w:rsidP="009C1508">
      <w:pPr>
        <w:pStyle w:val="ListParagraph"/>
        <w:numPr>
          <w:ilvl w:val="2"/>
          <w:numId w:val="2"/>
        </w:numPr>
      </w:pPr>
      <w:r>
        <w:t>File moderation</w:t>
      </w:r>
    </w:p>
    <w:p w14:paraId="75CBC24C" w14:textId="176EEE0F" w:rsidR="007758C2" w:rsidRDefault="007758C2" w:rsidP="009C1508">
      <w:pPr>
        <w:pStyle w:val="ListParagraph"/>
        <w:numPr>
          <w:ilvl w:val="2"/>
          <w:numId w:val="2"/>
        </w:numPr>
      </w:pPr>
      <w:r>
        <w:t>Manual Grading</w:t>
      </w:r>
    </w:p>
    <w:p w14:paraId="06C34D7A" w14:textId="4497AA9D" w:rsidR="007758C2" w:rsidRDefault="007758C2" w:rsidP="009C1508">
      <w:pPr>
        <w:pStyle w:val="ListParagraph"/>
        <w:numPr>
          <w:ilvl w:val="2"/>
          <w:numId w:val="2"/>
        </w:numPr>
      </w:pPr>
      <w:r>
        <w:t>Test creation and moderation</w:t>
      </w:r>
    </w:p>
    <w:p w14:paraId="07587BC2" w14:textId="578ADD41" w:rsidR="007758C2" w:rsidRDefault="007758C2" w:rsidP="009C1508">
      <w:pPr>
        <w:pStyle w:val="ListParagraph"/>
        <w:numPr>
          <w:ilvl w:val="2"/>
          <w:numId w:val="2"/>
        </w:numPr>
      </w:pPr>
      <w:r>
        <w:t>Maintenance of</w:t>
      </w:r>
      <w:r w:rsidR="008C1718">
        <w:t xml:space="preserve"> their </w:t>
      </w:r>
      <w:r w:rsidR="007A15D3">
        <w:t xml:space="preserve">institution's page or their specific module/class </w:t>
      </w:r>
    </w:p>
    <w:p w14:paraId="77BEAAA1" w14:textId="7436227E" w:rsidR="00015E6D" w:rsidRDefault="00015E6D" w:rsidP="002C7892">
      <w:pPr>
        <w:pStyle w:val="ListParagraph"/>
        <w:numPr>
          <w:ilvl w:val="0"/>
          <w:numId w:val="2"/>
        </w:numPr>
      </w:pPr>
      <w:r>
        <w:t>Student</w:t>
      </w:r>
    </w:p>
    <w:p w14:paraId="0F08C0C4" w14:textId="73B47D15" w:rsidR="000C66E7" w:rsidRDefault="004F5372" w:rsidP="000C66E7">
      <w:pPr>
        <w:pStyle w:val="ListParagraph"/>
        <w:numPr>
          <w:ilvl w:val="1"/>
          <w:numId w:val="2"/>
        </w:numPr>
      </w:pPr>
      <w:r>
        <w:t>Has open access to the resources shared for their registered institution</w:t>
      </w:r>
    </w:p>
    <w:p w14:paraId="2FC3CE1F" w14:textId="28D615B9" w:rsidR="00DE2593" w:rsidRDefault="00DE2593" w:rsidP="000C66E7">
      <w:pPr>
        <w:pStyle w:val="ListParagraph"/>
        <w:numPr>
          <w:ilvl w:val="1"/>
          <w:numId w:val="2"/>
        </w:numPr>
      </w:pPr>
      <w:r>
        <w:t>Can partake in</w:t>
      </w:r>
      <w:r w:rsidR="00CB2AC5">
        <w:t xml:space="preserve"> work assigned by their educator</w:t>
      </w:r>
    </w:p>
    <w:p w14:paraId="4741FD40" w14:textId="0B0F4E92" w:rsidR="00AE5F2E" w:rsidRDefault="00AE5F2E" w:rsidP="00AE5F2E">
      <w:pPr>
        <w:pStyle w:val="Heading2"/>
      </w:pPr>
      <w:bookmarkStart w:id="6" w:name="_Toc174005590"/>
      <w:r>
        <w:lastRenderedPageBreak/>
        <w:t>Overview of Data Requirements</w:t>
      </w:r>
      <w:bookmarkEnd w:id="6"/>
    </w:p>
    <w:sectPr w:rsidR="00AE5F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4AAB93" w14:textId="77777777" w:rsidR="00644788" w:rsidRDefault="00644788" w:rsidP="00B64543">
      <w:pPr>
        <w:spacing w:after="0" w:line="240" w:lineRule="auto"/>
      </w:pPr>
      <w:r>
        <w:separator/>
      </w:r>
    </w:p>
  </w:endnote>
  <w:endnote w:type="continuationSeparator" w:id="0">
    <w:p w14:paraId="2E40999C" w14:textId="77777777" w:rsidR="00644788" w:rsidRDefault="00644788" w:rsidP="00B64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91F939" w14:textId="77777777" w:rsidR="00644788" w:rsidRDefault="00644788" w:rsidP="00B64543">
      <w:pPr>
        <w:spacing w:after="0" w:line="240" w:lineRule="auto"/>
      </w:pPr>
      <w:r>
        <w:separator/>
      </w:r>
    </w:p>
  </w:footnote>
  <w:footnote w:type="continuationSeparator" w:id="0">
    <w:p w14:paraId="46F9ACF8" w14:textId="77777777" w:rsidR="00644788" w:rsidRDefault="00644788" w:rsidP="00B645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36432A"/>
    <w:multiLevelType w:val="hybridMultilevel"/>
    <w:tmpl w:val="BC0EE49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B7E61F1"/>
    <w:multiLevelType w:val="hybridMultilevel"/>
    <w:tmpl w:val="30A698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678193423">
    <w:abstractNumId w:val="1"/>
  </w:num>
  <w:num w:numId="2" w16cid:durableId="188682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4B"/>
    <w:rsid w:val="00015E6D"/>
    <w:rsid w:val="00053F47"/>
    <w:rsid w:val="0007561C"/>
    <w:rsid w:val="000C2D0F"/>
    <w:rsid w:val="000C66E7"/>
    <w:rsid w:val="000C7213"/>
    <w:rsid w:val="000E024D"/>
    <w:rsid w:val="000E6396"/>
    <w:rsid w:val="00126F2F"/>
    <w:rsid w:val="00137B4B"/>
    <w:rsid w:val="001C61DB"/>
    <w:rsid w:val="00242167"/>
    <w:rsid w:val="00246CB0"/>
    <w:rsid w:val="00256FDA"/>
    <w:rsid w:val="0026479D"/>
    <w:rsid w:val="00276CA5"/>
    <w:rsid w:val="002C7892"/>
    <w:rsid w:val="002D0277"/>
    <w:rsid w:val="00306433"/>
    <w:rsid w:val="003171DE"/>
    <w:rsid w:val="003A1D9C"/>
    <w:rsid w:val="003B4A2D"/>
    <w:rsid w:val="003D7624"/>
    <w:rsid w:val="00466160"/>
    <w:rsid w:val="004F5372"/>
    <w:rsid w:val="004F7CE0"/>
    <w:rsid w:val="00565BF3"/>
    <w:rsid w:val="005A50E5"/>
    <w:rsid w:val="005B5047"/>
    <w:rsid w:val="00620C6E"/>
    <w:rsid w:val="00644788"/>
    <w:rsid w:val="00656686"/>
    <w:rsid w:val="00682AC6"/>
    <w:rsid w:val="006A40B9"/>
    <w:rsid w:val="007378A4"/>
    <w:rsid w:val="00771672"/>
    <w:rsid w:val="007758C2"/>
    <w:rsid w:val="007949B3"/>
    <w:rsid w:val="007A15D3"/>
    <w:rsid w:val="007B6BC7"/>
    <w:rsid w:val="00846B73"/>
    <w:rsid w:val="008574EE"/>
    <w:rsid w:val="008C1718"/>
    <w:rsid w:val="00945D22"/>
    <w:rsid w:val="00983BCC"/>
    <w:rsid w:val="00994152"/>
    <w:rsid w:val="009C1508"/>
    <w:rsid w:val="00A3397B"/>
    <w:rsid w:val="00A50237"/>
    <w:rsid w:val="00AE5F2E"/>
    <w:rsid w:val="00AF561D"/>
    <w:rsid w:val="00B05E42"/>
    <w:rsid w:val="00B2101F"/>
    <w:rsid w:val="00B30B51"/>
    <w:rsid w:val="00B4763E"/>
    <w:rsid w:val="00B64543"/>
    <w:rsid w:val="00B93075"/>
    <w:rsid w:val="00C57199"/>
    <w:rsid w:val="00C623A9"/>
    <w:rsid w:val="00C718EB"/>
    <w:rsid w:val="00CB2AC5"/>
    <w:rsid w:val="00CC0BFE"/>
    <w:rsid w:val="00CE0C90"/>
    <w:rsid w:val="00D01C21"/>
    <w:rsid w:val="00D1714E"/>
    <w:rsid w:val="00D3060A"/>
    <w:rsid w:val="00DE2593"/>
    <w:rsid w:val="00E76AF6"/>
    <w:rsid w:val="00E97CBB"/>
    <w:rsid w:val="00F215BD"/>
    <w:rsid w:val="00F603D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2800F7"/>
  <w15:chartTrackingRefBased/>
  <w15:docId w15:val="{4E0A0911-0E93-4DE4-8925-BD3C7298F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3A9"/>
    <w:rPr>
      <w:rFonts w:ascii="Garamond" w:hAnsi="Garamond"/>
    </w:rPr>
  </w:style>
  <w:style w:type="paragraph" w:styleId="Heading1">
    <w:name w:val="heading 1"/>
    <w:basedOn w:val="Normal"/>
    <w:next w:val="Normal"/>
    <w:link w:val="Heading1Char"/>
    <w:autoRedefine/>
    <w:uiPriority w:val="9"/>
    <w:qFormat/>
    <w:rsid w:val="00771672"/>
    <w:pPr>
      <w:keepNext/>
      <w:keepLines/>
      <w:pBdr>
        <w:top w:val="single" w:sz="4" w:space="1" w:color="auto"/>
        <w:bottom w:val="single" w:sz="4" w:space="1" w:color="auto"/>
      </w:pBdr>
      <w:spacing w:before="360" w:after="80"/>
      <w:jc w:val="center"/>
      <w:outlineLvl w:val="0"/>
    </w:pPr>
    <w:rPr>
      <w:rFonts w:eastAsiaTheme="majorEastAsia" w:cstheme="majorBidi"/>
      <w:color w:val="45B0E1" w:themeColor="accent1" w:themeTint="99"/>
      <w:sz w:val="40"/>
      <w:szCs w:val="40"/>
    </w:rPr>
  </w:style>
  <w:style w:type="paragraph" w:styleId="Heading2">
    <w:name w:val="heading 2"/>
    <w:basedOn w:val="Normal"/>
    <w:next w:val="Normal"/>
    <w:link w:val="Heading2Char"/>
    <w:autoRedefine/>
    <w:uiPriority w:val="9"/>
    <w:unhideWhenUsed/>
    <w:qFormat/>
    <w:rsid w:val="00983BCC"/>
    <w:pPr>
      <w:keepNext/>
      <w:keepLines/>
      <w:spacing w:before="160" w:after="80"/>
      <w:outlineLvl w:val="1"/>
    </w:pPr>
    <w:rPr>
      <w:rFonts w:eastAsiaTheme="majorEastAsia" w:cstheme="majorBidi"/>
      <w:color w:val="83CAEB" w:themeColor="accent1" w:themeTint="66"/>
      <w:sz w:val="32"/>
      <w:szCs w:val="32"/>
      <w:u w:val="single"/>
    </w:rPr>
  </w:style>
  <w:style w:type="paragraph" w:styleId="Heading3">
    <w:name w:val="heading 3"/>
    <w:basedOn w:val="Normal"/>
    <w:next w:val="Normal"/>
    <w:link w:val="Heading3Char"/>
    <w:uiPriority w:val="9"/>
    <w:semiHidden/>
    <w:unhideWhenUsed/>
    <w:qFormat/>
    <w:rsid w:val="00137B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7B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7B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7B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7B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7B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7B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672"/>
    <w:rPr>
      <w:rFonts w:ascii="Garamond" w:eastAsiaTheme="majorEastAsia" w:hAnsi="Garamond" w:cstheme="majorBidi"/>
      <w:color w:val="45B0E1" w:themeColor="accent1" w:themeTint="99"/>
      <w:sz w:val="40"/>
      <w:szCs w:val="40"/>
    </w:rPr>
  </w:style>
  <w:style w:type="character" w:customStyle="1" w:styleId="Heading2Char">
    <w:name w:val="Heading 2 Char"/>
    <w:basedOn w:val="DefaultParagraphFont"/>
    <w:link w:val="Heading2"/>
    <w:uiPriority w:val="9"/>
    <w:rsid w:val="00983BCC"/>
    <w:rPr>
      <w:rFonts w:ascii="Garamond" w:eastAsiaTheme="majorEastAsia" w:hAnsi="Garamond" w:cstheme="majorBidi"/>
      <w:color w:val="83CAEB" w:themeColor="accent1" w:themeTint="66"/>
      <w:sz w:val="32"/>
      <w:szCs w:val="32"/>
      <w:u w:val="single"/>
    </w:rPr>
  </w:style>
  <w:style w:type="character" w:customStyle="1" w:styleId="Heading3Char">
    <w:name w:val="Heading 3 Char"/>
    <w:basedOn w:val="DefaultParagraphFont"/>
    <w:link w:val="Heading3"/>
    <w:uiPriority w:val="9"/>
    <w:semiHidden/>
    <w:rsid w:val="00137B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7B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7B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7B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7B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7B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7B4B"/>
    <w:rPr>
      <w:rFonts w:eastAsiaTheme="majorEastAsia" w:cstheme="majorBidi"/>
      <w:color w:val="272727" w:themeColor="text1" w:themeTint="D8"/>
    </w:rPr>
  </w:style>
  <w:style w:type="paragraph" w:styleId="Title">
    <w:name w:val="Title"/>
    <w:basedOn w:val="Normal"/>
    <w:next w:val="Normal"/>
    <w:link w:val="TitleChar"/>
    <w:uiPriority w:val="10"/>
    <w:qFormat/>
    <w:rsid w:val="00137B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B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B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B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7B4B"/>
    <w:pPr>
      <w:spacing w:before="160"/>
      <w:jc w:val="center"/>
    </w:pPr>
    <w:rPr>
      <w:i/>
      <w:iCs/>
      <w:color w:val="404040" w:themeColor="text1" w:themeTint="BF"/>
    </w:rPr>
  </w:style>
  <w:style w:type="character" w:customStyle="1" w:styleId="QuoteChar">
    <w:name w:val="Quote Char"/>
    <w:basedOn w:val="DefaultParagraphFont"/>
    <w:link w:val="Quote"/>
    <w:uiPriority w:val="29"/>
    <w:rsid w:val="00137B4B"/>
    <w:rPr>
      <w:i/>
      <w:iCs/>
      <w:color w:val="404040" w:themeColor="text1" w:themeTint="BF"/>
    </w:rPr>
  </w:style>
  <w:style w:type="paragraph" w:styleId="ListParagraph">
    <w:name w:val="List Paragraph"/>
    <w:basedOn w:val="Normal"/>
    <w:uiPriority w:val="34"/>
    <w:qFormat/>
    <w:rsid w:val="00137B4B"/>
    <w:pPr>
      <w:ind w:left="720"/>
      <w:contextualSpacing/>
    </w:pPr>
  </w:style>
  <w:style w:type="character" w:styleId="IntenseEmphasis">
    <w:name w:val="Intense Emphasis"/>
    <w:basedOn w:val="DefaultParagraphFont"/>
    <w:uiPriority w:val="21"/>
    <w:qFormat/>
    <w:rsid w:val="00137B4B"/>
    <w:rPr>
      <w:i/>
      <w:iCs/>
      <w:color w:val="0F4761" w:themeColor="accent1" w:themeShade="BF"/>
    </w:rPr>
  </w:style>
  <w:style w:type="paragraph" w:styleId="IntenseQuote">
    <w:name w:val="Intense Quote"/>
    <w:basedOn w:val="Normal"/>
    <w:next w:val="Normal"/>
    <w:link w:val="IntenseQuoteChar"/>
    <w:uiPriority w:val="30"/>
    <w:qFormat/>
    <w:rsid w:val="00137B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7B4B"/>
    <w:rPr>
      <w:i/>
      <w:iCs/>
      <w:color w:val="0F4761" w:themeColor="accent1" w:themeShade="BF"/>
    </w:rPr>
  </w:style>
  <w:style w:type="character" w:styleId="IntenseReference">
    <w:name w:val="Intense Reference"/>
    <w:basedOn w:val="DefaultParagraphFont"/>
    <w:uiPriority w:val="32"/>
    <w:qFormat/>
    <w:rsid w:val="00137B4B"/>
    <w:rPr>
      <w:b/>
      <w:bCs/>
      <w:smallCaps/>
      <w:color w:val="0F4761" w:themeColor="accent1" w:themeShade="BF"/>
      <w:spacing w:val="5"/>
    </w:rPr>
  </w:style>
  <w:style w:type="paragraph" w:styleId="TOCHeading">
    <w:name w:val="TOC Heading"/>
    <w:basedOn w:val="Heading1"/>
    <w:next w:val="Normal"/>
    <w:uiPriority w:val="39"/>
    <w:unhideWhenUsed/>
    <w:qFormat/>
    <w:rsid w:val="00C623A9"/>
    <w:pPr>
      <w:spacing w:before="240" w:after="0" w:line="259" w:lineRule="auto"/>
      <w:outlineLvl w:val="9"/>
    </w:pPr>
    <w:rPr>
      <w:rFonts w:asciiTheme="majorHAnsi" w:hAnsiTheme="majorHAnsi"/>
      <w:color w:val="0F4761" w:themeColor="accent1" w:themeShade="BF"/>
      <w:kern w:val="0"/>
      <w:sz w:val="32"/>
      <w:szCs w:val="32"/>
      <w:lang w:val="en-US"/>
      <w14:ligatures w14:val="none"/>
    </w:rPr>
  </w:style>
  <w:style w:type="paragraph" w:styleId="Header">
    <w:name w:val="header"/>
    <w:basedOn w:val="Normal"/>
    <w:link w:val="HeaderChar"/>
    <w:uiPriority w:val="99"/>
    <w:unhideWhenUsed/>
    <w:rsid w:val="00B645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543"/>
    <w:rPr>
      <w:rFonts w:ascii="Garamond" w:hAnsi="Garamond"/>
    </w:rPr>
  </w:style>
  <w:style w:type="paragraph" w:styleId="Footer">
    <w:name w:val="footer"/>
    <w:basedOn w:val="Normal"/>
    <w:link w:val="FooterChar"/>
    <w:uiPriority w:val="99"/>
    <w:unhideWhenUsed/>
    <w:rsid w:val="00B645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543"/>
    <w:rPr>
      <w:rFonts w:ascii="Garamond" w:hAnsi="Garamond"/>
    </w:rPr>
  </w:style>
  <w:style w:type="paragraph" w:styleId="TOC1">
    <w:name w:val="toc 1"/>
    <w:basedOn w:val="Normal"/>
    <w:next w:val="Normal"/>
    <w:autoRedefine/>
    <w:uiPriority w:val="39"/>
    <w:unhideWhenUsed/>
    <w:rsid w:val="004F7CE0"/>
    <w:pPr>
      <w:spacing w:after="100"/>
    </w:pPr>
  </w:style>
  <w:style w:type="paragraph" w:styleId="TOC2">
    <w:name w:val="toc 2"/>
    <w:basedOn w:val="Normal"/>
    <w:next w:val="Normal"/>
    <w:autoRedefine/>
    <w:uiPriority w:val="39"/>
    <w:unhideWhenUsed/>
    <w:rsid w:val="004F7CE0"/>
    <w:pPr>
      <w:spacing w:after="100"/>
      <w:ind w:left="240"/>
    </w:pPr>
  </w:style>
  <w:style w:type="character" w:styleId="Hyperlink">
    <w:name w:val="Hyperlink"/>
    <w:basedOn w:val="DefaultParagraphFont"/>
    <w:uiPriority w:val="99"/>
    <w:unhideWhenUsed/>
    <w:rsid w:val="004F7CE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642062">
      <w:bodyDiv w:val="1"/>
      <w:marLeft w:val="0"/>
      <w:marRight w:val="0"/>
      <w:marTop w:val="0"/>
      <w:marBottom w:val="0"/>
      <w:divBdr>
        <w:top w:val="none" w:sz="0" w:space="0" w:color="auto"/>
        <w:left w:val="none" w:sz="0" w:space="0" w:color="auto"/>
        <w:bottom w:val="none" w:sz="0" w:space="0" w:color="auto"/>
        <w:right w:val="none" w:sz="0" w:space="0" w:color="auto"/>
      </w:divBdr>
    </w:div>
    <w:div w:id="354620900">
      <w:bodyDiv w:val="1"/>
      <w:marLeft w:val="0"/>
      <w:marRight w:val="0"/>
      <w:marTop w:val="0"/>
      <w:marBottom w:val="0"/>
      <w:divBdr>
        <w:top w:val="none" w:sz="0" w:space="0" w:color="auto"/>
        <w:left w:val="none" w:sz="0" w:space="0" w:color="auto"/>
        <w:bottom w:val="none" w:sz="0" w:space="0" w:color="auto"/>
        <w:right w:val="none" w:sz="0" w:space="0" w:color="auto"/>
      </w:divBdr>
    </w:div>
    <w:div w:id="590941583">
      <w:bodyDiv w:val="1"/>
      <w:marLeft w:val="0"/>
      <w:marRight w:val="0"/>
      <w:marTop w:val="0"/>
      <w:marBottom w:val="0"/>
      <w:divBdr>
        <w:top w:val="none" w:sz="0" w:space="0" w:color="auto"/>
        <w:left w:val="none" w:sz="0" w:space="0" w:color="auto"/>
        <w:bottom w:val="none" w:sz="0" w:space="0" w:color="auto"/>
        <w:right w:val="none" w:sz="0" w:space="0" w:color="auto"/>
      </w:divBdr>
    </w:div>
    <w:div w:id="69573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FAF9CED-3222-4431-937A-B59F53B21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456</Words>
  <Characters>2714</Characters>
  <Application>Microsoft Office Word</Application>
  <DocSecurity>0</DocSecurity>
  <Lines>87</Lines>
  <Paragraphs>63</Paragraphs>
  <ScaleCrop>false</ScaleCrop>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Jaundre Smit</dc:creator>
  <cp:keywords/>
  <dc:description/>
  <cp:lastModifiedBy>Jaundre Smit</cp:lastModifiedBy>
  <cp:revision>67</cp:revision>
  <dcterms:created xsi:type="dcterms:W3CDTF">2024-08-08T07:33:00Z</dcterms:created>
  <dcterms:modified xsi:type="dcterms:W3CDTF">2024-08-08T08:33:00Z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5249be905da1e2cf8ab1667b680b07f7534f6470ba478250535c3f521b3b3819</vt:lpwstr>
  </property>
</Properties>
</file>