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3AFC8" w14:textId="14AD686D" w:rsidR="00021C04" w:rsidRDefault="00D76AB2" w:rsidP="008C2E7D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080E1BB0" wp14:editId="2048F0A7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102136">
        <w:t>|</w:t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RPr="00572A71" w14:paraId="550503EA" w14:textId="77777777" w:rsidTr="00A1111B">
        <w:trPr>
          <w:trHeight w:val="7553"/>
        </w:trPr>
        <w:tc>
          <w:tcPr>
            <w:tcW w:w="12229" w:type="dxa"/>
          </w:tcPr>
          <w:p w14:paraId="768B31DE" w14:textId="77777777" w:rsidR="00021C04" w:rsidRDefault="00D76AB2" w:rsidP="00D76AB2">
            <w:pPr>
              <w:ind w:left="720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944F59C" wp14:editId="558F2B53">
                      <wp:extent cx="6657975" cy="9421792"/>
                      <wp:effectExtent l="0" t="0" r="9525" b="8255"/>
                      <wp:docPr id="9" name="Grupo 9" descr="Título y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7975" cy="9421792"/>
                                <a:chOff x="0" y="0"/>
                                <a:chExt cx="6657975" cy="9421792"/>
                              </a:xfrm>
                            </wpg:grpSpPr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76190" y="3228465"/>
                                  <a:ext cx="5181609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0D116F" w14:textId="178E9248" w:rsidR="00D76AB2" w:rsidRPr="005F6891" w:rsidRDefault="005F6891" w:rsidP="004A20CF">
                                    <w:pPr>
                                      <w:pStyle w:val="Ttulo"/>
                                      <w:ind w:left="284"/>
                                      <w:rPr>
                                        <w:sz w:val="70"/>
                                        <w:szCs w:val="70"/>
                                      </w:rPr>
                                    </w:pPr>
                                    <w:r w:rsidRPr="005F6891">
                                      <w:rPr>
                                        <w:sz w:val="70"/>
                                        <w:szCs w:val="70"/>
                                        <w:lang w:bidi="es-ES"/>
                                      </w:rPr>
                                      <w:t>Análisis de Requerimientos</w:t>
                                    </w:r>
                                  </w:p>
                                  <w:p w14:paraId="7D62C1D0" w14:textId="77777777" w:rsidR="00D76AB2" w:rsidRPr="000B4502" w:rsidRDefault="005F6891" w:rsidP="004A20CF">
                                    <w:pPr>
                                      <w:pStyle w:val="Subttulo"/>
                                      <w:ind w:left="284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Aplicación Web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76201" y="0"/>
                                  <a:ext cx="3296107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0376F4" w14:textId="77777777" w:rsidR="00D76AB2" w:rsidRDefault="005F6891" w:rsidP="004A20CF">
                                    <w:pPr>
                                      <w:pStyle w:val="Ttulo1"/>
                                      <w:ind w:left="284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PERÚ BIRF SDG - SICAYA</w:t>
                                    </w:r>
                                  </w:p>
                                  <w:p w14:paraId="7FF74BFF" w14:textId="77777777" w:rsidR="00D76AB2" w:rsidRDefault="005F6891" w:rsidP="004A20CF">
                                    <w:pPr>
                                      <w:pStyle w:val="Ttulo2"/>
                                      <w:ind w:left="284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03/11/2024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4866939"/>
                                  <a:ext cx="6657975" cy="4554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31B563" w14:textId="77777777" w:rsidR="004C2579" w:rsidRDefault="008A222D" w:rsidP="00A1111B">
                                    <w:pPr>
                                      <w:rPr>
                                        <w:lang w:val="es-MX" w:bidi="es-ES"/>
                                      </w:rPr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 xml:space="preserve">El sistema </w:t>
                                    </w:r>
                                    <w:r w:rsidR="00527D63" w:rsidRPr="00527D63">
                                      <w:rPr>
                                        <w:lang w:val="es-MX" w:bidi="es-ES"/>
                                      </w:rPr>
                                      <w:t>del colegio P</w:t>
                                    </w:r>
                                    <w:r w:rsidR="00527D63">
                                      <w:rPr>
                                        <w:lang w:val="es-MX" w:bidi="es-ES"/>
                                      </w:rPr>
                                      <w:t xml:space="preserve">erú </w:t>
                                    </w:r>
                                    <w:proofErr w:type="spellStart"/>
                                    <w:r w:rsidR="00527D63">
                                      <w:rPr>
                                        <w:lang w:val="es-MX" w:bidi="es-ES"/>
                                      </w:rPr>
                                      <w:t>Birf</w:t>
                                    </w:r>
                                    <w:proofErr w:type="spellEnd"/>
                                    <w:r w:rsidR="00527D63">
                                      <w:rPr>
                                        <w:lang w:val="es-MX" w:bidi="es-ES"/>
                                      </w:rPr>
                                      <w:t xml:space="preserve"> SDG tiene como objetivos implementar diferentes </w:t>
                                    </w:r>
                                    <w:r w:rsidR="0048551D">
                                      <w:rPr>
                                        <w:lang w:val="es-MX" w:bidi="es-ES"/>
                                      </w:rPr>
                                      <w:t>módulos para</w:t>
                                    </w:r>
                                    <w:r w:rsidR="00527D63">
                                      <w:rPr>
                                        <w:lang w:val="es-MX" w:bidi="es-ES"/>
                                      </w:rPr>
                                      <w:t xml:space="preserve"> centralizar y automatizar procesos académicos y comunicación entre estudiantes, docentes y personal administrativo. Actualmente, el colegio </w:t>
                                    </w:r>
                                    <w:r w:rsidR="007373F5">
                                      <w:rPr>
                                        <w:lang w:val="es-MX" w:bidi="es-ES"/>
                                      </w:rPr>
                                      <w:t>no cuenta con una página principal con información institucional para lo cual se implementará una página web donde habrá información relevante como la historia del colegio</w:t>
                                    </w:r>
                                    <w:r w:rsidR="007A327A">
                                      <w:rPr>
                                        <w:lang w:val="es-MX" w:bidi="es-ES"/>
                                      </w:rPr>
                                      <w:t>, valores</w:t>
                                    </w:r>
                                    <w:r w:rsidR="007373F5">
                                      <w:rPr>
                                        <w:lang w:val="es-MX" w:bidi="es-ES"/>
                                      </w:rPr>
                                      <w:t>, visión y misión, ubicación, descripción, detalles y profesores a cargo de las diferentes especialidades</w:t>
                                    </w:r>
                                    <w:r w:rsidR="0048551D">
                                      <w:rPr>
                                        <w:lang w:val="es-MX" w:bidi="es-ES"/>
                                      </w:rPr>
                                      <w:t xml:space="preserve"> e información</w:t>
                                    </w:r>
                                    <w:r w:rsidR="007A327A">
                                      <w:rPr>
                                        <w:lang w:val="es-MX" w:bidi="es-ES"/>
                                      </w:rPr>
                                      <w:t xml:space="preserve"> de contacto con el personal administrativo. </w:t>
                                    </w:r>
                                  </w:p>
                                  <w:p w14:paraId="23085768" w14:textId="77777777" w:rsidR="00D76AB2" w:rsidRDefault="004C2579" w:rsidP="00A1111B">
                                    <w:pPr>
                                      <w:rPr>
                                        <w:lang w:val="es-MX" w:bidi="es-ES"/>
                                      </w:rPr>
                                    </w:pPr>
                                    <w:r>
                                      <w:rPr>
                                        <w:lang w:val="es-MX" w:bidi="es-ES"/>
                                      </w:rPr>
                                      <w:t xml:space="preserve">En la actualidad el colegio </w:t>
                                    </w:r>
                                    <w:r w:rsidR="00527D63">
                                      <w:rPr>
                                        <w:lang w:val="es-MX" w:bidi="es-ES"/>
                                      </w:rPr>
                                      <w:t xml:space="preserve">utiliza métodos </w:t>
                                    </w:r>
                                    <w:r w:rsidR="00F378C2">
                                      <w:rPr>
                                        <w:lang w:val="es-MX" w:bidi="es-ES"/>
                                      </w:rPr>
                                      <w:t>manuales para generar</w:t>
                                    </w:r>
                                    <w:r w:rsidR="00527D63">
                                      <w:rPr>
                                        <w:lang w:val="es-MX" w:bidi="es-ES"/>
                                      </w:rPr>
                                      <w:t xml:space="preserve"> </w:t>
                                    </w:r>
                                    <w:r w:rsidR="00F378C2">
                                      <w:rPr>
                                        <w:lang w:val="es-MX" w:bidi="es-ES"/>
                                      </w:rPr>
                                      <w:t>los comunicados lo cual genera ciertos problemas en</w:t>
                                    </w:r>
                                    <w:r w:rsidR="005F4C6A">
                                      <w:rPr>
                                        <w:lang w:val="es-MX" w:bidi="es-ES"/>
                                      </w:rPr>
                                      <w:t xml:space="preserve"> </w:t>
                                    </w:r>
                                    <w:r w:rsidR="00EA378E">
                                      <w:rPr>
                                        <w:lang w:val="es-MX" w:bidi="es-ES"/>
                                      </w:rPr>
                                      <w:t xml:space="preserve">algunos </w:t>
                                    </w:r>
                                    <w:r w:rsidR="005F4C6A">
                                      <w:rPr>
                                        <w:lang w:val="es-MX" w:bidi="es-ES"/>
                                      </w:rPr>
                                      <w:t>estudiantes en</w:t>
                                    </w:r>
                                    <w:r w:rsidR="00F378C2">
                                      <w:rPr>
                                        <w:lang w:val="es-MX" w:bidi="es-ES"/>
                                      </w:rPr>
                                      <w:t xml:space="preserve"> hacer la entrega de estos comunicados a los padres de familia, </w:t>
                                    </w:r>
                                    <w:r w:rsidR="005F4C6A">
                                      <w:rPr>
                                        <w:lang w:val="es-MX" w:bidi="es-ES"/>
                                      </w:rPr>
                                      <w:t xml:space="preserve">por ello </w:t>
                                    </w:r>
                                    <w:r w:rsidR="00EA378E">
                                      <w:rPr>
                                        <w:lang w:val="es-MX" w:bidi="es-ES"/>
                                      </w:rPr>
                                      <w:t>a través</w:t>
                                    </w:r>
                                    <w:r w:rsidR="008A222D">
                                      <w:rPr>
                                        <w:lang w:val="es-MX" w:bidi="es-ES"/>
                                      </w:rPr>
                                      <w:t xml:space="preserve"> </w:t>
                                    </w:r>
                                    <w:r w:rsidR="0048551D">
                                      <w:rPr>
                                        <w:lang w:val="es-MX" w:bidi="es-ES"/>
                                      </w:rPr>
                                      <w:t>de la</w:t>
                                    </w:r>
                                    <w:r w:rsidR="00EA378E">
                                      <w:rPr>
                                        <w:lang w:val="es-MX" w:bidi="es-ES"/>
                                      </w:rPr>
                                      <w:t xml:space="preserve"> aplicación web se hará llegar</w:t>
                                    </w:r>
                                    <w:r w:rsidR="005F4C6A">
                                      <w:rPr>
                                        <w:lang w:val="es-MX" w:bidi="es-E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s-MX" w:bidi="es-ES"/>
                                      </w:rPr>
                                      <w:t xml:space="preserve">avisos </w:t>
                                    </w:r>
                                    <w:r w:rsidR="0048551D">
                                      <w:rPr>
                                        <w:lang w:val="es-MX" w:bidi="es-ES"/>
                                      </w:rPr>
                                      <w:t xml:space="preserve">de reuniones y </w:t>
                                    </w:r>
                                    <w:r>
                                      <w:rPr>
                                        <w:lang w:val="es-MX" w:bidi="es-ES"/>
                                      </w:rPr>
                                      <w:t>notificaciones de próximos eventos escolares</w:t>
                                    </w:r>
                                    <w:r w:rsidR="0048551D">
                                      <w:rPr>
                                        <w:lang w:val="es-MX" w:bidi="es-ES"/>
                                      </w:rPr>
                                      <w:t>.</w:t>
                                    </w:r>
                                  </w:p>
                                  <w:p w14:paraId="120DEC5A" w14:textId="21E43643" w:rsidR="007045EC" w:rsidRDefault="0048551D" w:rsidP="007045EC">
                                    <w:r>
                                      <w:rPr>
                                        <w:lang w:val="es-MX" w:bidi="es-ES"/>
                                      </w:rPr>
                                      <w:t>Además,</w:t>
                                    </w:r>
                                    <w:r w:rsidR="004C2579">
                                      <w:rPr>
                                        <w:lang w:val="es-MX" w:bidi="es-ES"/>
                                      </w:rPr>
                                      <w:t xml:space="preserve"> l</w:t>
                                    </w:r>
                                    <w:r w:rsidR="00EA378E">
                                      <w:rPr>
                                        <w:lang w:val="es-MX" w:bidi="es-ES"/>
                                      </w:rPr>
                                      <w:t>a aplicación web</w:t>
                                    </w:r>
                                    <w:r w:rsidR="008A222D">
                                      <w:rPr>
                                        <w:lang w:val="es-MX" w:bidi="es-ES"/>
                                      </w:rPr>
                                      <w:t xml:space="preserve"> </w:t>
                                    </w:r>
                                    <w:r w:rsidR="00EA378E">
                                      <w:rPr>
                                        <w:lang w:val="es-MX" w:bidi="es-ES"/>
                                      </w:rPr>
                                      <w:t xml:space="preserve">permitirá a </w:t>
                                    </w:r>
                                    <w:r w:rsidR="008A222D">
                                      <w:rPr>
                                        <w:lang w:val="es-MX" w:bidi="es-ES"/>
                                      </w:rPr>
                                      <w:t xml:space="preserve">los alumnos interactuar con una biblioteca </w:t>
                                    </w:r>
                                    <w:r>
                                      <w:rPr>
                                        <w:lang w:val="es-MX" w:bidi="es-ES"/>
                                      </w:rPr>
                                      <w:t>virtual accediendo</w:t>
                                    </w:r>
                                    <w:r w:rsidR="008A222D">
                                      <w:rPr>
                                        <w:lang w:val="es-MX" w:bidi="es-ES"/>
                                      </w:rPr>
                                      <w:t xml:space="preserve"> a ella de manera grat</w:t>
                                    </w:r>
                                    <w:r>
                                      <w:rPr>
                                        <w:lang w:val="es-MX" w:bidi="es-ES"/>
                                      </w:rPr>
                                      <w:t>uita</w:t>
                                    </w:r>
                                    <w:r w:rsidR="004C2579">
                                      <w:rPr>
                                        <w:lang w:val="es-MX" w:bidi="es-ES"/>
                                      </w:rPr>
                                      <w:t xml:space="preserve"> con un correo educativo</w:t>
                                    </w:r>
                                    <w:r>
                                      <w:rPr>
                                        <w:lang w:val="es-MX" w:bidi="es-ES"/>
                                      </w:rPr>
                                      <w:t xml:space="preserve"> donde habrá diferentes categorías como </w:t>
                                    </w:r>
                                    <w:r>
                                      <w:t>Literatura, Ciencias, Matemáticas, Historia e Idiomas</w:t>
                                    </w:r>
                                    <w:r w:rsidR="00311403">
                                      <w:t>.</w:t>
                                    </w:r>
                                  </w:p>
                                  <w:p w14:paraId="3B30FBAF" w14:textId="77777777" w:rsidR="007045EC" w:rsidRDefault="007045EC" w:rsidP="007045EC"/>
                                  <w:p w14:paraId="61342AE2" w14:textId="77777777" w:rsidR="007045EC" w:rsidRDefault="007045EC" w:rsidP="007045EC">
                                    <w:pPr>
                                      <w:pStyle w:val="Ttulo4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7045EC">
                                      <w:rPr>
                                        <w:sz w:val="28"/>
                                        <w:szCs w:val="28"/>
                                      </w:rPr>
                                      <w:t>Objetivo de la Aplicación Web</w:t>
                                    </w:r>
                                  </w:p>
                                  <w:p w14:paraId="295E16CA" w14:textId="77777777" w:rsidR="007045EC" w:rsidRDefault="007045EC" w:rsidP="007045EC"/>
                                  <w:p w14:paraId="199D126F" w14:textId="77777777" w:rsidR="007045EC" w:rsidRPr="007045EC" w:rsidRDefault="007045EC" w:rsidP="007045EC">
                                    <w:r>
                                      <w:t xml:space="preserve">El principal objetivo del sistema es mejorar la eficiencia y precisión en el manejo de la información académica y administrativa del colegio, reducir la carga de trabajo manual y facilitar la comunicación con los padres y estudiantes. Con esta plataforma, el colegio </w:t>
                                    </w:r>
                                    <w:r>
                                      <w:rPr>
                                        <w:rStyle w:val="nfasis"/>
                                      </w:rPr>
                                      <w:t xml:space="preserve">Perú </w:t>
                                    </w:r>
                                    <w:proofErr w:type="spellStart"/>
                                    <w:r>
                                      <w:rPr>
                                        <w:rStyle w:val="nfasis"/>
                                      </w:rPr>
                                      <w:t>Birf</w:t>
                                    </w:r>
                                    <w:proofErr w:type="spellEnd"/>
                                    <w:r>
                                      <w:rPr>
                                        <w:rStyle w:val="nfasis"/>
                                      </w:rPr>
                                      <w:t xml:space="preserve"> </w:t>
                                    </w:r>
                                    <w:r>
                                      <w:t>busca crear un entorno académico transparente, accesible y organizado para todos los miembros de la comunidad escolar.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44F59C" id="Grupo 9" o:spid="_x0000_s1026" alt="Título y texto&#10;" style="width:524.25pt;height:741.85pt;mso-position-horizontal-relative:char;mso-position-vertical-relative:line" coordsize="66579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6" o:spid="_x0000_s1027" type="#_x0000_t202" style="position:absolute;left:761;top:32284;width:51816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510D116F" w14:textId="178E9248" w:rsidR="00D76AB2" w:rsidRPr="005F6891" w:rsidRDefault="005F6891" w:rsidP="004A20CF">
                              <w:pPr>
                                <w:pStyle w:val="Ttulo"/>
                                <w:ind w:left="284"/>
                                <w:rPr>
                                  <w:sz w:val="70"/>
                                  <w:szCs w:val="70"/>
                                </w:rPr>
                              </w:pPr>
                              <w:r w:rsidRPr="005F6891">
                                <w:rPr>
                                  <w:sz w:val="70"/>
                                  <w:szCs w:val="70"/>
                                  <w:lang w:bidi="es-ES"/>
                                </w:rPr>
                                <w:t>Análisis de Requerimientos</w:t>
                              </w:r>
                            </w:p>
                            <w:p w14:paraId="7D62C1D0" w14:textId="77777777" w:rsidR="00D76AB2" w:rsidRPr="000B4502" w:rsidRDefault="005F6891" w:rsidP="004A20CF">
                              <w:pPr>
                                <w:pStyle w:val="Subttulo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Aplicación Web</w:t>
                              </w:r>
                            </w:p>
                          </w:txbxContent>
                        </v:textbox>
                      </v:shape>
                      <v:shape id="Cuadro de texto 7" o:spid="_x0000_s1028" type="#_x0000_t202" style="position:absolute;left:762;width:32961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600376F4" w14:textId="77777777" w:rsidR="00D76AB2" w:rsidRDefault="005F6891" w:rsidP="004A20CF">
                              <w:pPr>
                                <w:pStyle w:val="Ttulo1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PERÚ BIRF SDG - SICAYA</w:t>
                              </w:r>
                            </w:p>
                            <w:p w14:paraId="7FF74BFF" w14:textId="77777777" w:rsidR="00D76AB2" w:rsidRDefault="005F6891" w:rsidP="004A20CF">
                              <w:pPr>
                                <w:pStyle w:val="Ttulo2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03/11/2024</w:t>
                              </w:r>
                            </w:p>
                          </w:txbxContent>
                        </v:textbox>
                      </v:shape>
                      <v:shape id="Cuadro de texto 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1931B563" w14:textId="77777777" w:rsidR="004C2579" w:rsidRDefault="008A222D" w:rsidP="00A1111B">
                              <w:pPr>
                                <w:rPr>
                                  <w:lang w:val="es-MX" w:bidi="es-ES"/>
                                </w:rPr>
                              </w:pPr>
                              <w:r>
                                <w:rPr>
                                  <w:lang w:bidi="es-ES"/>
                                </w:rPr>
                                <w:t xml:space="preserve">El sistema </w:t>
                              </w:r>
                              <w:r w:rsidR="00527D63" w:rsidRPr="00527D63">
                                <w:rPr>
                                  <w:lang w:val="es-MX" w:bidi="es-ES"/>
                                </w:rPr>
                                <w:t>del colegio P</w:t>
                              </w:r>
                              <w:r w:rsidR="00527D63">
                                <w:rPr>
                                  <w:lang w:val="es-MX" w:bidi="es-ES"/>
                                </w:rPr>
                                <w:t xml:space="preserve">erú </w:t>
                              </w:r>
                              <w:proofErr w:type="spellStart"/>
                              <w:r w:rsidR="00527D63">
                                <w:rPr>
                                  <w:lang w:val="es-MX" w:bidi="es-ES"/>
                                </w:rPr>
                                <w:t>Birf</w:t>
                              </w:r>
                              <w:proofErr w:type="spellEnd"/>
                              <w:r w:rsidR="00527D63">
                                <w:rPr>
                                  <w:lang w:val="es-MX" w:bidi="es-ES"/>
                                </w:rPr>
                                <w:t xml:space="preserve"> SDG tiene como objetivos implementar diferentes </w:t>
                              </w:r>
                              <w:r w:rsidR="0048551D">
                                <w:rPr>
                                  <w:lang w:val="es-MX" w:bidi="es-ES"/>
                                </w:rPr>
                                <w:t>módulos para</w:t>
                              </w:r>
                              <w:r w:rsidR="00527D63">
                                <w:rPr>
                                  <w:lang w:val="es-MX" w:bidi="es-ES"/>
                                </w:rPr>
                                <w:t xml:space="preserve"> centralizar y automatizar procesos académicos y comunicación entre estudiantes, docentes y personal administrativo. Actualmente, el colegio </w:t>
                              </w:r>
                              <w:r w:rsidR="007373F5">
                                <w:rPr>
                                  <w:lang w:val="es-MX" w:bidi="es-ES"/>
                                </w:rPr>
                                <w:t>no cuenta con una página principal con información institucional para lo cual se implementará una página web donde habrá información relevante como la historia del colegio</w:t>
                              </w:r>
                              <w:r w:rsidR="007A327A">
                                <w:rPr>
                                  <w:lang w:val="es-MX" w:bidi="es-ES"/>
                                </w:rPr>
                                <w:t>, valores</w:t>
                              </w:r>
                              <w:r w:rsidR="007373F5">
                                <w:rPr>
                                  <w:lang w:val="es-MX" w:bidi="es-ES"/>
                                </w:rPr>
                                <w:t>, visión y misión, ubicación, descripción, detalles y profesores a cargo de las diferentes especialidades</w:t>
                              </w:r>
                              <w:r w:rsidR="0048551D">
                                <w:rPr>
                                  <w:lang w:val="es-MX" w:bidi="es-ES"/>
                                </w:rPr>
                                <w:t xml:space="preserve"> e información</w:t>
                              </w:r>
                              <w:r w:rsidR="007A327A">
                                <w:rPr>
                                  <w:lang w:val="es-MX" w:bidi="es-ES"/>
                                </w:rPr>
                                <w:t xml:space="preserve"> de contacto con el personal administrativo. </w:t>
                              </w:r>
                            </w:p>
                            <w:p w14:paraId="23085768" w14:textId="77777777" w:rsidR="00D76AB2" w:rsidRDefault="004C2579" w:rsidP="00A1111B">
                              <w:pPr>
                                <w:rPr>
                                  <w:lang w:val="es-MX" w:bidi="es-ES"/>
                                </w:rPr>
                              </w:pPr>
                              <w:r>
                                <w:rPr>
                                  <w:lang w:val="es-MX" w:bidi="es-ES"/>
                                </w:rPr>
                                <w:t xml:space="preserve">En la actualidad el colegio </w:t>
                              </w:r>
                              <w:r w:rsidR="00527D63">
                                <w:rPr>
                                  <w:lang w:val="es-MX" w:bidi="es-ES"/>
                                </w:rPr>
                                <w:t xml:space="preserve">utiliza métodos </w:t>
                              </w:r>
                              <w:r w:rsidR="00F378C2">
                                <w:rPr>
                                  <w:lang w:val="es-MX" w:bidi="es-ES"/>
                                </w:rPr>
                                <w:t>manuales para generar</w:t>
                              </w:r>
                              <w:r w:rsidR="00527D63">
                                <w:rPr>
                                  <w:lang w:val="es-MX" w:bidi="es-ES"/>
                                </w:rPr>
                                <w:t xml:space="preserve"> </w:t>
                              </w:r>
                              <w:r w:rsidR="00F378C2">
                                <w:rPr>
                                  <w:lang w:val="es-MX" w:bidi="es-ES"/>
                                </w:rPr>
                                <w:t>los comunicados lo cual genera ciertos problemas en</w:t>
                              </w:r>
                              <w:r w:rsidR="005F4C6A">
                                <w:rPr>
                                  <w:lang w:val="es-MX" w:bidi="es-ES"/>
                                </w:rPr>
                                <w:t xml:space="preserve"> </w:t>
                              </w:r>
                              <w:r w:rsidR="00EA378E">
                                <w:rPr>
                                  <w:lang w:val="es-MX" w:bidi="es-ES"/>
                                </w:rPr>
                                <w:t xml:space="preserve">algunos </w:t>
                              </w:r>
                              <w:r w:rsidR="005F4C6A">
                                <w:rPr>
                                  <w:lang w:val="es-MX" w:bidi="es-ES"/>
                                </w:rPr>
                                <w:t>estudiantes en</w:t>
                              </w:r>
                              <w:r w:rsidR="00F378C2">
                                <w:rPr>
                                  <w:lang w:val="es-MX" w:bidi="es-ES"/>
                                </w:rPr>
                                <w:t xml:space="preserve"> hacer la entrega de estos comunicados a los padres de familia, </w:t>
                              </w:r>
                              <w:r w:rsidR="005F4C6A">
                                <w:rPr>
                                  <w:lang w:val="es-MX" w:bidi="es-ES"/>
                                </w:rPr>
                                <w:t xml:space="preserve">por ello </w:t>
                              </w:r>
                              <w:r w:rsidR="00EA378E">
                                <w:rPr>
                                  <w:lang w:val="es-MX" w:bidi="es-ES"/>
                                </w:rPr>
                                <w:t>a través</w:t>
                              </w:r>
                              <w:r w:rsidR="008A222D">
                                <w:rPr>
                                  <w:lang w:val="es-MX" w:bidi="es-ES"/>
                                </w:rPr>
                                <w:t xml:space="preserve"> </w:t>
                              </w:r>
                              <w:r w:rsidR="0048551D">
                                <w:rPr>
                                  <w:lang w:val="es-MX" w:bidi="es-ES"/>
                                </w:rPr>
                                <w:t>de la</w:t>
                              </w:r>
                              <w:r w:rsidR="00EA378E">
                                <w:rPr>
                                  <w:lang w:val="es-MX" w:bidi="es-ES"/>
                                </w:rPr>
                                <w:t xml:space="preserve"> aplicación web se hará llegar</w:t>
                              </w:r>
                              <w:r w:rsidR="005F4C6A">
                                <w:rPr>
                                  <w:lang w:val="es-MX" w:bidi="es-ES"/>
                                </w:rPr>
                                <w:t xml:space="preserve"> </w:t>
                              </w:r>
                              <w:r>
                                <w:rPr>
                                  <w:lang w:val="es-MX" w:bidi="es-ES"/>
                                </w:rPr>
                                <w:t xml:space="preserve">avisos </w:t>
                              </w:r>
                              <w:r w:rsidR="0048551D">
                                <w:rPr>
                                  <w:lang w:val="es-MX" w:bidi="es-ES"/>
                                </w:rPr>
                                <w:t xml:space="preserve">de reuniones y </w:t>
                              </w:r>
                              <w:r>
                                <w:rPr>
                                  <w:lang w:val="es-MX" w:bidi="es-ES"/>
                                </w:rPr>
                                <w:t>notificaciones de próximos eventos escolares</w:t>
                              </w:r>
                              <w:r w:rsidR="0048551D">
                                <w:rPr>
                                  <w:lang w:val="es-MX" w:bidi="es-ES"/>
                                </w:rPr>
                                <w:t>.</w:t>
                              </w:r>
                            </w:p>
                            <w:p w14:paraId="120DEC5A" w14:textId="21E43643" w:rsidR="007045EC" w:rsidRDefault="0048551D" w:rsidP="007045EC">
                              <w:r>
                                <w:rPr>
                                  <w:lang w:val="es-MX" w:bidi="es-ES"/>
                                </w:rPr>
                                <w:t>Además,</w:t>
                              </w:r>
                              <w:r w:rsidR="004C2579">
                                <w:rPr>
                                  <w:lang w:val="es-MX" w:bidi="es-ES"/>
                                </w:rPr>
                                <w:t xml:space="preserve"> l</w:t>
                              </w:r>
                              <w:r w:rsidR="00EA378E">
                                <w:rPr>
                                  <w:lang w:val="es-MX" w:bidi="es-ES"/>
                                </w:rPr>
                                <w:t>a aplicación web</w:t>
                              </w:r>
                              <w:r w:rsidR="008A222D">
                                <w:rPr>
                                  <w:lang w:val="es-MX" w:bidi="es-ES"/>
                                </w:rPr>
                                <w:t xml:space="preserve"> </w:t>
                              </w:r>
                              <w:r w:rsidR="00EA378E">
                                <w:rPr>
                                  <w:lang w:val="es-MX" w:bidi="es-ES"/>
                                </w:rPr>
                                <w:t xml:space="preserve">permitirá a </w:t>
                              </w:r>
                              <w:r w:rsidR="008A222D">
                                <w:rPr>
                                  <w:lang w:val="es-MX" w:bidi="es-ES"/>
                                </w:rPr>
                                <w:t xml:space="preserve">los alumnos interactuar con una biblioteca </w:t>
                              </w:r>
                              <w:r>
                                <w:rPr>
                                  <w:lang w:val="es-MX" w:bidi="es-ES"/>
                                </w:rPr>
                                <w:t>virtual accediendo</w:t>
                              </w:r>
                              <w:r w:rsidR="008A222D">
                                <w:rPr>
                                  <w:lang w:val="es-MX" w:bidi="es-ES"/>
                                </w:rPr>
                                <w:t xml:space="preserve"> a ella de manera grat</w:t>
                              </w:r>
                              <w:r>
                                <w:rPr>
                                  <w:lang w:val="es-MX" w:bidi="es-ES"/>
                                </w:rPr>
                                <w:t>uita</w:t>
                              </w:r>
                              <w:r w:rsidR="004C2579">
                                <w:rPr>
                                  <w:lang w:val="es-MX" w:bidi="es-ES"/>
                                </w:rPr>
                                <w:t xml:space="preserve"> con un correo educativo</w:t>
                              </w:r>
                              <w:r>
                                <w:rPr>
                                  <w:lang w:val="es-MX" w:bidi="es-ES"/>
                                </w:rPr>
                                <w:t xml:space="preserve"> donde habrá diferentes categorías como </w:t>
                              </w:r>
                              <w:r>
                                <w:t>Literatura, Ciencias, Matemáticas, Historia e Idiomas</w:t>
                              </w:r>
                              <w:r w:rsidR="00311403">
                                <w:t>.</w:t>
                              </w:r>
                            </w:p>
                            <w:p w14:paraId="3B30FBAF" w14:textId="77777777" w:rsidR="007045EC" w:rsidRDefault="007045EC" w:rsidP="007045EC"/>
                            <w:p w14:paraId="61342AE2" w14:textId="77777777" w:rsidR="007045EC" w:rsidRDefault="007045EC" w:rsidP="007045EC">
                              <w:pPr>
                                <w:pStyle w:val="Ttulo4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045EC">
                                <w:rPr>
                                  <w:sz w:val="28"/>
                                  <w:szCs w:val="28"/>
                                </w:rPr>
                                <w:t>Objetivo de la Aplicación Web</w:t>
                              </w:r>
                            </w:p>
                            <w:p w14:paraId="295E16CA" w14:textId="77777777" w:rsidR="007045EC" w:rsidRDefault="007045EC" w:rsidP="007045EC"/>
                            <w:p w14:paraId="199D126F" w14:textId="77777777" w:rsidR="007045EC" w:rsidRPr="007045EC" w:rsidRDefault="007045EC" w:rsidP="007045EC">
                              <w:r>
                                <w:t xml:space="preserve">El principal objetivo del sistema es mejorar la eficiencia y precisión en el manejo de la información académica y administrativa del colegio, reducir la carga de trabajo manual y facilitar la comunicación con los padres y estudiantes. Con esta plataforma, el colegio </w:t>
                              </w:r>
                              <w:r>
                                <w:rPr>
                                  <w:rStyle w:val="nfasis"/>
                                </w:rPr>
                                <w:t xml:space="preserve">Perú </w:t>
                              </w:r>
                              <w:proofErr w:type="spellStart"/>
                              <w:r>
                                <w:rPr>
                                  <w:rStyle w:val="nfasis"/>
                                </w:rPr>
                                <w:t>Birf</w:t>
                              </w:r>
                              <w:proofErr w:type="spellEnd"/>
                              <w:r>
                                <w:rPr>
                                  <w:rStyle w:val="nfasis"/>
                                </w:rPr>
                                <w:t xml:space="preserve"> </w:t>
                              </w:r>
                              <w:r>
                                <w:t>busca crear un entorno académico transparente, accesible y organizado para todos los miembros de la comunidad escolar.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497D733F" w14:textId="77777777" w:rsidTr="00A1111B">
        <w:trPr>
          <w:trHeight w:val="900"/>
        </w:trPr>
        <w:tc>
          <w:tcPr>
            <w:tcW w:w="12229" w:type="dxa"/>
            <w:vAlign w:val="bottom"/>
          </w:tcPr>
          <w:p w14:paraId="3C7401FF" w14:textId="77777777" w:rsidR="00A1111B" w:rsidRDefault="00A1111B" w:rsidP="00A1111B">
            <w:pPr>
              <w:ind w:left="720"/>
              <w:jc w:val="right"/>
              <w:rPr>
                <w:noProof/>
              </w:rPr>
            </w:pPr>
            <w:r>
              <w:rPr>
                <w:noProof/>
                <w:lang w:bidi="es-ES"/>
              </w:rPr>
              <w:t>Página 1</w:t>
            </w:r>
          </w:p>
        </w:tc>
      </w:tr>
    </w:tbl>
    <w:p w14:paraId="6CBB0908" w14:textId="77777777" w:rsidR="000B4502" w:rsidRDefault="000B4502"/>
    <w:tbl>
      <w:tblPr>
        <w:tblpPr w:leftFromText="180" w:rightFromText="180" w:vertAnchor="text" w:horzAnchor="margin" w:tblpY="1"/>
        <w:tblW w:w="18859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624"/>
        <w:gridCol w:w="6394"/>
        <w:gridCol w:w="841"/>
      </w:tblGrid>
      <w:tr w:rsidR="00317131" w14:paraId="091ADA88" w14:textId="77777777" w:rsidTr="000A24B9">
        <w:trPr>
          <w:trHeight w:val="2970"/>
        </w:trPr>
        <w:tc>
          <w:tcPr>
            <w:tcW w:w="18018" w:type="dxa"/>
            <w:gridSpan w:val="2"/>
          </w:tcPr>
          <w:p w14:paraId="5E566D3E" w14:textId="77777777" w:rsidR="00D31B16" w:rsidRDefault="00D31B16" w:rsidP="00D31B16">
            <w:pPr>
              <w:pStyle w:val="Ttulo2"/>
              <w:rPr>
                <w:sz w:val="76"/>
                <w:szCs w:val="76"/>
              </w:rPr>
            </w:pPr>
          </w:p>
          <w:p w14:paraId="34A9CEBF" w14:textId="77777777" w:rsidR="00D31B16" w:rsidRPr="00D31B16" w:rsidRDefault="00D31B16" w:rsidP="00D31B16">
            <w:pPr>
              <w:pStyle w:val="Ttulo2"/>
              <w:rPr>
                <w:sz w:val="76"/>
                <w:szCs w:val="76"/>
              </w:rPr>
            </w:pPr>
            <w:r w:rsidRPr="000B450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07DFE32" wp14:editId="2C8DA559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784225</wp:posOffset>
                      </wp:positionV>
                      <wp:extent cx="6029325" cy="7153275"/>
                      <wp:effectExtent l="0" t="0" r="9525" b="9525"/>
                      <wp:wrapSquare wrapText="bothSides"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29325" cy="7153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AF035F" w14:textId="77777777" w:rsidR="00317131" w:rsidRDefault="00317131" w:rsidP="00317131">
                                  <w:pPr>
                                    <w:pStyle w:val="Ttulo1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Visión General de la Aplicación Web</w:t>
                                  </w:r>
                                </w:p>
                                <w:p w14:paraId="7C213883" w14:textId="77777777" w:rsidR="00317131" w:rsidRPr="00317131" w:rsidRDefault="00317131" w:rsidP="00317131">
                                  <w:pPr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2181F41A" w14:textId="77777777" w:rsidR="00317131" w:rsidRDefault="00D31B16" w:rsidP="00317131">
                                  <w:r>
                                    <w:t>El sistema será una plataforma web moderna y accesible desde cualquier dispositivo con conexión a Internet, proporcionando una experiencia fluida y adaptativa para todos los usuarios. Esta aplicación estará diseñada para facilitar la interacción entre estudiantes, docentes, padres de familia y personal administrativo, mejorando la eficiencia en la gestión académica, administrativa y comunicativa. Los administradores podrán gestionar de manera integral todos los aspectos relacionados con la institución, optimizando procesos, garantizando una comunicación efectiva y permitiendo un acceso rápido a la información relevante.</w:t>
                                  </w:r>
                                </w:p>
                                <w:p w14:paraId="117E3C53" w14:textId="77777777" w:rsidR="002958A5" w:rsidRDefault="002958A5" w:rsidP="002958A5">
                                  <w:pPr>
                                    <w:pStyle w:val="Ttulo1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Objetivos del Sistema</w:t>
                                  </w:r>
                                </w:p>
                                <w:p w14:paraId="32DCFC71" w14:textId="77777777" w:rsidR="002958A5" w:rsidRPr="002958A5" w:rsidRDefault="002958A5" w:rsidP="002958A5">
                                  <w:pPr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62CD4F0B" w14:textId="77777777" w:rsidR="002958A5" w:rsidRDefault="002958A5" w:rsidP="00317131">
                                  <w:pPr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Los objetivos Principales de la Aplicación web son:</w:t>
                                  </w:r>
                                </w:p>
                                <w:p w14:paraId="795E4A96" w14:textId="77777777" w:rsidR="00D31B16" w:rsidRDefault="00D31B16" w:rsidP="00D31B16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rPr>
                                      <w:rStyle w:val="Textoennegrita"/>
                                    </w:rPr>
                                    <w:t>Gestionar Comunicados y Eventos</w:t>
                                  </w:r>
                                  <w:r>
                                    <w:t>:</w:t>
                                  </w:r>
                                  <w:r>
                                    <w:br/>
                                    <w:t>Proveer una plataforma centralizada donde los comunicados importantes, como reuniones, actividades escolares, eventos de la APAFA y el programa de alimentación escolar (</w:t>
                                  </w:r>
                                  <w:proofErr w:type="spellStart"/>
                                  <w:r>
                                    <w:t>Qaliwarma</w:t>
                                  </w:r>
                                  <w:proofErr w:type="spellEnd"/>
                                  <w:r>
                                    <w:t>), sean fácilmente accesibles para todos los miembros de la comunidad educativa, asegurando que no se pierda ninguna información relevante.</w:t>
                                  </w:r>
                                </w:p>
                                <w:p w14:paraId="3160446B" w14:textId="77777777" w:rsidR="00D31B16" w:rsidRDefault="00D31B16" w:rsidP="00D31B16">
                                  <w:pPr>
                                    <w:pStyle w:val="Prrafodelista"/>
                                  </w:pPr>
                                </w:p>
                                <w:p w14:paraId="552D9450" w14:textId="77777777" w:rsidR="00D31B16" w:rsidRDefault="00D31B16" w:rsidP="00D31B16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rPr>
                                      <w:rStyle w:val="Textoennegrita"/>
                                    </w:rPr>
                                    <w:t>Facilitar el Acceso a Información Académica y Especialidades</w:t>
                                  </w:r>
                                  <w:r>
                                    <w:t>:</w:t>
                                  </w:r>
                                  <w:r>
                                    <w:br/>
                                    <w:t>Ofrecer a los nuevos estudiantes y sus familias una visión detallada sobre las especialidades académicas, programas educativos y actividades extracurriculares, brindando acceso directo a información actualizada y ayudando en el proceso de matrícula e integración</w:t>
                                  </w:r>
                                </w:p>
                                <w:p w14:paraId="509F99ED" w14:textId="77777777" w:rsidR="00D31B16" w:rsidRPr="00D31B16" w:rsidRDefault="00D31B16" w:rsidP="00D31B16">
                                  <w:pPr>
                                    <w:pStyle w:val="Prrafodelista"/>
                                    <w:rPr>
                                      <w:rStyle w:val="Textoennegrita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14:paraId="15E10346" w14:textId="77777777" w:rsidR="00D31B16" w:rsidRDefault="00D31B16" w:rsidP="00D31B16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rPr>
                                      <w:rStyle w:val="Textoennegrita"/>
                                    </w:rPr>
                                    <w:t>Mejorar la Comunicación entre Padres y Personal Administrativo</w:t>
                                  </w:r>
                                  <w:r>
                                    <w:t>:</w:t>
                                  </w:r>
                                  <w:r>
                                    <w:br/>
                                    <w:t>Facilitar una línea de comunicación directa entre padres de familia y la administración escolar, promoviendo una colaboración más estrecha para el seguimiento académico y personal de los estudiantes, y permitiendo resolver dudas o recibir información de manera eficiente.</w:t>
                                  </w:r>
                                </w:p>
                                <w:p w14:paraId="744756AA" w14:textId="77777777" w:rsidR="00D31B16" w:rsidRDefault="00D31B16" w:rsidP="00D31B16">
                                  <w:pPr>
                                    <w:pStyle w:val="Prrafodelista"/>
                                  </w:pPr>
                                </w:p>
                                <w:p w14:paraId="6FD4A779" w14:textId="77777777" w:rsidR="00D31B16" w:rsidRDefault="00D31B16" w:rsidP="00D31B16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rPr>
                                      <w:rStyle w:val="Textoennegrita"/>
                                    </w:rPr>
                                    <w:t>Acceso a Libros Virtuales y Material Educativo Gratuito</w:t>
                                  </w:r>
                                  <w:r>
                                    <w:t>:</w:t>
                                  </w:r>
                                  <w:r>
                                    <w:br/>
                                    <w:t>Proveer una biblioteca virtual de libros y recursos educativos accesibles para todos los estudiantes, promoviendo el aprendizaje autónomo y asegurando que cada estudiante tenga acceso a materiales de calidad sin barreras económicas.</w:t>
                                  </w:r>
                                </w:p>
                                <w:p w14:paraId="4C29C691" w14:textId="77777777" w:rsidR="002958A5" w:rsidRDefault="002958A5" w:rsidP="00317131">
                                  <w:pPr>
                                    <w:pStyle w:val="Ttulo3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79B37B05" w14:textId="77777777" w:rsidR="00317131" w:rsidRDefault="00317131" w:rsidP="003171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DFE32" id="Cuadro de texto 11" o:spid="_x0000_s1030" type="#_x0000_t202" style="position:absolute;margin-left:36.65pt;margin-top:61.75pt;width:474.75pt;height:563.2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" fillcolor="white [3201]" stroked="f" strokeweight=".5pt">
                      <v:textbox>
                        <w:txbxContent>
                          <w:p w14:paraId="53AF035F" w14:textId="77777777" w:rsidR="00317131" w:rsidRDefault="00317131" w:rsidP="00317131">
                            <w:pPr>
                              <w:pStyle w:val="Ttulo1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Visión General de la Aplicación Web</w:t>
                            </w:r>
                          </w:p>
                          <w:p w14:paraId="7C213883" w14:textId="77777777" w:rsidR="00317131" w:rsidRPr="00317131" w:rsidRDefault="00317131" w:rsidP="00317131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2181F41A" w14:textId="77777777" w:rsidR="00317131" w:rsidRDefault="00D31B16" w:rsidP="00317131">
                            <w:r>
                              <w:t>El sistema será una plataforma web moderna y accesible desde cualquier dispositivo con conexión a Internet, proporcionando una experiencia fluida y adaptativa para todos los usuarios. Esta aplicación estará diseñada para facilitar la interacción entre estudiantes, docentes, padres de familia y personal administrativo, mejorando la eficiencia en la gestión académica, administrativa y comunicativa. Los administradores podrán gestionar de manera integral todos los aspectos relacionados con la institución, optimizando procesos, garantizando una comunicación efectiva y permitiendo un acceso rápido a la información relevante.</w:t>
                            </w:r>
                          </w:p>
                          <w:p w14:paraId="117E3C53" w14:textId="77777777" w:rsidR="002958A5" w:rsidRDefault="002958A5" w:rsidP="002958A5">
                            <w:pPr>
                              <w:pStyle w:val="Ttulo1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Objetivos del Sistema</w:t>
                            </w:r>
                          </w:p>
                          <w:p w14:paraId="32DCFC71" w14:textId="77777777" w:rsidR="002958A5" w:rsidRPr="002958A5" w:rsidRDefault="002958A5" w:rsidP="002958A5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62CD4F0B" w14:textId="77777777" w:rsidR="002958A5" w:rsidRDefault="002958A5" w:rsidP="00317131">
                            <w:pPr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Los objetivos Principales de la Aplicación web son:</w:t>
                            </w:r>
                          </w:p>
                          <w:p w14:paraId="795E4A96" w14:textId="77777777" w:rsidR="00D31B16" w:rsidRDefault="00D31B16" w:rsidP="00D31B1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Style w:val="Textoennegrita"/>
                              </w:rPr>
                              <w:t>Gestionar Comunicados y Eventos</w:t>
                            </w:r>
                            <w:r>
                              <w:t>:</w:t>
                            </w:r>
                            <w:r>
                              <w:br/>
                              <w:t>Proveer una plataforma centralizada donde los comunicados importantes, como reuniones, actividades escolares, eventos de la APAFA y el programa de alimentación escolar (</w:t>
                            </w:r>
                            <w:proofErr w:type="spellStart"/>
                            <w:r>
                              <w:t>Qaliwarma</w:t>
                            </w:r>
                            <w:proofErr w:type="spellEnd"/>
                            <w:r>
                              <w:t>), sean fácilmente accesibles para todos los miembros de la comunidad educativa, asegurando que no se pierda ninguna información relevante.</w:t>
                            </w:r>
                          </w:p>
                          <w:p w14:paraId="3160446B" w14:textId="77777777" w:rsidR="00D31B16" w:rsidRDefault="00D31B16" w:rsidP="00D31B16">
                            <w:pPr>
                              <w:pStyle w:val="Prrafodelista"/>
                            </w:pPr>
                          </w:p>
                          <w:p w14:paraId="552D9450" w14:textId="77777777" w:rsidR="00D31B16" w:rsidRDefault="00D31B16" w:rsidP="00D31B1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Style w:val="Textoennegrita"/>
                              </w:rPr>
                              <w:t>Facilitar el Acceso a Información Académica y Especialidades</w:t>
                            </w:r>
                            <w:r>
                              <w:t>:</w:t>
                            </w:r>
                            <w:r>
                              <w:br/>
                              <w:t>Ofrecer a los nuevos estudiantes y sus familias una visión detallada sobre las especialidades académicas, programas educativos y actividades extracurriculares, brindando acceso directo a información actualizada y ayudando en el proceso de matrícula e integración</w:t>
                            </w:r>
                          </w:p>
                          <w:p w14:paraId="509F99ED" w14:textId="77777777" w:rsidR="00D31B16" w:rsidRPr="00D31B16" w:rsidRDefault="00D31B16" w:rsidP="00D31B16">
                            <w:pPr>
                              <w:pStyle w:val="Prrafodelista"/>
                              <w:rPr>
                                <w:rStyle w:val="Textoennegrita"/>
                                <w:b w:val="0"/>
                                <w:bCs w:val="0"/>
                              </w:rPr>
                            </w:pPr>
                          </w:p>
                          <w:p w14:paraId="15E10346" w14:textId="77777777" w:rsidR="00D31B16" w:rsidRDefault="00D31B16" w:rsidP="00D31B1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Style w:val="Textoennegrita"/>
                              </w:rPr>
                              <w:t>Mejorar la Comunicación entre Padres y Personal Administrativo</w:t>
                            </w:r>
                            <w:r>
                              <w:t>:</w:t>
                            </w:r>
                            <w:r>
                              <w:br/>
                              <w:t>Facilitar una línea de comunicación directa entre padres de familia y la administración escolar, promoviendo una colaboración más estrecha para el seguimiento académico y personal de los estudiantes, y permitiendo resolver dudas o recibir información de manera eficiente.</w:t>
                            </w:r>
                          </w:p>
                          <w:p w14:paraId="744756AA" w14:textId="77777777" w:rsidR="00D31B16" w:rsidRDefault="00D31B16" w:rsidP="00D31B16">
                            <w:pPr>
                              <w:pStyle w:val="Prrafodelista"/>
                            </w:pPr>
                          </w:p>
                          <w:p w14:paraId="6FD4A779" w14:textId="77777777" w:rsidR="00D31B16" w:rsidRDefault="00D31B16" w:rsidP="00D31B1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Style w:val="Textoennegrita"/>
                              </w:rPr>
                              <w:t>Acceso a Libros Virtuales y Material Educativo Gratuito</w:t>
                            </w:r>
                            <w:r>
                              <w:t>:</w:t>
                            </w:r>
                            <w:r>
                              <w:br/>
                              <w:t>Proveer una biblioteca virtual de libros y recursos educativos accesibles para todos los estudiantes, promoviendo el aprendizaje autónomo y asegurando que cada estudiante tenga acceso a materiales de calidad sin barreras económicas.</w:t>
                            </w:r>
                          </w:p>
                          <w:p w14:paraId="4C29C691" w14:textId="77777777" w:rsidR="002958A5" w:rsidRDefault="002958A5" w:rsidP="00317131">
                            <w:pPr>
                              <w:pStyle w:val="Ttulo3"/>
                              <w:rPr>
                                <w:lang w:bidi="es-ES"/>
                              </w:rPr>
                            </w:pPr>
                          </w:p>
                          <w:p w14:paraId="79B37B05" w14:textId="77777777" w:rsidR="00317131" w:rsidRDefault="00317131" w:rsidP="0031713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sz w:val="76"/>
                <w:szCs w:val="76"/>
              </w:rPr>
              <w:t xml:space="preserve">     Descripción general</w:t>
            </w:r>
          </w:p>
        </w:tc>
        <w:tc>
          <w:tcPr>
            <w:tcW w:w="841" w:type="dxa"/>
          </w:tcPr>
          <w:p w14:paraId="716D4C73" w14:textId="77777777" w:rsidR="00317131" w:rsidRDefault="00317131" w:rsidP="00317131">
            <w:pPr>
              <w:ind w:right="915"/>
            </w:pPr>
          </w:p>
        </w:tc>
      </w:tr>
      <w:tr w:rsidR="000A24B9" w14:paraId="60036832" w14:textId="77777777" w:rsidTr="000A24B9">
        <w:trPr>
          <w:trHeight w:val="8604"/>
        </w:trPr>
        <w:tc>
          <w:tcPr>
            <w:tcW w:w="11624" w:type="dxa"/>
          </w:tcPr>
          <w:p w14:paraId="663E4588" w14:textId="77777777" w:rsidR="000A24B9" w:rsidRDefault="000A24B9" w:rsidP="00317131">
            <w:pPr>
              <w:ind w:right="-721"/>
            </w:pPr>
          </w:p>
          <w:p w14:paraId="7DFE6019" w14:textId="77777777" w:rsidR="000A24B9" w:rsidRDefault="000A24B9" w:rsidP="000A24B9">
            <w:pPr>
              <w:pStyle w:val="Ttulo2"/>
              <w:rPr>
                <w:sz w:val="76"/>
                <w:szCs w:val="76"/>
              </w:rPr>
            </w:pPr>
            <w:r>
              <w:rPr>
                <w:sz w:val="76"/>
                <w:szCs w:val="76"/>
              </w:rPr>
              <w:t xml:space="preserve">    </w:t>
            </w:r>
            <w:r w:rsidRPr="000A24B9">
              <w:rPr>
                <w:sz w:val="76"/>
                <w:szCs w:val="76"/>
              </w:rPr>
              <w:t xml:space="preserve">Requisitos </w:t>
            </w:r>
            <w:r>
              <w:rPr>
                <w:sz w:val="76"/>
                <w:szCs w:val="76"/>
              </w:rPr>
              <w:t>de la Aplicación Web</w:t>
            </w:r>
          </w:p>
          <w:p w14:paraId="22B99C4A" w14:textId="77777777" w:rsidR="0060486F" w:rsidRPr="0060486F" w:rsidRDefault="0060486F" w:rsidP="0060486F"/>
          <w:p w14:paraId="45AD8A70" w14:textId="77777777" w:rsidR="000A24B9" w:rsidRDefault="000A24B9" w:rsidP="000A24B9"/>
          <w:p w14:paraId="2DA4D670" w14:textId="77777777" w:rsidR="000A24B9" w:rsidRPr="0060486F" w:rsidRDefault="000A24B9" w:rsidP="000A24B9">
            <w:pPr>
              <w:ind w:firstLine="731"/>
              <w:rPr>
                <w:b/>
                <w:sz w:val="40"/>
                <w:szCs w:val="40"/>
              </w:rPr>
            </w:pPr>
            <w:r w:rsidRPr="0060486F">
              <w:rPr>
                <w:b/>
                <w:sz w:val="40"/>
                <w:szCs w:val="40"/>
              </w:rPr>
              <w:t xml:space="preserve">Requisitos </w:t>
            </w:r>
            <w:proofErr w:type="gramStart"/>
            <w:r w:rsidRPr="0060486F">
              <w:rPr>
                <w:b/>
                <w:sz w:val="40"/>
                <w:szCs w:val="40"/>
              </w:rPr>
              <w:t>Funcionales :</w:t>
            </w:r>
            <w:proofErr w:type="gramEnd"/>
          </w:p>
          <w:p w14:paraId="27C341CF" w14:textId="77777777" w:rsidR="002C6C36" w:rsidRDefault="002C6C36" w:rsidP="000A24B9">
            <w:pPr>
              <w:ind w:firstLine="731"/>
              <w:rPr>
                <w:sz w:val="36"/>
                <w:szCs w:val="36"/>
              </w:rPr>
            </w:pPr>
          </w:p>
          <w:p w14:paraId="08C061BE" w14:textId="77777777" w:rsidR="002C6C36" w:rsidRDefault="002C6C36" w:rsidP="002C6C36">
            <w:pPr>
              <w:pStyle w:val="Prrafodelista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Notificaciones de próximos eventos escolares.</w:t>
            </w:r>
          </w:p>
          <w:p w14:paraId="57726AB2" w14:textId="77777777" w:rsidR="002C6C36" w:rsidRDefault="002C6C36" w:rsidP="002C6C36">
            <w:pPr>
              <w:pStyle w:val="Prrafodelista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Gestión de libros dentro de la biblioteca virtual.</w:t>
            </w:r>
          </w:p>
          <w:p w14:paraId="5B74231A" w14:textId="77777777" w:rsidR="002C6C36" w:rsidRDefault="00462DEA" w:rsidP="002C6C36">
            <w:pPr>
              <w:pStyle w:val="Prrafodelista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Gestión de cuentas de usuarios.</w:t>
            </w:r>
          </w:p>
          <w:p w14:paraId="413C0CEA" w14:textId="1CD5B2FF" w:rsidR="007912EA" w:rsidRDefault="00133366" w:rsidP="007912EA">
            <w:pPr>
              <w:pStyle w:val="Prrafodelista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Manejo de comunicados.</w:t>
            </w:r>
          </w:p>
          <w:p w14:paraId="4D40ABB7" w14:textId="6D779340" w:rsidR="00C655D8" w:rsidRDefault="00C655D8" w:rsidP="007912EA">
            <w:pPr>
              <w:pStyle w:val="Prrafodelista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 w:rsidRPr="00462DEA">
              <w:rPr>
                <w:sz w:val="30"/>
                <w:szCs w:val="30"/>
              </w:rPr>
              <w:t>La aplicación web debe ser accesible desde cualquier dispositivo con acceso a internet (computadora, Tablet y móviles)</w:t>
            </w:r>
            <w:r>
              <w:rPr>
                <w:sz w:val="30"/>
                <w:szCs w:val="30"/>
              </w:rPr>
              <w:t>.</w:t>
            </w:r>
          </w:p>
          <w:p w14:paraId="1F58E9A0" w14:textId="31075DD7" w:rsidR="00C655D8" w:rsidRPr="007912EA" w:rsidRDefault="00C655D8" w:rsidP="007912EA">
            <w:pPr>
              <w:pStyle w:val="Prrafodelista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La aplicación web debe manejar múltiples usuarios simultáneos sin afectar el rendimiento.</w:t>
            </w:r>
          </w:p>
          <w:p w14:paraId="171A4E59" w14:textId="77777777" w:rsidR="000A24B9" w:rsidRDefault="000A24B9" w:rsidP="000A24B9">
            <w:pPr>
              <w:pStyle w:val="Ttulo3"/>
            </w:pPr>
          </w:p>
          <w:p w14:paraId="673C661A" w14:textId="77777777" w:rsidR="00462DEA" w:rsidRDefault="00462DEA" w:rsidP="00462DEA"/>
          <w:p w14:paraId="1325CF03" w14:textId="77777777" w:rsidR="00462DEA" w:rsidRDefault="00462DEA" w:rsidP="00462DEA"/>
          <w:p w14:paraId="2C835838" w14:textId="67902EC1" w:rsidR="00462DEA" w:rsidRPr="0060486F" w:rsidRDefault="00462DEA" w:rsidP="00462DEA">
            <w:pPr>
              <w:ind w:firstLine="731"/>
              <w:rPr>
                <w:b/>
                <w:sz w:val="40"/>
                <w:szCs w:val="40"/>
              </w:rPr>
            </w:pPr>
            <w:r w:rsidRPr="0060486F">
              <w:rPr>
                <w:b/>
                <w:sz w:val="40"/>
                <w:szCs w:val="40"/>
              </w:rPr>
              <w:t>Requisitos</w:t>
            </w:r>
            <w:r w:rsidR="00C33439">
              <w:rPr>
                <w:b/>
                <w:sz w:val="40"/>
                <w:szCs w:val="40"/>
              </w:rPr>
              <w:t xml:space="preserve"> no</w:t>
            </w:r>
            <w:r w:rsidRPr="0060486F">
              <w:rPr>
                <w:b/>
                <w:sz w:val="40"/>
                <w:szCs w:val="40"/>
              </w:rPr>
              <w:t xml:space="preserve"> </w:t>
            </w:r>
            <w:r w:rsidR="00C655D8" w:rsidRPr="0060486F">
              <w:rPr>
                <w:b/>
                <w:sz w:val="40"/>
                <w:szCs w:val="40"/>
              </w:rPr>
              <w:t>Funcionales:</w:t>
            </w:r>
          </w:p>
          <w:p w14:paraId="45DC23AD" w14:textId="77777777" w:rsidR="00462DEA" w:rsidRDefault="00462DEA" w:rsidP="00462DEA">
            <w:pPr>
              <w:ind w:firstLine="731"/>
              <w:rPr>
                <w:sz w:val="36"/>
                <w:szCs w:val="36"/>
              </w:rPr>
            </w:pPr>
          </w:p>
          <w:p w14:paraId="6BEAA06F" w14:textId="26CF0520" w:rsidR="00462DEA" w:rsidRDefault="00462DEA" w:rsidP="00462DEA">
            <w:pPr>
              <w:pStyle w:val="Prrafodelista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La interfaz</w:t>
            </w:r>
            <w:r w:rsidR="007912EA">
              <w:rPr>
                <w:sz w:val="30"/>
                <w:szCs w:val="30"/>
              </w:rPr>
              <w:t xml:space="preserve"> utilizara un </w:t>
            </w:r>
            <w:proofErr w:type="spellStart"/>
            <w:r w:rsidR="007912EA">
              <w:rPr>
                <w:sz w:val="30"/>
                <w:szCs w:val="30"/>
              </w:rPr>
              <w:t>login</w:t>
            </w:r>
            <w:proofErr w:type="spellEnd"/>
            <w:r>
              <w:rPr>
                <w:sz w:val="30"/>
                <w:szCs w:val="30"/>
              </w:rPr>
              <w:t xml:space="preserve"> y fácil de acceder a la información relevante</w:t>
            </w:r>
            <w:r w:rsidR="007912EA">
              <w:rPr>
                <w:sz w:val="30"/>
                <w:szCs w:val="30"/>
              </w:rPr>
              <w:t>.</w:t>
            </w:r>
          </w:p>
          <w:p w14:paraId="4610537A" w14:textId="47198082" w:rsidR="007912EA" w:rsidRDefault="007912EA" w:rsidP="00462DEA">
            <w:pPr>
              <w:pStyle w:val="Prrafodelista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Impresión de reportes</w:t>
            </w:r>
            <w:r w:rsidR="008E21E2">
              <w:rPr>
                <w:sz w:val="30"/>
                <w:szCs w:val="30"/>
              </w:rPr>
              <w:t xml:space="preserve"> </w:t>
            </w:r>
            <w:r w:rsidR="00C655D8">
              <w:rPr>
                <w:sz w:val="30"/>
                <w:szCs w:val="30"/>
              </w:rPr>
              <w:t>de libros.</w:t>
            </w:r>
          </w:p>
          <w:p w14:paraId="2319A7EE" w14:textId="658D53E8" w:rsidR="00462DEA" w:rsidRDefault="00133366" w:rsidP="00462DEA">
            <w:pPr>
              <w:pStyle w:val="Prrafodelista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La plataforma debe tener medidas de seguridad para resguardar la privacidad e información personas de los </w:t>
            </w:r>
            <w:r w:rsidR="00C655D8">
              <w:rPr>
                <w:sz w:val="30"/>
                <w:szCs w:val="30"/>
              </w:rPr>
              <w:t>-++alumnos y</w:t>
            </w:r>
            <w:r>
              <w:rPr>
                <w:sz w:val="30"/>
                <w:szCs w:val="30"/>
              </w:rPr>
              <w:t xml:space="preserve"> academia.</w:t>
            </w:r>
            <w:r w:rsidR="007912EA">
              <w:rPr>
                <w:sz w:val="30"/>
                <w:szCs w:val="30"/>
              </w:rPr>
              <w:t xml:space="preserve"> </w:t>
            </w:r>
          </w:p>
          <w:p w14:paraId="2A4C14A1" w14:textId="77777777" w:rsidR="00133366" w:rsidRPr="00462DEA" w:rsidRDefault="00133366" w:rsidP="00462DEA">
            <w:pPr>
              <w:pStyle w:val="Prrafodelista"/>
              <w:numPr>
                <w:ilvl w:val="0"/>
                <w:numId w:val="4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La aplicación web debe poder ampliarse y poder agregar nuevas funciones en un futuro.</w:t>
            </w:r>
          </w:p>
          <w:p w14:paraId="43C01CAF" w14:textId="77777777" w:rsidR="00462DEA" w:rsidRPr="00462DEA" w:rsidRDefault="00462DEA" w:rsidP="00462DEA"/>
        </w:tc>
        <w:tc>
          <w:tcPr>
            <w:tcW w:w="7233" w:type="dxa"/>
            <w:gridSpan w:val="2"/>
          </w:tcPr>
          <w:p w14:paraId="3C194841" w14:textId="77777777" w:rsidR="000A24B9" w:rsidRDefault="000A24B9" w:rsidP="000A24B9"/>
          <w:p w14:paraId="30F5C7EC" w14:textId="77777777" w:rsidR="000A24B9" w:rsidRDefault="000A24B9" w:rsidP="000A24B9"/>
        </w:tc>
      </w:tr>
      <w:tr w:rsidR="00317131" w14:paraId="5096721F" w14:textId="77777777" w:rsidTr="000A24B9">
        <w:trPr>
          <w:trHeight w:val="8604"/>
        </w:trPr>
        <w:tc>
          <w:tcPr>
            <w:tcW w:w="11624" w:type="dxa"/>
          </w:tcPr>
          <w:p w14:paraId="7DC14098" w14:textId="77777777" w:rsidR="00112010" w:rsidRDefault="00112010" w:rsidP="00112010">
            <w:pPr>
              <w:pStyle w:val="Ttulo2"/>
              <w:ind w:firstLine="597"/>
            </w:pPr>
            <w:r>
              <w:lastRenderedPageBreak/>
              <w:t xml:space="preserve"> </w:t>
            </w:r>
          </w:p>
          <w:p w14:paraId="79D7FFC6" w14:textId="022B690E" w:rsidR="00317131" w:rsidRDefault="00112010" w:rsidP="00112010">
            <w:pPr>
              <w:pStyle w:val="Ttulo2"/>
              <w:ind w:firstLine="597"/>
              <w:rPr>
                <w:sz w:val="76"/>
                <w:szCs w:val="76"/>
              </w:rPr>
            </w:pPr>
            <w:r>
              <w:rPr>
                <w:sz w:val="76"/>
                <w:szCs w:val="76"/>
              </w:rPr>
              <w:t>Análisis de Requ</w:t>
            </w:r>
            <w:r w:rsidR="00287236">
              <w:rPr>
                <w:sz w:val="76"/>
                <w:szCs w:val="76"/>
              </w:rPr>
              <w:t xml:space="preserve">erimientos </w:t>
            </w:r>
          </w:p>
          <w:p w14:paraId="6E7C592B" w14:textId="77777777" w:rsidR="00112010" w:rsidRDefault="00112010" w:rsidP="00112010"/>
          <w:p w14:paraId="3375CBC5" w14:textId="77777777" w:rsidR="00C33439" w:rsidRDefault="00C33439" w:rsidP="00112010"/>
          <w:p w14:paraId="491715DD" w14:textId="77777777" w:rsidR="00112010" w:rsidRDefault="00C33439" w:rsidP="00C33439">
            <w:pPr>
              <w:pStyle w:val="Ttulo3"/>
              <w:ind w:firstLine="589"/>
              <w:rPr>
                <w:sz w:val="34"/>
                <w:szCs w:val="34"/>
              </w:rPr>
            </w:pPr>
            <w:r w:rsidRPr="00C33439">
              <w:rPr>
                <w:sz w:val="34"/>
                <w:szCs w:val="34"/>
              </w:rPr>
              <w:t>Notificaciones de próximos eventos</w:t>
            </w:r>
            <w:r>
              <w:rPr>
                <w:sz w:val="34"/>
                <w:szCs w:val="34"/>
              </w:rPr>
              <w:t>:</w:t>
            </w:r>
          </w:p>
          <w:p w14:paraId="15AE9C33" w14:textId="77777777" w:rsidR="00C33439" w:rsidRPr="00C33439" w:rsidRDefault="00C33439" w:rsidP="00C33439"/>
          <w:p w14:paraId="66AB0CFE" w14:textId="77777777" w:rsidR="00C33439" w:rsidRDefault="00C33439" w:rsidP="00C33439">
            <w:pPr>
              <w:spacing w:after="0"/>
              <w:ind w:left="1440" w:right="-577" w:hanging="28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C33439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C33439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La aplicación debe contar con una sección o módulo que informe a los usuarios sobre eventos próximos.</w:t>
            </w:r>
          </w:p>
          <w:p w14:paraId="4B1E5C84" w14:textId="77777777" w:rsidR="00C33439" w:rsidRPr="00C33439" w:rsidRDefault="00C33439" w:rsidP="00C33439">
            <w:pPr>
              <w:spacing w:after="0"/>
              <w:ind w:left="1440" w:right="-577" w:hanging="28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66D01189" w14:textId="77777777" w:rsidR="00C33439" w:rsidRDefault="00C33439" w:rsidP="00C33439">
            <w:pPr>
              <w:spacing w:after="0"/>
              <w:ind w:left="1440" w:right="-577" w:hanging="28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C33439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C33439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Se podrían implementar recordatorios automáticos que notifiquen a los usuarios a través de banners dentro de la aplicación, correos electrónicos, o notificaciones </w:t>
            </w:r>
            <w:proofErr w:type="spellStart"/>
            <w:r w:rsidRPr="00C33439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push</w:t>
            </w:r>
            <w:proofErr w:type="spellEnd"/>
            <w:r w:rsidRPr="00C33439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en dispositivos móviles.</w:t>
            </w:r>
          </w:p>
          <w:p w14:paraId="573DAFF3" w14:textId="77777777" w:rsidR="00C33439" w:rsidRPr="00C33439" w:rsidRDefault="00C33439" w:rsidP="00C33439">
            <w:pPr>
              <w:spacing w:after="0"/>
              <w:ind w:left="1440" w:right="-577" w:hanging="28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7493EECA" w14:textId="77777777" w:rsidR="00C33439" w:rsidRDefault="00C33439" w:rsidP="00C33439">
            <w:pPr>
              <w:spacing w:after="0"/>
              <w:ind w:left="1440" w:right="-577" w:hanging="28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C33439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C33439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Posibles eventos a notificar: reuniones de padres, actividades extracurriculares, feriados escolares, entre otros.</w:t>
            </w:r>
          </w:p>
          <w:p w14:paraId="6A3CC2B3" w14:textId="77777777" w:rsidR="00C33439" w:rsidRPr="00C33439" w:rsidRDefault="00C33439" w:rsidP="00C33439">
            <w:pPr>
              <w:spacing w:after="0"/>
              <w:ind w:left="1440" w:right="-577" w:hanging="28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38064F07" w14:textId="77777777" w:rsidR="00C33439" w:rsidRDefault="00C33439" w:rsidP="00C33439">
            <w:pPr>
              <w:ind w:left="1440" w:right="-577" w:hanging="28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C33439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C33439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Configuración de notificaciones personalizables por parte de los usuarios para recibir sólo eventos relevantes.</w:t>
            </w:r>
          </w:p>
          <w:p w14:paraId="65129F00" w14:textId="77777777" w:rsidR="00C33439" w:rsidRDefault="00C33439" w:rsidP="00C33439">
            <w:pPr>
              <w:ind w:left="1440" w:right="-577" w:hanging="28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166AAC94" w14:textId="77777777" w:rsidR="00C33439" w:rsidRPr="00C33439" w:rsidRDefault="00C33439" w:rsidP="00C33439">
            <w:pPr>
              <w:ind w:left="1440" w:right="-577" w:hanging="284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</w:p>
          <w:p w14:paraId="156B5A9F" w14:textId="77777777" w:rsidR="00C33439" w:rsidRDefault="00DA7A8D" w:rsidP="00C33439">
            <w:pPr>
              <w:pStyle w:val="Ttulo3"/>
              <w:ind w:firstLine="589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Gestión de libros dentro de la biblioteca virtual:</w:t>
            </w:r>
          </w:p>
          <w:p w14:paraId="528049B9" w14:textId="77777777" w:rsidR="00DA7A8D" w:rsidRPr="00DA7A8D" w:rsidRDefault="00DA7A8D" w:rsidP="00DA7A8D"/>
          <w:p w14:paraId="1E990E62" w14:textId="77777777" w:rsidR="00DA7A8D" w:rsidRDefault="00DA7A8D" w:rsidP="00DA7A8D">
            <w:pPr>
              <w:spacing w:after="0"/>
              <w:ind w:left="1298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DA7A8D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DA7A8D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Se debe crear un catálogo digital de los libros disponibles en la biblioteca.</w:t>
            </w:r>
          </w:p>
          <w:p w14:paraId="70C986B6" w14:textId="77777777" w:rsidR="00DA7A8D" w:rsidRPr="00DA7A8D" w:rsidRDefault="00DA7A8D" w:rsidP="00DA7A8D">
            <w:pPr>
              <w:spacing w:after="0"/>
              <w:ind w:left="1298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7E41EE66" w14:textId="77777777" w:rsidR="00DA7A8D" w:rsidRDefault="00DA7A8D" w:rsidP="00DA7A8D">
            <w:pPr>
              <w:spacing w:after="0"/>
              <w:ind w:left="1298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DA7A8D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DA7A8D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Posibilidad de visualizar la información de cada libro (autor, género, sinopsis) y, en el caso de libros electrónicos, permitir su lectura en línea o su descarga, de acuerdo a la necesidad planteada previamente.</w:t>
            </w:r>
          </w:p>
          <w:p w14:paraId="4263A9AE" w14:textId="77777777" w:rsidR="00DA7A8D" w:rsidRPr="00DA7A8D" w:rsidRDefault="00DA7A8D" w:rsidP="00DA7A8D">
            <w:pPr>
              <w:spacing w:after="0"/>
              <w:ind w:left="1298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04713DF9" w14:textId="77777777" w:rsidR="00112010" w:rsidRPr="00DA7A8D" w:rsidRDefault="00DA7A8D" w:rsidP="00DA7A8D">
            <w:pPr>
              <w:ind w:left="1298"/>
              <w:rPr>
                <w:rFonts w:asciiTheme="majorHAnsi" w:hAnsiTheme="majorHAnsi" w:cstheme="majorHAnsi"/>
                <w:lang w:val="es-MX"/>
              </w:rPr>
            </w:pPr>
            <w:r w:rsidRPr="00DA7A8D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DA7A8D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El sistema debe incluir una funcionalidad de búsqueda y filtrado para facilitar el acceso a los libros de interés.</w:t>
            </w:r>
          </w:p>
          <w:p w14:paraId="0763310F" w14:textId="77777777" w:rsidR="00112010" w:rsidRDefault="00112010" w:rsidP="00112010"/>
          <w:p w14:paraId="035DB763" w14:textId="77777777" w:rsidR="00637F3E" w:rsidRDefault="00637F3E" w:rsidP="00112010"/>
          <w:p w14:paraId="3D510783" w14:textId="41D85AC9" w:rsidR="00637F3E" w:rsidRDefault="00637F3E" w:rsidP="00637F3E">
            <w:pPr>
              <w:pStyle w:val="Ttulo3"/>
              <w:ind w:firstLine="589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Gestión de cuentas de usuario:</w:t>
            </w:r>
          </w:p>
          <w:p w14:paraId="241FB50D" w14:textId="77777777" w:rsidR="004E3A08" w:rsidRPr="004E3A08" w:rsidRDefault="004E3A08" w:rsidP="004E3A08"/>
          <w:p w14:paraId="3C2F114B" w14:textId="041BDC8D" w:rsidR="004E3A08" w:rsidRPr="004E3A08" w:rsidRDefault="004E3A08" w:rsidP="004E3A08">
            <w:pPr>
              <w:tabs>
                <w:tab w:val="left" w:pos="1014"/>
                <w:tab w:val="left" w:pos="1575"/>
              </w:tabs>
              <w:spacing w:before="100" w:beforeAutospacing="1" w:after="100" w:afterAutospacing="1"/>
              <w:ind w:left="1156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El sistema debe permitir el registro y la autenticación de diferentes tipos de usuarios (estudiantes, profesores, administradores).</w:t>
            </w:r>
          </w:p>
          <w:p w14:paraId="56C802C9" w14:textId="207CD74C" w:rsidR="004E3A08" w:rsidRDefault="004E3A08" w:rsidP="004E3A08">
            <w:pPr>
              <w:numPr>
                <w:ilvl w:val="0"/>
                <w:numId w:val="5"/>
              </w:numPr>
              <w:tabs>
                <w:tab w:val="clear" w:pos="720"/>
                <w:tab w:val="num" w:pos="873"/>
                <w:tab w:val="num" w:pos="1156"/>
                <w:tab w:val="left" w:pos="1575"/>
              </w:tabs>
              <w:spacing w:before="100" w:beforeAutospacing="1" w:after="100" w:afterAutospacing="1"/>
              <w:ind w:firstLine="29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Cada cuenta debe contar con diferentes permisos y funcionalidades según su rol en la aplicación.</w:t>
            </w:r>
          </w:p>
          <w:p w14:paraId="705C5167" w14:textId="77777777" w:rsidR="004E3A08" w:rsidRPr="004E3A08" w:rsidRDefault="004E3A08" w:rsidP="004E3A08">
            <w:pPr>
              <w:tabs>
                <w:tab w:val="num" w:pos="1156"/>
                <w:tab w:val="left" w:pos="1575"/>
              </w:tabs>
              <w:spacing w:before="100" w:beforeAutospacing="1" w:after="100" w:afterAutospacing="1"/>
              <w:ind w:left="101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7ECC3DC9" w14:textId="20ABD19C" w:rsidR="004E3A08" w:rsidRDefault="004E3A08" w:rsidP="004E3A08">
            <w:pPr>
              <w:numPr>
                <w:ilvl w:val="0"/>
                <w:numId w:val="5"/>
              </w:numPr>
              <w:tabs>
                <w:tab w:val="clear" w:pos="720"/>
                <w:tab w:val="num" w:pos="1156"/>
                <w:tab w:val="left" w:pos="1575"/>
              </w:tabs>
              <w:spacing w:before="100" w:beforeAutospacing="1" w:after="100" w:afterAutospacing="1"/>
              <w:ind w:right="-577" w:firstLine="29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Los usuarios deben poder recuperar sus contraseñas en caso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de olvido y modificar sus datos </w:t>
            </w: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personales.</w:t>
            </w:r>
          </w:p>
          <w:p w14:paraId="7A950471" w14:textId="77777777" w:rsidR="004E3A08" w:rsidRPr="004E3A08" w:rsidRDefault="004E3A08" w:rsidP="004E3A08">
            <w:pPr>
              <w:tabs>
                <w:tab w:val="left" w:pos="1575"/>
              </w:tabs>
              <w:spacing w:before="100" w:beforeAutospacing="1" w:after="100" w:afterAutospacing="1"/>
              <w:ind w:left="1014" w:right="-577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7C6B4080" w14:textId="77777777" w:rsidR="004E3A08" w:rsidRPr="004E3A08" w:rsidRDefault="004E3A08" w:rsidP="004E3A08">
            <w:pPr>
              <w:numPr>
                <w:ilvl w:val="0"/>
                <w:numId w:val="5"/>
              </w:numPr>
              <w:tabs>
                <w:tab w:val="clear" w:pos="720"/>
                <w:tab w:val="num" w:pos="873"/>
                <w:tab w:val="num" w:pos="1156"/>
                <w:tab w:val="left" w:pos="1575"/>
              </w:tabs>
              <w:spacing w:before="100" w:beforeAutospacing="1" w:after="100" w:afterAutospacing="1"/>
              <w:ind w:firstLine="29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Implementación de un sistema de control de acceso que limite las acciones según el tipo de cuenta.</w:t>
            </w:r>
          </w:p>
          <w:p w14:paraId="689A0F6B" w14:textId="6FE2CD24" w:rsidR="00112010" w:rsidRPr="00112010" w:rsidRDefault="00112010" w:rsidP="004E3A08"/>
        </w:tc>
        <w:tc>
          <w:tcPr>
            <w:tcW w:w="7233" w:type="dxa"/>
            <w:gridSpan w:val="2"/>
          </w:tcPr>
          <w:p w14:paraId="794E6C1C" w14:textId="77777777" w:rsidR="00317131" w:rsidRDefault="00317131" w:rsidP="00317131">
            <w:pPr>
              <w:ind w:left="-1226" w:firstLine="1226"/>
            </w:pPr>
          </w:p>
        </w:tc>
      </w:tr>
      <w:tr w:rsidR="00317131" w14:paraId="6ED1A4A6" w14:textId="77777777" w:rsidTr="000A24B9">
        <w:trPr>
          <w:trHeight w:val="2727"/>
        </w:trPr>
        <w:tc>
          <w:tcPr>
            <w:tcW w:w="18859" w:type="dxa"/>
            <w:gridSpan w:val="3"/>
            <w:vAlign w:val="center"/>
          </w:tcPr>
          <w:p w14:paraId="15D7CCF5" w14:textId="77A2C40C" w:rsidR="004E3A08" w:rsidRDefault="004E3A08" w:rsidP="004E3A08">
            <w:pPr>
              <w:pStyle w:val="Ttulo3"/>
              <w:ind w:firstLine="589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lastRenderedPageBreak/>
              <w:t>Accesibilidad desde cualquier dispositivo con internet:</w:t>
            </w:r>
          </w:p>
          <w:p w14:paraId="3A47F626" w14:textId="77777777" w:rsidR="004E3A08" w:rsidRPr="004E3A08" w:rsidRDefault="004E3A08" w:rsidP="004E3A08"/>
          <w:p w14:paraId="4F592587" w14:textId="77777777" w:rsidR="004E3A08" w:rsidRPr="004E3A08" w:rsidRDefault="004E3A08" w:rsidP="004E3A08">
            <w:pPr>
              <w:spacing w:after="0"/>
              <w:ind w:left="101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proofErr w:type="gramStart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 La</w:t>
            </w:r>
            <w:proofErr w:type="gramEnd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aplicación debe ser diseñada para ser completamente responsiva, asegurando una experiencia de </w:t>
            </w:r>
            <w:proofErr w:type="spellStart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usuari</w:t>
            </w:r>
            <w:proofErr w:type="spellEnd"/>
          </w:p>
          <w:p w14:paraId="312067A9" w14:textId="2A0194F2" w:rsidR="004E3A08" w:rsidRPr="004E3A08" w:rsidRDefault="004E3A08" w:rsidP="004E3A08">
            <w:pPr>
              <w:spacing w:after="0"/>
              <w:ind w:left="101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o óptima en computadoras, </w:t>
            </w:r>
            <w:proofErr w:type="spellStart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tablets</w:t>
            </w:r>
            <w:proofErr w:type="spellEnd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y móviles.</w:t>
            </w:r>
          </w:p>
          <w:p w14:paraId="19BBC6C8" w14:textId="77777777" w:rsidR="004E3A08" w:rsidRPr="004E3A08" w:rsidRDefault="004E3A08" w:rsidP="004E3A08">
            <w:pPr>
              <w:spacing w:after="0"/>
              <w:ind w:left="101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5D53E158" w14:textId="31E55D08" w:rsidR="004E3A08" w:rsidRDefault="004E3A08" w:rsidP="004E3A08">
            <w:pPr>
              <w:ind w:left="101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proofErr w:type="gramStart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 Uso</w:t>
            </w:r>
            <w:proofErr w:type="gramEnd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de </w:t>
            </w:r>
            <w:proofErr w:type="spellStart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frameworks</w:t>
            </w:r>
            <w:proofErr w:type="spellEnd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y librerías de diseño responsivo, como </w:t>
            </w:r>
            <w:proofErr w:type="spellStart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Bootstrap</w:t>
            </w:r>
            <w:proofErr w:type="spellEnd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o CSS media </w:t>
            </w:r>
            <w:proofErr w:type="spellStart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queries</w:t>
            </w:r>
            <w:proofErr w:type="spellEnd"/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, para que la interfaz se adapte automáticamente al tamaño de la pantalla del dispositivo.</w:t>
            </w:r>
          </w:p>
          <w:p w14:paraId="472EBBAC" w14:textId="77777777" w:rsidR="004E3A08" w:rsidRPr="004E3A08" w:rsidRDefault="004E3A08" w:rsidP="004E3A08">
            <w:pPr>
              <w:ind w:left="1014"/>
              <w:rPr>
                <w:rFonts w:asciiTheme="majorHAnsi" w:hAnsiTheme="majorHAnsi" w:cstheme="majorHAnsi"/>
                <w:lang w:val="es-MX"/>
              </w:rPr>
            </w:pPr>
          </w:p>
          <w:p w14:paraId="75C499C4" w14:textId="73BF218C" w:rsidR="004E3A08" w:rsidRDefault="004E3A08" w:rsidP="004E3A08">
            <w:pPr>
              <w:pStyle w:val="Ttulo3"/>
              <w:ind w:firstLine="589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Manejo de múltiples usuarios sin afectar el rendimiento:</w:t>
            </w:r>
          </w:p>
          <w:p w14:paraId="0676EA5B" w14:textId="1B094727" w:rsidR="004E3A08" w:rsidRDefault="004E3A08" w:rsidP="004E3A08"/>
          <w:p w14:paraId="494CE977" w14:textId="35557079" w:rsidR="004E3A08" w:rsidRPr="004E3A08" w:rsidRDefault="006F3AC2" w:rsidP="004E3A08">
            <w:pPr>
              <w:tabs>
                <w:tab w:val="left" w:pos="915"/>
              </w:tabs>
              <w:spacing w:after="0"/>
              <w:ind w:firstLine="101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4E3A08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6F3AC2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La</w:t>
            </w:r>
            <w:r w:rsidR="004E3A08"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aplicación debe estar preparada para gestionar una gran cantidad de usuarios accediendo al sistema </w:t>
            </w:r>
          </w:p>
          <w:p w14:paraId="1C0FC97E" w14:textId="0EB2F28D" w:rsidR="004E3A08" w:rsidRPr="004E3A08" w:rsidRDefault="004E3A08" w:rsidP="004E3A08">
            <w:pPr>
              <w:tabs>
                <w:tab w:val="left" w:pos="915"/>
              </w:tabs>
              <w:spacing w:after="0"/>
              <w:ind w:firstLine="101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al mismo tiempo, sin pérdidas de rendimiento.</w:t>
            </w:r>
          </w:p>
          <w:p w14:paraId="020FC106" w14:textId="77777777" w:rsidR="004E3A08" w:rsidRPr="004E3A08" w:rsidRDefault="004E3A08" w:rsidP="004E3A08">
            <w:pPr>
              <w:tabs>
                <w:tab w:val="left" w:pos="915"/>
              </w:tabs>
              <w:spacing w:after="0"/>
              <w:ind w:firstLine="101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49F612E2" w14:textId="66A47C84" w:rsidR="004E3A08" w:rsidRPr="004E3A08" w:rsidRDefault="006F3AC2" w:rsidP="004E3A08">
            <w:pPr>
              <w:tabs>
                <w:tab w:val="left" w:pos="915"/>
              </w:tabs>
              <w:ind w:firstLine="101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Requiere</w:t>
            </w:r>
            <w:r w:rsidR="004E3A08"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una arquitectura escalable que soporte concurrencia y alta disponibilidad, como el uso de</w:t>
            </w:r>
          </w:p>
          <w:p w14:paraId="4DFB6F72" w14:textId="2CBE5B36" w:rsidR="004E3A08" w:rsidRDefault="004E3A08" w:rsidP="004E3A08">
            <w:pPr>
              <w:tabs>
                <w:tab w:val="left" w:pos="915"/>
              </w:tabs>
              <w:ind w:firstLine="101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4E3A0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balanceadores de carga y servidores en la nube que permitan escalar recursos bajo demanda.</w:t>
            </w:r>
          </w:p>
          <w:p w14:paraId="1DBDDF7D" w14:textId="18339315" w:rsidR="006F3AC2" w:rsidRDefault="006F3AC2" w:rsidP="004E3A08">
            <w:pPr>
              <w:tabs>
                <w:tab w:val="left" w:pos="915"/>
              </w:tabs>
              <w:ind w:firstLine="101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0D9E49D9" w14:textId="0C83CCAC" w:rsidR="006F3AC2" w:rsidRDefault="006F3AC2" w:rsidP="004E3A08">
            <w:pPr>
              <w:tabs>
                <w:tab w:val="left" w:pos="915"/>
              </w:tabs>
              <w:ind w:firstLine="1014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035B4E7E" w14:textId="196C08E7" w:rsidR="006F3AC2" w:rsidRDefault="00287236" w:rsidP="006F3AC2">
            <w:pPr>
              <w:pStyle w:val="Ttulo3"/>
              <w:ind w:firstLine="589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Interfaz con </w:t>
            </w:r>
            <w:proofErr w:type="spellStart"/>
            <w:r>
              <w:rPr>
                <w:sz w:val="34"/>
                <w:szCs w:val="34"/>
              </w:rPr>
              <w:t>login</w:t>
            </w:r>
            <w:proofErr w:type="spellEnd"/>
            <w:r>
              <w:rPr>
                <w:sz w:val="34"/>
                <w:szCs w:val="34"/>
              </w:rPr>
              <w:t xml:space="preserve"> para el acceso a la información relevante</w:t>
            </w:r>
            <w:r w:rsidR="006F3AC2">
              <w:rPr>
                <w:sz w:val="34"/>
                <w:szCs w:val="34"/>
              </w:rPr>
              <w:t>:</w:t>
            </w:r>
          </w:p>
          <w:p w14:paraId="609E3799" w14:textId="30C7C379" w:rsidR="00287236" w:rsidRDefault="00287236" w:rsidP="00287236"/>
          <w:p w14:paraId="4736E912" w14:textId="77777777" w:rsidR="00287236" w:rsidRPr="00287236" w:rsidRDefault="00287236" w:rsidP="00287236">
            <w:pPr>
              <w:spacing w:after="0"/>
              <w:ind w:left="589" w:firstLine="567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proofErr w:type="gramStart"/>
            <w:r w:rsidRPr="00287236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287236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 La</w:t>
            </w:r>
            <w:proofErr w:type="gramEnd"/>
            <w:r w:rsidRPr="00287236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aplicación debe incluir una página de inicio de sesión donde los usuarios ingresen sus credenciales para acceder </w:t>
            </w:r>
          </w:p>
          <w:p w14:paraId="70BDFE6B" w14:textId="1ED27CC2" w:rsidR="00287236" w:rsidRPr="00287236" w:rsidRDefault="00287236" w:rsidP="00287236">
            <w:pPr>
              <w:spacing w:after="0"/>
              <w:ind w:left="589" w:firstLine="567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287236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 sus cuentas.</w:t>
            </w:r>
          </w:p>
          <w:p w14:paraId="0C08EA88" w14:textId="77777777" w:rsidR="00287236" w:rsidRPr="00287236" w:rsidRDefault="00287236" w:rsidP="00287236">
            <w:pPr>
              <w:spacing w:after="0"/>
              <w:ind w:left="589" w:firstLine="567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0D2FB4C1" w14:textId="77777777" w:rsidR="009F4988" w:rsidRDefault="00287236" w:rsidP="00287236">
            <w:pPr>
              <w:ind w:left="589" w:firstLine="567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proofErr w:type="gramStart"/>
            <w:r w:rsidRPr="00287236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287236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 La</w:t>
            </w:r>
            <w:proofErr w:type="gramEnd"/>
            <w:r w:rsidRPr="00287236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interfaz de usuario debe estar organizada de manera que la información relevante sea de fácil acceso, </w:t>
            </w:r>
          </w:p>
          <w:p w14:paraId="7AA2B918" w14:textId="79DB238F" w:rsidR="00287236" w:rsidRDefault="009F4988" w:rsidP="009F4988">
            <w:pPr>
              <w:ind w:left="589" w:firstLine="567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287236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</w:t>
            </w:r>
            <w:r w:rsidR="00287236" w:rsidRPr="00287236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vitando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</w:t>
            </w:r>
            <w:r w:rsidR="00287236" w:rsidRPr="00287236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que los usuarios naveguen demasiado para encontrar las funciones principales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.</w:t>
            </w:r>
          </w:p>
          <w:p w14:paraId="66F01E1B" w14:textId="737BCBB1" w:rsidR="009F4988" w:rsidRDefault="009F4988" w:rsidP="009F4988">
            <w:pPr>
              <w:ind w:left="589" w:firstLine="567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6F423BD6" w14:textId="77777777" w:rsidR="009F4988" w:rsidRDefault="009F4988" w:rsidP="009F4988">
            <w:pPr>
              <w:ind w:left="589" w:firstLine="567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214A6432" w14:textId="63A6402C" w:rsidR="009F4988" w:rsidRDefault="009F4988" w:rsidP="009F4988">
            <w:pPr>
              <w:pStyle w:val="Ttulo3"/>
              <w:ind w:firstLine="589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Impresión de reportes de libros:</w:t>
            </w:r>
          </w:p>
          <w:p w14:paraId="7BF8D69C" w14:textId="144E1DD4" w:rsidR="009F4988" w:rsidRDefault="009F4988" w:rsidP="009F4988"/>
          <w:p w14:paraId="625EA1B6" w14:textId="77777777" w:rsidR="009F4988" w:rsidRPr="009F4988" w:rsidRDefault="009F4988" w:rsidP="009F4988">
            <w:pPr>
              <w:ind w:firstLine="1156"/>
              <w:rPr>
                <w:rFonts w:asciiTheme="majorHAnsi" w:hAnsiTheme="majorHAnsi" w:cstheme="majorHAnsi"/>
              </w:rPr>
            </w:pPr>
            <w:r w:rsidRPr="009F4988">
              <w:rPr>
                <w:rFonts w:asciiTheme="majorHAnsi" w:hAnsiTheme="majorHAnsi" w:cstheme="majorHAnsi"/>
              </w:rPr>
              <w:t xml:space="preserve">Esta funcionalidad puede incluir filtros para reportes específicos (por ejemplo, por autor, categoría o disponibilidad), permitiendo </w:t>
            </w:r>
          </w:p>
          <w:p w14:paraId="13DB0AEF" w14:textId="5AFE685E" w:rsidR="009F4988" w:rsidRDefault="009F4988" w:rsidP="009F4988">
            <w:pPr>
              <w:ind w:firstLine="1156"/>
              <w:rPr>
                <w:rFonts w:asciiTheme="majorHAnsi" w:hAnsiTheme="majorHAnsi" w:cstheme="majorHAnsi"/>
              </w:rPr>
            </w:pPr>
            <w:r w:rsidRPr="009F4988">
              <w:rPr>
                <w:rFonts w:asciiTheme="majorHAnsi" w:hAnsiTheme="majorHAnsi" w:cstheme="majorHAnsi"/>
              </w:rPr>
              <w:t>que los usuarios obtengan informes personalizados de la biblioteca.</w:t>
            </w:r>
          </w:p>
          <w:p w14:paraId="6CF6C014" w14:textId="5133A89D" w:rsidR="009F4988" w:rsidRDefault="009F4988" w:rsidP="009F4988">
            <w:pPr>
              <w:ind w:firstLine="1156"/>
              <w:rPr>
                <w:rFonts w:asciiTheme="majorHAnsi" w:hAnsiTheme="majorHAnsi" w:cstheme="majorHAnsi"/>
              </w:rPr>
            </w:pPr>
          </w:p>
          <w:p w14:paraId="45D877DC" w14:textId="1C7B112F" w:rsidR="009F4988" w:rsidRDefault="009F4988" w:rsidP="009F4988">
            <w:pPr>
              <w:ind w:firstLine="1156"/>
              <w:rPr>
                <w:rFonts w:asciiTheme="majorHAnsi" w:hAnsiTheme="majorHAnsi" w:cstheme="majorHAnsi"/>
              </w:rPr>
            </w:pPr>
          </w:p>
          <w:p w14:paraId="2BDDD1AB" w14:textId="0B2E2486" w:rsidR="009F4988" w:rsidRDefault="009F4988" w:rsidP="009F4988">
            <w:pPr>
              <w:pStyle w:val="Ttulo3"/>
              <w:ind w:firstLine="589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Medidas de seguridad para resguardar la privacidad de datos:</w:t>
            </w:r>
          </w:p>
          <w:p w14:paraId="384EFEE2" w14:textId="043BF20A" w:rsidR="009F4988" w:rsidRDefault="009F4988" w:rsidP="009F4988">
            <w:pPr>
              <w:ind w:firstLine="1156"/>
              <w:rPr>
                <w:rFonts w:asciiTheme="majorHAnsi" w:hAnsiTheme="majorHAnsi" w:cstheme="majorHAnsi"/>
              </w:rPr>
            </w:pPr>
          </w:p>
          <w:p w14:paraId="41B979CB" w14:textId="77777777" w:rsidR="00595753" w:rsidRPr="00595753" w:rsidRDefault="009F4988" w:rsidP="00595753">
            <w:pPr>
              <w:tabs>
                <w:tab w:val="left" w:pos="855"/>
              </w:tabs>
              <w:spacing w:after="0"/>
              <w:ind w:firstLine="1156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proofErr w:type="gramStart"/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 La</w:t>
            </w:r>
            <w:proofErr w:type="gramEnd"/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plataforma debe incluir cifrado de datos (por ejemplo, HTTPS y cifrado de contraseñas) para</w:t>
            </w:r>
          </w:p>
          <w:p w14:paraId="2C7DCF07" w14:textId="0B8606CE" w:rsidR="009F4988" w:rsidRPr="00595753" w:rsidRDefault="009F4988" w:rsidP="00595753">
            <w:pPr>
              <w:tabs>
                <w:tab w:val="left" w:pos="855"/>
              </w:tabs>
              <w:spacing w:after="0"/>
              <w:ind w:firstLine="1156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</w:t>
            </w:r>
            <w:r w:rsidR="00595753" w:rsidRPr="00595753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p</w:t>
            </w:r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roteger</w:t>
            </w:r>
            <w:r w:rsidR="00595753" w:rsidRPr="00595753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</w:t>
            </w:r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la información personal de los estudiantes y de la academia.</w:t>
            </w:r>
          </w:p>
          <w:p w14:paraId="2FBFBF90" w14:textId="77777777" w:rsidR="00595753" w:rsidRPr="009F4988" w:rsidRDefault="00595753" w:rsidP="00595753">
            <w:pPr>
              <w:tabs>
                <w:tab w:val="left" w:pos="855"/>
              </w:tabs>
              <w:spacing w:after="0"/>
              <w:ind w:firstLine="1156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69590FFB" w14:textId="1F3691D9" w:rsidR="00595753" w:rsidRPr="00595753" w:rsidRDefault="009F4988" w:rsidP="00595753">
            <w:pPr>
              <w:tabs>
                <w:tab w:val="left" w:pos="855"/>
              </w:tabs>
              <w:spacing w:after="0"/>
              <w:ind w:firstLine="1156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proofErr w:type="gramStart"/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 Se</w:t>
            </w:r>
            <w:proofErr w:type="gramEnd"/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deben implementar controles de acceso y autenticación segura (como </w:t>
            </w:r>
            <w:proofErr w:type="spellStart"/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tokens</w:t>
            </w:r>
            <w:proofErr w:type="spellEnd"/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de sesión) para evitar</w:t>
            </w:r>
            <w:r w:rsidR="00595753" w:rsidRPr="00595753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</w:t>
            </w:r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accesos</w:t>
            </w:r>
          </w:p>
          <w:p w14:paraId="717C1509" w14:textId="6A24D006" w:rsidR="009F4988" w:rsidRPr="00595753" w:rsidRDefault="009F4988" w:rsidP="00595753">
            <w:pPr>
              <w:tabs>
                <w:tab w:val="left" w:pos="855"/>
              </w:tabs>
              <w:spacing w:after="0"/>
              <w:ind w:firstLine="1156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9F4988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no autorizados.</w:t>
            </w:r>
          </w:p>
          <w:p w14:paraId="214D78C8" w14:textId="77777777" w:rsidR="00595753" w:rsidRPr="009F4988" w:rsidRDefault="00595753" w:rsidP="00595753">
            <w:pPr>
              <w:tabs>
                <w:tab w:val="left" w:pos="855"/>
              </w:tabs>
              <w:spacing w:after="0"/>
              <w:ind w:firstLine="1156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</w:p>
          <w:p w14:paraId="2808D4EC" w14:textId="77777777" w:rsidR="00595753" w:rsidRPr="00595753" w:rsidRDefault="009F4988" w:rsidP="00595753">
            <w:pPr>
              <w:tabs>
                <w:tab w:val="left" w:pos="855"/>
              </w:tabs>
              <w:ind w:firstLine="1156"/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proofErr w:type="gramStart"/>
            <w:r w:rsidRPr="00595753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</w:t>
            </w:r>
            <w:r w:rsidRPr="00595753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 Consideración</w:t>
            </w:r>
            <w:proofErr w:type="gramEnd"/>
            <w:r w:rsidRPr="00595753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 xml:space="preserve"> de políticas de privacidad y prácticas de seguridad, como evitar el almacenamiento de contraseñas </w:t>
            </w:r>
          </w:p>
          <w:p w14:paraId="0AC11672" w14:textId="18C711F6" w:rsidR="009F4988" w:rsidRPr="00595753" w:rsidRDefault="009F4988" w:rsidP="00595753">
            <w:pPr>
              <w:tabs>
                <w:tab w:val="left" w:pos="855"/>
              </w:tabs>
              <w:ind w:firstLine="1156"/>
              <w:rPr>
                <w:rFonts w:asciiTheme="majorHAnsi" w:hAnsiTheme="majorHAnsi" w:cstheme="majorHAnsi"/>
                <w:lang w:val="es-MX"/>
              </w:rPr>
            </w:pPr>
            <w:r w:rsidRPr="00595753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en texto claro.</w:t>
            </w:r>
          </w:p>
          <w:p w14:paraId="711081A4" w14:textId="77777777" w:rsidR="009F4988" w:rsidRPr="009F4988" w:rsidRDefault="009F4988" w:rsidP="009F4988">
            <w:pPr>
              <w:ind w:left="589" w:firstLine="567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4F96DC" w14:textId="77777777" w:rsidR="006F3AC2" w:rsidRPr="006F3AC2" w:rsidRDefault="006F3AC2" w:rsidP="006F3AC2">
            <w:pPr>
              <w:tabs>
                <w:tab w:val="left" w:pos="915"/>
              </w:tabs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5C9B60D" w14:textId="4D4589C9" w:rsidR="00317131" w:rsidRDefault="000534FE" w:rsidP="0000502F">
            <w:pPr>
              <w:pStyle w:val="Ttulo2"/>
              <w:ind w:firstLine="3424"/>
              <w:rPr>
                <w:sz w:val="76"/>
                <w:szCs w:val="76"/>
              </w:rPr>
            </w:pPr>
            <w:r w:rsidRPr="000534FE">
              <w:rPr>
                <w:sz w:val="76"/>
                <w:szCs w:val="76"/>
              </w:rPr>
              <w:t>MODELO DE DATOS</w:t>
            </w:r>
          </w:p>
          <w:p w14:paraId="7FC3B8D6" w14:textId="1296DB43" w:rsidR="00445475" w:rsidRDefault="00445475" w:rsidP="00445475"/>
          <w:p w14:paraId="40665402" w14:textId="77777777" w:rsidR="00445475" w:rsidRPr="00445475" w:rsidRDefault="00445475" w:rsidP="00445475"/>
          <w:p w14:paraId="11CAB086" w14:textId="251E3EE4" w:rsidR="00445475" w:rsidRDefault="00445475" w:rsidP="00445475">
            <w:pPr>
              <w:pStyle w:val="Ttulo2"/>
              <w:ind w:firstLine="1440"/>
              <w:rPr>
                <w:sz w:val="32"/>
                <w:szCs w:val="32"/>
              </w:rPr>
            </w:pPr>
            <w:r w:rsidRPr="00445475">
              <w:rPr>
                <w:sz w:val="32"/>
                <w:szCs w:val="32"/>
              </w:rPr>
              <w:t xml:space="preserve">MODELO DE BASE DE DATOS ENTIDAD </w:t>
            </w:r>
            <w:r>
              <w:rPr>
                <w:sz w:val="32"/>
                <w:szCs w:val="32"/>
              </w:rPr>
              <w:t>–</w:t>
            </w:r>
            <w:r w:rsidRPr="00445475">
              <w:rPr>
                <w:sz w:val="32"/>
                <w:szCs w:val="32"/>
              </w:rPr>
              <w:t xml:space="preserve"> RELACIÓN</w:t>
            </w:r>
          </w:p>
          <w:p w14:paraId="423D6C3D" w14:textId="145F64D5" w:rsidR="00445475" w:rsidRDefault="00445475" w:rsidP="00445475"/>
          <w:p w14:paraId="2AABF51B" w14:textId="21E6C95A" w:rsidR="00445475" w:rsidRDefault="00445475" w:rsidP="00445475"/>
          <w:p w14:paraId="2DC7528B" w14:textId="47912871" w:rsidR="00445475" w:rsidRPr="00445475" w:rsidRDefault="00445475" w:rsidP="00445475">
            <w:pPr>
              <w:ind w:firstLine="2574"/>
            </w:pPr>
            <w:r w:rsidRPr="00445475">
              <w:rPr>
                <w:noProof/>
                <w:lang w:val="en-US"/>
              </w:rPr>
              <w:drawing>
                <wp:inline distT="0" distB="0" distL="0" distR="0" wp14:anchorId="26C94AD3" wp14:editId="2F609857">
                  <wp:extent cx="7560310" cy="4957445"/>
                  <wp:effectExtent l="6032" t="0" r="8573" b="8572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560310" cy="495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4E428" w14:textId="1659E59F" w:rsidR="00445475" w:rsidRPr="00445475" w:rsidRDefault="00445475" w:rsidP="00445475"/>
        </w:tc>
      </w:tr>
      <w:tr w:rsidR="00317131" w14:paraId="3C436BCD" w14:textId="77777777" w:rsidTr="000A24B9">
        <w:trPr>
          <w:trHeight w:val="630"/>
        </w:trPr>
        <w:tc>
          <w:tcPr>
            <w:tcW w:w="18859" w:type="dxa"/>
            <w:gridSpan w:val="3"/>
            <w:vAlign w:val="bottom"/>
          </w:tcPr>
          <w:p w14:paraId="7BA67780" w14:textId="77777777" w:rsidR="00317131" w:rsidRDefault="00317131" w:rsidP="00317131">
            <w:pPr>
              <w:ind w:left="720" w:right="1875"/>
              <w:jc w:val="right"/>
              <w:rPr>
                <w:noProof/>
              </w:rPr>
            </w:pPr>
            <w:r>
              <w:rPr>
                <w:noProof/>
                <w:lang w:bidi="es-ES"/>
              </w:rPr>
              <w:lastRenderedPageBreak/>
              <w:t>Página 2</w:t>
            </w:r>
          </w:p>
        </w:tc>
      </w:tr>
    </w:tbl>
    <w:p w14:paraId="018B6C85" w14:textId="77777777" w:rsidR="000B4502" w:rsidRDefault="000B4502" w:rsidP="00D31B16">
      <w:pPr>
        <w:pStyle w:val="Ttulo2"/>
      </w:pPr>
    </w:p>
    <w:p w14:paraId="5CCEE402" w14:textId="4651D8FC" w:rsidR="00392FA9" w:rsidRDefault="00392FA9"/>
    <w:p w14:paraId="4CFE1336" w14:textId="32164256" w:rsidR="003A34EB" w:rsidRDefault="003A34EB"/>
    <w:p w14:paraId="1AFBB5A9" w14:textId="4574D4C2" w:rsidR="0000502F" w:rsidRDefault="0000502F"/>
    <w:p w14:paraId="2E12F171" w14:textId="7F4CC8B9" w:rsidR="0000502F" w:rsidRPr="00445475" w:rsidRDefault="00445475" w:rsidP="00445475">
      <w:pPr>
        <w:pStyle w:val="Ttulo1"/>
        <w:jc w:val="center"/>
        <w:rPr>
          <w:sz w:val="72"/>
          <w:szCs w:val="72"/>
        </w:rPr>
      </w:pPr>
      <w:r w:rsidRPr="00445475">
        <w:rPr>
          <w:sz w:val="72"/>
          <w:szCs w:val="72"/>
        </w:rPr>
        <w:t>CONCLUSIÓN</w:t>
      </w:r>
    </w:p>
    <w:p w14:paraId="55AE3DD5" w14:textId="1886E83A" w:rsidR="0000502F" w:rsidRDefault="0000502F"/>
    <w:p w14:paraId="0A87B65E" w14:textId="30A9B27F" w:rsidR="0000502F" w:rsidRDefault="0000502F"/>
    <w:p w14:paraId="652507DD" w14:textId="1106E6EB" w:rsidR="00445475" w:rsidRPr="00445475" w:rsidRDefault="00445475" w:rsidP="00445475">
      <w:pPr>
        <w:pStyle w:val="NormalWeb"/>
        <w:ind w:left="1418" w:right="1133"/>
        <w:rPr>
          <w:rFonts w:asciiTheme="majorHAnsi" w:hAnsiTheme="majorHAnsi" w:cstheme="majorHAnsi"/>
          <w:lang w:val="es-MX"/>
        </w:rPr>
      </w:pPr>
      <w:r w:rsidRPr="008C2E7D">
        <w:rPr>
          <w:lang w:val="es-MX"/>
        </w:rPr>
        <w:tab/>
      </w:r>
      <w:r w:rsidRPr="00445475">
        <w:rPr>
          <w:rFonts w:asciiTheme="majorHAnsi" w:hAnsiTheme="majorHAnsi" w:cstheme="majorHAnsi"/>
          <w:lang w:val="es-MX"/>
        </w:rPr>
        <w:t xml:space="preserve">Este proyecto ha tenido como objetivo el desarrollo de una aplicación web para </w:t>
      </w:r>
      <w:r>
        <w:rPr>
          <w:rFonts w:asciiTheme="majorHAnsi" w:hAnsiTheme="majorHAnsi" w:cstheme="majorHAnsi"/>
          <w:lang w:val="es-MX"/>
        </w:rPr>
        <w:t xml:space="preserve">el "Colegio Perú </w:t>
      </w:r>
      <w:proofErr w:type="spellStart"/>
      <w:r>
        <w:rPr>
          <w:rFonts w:asciiTheme="majorHAnsi" w:hAnsiTheme="majorHAnsi" w:cstheme="majorHAnsi"/>
          <w:lang w:val="es-MX"/>
        </w:rPr>
        <w:t>Birf</w:t>
      </w:r>
      <w:proofErr w:type="spellEnd"/>
      <w:r w:rsidRPr="00445475">
        <w:rPr>
          <w:rFonts w:asciiTheme="majorHAnsi" w:hAnsiTheme="majorHAnsi" w:cstheme="majorHAnsi"/>
          <w:lang w:val="es-MX"/>
        </w:rPr>
        <w:t>", una institución educativa que actualmente no cuenta con presencia en línea. A lo largo de este proceso, hemos identificado y comprendido las necesidades específicas del colegio, incluyendo la gestión de información académica, la interacción con estudiantes y padres, y la facilidad de acceso a los recursos educativos y administrativos.</w:t>
      </w:r>
    </w:p>
    <w:p w14:paraId="58ABA8E3" w14:textId="54A2F2AD" w:rsidR="00445475" w:rsidRPr="00445475" w:rsidRDefault="00445475" w:rsidP="00445475">
      <w:pPr>
        <w:pStyle w:val="NormalWeb"/>
        <w:ind w:left="1418" w:right="1133"/>
        <w:rPr>
          <w:rFonts w:asciiTheme="majorHAnsi" w:hAnsiTheme="majorHAnsi" w:cstheme="majorHAnsi"/>
          <w:lang w:val="es-MX"/>
        </w:rPr>
      </w:pPr>
      <w:r w:rsidRPr="00445475">
        <w:rPr>
          <w:rFonts w:asciiTheme="majorHAnsi" w:hAnsiTheme="majorHAnsi" w:cstheme="majorHAnsi"/>
          <w:lang w:val="es-MX"/>
        </w:rPr>
        <w:t>Tras un exhaustivo análisis y desarrollo, hemos creado una plataforma web que no solo permite administrar eficientemente la información escolar, sino que también facilita la comunicación entre profesores, alumnos y padres de familia. La aplicación p</w:t>
      </w:r>
      <w:r w:rsidR="00012D61">
        <w:rPr>
          <w:rFonts w:asciiTheme="majorHAnsi" w:hAnsiTheme="majorHAnsi" w:cstheme="majorHAnsi"/>
          <w:lang w:val="es-MX"/>
        </w:rPr>
        <w:t>roporciona funcionalidades</w:t>
      </w:r>
      <w:r w:rsidRPr="00445475">
        <w:rPr>
          <w:rFonts w:asciiTheme="majorHAnsi" w:hAnsiTheme="majorHAnsi" w:cstheme="majorHAnsi"/>
          <w:lang w:val="es-MX"/>
        </w:rPr>
        <w:t xml:space="preserve"> como </w:t>
      </w:r>
      <w:r w:rsidR="00012D61">
        <w:rPr>
          <w:rFonts w:asciiTheme="majorHAnsi" w:hAnsiTheme="majorHAnsi" w:cstheme="majorHAnsi"/>
          <w:lang w:val="es-MX"/>
        </w:rPr>
        <w:t xml:space="preserve">poder acceder a una biblioteca virtual y también poder pedir </w:t>
      </w:r>
      <w:proofErr w:type="gramStart"/>
      <w:r w:rsidR="00012D61">
        <w:rPr>
          <w:rFonts w:asciiTheme="majorHAnsi" w:hAnsiTheme="majorHAnsi" w:cstheme="majorHAnsi"/>
          <w:lang w:val="es-MX"/>
        </w:rPr>
        <w:t>prestado libros</w:t>
      </w:r>
      <w:proofErr w:type="gramEnd"/>
      <w:r w:rsidR="00012D61">
        <w:rPr>
          <w:rFonts w:asciiTheme="majorHAnsi" w:hAnsiTheme="majorHAnsi" w:cstheme="majorHAnsi"/>
          <w:lang w:val="es-MX"/>
        </w:rPr>
        <w:t xml:space="preserve"> con ciertos requisitos.</w:t>
      </w:r>
    </w:p>
    <w:p w14:paraId="23CD99E5" w14:textId="77777777" w:rsidR="00445475" w:rsidRPr="00445475" w:rsidRDefault="00445475" w:rsidP="00445475">
      <w:pPr>
        <w:pStyle w:val="NormalWeb"/>
        <w:ind w:left="1418" w:right="1133"/>
        <w:rPr>
          <w:rFonts w:asciiTheme="majorHAnsi" w:hAnsiTheme="majorHAnsi" w:cstheme="majorHAnsi"/>
          <w:lang w:val="es-MX"/>
        </w:rPr>
      </w:pPr>
      <w:r w:rsidRPr="00445475">
        <w:rPr>
          <w:rFonts w:asciiTheme="majorHAnsi" w:hAnsiTheme="majorHAnsi" w:cstheme="majorHAnsi"/>
          <w:lang w:val="es-MX"/>
        </w:rPr>
        <w:t>Como beneficio adicional, el colegio contará con una página web profesional y funcional, lo que le permitirá mejorar su imagen institucional y atraer a nuevas familias interesadas en sus servicios educativos. La presencia en línea también permitirá al colegio estar más alineado con las tendencias tecnológicas actuales, brindando a los estudiantes y padres un acceso fácil y rápido a la información relevante.</w:t>
      </w:r>
    </w:p>
    <w:p w14:paraId="2195B16C" w14:textId="77777777" w:rsidR="00445475" w:rsidRPr="00445475" w:rsidRDefault="00445475" w:rsidP="00445475">
      <w:pPr>
        <w:pStyle w:val="NormalWeb"/>
        <w:ind w:left="1418" w:right="1133"/>
        <w:rPr>
          <w:rFonts w:asciiTheme="majorHAnsi" w:hAnsiTheme="majorHAnsi" w:cstheme="majorHAnsi"/>
          <w:lang w:val="es-MX"/>
        </w:rPr>
      </w:pPr>
      <w:r w:rsidRPr="00445475">
        <w:rPr>
          <w:rFonts w:asciiTheme="majorHAnsi" w:hAnsiTheme="majorHAnsi" w:cstheme="majorHAnsi"/>
          <w:lang w:val="es-MX"/>
        </w:rPr>
        <w:t>En resumen, este proyecto no solo cubre las necesidades inmediatas de gestión educativa, sino que también ofrece una base sólida para futuras ampliaciones y mejoras, como la integración con sistemas de pagos en línea, el acceso a materiales educativos adicionales y la inclusión de herramientas de comunicación en tiempo real.</w:t>
      </w:r>
    </w:p>
    <w:p w14:paraId="06C43DCD" w14:textId="1A6DAF40" w:rsidR="00445475" w:rsidRPr="00445475" w:rsidRDefault="00445475" w:rsidP="00445475">
      <w:pPr>
        <w:pStyle w:val="NormalWeb"/>
        <w:ind w:left="1418" w:right="1133"/>
        <w:rPr>
          <w:rFonts w:asciiTheme="majorHAnsi" w:hAnsiTheme="majorHAnsi" w:cstheme="majorHAnsi"/>
          <w:lang w:val="es-MX"/>
        </w:rPr>
      </w:pPr>
      <w:r w:rsidRPr="00445475">
        <w:rPr>
          <w:rFonts w:asciiTheme="majorHAnsi" w:hAnsiTheme="majorHAnsi" w:cstheme="majorHAnsi"/>
          <w:lang w:val="es-MX"/>
        </w:rPr>
        <w:t>La implementación de la aplicación web para el "Colegio</w:t>
      </w:r>
      <w:r w:rsidR="00012D61">
        <w:rPr>
          <w:rFonts w:asciiTheme="majorHAnsi" w:hAnsiTheme="majorHAnsi" w:cstheme="majorHAnsi"/>
          <w:lang w:val="es-MX"/>
        </w:rPr>
        <w:t xml:space="preserve"> Perú </w:t>
      </w:r>
      <w:proofErr w:type="spellStart"/>
      <w:r w:rsidR="00012D61">
        <w:rPr>
          <w:rFonts w:asciiTheme="majorHAnsi" w:hAnsiTheme="majorHAnsi" w:cstheme="majorHAnsi"/>
          <w:lang w:val="es-MX"/>
        </w:rPr>
        <w:t>Birf</w:t>
      </w:r>
      <w:proofErr w:type="spellEnd"/>
      <w:r w:rsidR="00012D61">
        <w:rPr>
          <w:rFonts w:asciiTheme="majorHAnsi" w:hAnsiTheme="majorHAnsi" w:cstheme="majorHAnsi"/>
          <w:lang w:val="es-MX"/>
        </w:rPr>
        <w:t xml:space="preserve">” </w:t>
      </w:r>
      <w:r w:rsidRPr="00445475">
        <w:rPr>
          <w:rFonts w:asciiTheme="majorHAnsi" w:hAnsiTheme="majorHAnsi" w:cstheme="majorHAnsi"/>
          <w:lang w:val="es-MX"/>
        </w:rPr>
        <w:t>representa un paso importante hacia la digitalización de sus procesos y marca un punto de inicio para una evolución continua que beneficiará a todos los miembros de la comunidad educativa.</w:t>
      </w:r>
    </w:p>
    <w:p w14:paraId="79316EE7" w14:textId="11A2DDEA" w:rsidR="00445475" w:rsidRDefault="00445475"/>
    <w:p w14:paraId="2B3A9279" w14:textId="011204E7" w:rsidR="0000502F" w:rsidRDefault="0000502F"/>
    <w:p w14:paraId="2B52B656" w14:textId="1F29BF5C" w:rsidR="0000502F" w:rsidRDefault="0000502F"/>
    <w:p w14:paraId="1F9F01A8" w14:textId="320F41F7" w:rsidR="0000502F" w:rsidRDefault="0000502F"/>
    <w:p w14:paraId="0E627E35" w14:textId="73906E70" w:rsidR="0000502F" w:rsidRDefault="0000502F"/>
    <w:p w14:paraId="06E9A335" w14:textId="50498813" w:rsidR="0000502F" w:rsidRDefault="0000502F"/>
    <w:p w14:paraId="03B1ED47" w14:textId="77777777" w:rsidR="0000502F" w:rsidRDefault="0000502F" w:rsidP="0000502F">
      <w:pPr>
        <w:spacing w:line="259" w:lineRule="auto"/>
        <w:jc w:val="center"/>
      </w:pPr>
      <w:r>
        <w:br w:type="page"/>
      </w:r>
    </w:p>
    <w:p w14:paraId="0107E325" w14:textId="77777777" w:rsidR="0000502F" w:rsidRDefault="0000502F" w:rsidP="0000502F">
      <w:pPr>
        <w:spacing w:line="259" w:lineRule="auto"/>
        <w:jc w:val="center"/>
      </w:pPr>
    </w:p>
    <w:p w14:paraId="2FF63019" w14:textId="5BE87CC8" w:rsidR="0000502F" w:rsidRDefault="0000502F" w:rsidP="0000502F">
      <w:pPr>
        <w:spacing w:line="259" w:lineRule="auto"/>
        <w:jc w:val="center"/>
        <w:rPr>
          <w:sz w:val="76"/>
          <w:szCs w:val="76"/>
        </w:rPr>
      </w:pPr>
      <w:r>
        <w:rPr>
          <w:sz w:val="76"/>
          <w:szCs w:val="76"/>
        </w:rPr>
        <w:t>Diseño de la aplicación web</w:t>
      </w:r>
    </w:p>
    <w:p w14:paraId="041486EF" w14:textId="2952B98D" w:rsidR="0000502F" w:rsidRDefault="0000502F" w:rsidP="0000502F">
      <w:pPr>
        <w:pStyle w:val="Ttulo3"/>
        <w:ind w:firstLine="993"/>
        <w:rPr>
          <w:sz w:val="36"/>
          <w:szCs w:val="36"/>
        </w:rPr>
      </w:pPr>
    </w:p>
    <w:p w14:paraId="65A5189B" w14:textId="77777777" w:rsidR="00BB71B5" w:rsidRPr="00BB71B5" w:rsidRDefault="00BB71B5" w:rsidP="00BB71B5"/>
    <w:p w14:paraId="6264FB0E" w14:textId="0B8D6B08" w:rsidR="0000502F" w:rsidRDefault="0000502F" w:rsidP="0000502F">
      <w:pPr>
        <w:pStyle w:val="Ttulo3"/>
        <w:ind w:firstLine="993"/>
        <w:rPr>
          <w:sz w:val="36"/>
          <w:szCs w:val="36"/>
        </w:rPr>
      </w:pPr>
      <w:r>
        <w:rPr>
          <w:sz w:val="36"/>
          <w:szCs w:val="36"/>
        </w:rPr>
        <w:t>ARQUITECTURA DE LA APLICACIÓN WEB</w:t>
      </w:r>
      <w:r w:rsidR="00587FA1">
        <w:rPr>
          <w:sz w:val="36"/>
          <w:szCs w:val="36"/>
        </w:rPr>
        <w:t>:</w:t>
      </w:r>
    </w:p>
    <w:p w14:paraId="4B4FD5A4" w14:textId="50C3D636" w:rsidR="00587FA1" w:rsidRDefault="00587FA1" w:rsidP="00587FA1"/>
    <w:p w14:paraId="7BF91038" w14:textId="77777777" w:rsidR="00BB71B5" w:rsidRPr="00BB71B5" w:rsidRDefault="00587FA1" w:rsidP="00BB71B5">
      <w:pPr>
        <w:spacing w:after="0"/>
        <w:ind w:left="993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r w:rsidRPr="00587FA1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El sistema estará basado en una arquitectura de </w:t>
      </w:r>
      <w:r w:rsidRPr="00BB71B5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cliente-servidor</w:t>
      </w:r>
      <w:r w:rsidRPr="00587FA1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utilizando tecnologías web. La aplicación </w:t>
      </w:r>
    </w:p>
    <w:p w14:paraId="7AA71015" w14:textId="09CF97A3" w:rsidR="00587FA1" w:rsidRPr="00587FA1" w:rsidRDefault="00587FA1" w:rsidP="00BB71B5">
      <w:pPr>
        <w:spacing w:after="0"/>
        <w:ind w:left="993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r w:rsidRPr="00587FA1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estará dividida en el </w:t>
      </w:r>
      <w:proofErr w:type="spellStart"/>
      <w:r w:rsidRPr="00BB71B5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frontend</w:t>
      </w:r>
      <w:proofErr w:type="spellEnd"/>
      <w:r w:rsidRPr="00587FA1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y el </w:t>
      </w:r>
      <w:proofErr w:type="spellStart"/>
      <w:r w:rsidRPr="00BB71B5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backend</w:t>
      </w:r>
      <w:proofErr w:type="spellEnd"/>
      <w:r w:rsidRPr="00587FA1">
        <w:rPr>
          <w:rFonts w:asciiTheme="majorHAnsi" w:eastAsia="Times New Roman" w:hAnsiTheme="majorHAnsi" w:cstheme="majorHAnsi"/>
          <w:sz w:val="24"/>
          <w:szCs w:val="24"/>
          <w:lang w:val="es-MX"/>
        </w:rPr>
        <w:t>:</w:t>
      </w:r>
    </w:p>
    <w:p w14:paraId="4D9E5E63" w14:textId="7511FF74" w:rsidR="00BB71B5" w:rsidRPr="00587FA1" w:rsidRDefault="00587FA1" w:rsidP="00BB71B5">
      <w:pPr>
        <w:numPr>
          <w:ilvl w:val="0"/>
          <w:numId w:val="6"/>
        </w:numPr>
        <w:tabs>
          <w:tab w:val="clear" w:pos="720"/>
          <w:tab w:val="num" w:pos="993"/>
        </w:tabs>
        <w:spacing w:before="100" w:beforeAutospacing="1" w:after="100" w:afterAutospacing="1"/>
        <w:ind w:left="993" w:firstLine="131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proofErr w:type="spellStart"/>
      <w:r w:rsidRPr="00BB71B5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Frontend</w:t>
      </w:r>
      <w:proofErr w:type="spellEnd"/>
      <w:r w:rsidRPr="00587FA1">
        <w:rPr>
          <w:rFonts w:asciiTheme="majorHAnsi" w:eastAsia="Times New Roman" w:hAnsiTheme="majorHAnsi" w:cstheme="majorHAnsi"/>
          <w:sz w:val="24"/>
          <w:szCs w:val="24"/>
          <w:lang w:val="es-MX"/>
        </w:rPr>
        <w:t>: HTML, CSS, JavaScript, React.js (para una interfaz interactiva).</w:t>
      </w:r>
    </w:p>
    <w:p w14:paraId="69BA5BBE" w14:textId="09ADEFF8" w:rsidR="00587FA1" w:rsidRDefault="00587FA1" w:rsidP="00BB71B5">
      <w:pPr>
        <w:numPr>
          <w:ilvl w:val="0"/>
          <w:numId w:val="6"/>
        </w:numPr>
        <w:tabs>
          <w:tab w:val="clear" w:pos="720"/>
          <w:tab w:val="num" w:pos="993"/>
        </w:tabs>
        <w:spacing w:before="100" w:beforeAutospacing="1" w:after="100" w:afterAutospacing="1"/>
        <w:ind w:left="993" w:firstLine="131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proofErr w:type="spellStart"/>
      <w:r w:rsidRPr="00BB71B5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Backend</w:t>
      </w:r>
      <w:proofErr w:type="spellEnd"/>
      <w:r w:rsidRPr="00587FA1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: Node.js, Express (para la API), y una base de datos como </w:t>
      </w:r>
      <w:proofErr w:type="spellStart"/>
      <w:r w:rsidRPr="00587FA1">
        <w:rPr>
          <w:rFonts w:asciiTheme="majorHAnsi" w:eastAsia="Times New Roman" w:hAnsiTheme="majorHAnsi" w:cstheme="majorHAnsi"/>
          <w:sz w:val="24"/>
          <w:szCs w:val="24"/>
          <w:lang w:val="es-MX"/>
        </w:rPr>
        <w:t>MySQL</w:t>
      </w:r>
      <w:proofErr w:type="spellEnd"/>
      <w:r w:rsidRPr="00587FA1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o </w:t>
      </w:r>
      <w:proofErr w:type="spellStart"/>
      <w:r w:rsidRPr="00587FA1">
        <w:rPr>
          <w:rFonts w:asciiTheme="majorHAnsi" w:eastAsia="Times New Roman" w:hAnsiTheme="majorHAnsi" w:cstheme="majorHAnsi"/>
          <w:sz w:val="24"/>
          <w:szCs w:val="24"/>
          <w:lang w:val="es-MX"/>
        </w:rPr>
        <w:t>MongoDB</w:t>
      </w:r>
      <w:proofErr w:type="spellEnd"/>
      <w:r w:rsidRPr="00587FA1">
        <w:rPr>
          <w:rFonts w:asciiTheme="majorHAnsi" w:eastAsia="Times New Roman" w:hAnsiTheme="majorHAnsi" w:cstheme="majorHAnsi"/>
          <w:sz w:val="24"/>
          <w:szCs w:val="24"/>
          <w:lang w:val="es-MX"/>
        </w:rPr>
        <w:t>.</w:t>
      </w:r>
    </w:p>
    <w:p w14:paraId="70DBA1A8" w14:textId="34D59C73" w:rsidR="00BB71B5" w:rsidRDefault="00BB71B5" w:rsidP="00BB71B5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val="es-MX"/>
        </w:rPr>
      </w:pPr>
    </w:p>
    <w:p w14:paraId="01DFA958" w14:textId="7A39335A" w:rsidR="00BB71B5" w:rsidRDefault="00BB71B5" w:rsidP="00BB71B5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4"/>
          <w:szCs w:val="24"/>
          <w:lang w:val="es-MX"/>
        </w:rPr>
      </w:pPr>
    </w:p>
    <w:p w14:paraId="0FA8F6A9" w14:textId="644A5192" w:rsidR="00BB71B5" w:rsidRDefault="00110345" w:rsidP="00BB71B5">
      <w:pPr>
        <w:pStyle w:val="Ttulo3"/>
        <w:ind w:firstLine="993"/>
        <w:rPr>
          <w:sz w:val="36"/>
          <w:szCs w:val="36"/>
        </w:rPr>
      </w:pPr>
      <w:r>
        <w:rPr>
          <w:sz w:val="36"/>
          <w:szCs w:val="36"/>
        </w:rPr>
        <w:t>INTERFAZ DE USUARIO</w:t>
      </w:r>
      <w:r w:rsidR="00BB71B5">
        <w:rPr>
          <w:sz w:val="36"/>
          <w:szCs w:val="36"/>
        </w:rPr>
        <w:t>:</w:t>
      </w:r>
    </w:p>
    <w:p w14:paraId="1228354B" w14:textId="2B913D43" w:rsidR="00110345" w:rsidRDefault="00110345" w:rsidP="00110345"/>
    <w:p w14:paraId="423EFB84" w14:textId="49FF6811" w:rsidR="00110345" w:rsidRPr="00587FA1" w:rsidRDefault="00110345" w:rsidP="00110345">
      <w:pPr>
        <w:spacing w:after="0"/>
        <w:ind w:left="993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r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Las interfaces </w:t>
      </w:r>
      <w:r w:rsidR="00200CAA">
        <w:rPr>
          <w:rFonts w:asciiTheme="majorHAnsi" w:eastAsia="Times New Roman" w:hAnsiTheme="majorHAnsi" w:cstheme="majorHAnsi"/>
          <w:sz w:val="24"/>
          <w:szCs w:val="24"/>
          <w:lang w:val="es-MX"/>
        </w:rPr>
        <w:t>contendrán</w:t>
      </w:r>
      <w:r>
        <w:rPr>
          <w:rFonts w:asciiTheme="majorHAnsi" w:eastAsia="Times New Roman" w:hAnsiTheme="majorHAnsi" w:cstheme="majorHAnsi"/>
          <w:sz w:val="24"/>
          <w:szCs w:val="24"/>
          <w:lang w:val="es-MX"/>
        </w:rPr>
        <w:t>:</w:t>
      </w:r>
    </w:p>
    <w:p w14:paraId="7DE803F6" w14:textId="77777777" w:rsidR="00110345" w:rsidRPr="00110345" w:rsidRDefault="00110345" w:rsidP="00110345">
      <w:pPr>
        <w:rPr>
          <w:lang w:val="es-MX"/>
        </w:rPr>
      </w:pPr>
    </w:p>
    <w:p w14:paraId="27DBF78A" w14:textId="0174D3D9" w:rsidR="00110345" w:rsidRPr="00200CAA" w:rsidRDefault="00110345" w:rsidP="00110345">
      <w:pPr>
        <w:tabs>
          <w:tab w:val="left" w:pos="1134"/>
        </w:tabs>
        <w:spacing w:after="0"/>
        <w:ind w:left="993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proofErr w:type="gramStart"/>
      <w:r w:rsidRPr="00110345">
        <w:rPr>
          <w:rFonts w:asciiTheme="majorHAnsi" w:eastAsia="Times New Roman" w:hAnsiTheme="majorHAnsi" w:cstheme="majorHAnsi"/>
          <w:sz w:val="24"/>
          <w:szCs w:val="24"/>
          <w:lang w:val="en-US"/>
        </w:rPr>
        <w:t></w:t>
      </w:r>
      <w:r w:rsidRPr="00110345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 </w:t>
      </w:r>
      <w:r w:rsidRPr="00200CA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Página</w:t>
      </w:r>
      <w:proofErr w:type="gramEnd"/>
      <w:r w:rsidRPr="00200CA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 xml:space="preserve"> Principal</w:t>
      </w:r>
      <w:r w:rsidRPr="00110345">
        <w:rPr>
          <w:rFonts w:asciiTheme="majorHAnsi" w:eastAsia="Times New Roman" w:hAnsiTheme="majorHAnsi" w:cstheme="majorHAnsi"/>
          <w:sz w:val="24"/>
          <w:szCs w:val="24"/>
          <w:lang w:val="es-MX"/>
        </w:rPr>
        <w:t>: Información general del colegio, accesos a login, noticias.</w:t>
      </w:r>
    </w:p>
    <w:p w14:paraId="79EFE034" w14:textId="77777777" w:rsidR="00110345" w:rsidRPr="00110345" w:rsidRDefault="00110345" w:rsidP="00110345">
      <w:pPr>
        <w:tabs>
          <w:tab w:val="left" w:pos="1134"/>
        </w:tabs>
        <w:spacing w:after="0"/>
        <w:ind w:left="993"/>
        <w:rPr>
          <w:rFonts w:asciiTheme="majorHAnsi" w:eastAsia="Times New Roman" w:hAnsiTheme="majorHAnsi" w:cstheme="majorHAnsi"/>
          <w:sz w:val="24"/>
          <w:szCs w:val="24"/>
          <w:lang w:val="es-MX"/>
        </w:rPr>
      </w:pPr>
    </w:p>
    <w:p w14:paraId="3CB43ABB" w14:textId="027929D3" w:rsidR="00110345" w:rsidRPr="00200CAA" w:rsidRDefault="00110345" w:rsidP="00110345">
      <w:pPr>
        <w:tabs>
          <w:tab w:val="left" w:pos="1134"/>
        </w:tabs>
        <w:spacing w:after="0"/>
        <w:ind w:left="993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proofErr w:type="gramStart"/>
      <w:r w:rsidRPr="00110345">
        <w:rPr>
          <w:rFonts w:asciiTheme="majorHAnsi" w:eastAsia="Times New Roman" w:hAnsiTheme="majorHAnsi" w:cstheme="majorHAnsi"/>
          <w:sz w:val="24"/>
          <w:szCs w:val="24"/>
          <w:lang w:val="en-US"/>
        </w:rPr>
        <w:t></w:t>
      </w:r>
      <w:r w:rsidRPr="00110345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 </w:t>
      </w:r>
      <w:r w:rsidRPr="00200CA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Panel</w:t>
      </w:r>
      <w:proofErr w:type="gramEnd"/>
      <w:r w:rsidRPr="00200CA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 xml:space="preserve"> de Estudiantes</w:t>
      </w:r>
      <w:r w:rsidRPr="00110345">
        <w:rPr>
          <w:rFonts w:asciiTheme="majorHAnsi" w:eastAsia="Times New Roman" w:hAnsiTheme="majorHAnsi" w:cstheme="majorHAnsi"/>
          <w:sz w:val="24"/>
          <w:szCs w:val="24"/>
          <w:lang w:val="es-MX"/>
        </w:rPr>
        <w:t>: Consulta de calificaciones, asistencia y horario.</w:t>
      </w:r>
    </w:p>
    <w:p w14:paraId="7D463720" w14:textId="77777777" w:rsidR="00110345" w:rsidRPr="00110345" w:rsidRDefault="00110345" w:rsidP="00110345">
      <w:pPr>
        <w:tabs>
          <w:tab w:val="left" w:pos="1134"/>
        </w:tabs>
        <w:spacing w:after="0"/>
        <w:ind w:left="993"/>
        <w:rPr>
          <w:rFonts w:asciiTheme="majorHAnsi" w:eastAsia="Times New Roman" w:hAnsiTheme="majorHAnsi" w:cstheme="majorHAnsi"/>
          <w:sz w:val="24"/>
          <w:szCs w:val="24"/>
          <w:lang w:val="es-MX"/>
        </w:rPr>
      </w:pPr>
    </w:p>
    <w:p w14:paraId="693DEA5A" w14:textId="77777777" w:rsidR="00110345" w:rsidRPr="00110345" w:rsidRDefault="00110345" w:rsidP="00110345">
      <w:pPr>
        <w:tabs>
          <w:tab w:val="left" w:pos="1134"/>
        </w:tabs>
        <w:spacing w:after="0"/>
        <w:ind w:left="993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proofErr w:type="gramStart"/>
      <w:r w:rsidRPr="00110345">
        <w:rPr>
          <w:rFonts w:asciiTheme="majorHAnsi" w:eastAsia="Times New Roman" w:hAnsiTheme="majorHAnsi" w:cstheme="majorHAnsi"/>
          <w:sz w:val="24"/>
          <w:szCs w:val="24"/>
          <w:lang w:val="en-US"/>
        </w:rPr>
        <w:t></w:t>
      </w:r>
      <w:r w:rsidRPr="00110345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 </w:t>
      </w:r>
      <w:r w:rsidRPr="00200CA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Panel</w:t>
      </w:r>
      <w:proofErr w:type="gramEnd"/>
      <w:r w:rsidRPr="00200CA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 xml:space="preserve"> de Docentes</w:t>
      </w:r>
      <w:r w:rsidRPr="00110345">
        <w:rPr>
          <w:rFonts w:asciiTheme="majorHAnsi" w:eastAsia="Times New Roman" w:hAnsiTheme="majorHAnsi" w:cstheme="majorHAnsi"/>
          <w:sz w:val="24"/>
          <w:szCs w:val="24"/>
          <w:lang w:val="es-MX"/>
        </w:rPr>
        <w:t>: Ingreso de calificaciones, toma de asistencia.</w:t>
      </w:r>
    </w:p>
    <w:p w14:paraId="401D6AF9" w14:textId="07547769" w:rsidR="00BB71B5" w:rsidRPr="00587FA1" w:rsidRDefault="00110345" w:rsidP="00110345">
      <w:pPr>
        <w:tabs>
          <w:tab w:val="left" w:pos="1134"/>
        </w:tabs>
        <w:spacing w:before="100" w:beforeAutospacing="1" w:after="100" w:afterAutospacing="1"/>
        <w:ind w:left="993"/>
        <w:rPr>
          <w:rFonts w:asciiTheme="majorHAnsi" w:eastAsia="Times New Roman" w:hAnsiTheme="majorHAnsi" w:cstheme="majorHAnsi"/>
          <w:sz w:val="24"/>
          <w:szCs w:val="24"/>
          <w:lang w:val="es-MX"/>
        </w:rPr>
      </w:pPr>
      <w:proofErr w:type="gramStart"/>
      <w:r w:rsidRPr="00200CAA">
        <w:rPr>
          <w:rFonts w:asciiTheme="majorHAnsi" w:eastAsia="Times New Roman" w:hAnsiTheme="majorHAnsi" w:cstheme="majorHAnsi"/>
          <w:sz w:val="24"/>
          <w:szCs w:val="24"/>
          <w:lang w:val="en-US"/>
        </w:rPr>
        <w:t></w:t>
      </w:r>
      <w:r w:rsidRPr="00200CAA">
        <w:rPr>
          <w:rFonts w:asciiTheme="majorHAnsi" w:eastAsia="Times New Roman" w:hAnsiTheme="majorHAnsi" w:cstheme="majorHAnsi"/>
          <w:sz w:val="24"/>
          <w:szCs w:val="24"/>
          <w:lang w:val="es-MX"/>
        </w:rPr>
        <w:t xml:space="preserve">  </w:t>
      </w:r>
      <w:r w:rsidRPr="00200CA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>Panel</w:t>
      </w:r>
      <w:proofErr w:type="gramEnd"/>
      <w:r w:rsidRPr="00200CAA">
        <w:rPr>
          <w:rFonts w:asciiTheme="majorHAnsi" w:eastAsia="Times New Roman" w:hAnsiTheme="majorHAnsi" w:cstheme="majorHAnsi"/>
          <w:b/>
          <w:bCs/>
          <w:sz w:val="24"/>
          <w:szCs w:val="24"/>
          <w:lang w:val="es-MX"/>
        </w:rPr>
        <w:t xml:space="preserve"> de Administradores</w:t>
      </w:r>
      <w:r w:rsidRPr="00200CAA">
        <w:rPr>
          <w:rFonts w:asciiTheme="majorHAnsi" w:eastAsia="Times New Roman" w:hAnsiTheme="majorHAnsi" w:cstheme="majorHAnsi"/>
          <w:sz w:val="24"/>
          <w:szCs w:val="24"/>
          <w:lang w:val="es-MX"/>
        </w:rPr>
        <w:t>: Gestión de usuarios, materias, horarios.</w:t>
      </w:r>
    </w:p>
    <w:p w14:paraId="03FDA319" w14:textId="7D7A04DC" w:rsidR="00587FA1" w:rsidRDefault="00587FA1" w:rsidP="00587FA1">
      <w:pPr>
        <w:rPr>
          <w:lang w:val="es-MX"/>
        </w:rPr>
      </w:pPr>
    </w:p>
    <w:p w14:paraId="4D196B13" w14:textId="632D9B2E" w:rsidR="00200CAA" w:rsidRDefault="00200CAA" w:rsidP="00587FA1">
      <w:pPr>
        <w:rPr>
          <w:lang w:val="es-MX"/>
        </w:rPr>
      </w:pPr>
    </w:p>
    <w:p w14:paraId="67A72766" w14:textId="129F5F48" w:rsidR="00200CAA" w:rsidRDefault="00200CAA" w:rsidP="00587FA1">
      <w:pPr>
        <w:rPr>
          <w:lang w:val="es-MX"/>
        </w:rPr>
      </w:pPr>
    </w:p>
    <w:p w14:paraId="0716FDDD" w14:textId="1815BD50" w:rsidR="00200CAA" w:rsidRDefault="00200CAA" w:rsidP="00587FA1">
      <w:pPr>
        <w:rPr>
          <w:lang w:val="es-MX"/>
        </w:rPr>
      </w:pPr>
    </w:p>
    <w:p w14:paraId="150C581E" w14:textId="159D3744" w:rsidR="00200CAA" w:rsidRDefault="00200CAA" w:rsidP="00587FA1">
      <w:pPr>
        <w:rPr>
          <w:lang w:val="es-MX"/>
        </w:rPr>
      </w:pPr>
    </w:p>
    <w:p w14:paraId="4B5DE04D" w14:textId="6B72D771" w:rsidR="00200CAA" w:rsidRDefault="00200CAA" w:rsidP="00587FA1">
      <w:pPr>
        <w:rPr>
          <w:lang w:val="es-MX"/>
        </w:rPr>
      </w:pPr>
    </w:p>
    <w:p w14:paraId="2FBFF25A" w14:textId="306B4657" w:rsidR="00200CAA" w:rsidRDefault="00200CAA" w:rsidP="00587FA1">
      <w:pPr>
        <w:rPr>
          <w:lang w:val="es-MX"/>
        </w:rPr>
      </w:pPr>
    </w:p>
    <w:p w14:paraId="1E7635CC" w14:textId="77777777" w:rsidR="00200CAA" w:rsidRDefault="00200CAA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p w14:paraId="0506DB80" w14:textId="77777777" w:rsidR="00200CAA" w:rsidRDefault="00200CAA" w:rsidP="00200CAA">
      <w:pPr>
        <w:pStyle w:val="Ttulo1"/>
        <w:jc w:val="center"/>
        <w:rPr>
          <w:sz w:val="76"/>
          <w:szCs w:val="76"/>
          <w:lang w:val="es-MX"/>
        </w:rPr>
      </w:pPr>
    </w:p>
    <w:p w14:paraId="1CEFA3CA" w14:textId="731F6A74" w:rsidR="00200CAA" w:rsidRDefault="00200CAA" w:rsidP="00200CAA">
      <w:pPr>
        <w:pStyle w:val="Ttulo1"/>
        <w:jc w:val="center"/>
        <w:rPr>
          <w:sz w:val="76"/>
          <w:szCs w:val="76"/>
          <w:lang w:val="es-MX"/>
        </w:rPr>
      </w:pPr>
      <w:r>
        <w:rPr>
          <w:sz w:val="76"/>
          <w:szCs w:val="76"/>
          <w:lang w:val="es-MX"/>
        </w:rPr>
        <w:t>PLANIFICACIÓN Y CONOGRAMA</w:t>
      </w:r>
    </w:p>
    <w:p w14:paraId="1743E3BF" w14:textId="2284D6C1" w:rsidR="00200CAA" w:rsidRDefault="00200CAA" w:rsidP="00200CAA">
      <w:pPr>
        <w:rPr>
          <w:lang w:val="es-MX"/>
        </w:rPr>
      </w:pPr>
    </w:p>
    <w:p w14:paraId="78C58F45" w14:textId="415D6745" w:rsidR="007B1E1D" w:rsidRDefault="007B1E1D" w:rsidP="004E0CA8">
      <w:pPr>
        <w:ind w:firstLine="1276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Fase</w:t>
      </w:r>
      <w:proofErr w:type="gramEnd"/>
      <w:r>
        <w:rPr>
          <w:rStyle w:val="Textoennegrita"/>
        </w:rPr>
        <w:t xml:space="preserve"> 1</w:t>
      </w:r>
      <w:r w:rsidR="004E0CA8">
        <w:t>: Recolección de Requisitos (3 días</w:t>
      </w:r>
      <w:r>
        <w:t>)</w:t>
      </w:r>
    </w:p>
    <w:p w14:paraId="4E1646BF" w14:textId="3D599ED5" w:rsidR="007B1E1D" w:rsidRDefault="007B1E1D" w:rsidP="004E0CA8">
      <w:pPr>
        <w:ind w:firstLine="1276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Fase</w:t>
      </w:r>
      <w:proofErr w:type="gramEnd"/>
      <w:r>
        <w:rPr>
          <w:rStyle w:val="Textoennegrita"/>
        </w:rPr>
        <w:t xml:space="preserve"> 2</w:t>
      </w:r>
      <w:r>
        <w:t>: Diseño de la</w:t>
      </w:r>
      <w:r w:rsidR="004E0CA8">
        <w:t xml:space="preserve"> Base de Datos y Arquitectura (2 días</w:t>
      </w:r>
      <w:r>
        <w:t>)</w:t>
      </w:r>
    </w:p>
    <w:p w14:paraId="47A4F0D1" w14:textId="0B70DB8D" w:rsidR="007B1E1D" w:rsidRDefault="007B1E1D" w:rsidP="004E0CA8">
      <w:pPr>
        <w:ind w:firstLine="1276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Fase</w:t>
      </w:r>
      <w:proofErr w:type="gramEnd"/>
      <w:r>
        <w:rPr>
          <w:rStyle w:val="Textoennegrita"/>
        </w:rPr>
        <w:t xml:space="preserve"> 3</w:t>
      </w:r>
      <w:r>
        <w:t>: Des</w:t>
      </w:r>
      <w:r w:rsidR="004E0CA8">
        <w:t xml:space="preserve">arrollo de </w:t>
      </w:r>
      <w:proofErr w:type="spellStart"/>
      <w:r w:rsidR="004E0CA8">
        <w:t>Frontend</w:t>
      </w:r>
      <w:proofErr w:type="spellEnd"/>
      <w:r w:rsidR="004E0CA8">
        <w:t xml:space="preserve"> (1</w:t>
      </w:r>
      <w:r>
        <w:t xml:space="preserve"> semanas)</w:t>
      </w:r>
    </w:p>
    <w:p w14:paraId="115E4A2B" w14:textId="41C6C9F2" w:rsidR="004E0CA8" w:rsidRDefault="004E0CA8" w:rsidP="004E0CA8">
      <w:pPr>
        <w:ind w:firstLine="1276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Fase</w:t>
      </w:r>
      <w:proofErr w:type="gramEnd"/>
      <w:r>
        <w:rPr>
          <w:rStyle w:val="Textoennegrita"/>
        </w:rPr>
        <w:t xml:space="preserve"> 4</w:t>
      </w:r>
      <w:r>
        <w:t xml:space="preserve">: Desarrollo de </w:t>
      </w:r>
      <w:proofErr w:type="spellStart"/>
      <w:r>
        <w:t>Backend</w:t>
      </w:r>
      <w:proofErr w:type="spellEnd"/>
      <w:r>
        <w:t xml:space="preserve"> (1 semana)</w:t>
      </w:r>
    </w:p>
    <w:p w14:paraId="2DFF494E" w14:textId="77777777" w:rsidR="00AD4F01" w:rsidRDefault="007B1E1D" w:rsidP="004E0CA8">
      <w:pPr>
        <w:ind w:firstLine="1276"/>
      </w:pPr>
      <w:proofErr w:type="gramStart"/>
      <w:r>
        <w:rPr>
          <w:rFonts w:hAnsi="Symbol"/>
        </w:rPr>
        <w:t></w:t>
      </w:r>
      <w:r>
        <w:t xml:space="preserve">  </w:t>
      </w:r>
      <w:r w:rsidR="004E0CA8">
        <w:rPr>
          <w:rStyle w:val="Textoennegrita"/>
        </w:rPr>
        <w:t>Fase</w:t>
      </w:r>
      <w:proofErr w:type="gramEnd"/>
      <w:r w:rsidR="004E0CA8">
        <w:rPr>
          <w:rStyle w:val="Textoennegrita"/>
        </w:rPr>
        <w:t xml:space="preserve"> 5</w:t>
      </w:r>
      <w:r>
        <w:t>: Pruebas de Funcionalidad y Usabilidad (</w:t>
      </w:r>
      <w:r w:rsidR="00AD4F01">
        <w:t xml:space="preserve">2 </w:t>
      </w:r>
      <w:proofErr w:type="spellStart"/>
      <w:r w:rsidR="00AD4F01">
        <w:t>dias</w:t>
      </w:r>
      <w:proofErr w:type="spellEnd"/>
    </w:p>
    <w:p w14:paraId="1DB75D31" w14:textId="57352CAA" w:rsidR="007B1E1D" w:rsidRDefault="007B1E1D" w:rsidP="004E0CA8">
      <w:pPr>
        <w:ind w:firstLine="1276"/>
      </w:pPr>
      <w:r>
        <w:t>)</w:t>
      </w:r>
    </w:p>
    <w:p w14:paraId="79FB3FB7" w14:textId="36C857B3" w:rsidR="00200CAA" w:rsidRDefault="00200CAA" w:rsidP="00200CAA">
      <w:pPr>
        <w:rPr>
          <w:lang w:val="es-MX"/>
        </w:rPr>
      </w:pPr>
    </w:p>
    <w:p w14:paraId="3ED9508F" w14:textId="77777777" w:rsidR="00200CAA" w:rsidRPr="00200CAA" w:rsidRDefault="00200CAA" w:rsidP="00200CAA">
      <w:pPr>
        <w:rPr>
          <w:lang w:val="es-MX"/>
        </w:rPr>
      </w:pPr>
    </w:p>
    <w:sectPr w:rsidR="00200CAA" w:rsidRPr="00200CAA" w:rsidSect="0081425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7186"/>
    <w:multiLevelType w:val="multilevel"/>
    <w:tmpl w:val="F414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44F7D"/>
    <w:multiLevelType w:val="multilevel"/>
    <w:tmpl w:val="515A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C67CF"/>
    <w:multiLevelType w:val="hybridMultilevel"/>
    <w:tmpl w:val="997001EE"/>
    <w:lvl w:ilvl="0" w:tplc="04090011">
      <w:start w:val="1"/>
      <w:numFmt w:val="decimal"/>
      <w:lvlText w:val="%1)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29F3071B"/>
    <w:multiLevelType w:val="hybridMultilevel"/>
    <w:tmpl w:val="7DDA7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E2EF9"/>
    <w:multiLevelType w:val="hybridMultilevel"/>
    <w:tmpl w:val="3924892E"/>
    <w:lvl w:ilvl="0" w:tplc="373EC15E">
      <w:start w:val="1"/>
      <w:numFmt w:val="decimal"/>
      <w:lvlText w:val="%1)"/>
      <w:lvlJc w:val="left"/>
      <w:pPr>
        <w:ind w:left="1451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5" w15:restartNumberingAfterBreak="0">
    <w:nsid w:val="57AD559F"/>
    <w:multiLevelType w:val="hybridMultilevel"/>
    <w:tmpl w:val="DFB00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91"/>
    <w:rsid w:val="0000502F"/>
    <w:rsid w:val="00012D61"/>
    <w:rsid w:val="00021C04"/>
    <w:rsid w:val="000534FE"/>
    <w:rsid w:val="000A24B9"/>
    <w:rsid w:val="000B4502"/>
    <w:rsid w:val="00102136"/>
    <w:rsid w:val="001069CD"/>
    <w:rsid w:val="00110345"/>
    <w:rsid w:val="00112010"/>
    <w:rsid w:val="00133366"/>
    <w:rsid w:val="001631B2"/>
    <w:rsid w:val="00200CAA"/>
    <w:rsid w:val="00277D1E"/>
    <w:rsid w:val="00287236"/>
    <w:rsid w:val="002958A5"/>
    <w:rsid w:val="002C6C36"/>
    <w:rsid w:val="00311403"/>
    <w:rsid w:val="00317131"/>
    <w:rsid w:val="00392FA9"/>
    <w:rsid w:val="003A34EB"/>
    <w:rsid w:val="00445475"/>
    <w:rsid w:val="00462DEA"/>
    <w:rsid w:val="0048551D"/>
    <w:rsid w:val="004A20CF"/>
    <w:rsid w:val="004C2579"/>
    <w:rsid w:val="004E0CA8"/>
    <w:rsid w:val="004E3A08"/>
    <w:rsid w:val="00515218"/>
    <w:rsid w:val="00527D63"/>
    <w:rsid w:val="00572A71"/>
    <w:rsid w:val="00587FA1"/>
    <w:rsid w:val="00595753"/>
    <w:rsid w:val="005C4375"/>
    <w:rsid w:val="005F4C6A"/>
    <w:rsid w:val="005F6891"/>
    <w:rsid w:val="0060486F"/>
    <w:rsid w:val="00637F3E"/>
    <w:rsid w:val="006F3AC2"/>
    <w:rsid w:val="007045EC"/>
    <w:rsid w:val="007373F5"/>
    <w:rsid w:val="007912EA"/>
    <w:rsid w:val="007A0EA4"/>
    <w:rsid w:val="007A327A"/>
    <w:rsid w:val="007B1E1D"/>
    <w:rsid w:val="0081425F"/>
    <w:rsid w:val="008A222D"/>
    <w:rsid w:val="008C2E7D"/>
    <w:rsid w:val="008E21E2"/>
    <w:rsid w:val="009F4988"/>
    <w:rsid w:val="00A1111B"/>
    <w:rsid w:val="00AD4F01"/>
    <w:rsid w:val="00BB71B5"/>
    <w:rsid w:val="00C33439"/>
    <w:rsid w:val="00C655D8"/>
    <w:rsid w:val="00D31B16"/>
    <w:rsid w:val="00D76AB2"/>
    <w:rsid w:val="00DA7A8D"/>
    <w:rsid w:val="00E17FE7"/>
    <w:rsid w:val="00EA378E"/>
    <w:rsid w:val="00F378C2"/>
    <w:rsid w:val="00F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8B37"/>
  <w15:chartTrackingRefBased/>
  <w15:docId w15:val="{57E74008-978B-4102-9E83-A77DAF75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393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045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045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639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9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0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045E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7045EC"/>
    <w:rPr>
      <w:i/>
      <w:iCs/>
    </w:rPr>
  </w:style>
  <w:style w:type="paragraph" w:styleId="Prrafodelista">
    <w:name w:val="List Paragraph"/>
    <w:basedOn w:val="Normal"/>
    <w:uiPriority w:val="34"/>
    <w:qFormat/>
    <w:rsid w:val="002958A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31B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54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Plantilla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1109E-FAD4-4A34-807B-AD75541C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1034</TotalTime>
  <Pages>1</Pages>
  <Words>1081</Words>
  <Characters>6163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Reynoso Jauregui Gerardo Kevin</cp:lastModifiedBy>
  <cp:revision>10</cp:revision>
  <dcterms:created xsi:type="dcterms:W3CDTF">2024-11-06T02:25:00Z</dcterms:created>
  <dcterms:modified xsi:type="dcterms:W3CDTF">2024-12-03T13:14:00Z</dcterms:modified>
</cp:coreProperties>
</file>