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65B" w:rsidRDefault="00B1065B" w:rsidP="00B1065B">
      <w:pPr>
        <w:spacing w:line="360" w:lineRule="auto"/>
        <w:rPr>
          <w:rFonts w:ascii="Times New Roman" w:hAnsi="Times New Roman" w:cs="Times New Roman"/>
          <w:sz w:val="36"/>
          <w:szCs w:val="36"/>
        </w:rPr>
      </w:pPr>
      <w:r>
        <w:rPr>
          <w:rFonts w:ascii="Times New Roman" w:hAnsi="Times New Roman" w:cs="Times New Roman"/>
          <w:b/>
          <w:sz w:val="36"/>
          <w:szCs w:val="36"/>
          <w:u w:val="single"/>
        </w:rPr>
        <w:t>CHAPITRE 4</w:t>
      </w:r>
      <w:r w:rsidRPr="007F156A">
        <w:rPr>
          <w:rFonts w:ascii="Times New Roman" w:hAnsi="Times New Roman" w:cs="Times New Roman"/>
          <w:b/>
          <w:sz w:val="36"/>
          <w:szCs w:val="36"/>
          <w:u w:val="single"/>
        </w:rPr>
        <w:t> </w:t>
      </w:r>
      <w:r>
        <w:rPr>
          <w:rFonts w:ascii="Times New Roman" w:hAnsi="Times New Roman" w:cs="Times New Roman"/>
          <w:b/>
          <w:sz w:val="36"/>
          <w:szCs w:val="36"/>
          <w:u w:val="single"/>
        </w:rPr>
        <w:t>(Exercices)</w:t>
      </w:r>
      <w:r w:rsidRPr="007F156A">
        <w:rPr>
          <w:rFonts w:ascii="Times New Roman" w:hAnsi="Times New Roman" w:cs="Times New Roman"/>
          <w:b/>
          <w:sz w:val="36"/>
          <w:szCs w:val="36"/>
          <w:u w:val="single"/>
        </w:rPr>
        <w:t xml:space="preserve"> :</w:t>
      </w:r>
      <w:r w:rsidRPr="007F156A">
        <w:rPr>
          <w:rFonts w:ascii="Times New Roman" w:hAnsi="Times New Roman" w:cs="Times New Roman"/>
          <w:sz w:val="36"/>
          <w:szCs w:val="36"/>
        </w:rPr>
        <w:t xml:space="preserve"> </w:t>
      </w:r>
      <w:r>
        <w:rPr>
          <w:rFonts w:ascii="Times New Roman" w:hAnsi="Times New Roman" w:cs="Times New Roman"/>
          <w:sz w:val="36"/>
          <w:szCs w:val="36"/>
        </w:rPr>
        <w:tab/>
      </w:r>
      <w:r w:rsidR="004C79D1">
        <w:rPr>
          <w:rFonts w:ascii="Times New Roman" w:hAnsi="Times New Roman" w:cs="Times New Roman"/>
          <w:sz w:val="36"/>
          <w:szCs w:val="36"/>
        </w:rPr>
        <w:t>Variables</w:t>
      </w:r>
    </w:p>
    <w:p w:rsidR="00AC296F" w:rsidRDefault="00AC296F" w:rsidP="00B1065B">
      <w:pPr>
        <w:spacing w:line="360" w:lineRule="auto"/>
        <w:rPr>
          <w:rFonts w:ascii="Times New Roman" w:hAnsi="Times New Roman" w:cs="Times New Roman"/>
          <w:sz w:val="36"/>
          <w:szCs w:val="36"/>
        </w:rPr>
      </w:pPr>
    </w:p>
    <w:p w:rsidR="003264FC" w:rsidRDefault="00AC296F" w:rsidP="00AC296F">
      <w:pPr>
        <w:spacing w:line="360" w:lineRule="auto"/>
        <w:jc w:val="center"/>
        <w:rPr>
          <w:rFonts w:ascii="Times New Roman" w:hAnsi="Times New Roman" w:cs="Times New Roman"/>
          <w:b/>
          <w:sz w:val="36"/>
          <w:szCs w:val="36"/>
          <w:u w:val="single"/>
        </w:rPr>
      </w:pPr>
      <w:r w:rsidRPr="00AC296F">
        <w:rPr>
          <w:rFonts w:ascii="Times New Roman" w:hAnsi="Times New Roman" w:cs="Times New Roman"/>
          <w:b/>
          <w:sz w:val="36"/>
          <w:szCs w:val="36"/>
          <w:u w:val="single"/>
        </w:rPr>
        <w:t>RESUME</w:t>
      </w:r>
    </w:p>
    <w:p w:rsidR="008A6443" w:rsidRPr="008A6443" w:rsidRDefault="008A6443" w:rsidP="00F314D5">
      <w:p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fr-FR"/>
        </w:rPr>
      </w:pPr>
      <w:r w:rsidRPr="008A6443">
        <w:rPr>
          <w:rFonts w:ascii="Times New Roman" w:eastAsia="Times New Roman" w:hAnsi="Times New Roman" w:cs="Times New Roman"/>
          <w:color w:val="273239"/>
          <w:spacing w:val="2"/>
          <w:sz w:val="28"/>
          <w:szCs w:val="28"/>
          <w:lang w:eastAsia="fr-FR"/>
        </w:rPr>
        <w:t>Les variables sont simplement des emplacements de stockage. Chaque variable est connue par son nom et stocke une information connue et inconnue appelée valeur. Ainsi, on peut définir une variable par son type de données et son nom, un type de données est responsable de l'allocation de mémoire pour la variable. Dans </w:t>
      </w:r>
      <w:r w:rsidRPr="00F314D5">
        <w:rPr>
          <w:rFonts w:ascii="Times New Roman" w:eastAsia="Times New Roman" w:hAnsi="Times New Roman" w:cs="Times New Roman"/>
          <w:spacing w:val="2"/>
          <w:sz w:val="28"/>
          <w:szCs w:val="28"/>
          <w:bdr w:val="none" w:sz="0" w:space="0" w:color="auto" w:frame="1"/>
          <w:lang w:eastAsia="fr-FR"/>
        </w:rPr>
        <w:t>Scala</w:t>
      </w:r>
      <w:r w:rsidRPr="00F314D5">
        <w:rPr>
          <w:rFonts w:ascii="Times New Roman" w:eastAsia="Times New Roman" w:hAnsi="Times New Roman" w:cs="Times New Roman"/>
          <w:spacing w:val="2"/>
          <w:sz w:val="28"/>
          <w:szCs w:val="28"/>
          <w:lang w:eastAsia="fr-FR"/>
        </w:rPr>
        <w:t>,</w:t>
      </w:r>
      <w:r w:rsidRPr="008A6443">
        <w:rPr>
          <w:rFonts w:ascii="Times New Roman" w:eastAsia="Times New Roman" w:hAnsi="Times New Roman" w:cs="Times New Roman"/>
          <w:color w:val="273239"/>
          <w:spacing w:val="2"/>
          <w:sz w:val="28"/>
          <w:szCs w:val="28"/>
          <w:lang w:eastAsia="fr-FR"/>
        </w:rPr>
        <w:t xml:space="preserve"> il existe deux types de variables : </w:t>
      </w:r>
    </w:p>
    <w:p w:rsidR="008A6443" w:rsidRPr="008A6443" w:rsidRDefault="008A6443" w:rsidP="00F314D5">
      <w:pPr>
        <w:numPr>
          <w:ilvl w:val="0"/>
          <w:numId w:val="2"/>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8"/>
          <w:szCs w:val="28"/>
          <w:lang w:eastAsia="fr-FR"/>
        </w:rPr>
      </w:pPr>
      <w:r w:rsidRPr="008A6443">
        <w:rPr>
          <w:rFonts w:ascii="Times New Roman" w:eastAsia="Times New Roman" w:hAnsi="Times New Roman" w:cs="Times New Roman"/>
          <w:color w:val="273239"/>
          <w:spacing w:val="2"/>
          <w:sz w:val="28"/>
          <w:szCs w:val="28"/>
          <w:lang w:eastAsia="fr-FR"/>
        </w:rPr>
        <w:t>Variables mutables</w:t>
      </w:r>
    </w:p>
    <w:p w:rsidR="008A6443" w:rsidRPr="00F314D5" w:rsidRDefault="008A6443" w:rsidP="00F314D5">
      <w:pPr>
        <w:numPr>
          <w:ilvl w:val="0"/>
          <w:numId w:val="2"/>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8"/>
          <w:szCs w:val="28"/>
          <w:lang w:eastAsia="fr-FR"/>
        </w:rPr>
      </w:pPr>
      <w:r w:rsidRPr="008A6443">
        <w:rPr>
          <w:rFonts w:ascii="Times New Roman" w:eastAsia="Times New Roman" w:hAnsi="Times New Roman" w:cs="Times New Roman"/>
          <w:color w:val="273239"/>
          <w:spacing w:val="2"/>
          <w:sz w:val="28"/>
          <w:szCs w:val="28"/>
          <w:lang w:eastAsia="fr-FR"/>
        </w:rPr>
        <w:t>Variables immuables</w:t>
      </w:r>
    </w:p>
    <w:p w:rsidR="008A6443" w:rsidRPr="00B77728" w:rsidRDefault="008A6443" w:rsidP="00B77728">
      <w:p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fr-FR"/>
        </w:rPr>
      </w:pPr>
      <w:r w:rsidRPr="00B77728">
        <w:rPr>
          <w:rFonts w:ascii="Times New Roman" w:eastAsia="Times New Roman" w:hAnsi="Times New Roman" w:cs="Times New Roman"/>
          <w:b/>
          <w:bCs/>
          <w:color w:val="273239"/>
          <w:spacing w:val="2"/>
          <w:sz w:val="28"/>
          <w:szCs w:val="28"/>
          <w:bdr w:val="none" w:sz="0" w:space="0" w:color="auto" w:frame="1"/>
          <w:lang w:eastAsia="fr-FR"/>
        </w:rPr>
        <w:t>Les Mutable Variable</w:t>
      </w:r>
      <w:r w:rsidRPr="00B77728">
        <w:rPr>
          <w:rFonts w:ascii="Times New Roman" w:eastAsia="Times New Roman" w:hAnsi="Times New Roman" w:cs="Times New Roman"/>
          <w:color w:val="273239"/>
          <w:spacing w:val="2"/>
          <w:sz w:val="28"/>
          <w:szCs w:val="28"/>
          <w:lang w:eastAsia="fr-FR"/>
        </w:rPr>
        <w:t xml:space="preserve"> sont les variables qui nous permettent de modifier une valeur après la déclaration d'une variable. Les variables mutables sont définies à l'aide du mot-clé </w:t>
      </w:r>
      <w:r w:rsidRPr="00B77728">
        <w:rPr>
          <w:rFonts w:ascii="Times New Roman" w:eastAsia="Times New Roman" w:hAnsi="Times New Roman" w:cs="Times New Roman"/>
          <w:b/>
          <w:bCs/>
          <w:color w:val="273239"/>
          <w:spacing w:val="2"/>
          <w:sz w:val="28"/>
          <w:szCs w:val="28"/>
          <w:bdr w:val="none" w:sz="0" w:space="0" w:color="auto" w:frame="1"/>
          <w:lang w:eastAsia="fr-FR"/>
        </w:rPr>
        <w:t>var. </w:t>
      </w:r>
      <w:r w:rsidRPr="00B77728">
        <w:rPr>
          <w:rFonts w:ascii="Times New Roman" w:eastAsia="Times New Roman" w:hAnsi="Times New Roman" w:cs="Times New Roman"/>
          <w:color w:val="273239"/>
          <w:spacing w:val="2"/>
          <w:sz w:val="28"/>
          <w:szCs w:val="28"/>
          <w:lang w:eastAsia="fr-FR"/>
        </w:rPr>
        <w:t>La première lettre du type de données doit être en majuscule car dans Scala, le type de données est traité comme des objets. </w:t>
      </w:r>
    </w:p>
    <w:p w:rsidR="008A6443" w:rsidRDefault="00A374D2" w:rsidP="00F314D5">
      <w:pPr>
        <w:pStyle w:val="PrformatHTML"/>
        <w:spacing w:after="150" w:line="360" w:lineRule="auto"/>
        <w:jc w:val="both"/>
        <w:textAlignment w:val="baseline"/>
        <w:rPr>
          <w:rFonts w:ascii="Times New Roman" w:hAnsi="Times New Roman" w:cs="Times New Roman"/>
          <w:b/>
          <w:color w:val="273239"/>
          <w:spacing w:val="2"/>
          <w:sz w:val="28"/>
          <w:szCs w:val="28"/>
        </w:rPr>
      </w:pPr>
      <w:r w:rsidRPr="00F314D5">
        <w:rPr>
          <w:rFonts w:ascii="Times New Roman" w:hAnsi="Times New Roman" w:cs="Times New Roman"/>
          <w:b/>
          <w:bCs/>
          <w:color w:val="273239"/>
          <w:spacing w:val="2"/>
          <w:sz w:val="28"/>
          <w:szCs w:val="28"/>
          <w:bdr w:val="none" w:sz="0" w:space="0" w:color="auto" w:frame="1"/>
        </w:rPr>
        <w:t>Syntaxe :</w:t>
      </w:r>
      <w:r w:rsidR="008A6443" w:rsidRPr="00F314D5">
        <w:rPr>
          <w:rFonts w:ascii="Times New Roman" w:hAnsi="Times New Roman" w:cs="Times New Roman"/>
          <w:color w:val="273239"/>
          <w:spacing w:val="2"/>
          <w:sz w:val="28"/>
          <w:szCs w:val="28"/>
        </w:rPr>
        <w:t>  </w:t>
      </w:r>
      <w:r w:rsidR="008A6443" w:rsidRPr="00F314D5">
        <w:rPr>
          <w:rFonts w:ascii="Times New Roman" w:hAnsi="Times New Roman" w:cs="Times New Roman"/>
          <w:b/>
          <w:color w:val="273239"/>
          <w:spacing w:val="2"/>
          <w:sz w:val="28"/>
          <w:szCs w:val="28"/>
        </w:rPr>
        <w:t xml:space="preserve">var </w:t>
      </w:r>
      <w:proofErr w:type="spellStart"/>
      <w:r w:rsidR="008A6443" w:rsidRPr="00F314D5">
        <w:rPr>
          <w:rFonts w:ascii="Times New Roman" w:hAnsi="Times New Roman" w:cs="Times New Roman"/>
          <w:b/>
          <w:color w:val="273239"/>
          <w:spacing w:val="2"/>
          <w:sz w:val="28"/>
          <w:szCs w:val="28"/>
        </w:rPr>
        <w:t>Nom_variable</w:t>
      </w:r>
      <w:proofErr w:type="spellEnd"/>
      <w:r w:rsidR="008A6443" w:rsidRPr="00F314D5">
        <w:rPr>
          <w:rFonts w:ascii="Times New Roman" w:hAnsi="Times New Roman" w:cs="Times New Roman"/>
          <w:b/>
          <w:color w:val="273239"/>
          <w:spacing w:val="2"/>
          <w:sz w:val="28"/>
          <w:szCs w:val="28"/>
        </w:rPr>
        <w:t xml:space="preserve"> : </w:t>
      </w:r>
      <w:proofErr w:type="spellStart"/>
      <w:r w:rsidR="008A6443" w:rsidRPr="00F314D5">
        <w:rPr>
          <w:rFonts w:ascii="Times New Roman" w:hAnsi="Times New Roman" w:cs="Times New Roman"/>
          <w:b/>
          <w:color w:val="273239"/>
          <w:spacing w:val="2"/>
          <w:sz w:val="28"/>
          <w:szCs w:val="28"/>
        </w:rPr>
        <w:t>type_données</w:t>
      </w:r>
      <w:proofErr w:type="spellEnd"/>
      <w:r w:rsidR="008A6443" w:rsidRPr="00F314D5">
        <w:rPr>
          <w:rFonts w:ascii="Times New Roman" w:hAnsi="Times New Roman" w:cs="Times New Roman"/>
          <w:b/>
          <w:color w:val="273239"/>
          <w:spacing w:val="2"/>
          <w:sz w:val="28"/>
          <w:szCs w:val="28"/>
        </w:rPr>
        <w:t xml:space="preserve"> = "valeur" ;</w:t>
      </w:r>
    </w:p>
    <w:p w:rsidR="00B77728" w:rsidRPr="00F314D5" w:rsidRDefault="00B77728" w:rsidP="00F314D5">
      <w:pPr>
        <w:pStyle w:val="PrformatHTML"/>
        <w:spacing w:after="150" w:line="360" w:lineRule="auto"/>
        <w:jc w:val="both"/>
        <w:textAlignment w:val="baseline"/>
        <w:rPr>
          <w:rFonts w:ascii="Times New Roman" w:hAnsi="Times New Roman" w:cs="Times New Roman"/>
          <w:b/>
          <w:color w:val="273239"/>
          <w:spacing w:val="2"/>
          <w:sz w:val="28"/>
          <w:szCs w:val="28"/>
        </w:rPr>
      </w:pPr>
      <w:bookmarkStart w:id="0" w:name="_GoBack"/>
      <w:bookmarkEnd w:id="0"/>
    </w:p>
    <w:p w:rsidR="00A374D2" w:rsidRPr="00A374D2" w:rsidRDefault="00A374D2" w:rsidP="00F314D5">
      <w:p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fr-FR"/>
        </w:rPr>
      </w:pPr>
      <w:r w:rsidRPr="00F314D5">
        <w:rPr>
          <w:rFonts w:ascii="Times New Roman" w:eastAsia="Times New Roman" w:hAnsi="Times New Roman" w:cs="Times New Roman"/>
          <w:b/>
          <w:bCs/>
          <w:color w:val="273239"/>
          <w:spacing w:val="2"/>
          <w:sz w:val="28"/>
          <w:szCs w:val="28"/>
          <w:bdr w:val="none" w:sz="0" w:space="0" w:color="auto" w:frame="1"/>
          <w:lang w:eastAsia="fr-FR"/>
        </w:rPr>
        <w:t xml:space="preserve">Les </w:t>
      </w:r>
      <w:proofErr w:type="spellStart"/>
      <w:r w:rsidRPr="00F314D5">
        <w:rPr>
          <w:rFonts w:ascii="Times New Roman" w:eastAsia="Times New Roman" w:hAnsi="Times New Roman" w:cs="Times New Roman"/>
          <w:b/>
          <w:bCs/>
          <w:color w:val="273239"/>
          <w:spacing w:val="2"/>
          <w:sz w:val="28"/>
          <w:szCs w:val="28"/>
          <w:bdr w:val="none" w:sz="0" w:space="0" w:color="auto" w:frame="1"/>
          <w:lang w:eastAsia="fr-FR"/>
        </w:rPr>
        <w:t>Im</w:t>
      </w:r>
      <w:r w:rsidRPr="00F314D5">
        <w:rPr>
          <w:rFonts w:ascii="Times New Roman" w:eastAsia="Times New Roman" w:hAnsi="Times New Roman" w:cs="Times New Roman"/>
          <w:b/>
          <w:bCs/>
          <w:color w:val="273239"/>
          <w:spacing w:val="2"/>
          <w:sz w:val="28"/>
          <w:szCs w:val="28"/>
          <w:bdr w:val="none" w:sz="0" w:space="0" w:color="auto" w:frame="1"/>
          <w:lang w:eastAsia="fr-FR"/>
        </w:rPr>
        <w:t>utable</w:t>
      </w:r>
      <w:proofErr w:type="spellEnd"/>
      <w:r w:rsidRPr="00F314D5">
        <w:rPr>
          <w:rFonts w:ascii="Times New Roman" w:eastAsia="Times New Roman" w:hAnsi="Times New Roman" w:cs="Times New Roman"/>
          <w:b/>
          <w:bCs/>
          <w:color w:val="273239"/>
          <w:spacing w:val="2"/>
          <w:sz w:val="28"/>
          <w:szCs w:val="28"/>
          <w:bdr w:val="none" w:sz="0" w:space="0" w:color="auto" w:frame="1"/>
          <w:lang w:eastAsia="fr-FR"/>
        </w:rPr>
        <w:t xml:space="preserve"> </w:t>
      </w:r>
      <w:r w:rsidRPr="00F314D5">
        <w:rPr>
          <w:rFonts w:ascii="Times New Roman" w:eastAsia="Times New Roman" w:hAnsi="Times New Roman" w:cs="Times New Roman"/>
          <w:b/>
          <w:bCs/>
          <w:color w:val="273239"/>
          <w:spacing w:val="2"/>
          <w:sz w:val="28"/>
          <w:szCs w:val="28"/>
          <w:bdr w:val="none" w:sz="0" w:space="0" w:color="auto" w:frame="1"/>
          <w:lang w:eastAsia="fr-FR"/>
        </w:rPr>
        <w:t xml:space="preserve">Variable </w:t>
      </w:r>
      <w:r w:rsidRPr="00F314D5">
        <w:rPr>
          <w:rFonts w:ascii="Times New Roman" w:eastAsia="Times New Roman" w:hAnsi="Times New Roman" w:cs="Times New Roman"/>
          <w:color w:val="273239"/>
          <w:spacing w:val="2"/>
          <w:sz w:val="28"/>
          <w:szCs w:val="28"/>
          <w:lang w:eastAsia="fr-FR"/>
        </w:rPr>
        <w:t>sont les variables qui ne n</w:t>
      </w:r>
      <w:r w:rsidRPr="00A374D2">
        <w:rPr>
          <w:rFonts w:ascii="Times New Roman" w:eastAsia="Times New Roman" w:hAnsi="Times New Roman" w:cs="Times New Roman"/>
          <w:color w:val="273239"/>
          <w:spacing w:val="2"/>
          <w:sz w:val="28"/>
          <w:szCs w:val="28"/>
          <w:lang w:eastAsia="fr-FR"/>
        </w:rPr>
        <w:t>ous permettent pas de modifier une valeur après la déclaration d'une variable. Les variables immuables sont définies à l'aide du mot-clé </w:t>
      </w:r>
      <w:r w:rsidRPr="00F314D5">
        <w:rPr>
          <w:rFonts w:ascii="Times New Roman" w:eastAsia="Times New Roman" w:hAnsi="Times New Roman" w:cs="Times New Roman"/>
          <w:b/>
          <w:bCs/>
          <w:color w:val="273239"/>
          <w:spacing w:val="2"/>
          <w:sz w:val="28"/>
          <w:szCs w:val="28"/>
          <w:bdr w:val="none" w:sz="0" w:space="0" w:color="auto" w:frame="1"/>
          <w:lang w:eastAsia="fr-FR"/>
        </w:rPr>
        <w:t>val. </w:t>
      </w:r>
      <w:r w:rsidRPr="00A374D2">
        <w:rPr>
          <w:rFonts w:ascii="Times New Roman" w:eastAsia="Times New Roman" w:hAnsi="Times New Roman" w:cs="Times New Roman"/>
          <w:color w:val="273239"/>
          <w:spacing w:val="2"/>
          <w:sz w:val="28"/>
          <w:szCs w:val="28"/>
          <w:lang w:eastAsia="fr-FR"/>
        </w:rPr>
        <w:t>La première lettre du type de données doit être en majuscule car dans Scala, le type de données est traité comme des objets. </w:t>
      </w:r>
    </w:p>
    <w:p w:rsidR="00A374D2" w:rsidRPr="00F314D5" w:rsidRDefault="00A374D2" w:rsidP="00F314D5">
      <w:pPr>
        <w:pStyle w:val="PrformatHTML"/>
        <w:spacing w:after="150" w:line="360" w:lineRule="auto"/>
        <w:jc w:val="both"/>
        <w:textAlignment w:val="baseline"/>
        <w:rPr>
          <w:rFonts w:ascii="Times New Roman" w:hAnsi="Times New Roman" w:cs="Times New Roman"/>
          <w:b/>
          <w:color w:val="273239"/>
          <w:spacing w:val="2"/>
          <w:sz w:val="28"/>
          <w:szCs w:val="28"/>
        </w:rPr>
      </w:pPr>
      <w:r w:rsidRPr="00F314D5">
        <w:rPr>
          <w:rFonts w:ascii="Times New Roman" w:hAnsi="Times New Roman" w:cs="Times New Roman"/>
          <w:b/>
          <w:bCs/>
          <w:color w:val="273239"/>
          <w:spacing w:val="2"/>
          <w:sz w:val="28"/>
          <w:szCs w:val="28"/>
          <w:bdr w:val="none" w:sz="0" w:space="0" w:color="auto" w:frame="1"/>
        </w:rPr>
        <w:t>Syntaxe :</w:t>
      </w:r>
      <w:r w:rsidRPr="00A374D2">
        <w:rPr>
          <w:rFonts w:ascii="Times New Roman" w:hAnsi="Times New Roman" w:cs="Times New Roman"/>
          <w:color w:val="273239"/>
          <w:spacing w:val="2"/>
          <w:sz w:val="28"/>
          <w:szCs w:val="28"/>
        </w:rPr>
        <w:t> </w:t>
      </w:r>
      <w:r w:rsidRPr="00F314D5">
        <w:rPr>
          <w:rFonts w:ascii="Times New Roman" w:hAnsi="Times New Roman" w:cs="Times New Roman"/>
          <w:b/>
          <w:color w:val="273239"/>
          <w:spacing w:val="2"/>
          <w:sz w:val="28"/>
          <w:szCs w:val="28"/>
        </w:rPr>
        <w:t xml:space="preserve">val </w:t>
      </w:r>
      <w:proofErr w:type="spellStart"/>
      <w:r w:rsidRPr="00F314D5">
        <w:rPr>
          <w:rFonts w:ascii="Times New Roman" w:hAnsi="Times New Roman" w:cs="Times New Roman"/>
          <w:b/>
          <w:color w:val="273239"/>
          <w:spacing w:val="2"/>
          <w:sz w:val="28"/>
          <w:szCs w:val="28"/>
        </w:rPr>
        <w:t>Nom_variable</w:t>
      </w:r>
      <w:proofErr w:type="spellEnd"/>
      <w:r w:rsidRPr="00F314D5">
        <w:rPr>
          <w:rFonts w:ascii="Times New Roman" w:hAnsi="Times New Roman" w:cs="Times New Roman"/>
          <w:b/>
          <w:color w:val="273239"/>
          <w:spacing w:val="2"/>
          <w:sz w:val="28"/>
          <w:szCs w:val="28"/>
        </w:rPr>
        <w:t xml:space="preserve"> : </w:t>
      </w:r>
      <w:proofErr w:type="spellStart"/>
      <w:r w:rsidRPr="00F314D5">
        <w:rPr>
          <w:rFonts w:ascii="Times New Roman" w:hAnsi="Times New Roman" w:cs="Times New Roman"/>
          <w:b/>
          <w:color w:val="273239"/>
          <w:spacing w:val="2"/>
          <w:sz w:val="28"/>
          <w:szCs w:val="28"/>
        </w:rPr>
        <w:t>type_données</w:t>
      </w:r>
      <w:proofErr w:type="spellEnd"/>
      <w:r w:rsidRPr="00F314D5">
        <w:rPr>
          <w:rFonts w:ascii="Times New Roman" w:hAnsi="Times New Roman" w:cs="Times New Roman"/>
          <w:b/>
          <w:color w:val="273239"/>
          <w:spacing w:val="2"/>
          <w:sz w:val="28"/>
          <w:szCs w:val="28"/>
        </w:rPr>
        <w:t xml:space="preserve"> = "valeur" ;</w:t>
      </w:r>
    </w:p>
    <w:p w:rsidR="004D005F" w:rsidRPr="004D005F" w:rsidRDefault="004D005F" w:rsidP="00F314D5">
      <w:p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fr-FR"/>
        </w:rPr>
      </w:pPr>
      <w:r w:rsidRPr="00F314D5">
        <w:rPr>
          <w:rFonts w:ascii="Times New Roman" w:eastAsia="Times New Roman" w:hAnsi="Times New Roman" w:cs="Times New Roman"/>
          <w:b/>
          <w:bCs/>
          <w:color w:val="273239"/>
          <w:spacing w:val="2"/>
          <w:sz w:val="28"/>
          <w:szCs w:val="28"/>
          <w:bdr w:val="none" w:sz="0" w:space="0" w:color="auto" w:frame="1"/>
          <w:lang w:eastAsia="fr-FR"/>
        </w:rPr>
        <w:t>Règles de nommage des variables dans Scala</w:t>
      </w:r>
      <w:r w:rsidRPr="004D005F">
        <w:rPr>
          <w:rFonts w:ascii="Times New Roman" w:eastAsia="Times New Roman" w:hAnsi="Times New Roman" w:cs="Times New Roman"/>
          <w:color w:val="273239"/>
          <w:spacing w:val="2"/>
          <w:sz w:val="28"/>
          <w:szCs w:val="28"/>
          <w:lang w:eastAsia="fr-FR"/>
        </w:rPr>
        <w:t> </w:t>
      </w:r>
    </w:p>
    <w:p w:rsidR="004D005F" w:rsidRPr="004D005F" w:rsidRDefault="004D005F" w:rsidP="00F314D5">
      <w:pPr>
        <w:numPr>
          <w:ilvl w:val="0"/>
          <w:numId w:val="3"/>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8"/>
          <w:szCs w:val="28"/>
          <w:lang w:eastAsia="fr-FR"/>
        </w:rPr>
      </w:pPr>
      <w:r w:rsidRPr="004D005F">
        <w:rPr>
          <w:rFonts w:ascii="Times New Roman" w:eastAsia="Times New Roman" w:hAnsi="Times New Roman" w:cs="Times New Roman"/>
          <w:color w:val="273239"/>
          <w:spacing w:val="2"/>
          <w:sz w:val="28"/>
          <w:szCs w:val="28"/>
          <w:lang w:eastAsia="fr-FR"/>
        </w:rPr>
        <w:t>Le nom de la variable doit être en minuscules.</w:t>
      </w:r>
    </w:p>
    <w:p w:rsidR="004D005F" w:rsidRPr="004D005F" w:rsidRDefault="004D005F" w:rsidP="00F314D5">
      <w:pPr>
        <w:numPr>
          <w:ilvl w:val="0"/>
          <w:numId w:val="3"/>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8"/>
          <w:szCs w:val="28"/>
          <w:lang w:eastAsia="fr-FR"/>
        </w:rPr>
      </w:pPr>
      <w:r w:rsidRPr="004D005F">
        <w:rPr>
          <w:rFonts w:ascii="Times New Roman" w:eastAsia="Times New Roman" w:hAnsi="Times New Roman" w:cs="Times New Roman"/>
          <w:color w:val="273239"/>
          <w:spacing w:val="2"/>
          <w:sz w:val="28"/>
          <w:szCs w:val="28"/>
          <w:lang w:eastAsia="fr-FR"/>
        </w:rPr>
        <w:t>Le nom de la variable peut contenir une lettre, un chiffre et deux caractères spéciaux (trait de soulignement (_) et signe dollar ($))</w:t>
      </w:r>
    </w:p>
    <w:p w:rsidR="004D005F" w:rsidRPr="004D005F" w:rsidRDefault="004D005F" w:rsidP="00F314D5">
      <w:pPr>
        <w:numPr>
          <w:ilvl w:val="0"/>
          <w:numId w:val="3"/>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8"/>
          <w:szCs w:val="28"/>
          <w:lang w:eastAsia="fr-FR"/>
        </w:rPr>
      </w:pPr>
      <w:r w:rsidRPr="004D005F">
        <w:rPr>
          <w:rFonts w:ascii="Times New Roman" w:eastAsia="Times New Roman" w:hAnsi="Times New Roman" w:cs="Times New Roman"/>
          <w:color w:val="273239"/>
          <w:spacing w:val="2"/>
          <w:sz w:val="28"/>
          <w:szCs w:val="28"/>
          <w:lang w:eastAsia="fr-FR"/>
        </w:rPr>
        <w:t>Le nom de la variable ne doit pas contenir le mot-clé ou le mot réservé.</w:t>
      </w:r>
    </w:p>
    <w:p w:rsidR="004D005F" w:rsidRPr="004D005F" w:rsidRDefault="004D005F" w:rsidP="00F314D5">
      <w:pPr>
        <w:numPr>
          <w:ilvl w:val="0"/>
          <w:numId w:val="3"/>
        </w:numPr>
        <w:shd w:val="clear" w:color="auto" w:fill="FFFFFF"/>
        <w:spacing w:after="0" w:line="360" w:lineRule="auto"/>
        <w:ind w:left="360"/>
        <w:textAlignment w:val="baseline"/>
        <w:rPr>
          <w:rFonts w:ascii="Times New Roman" w:eastAsia="Times New Roman" w:hAnsi="Times New Roman" w:cs="Times New Roman"/>
          <w:color w:val="273239"/>
          <w:spacing w:val="2"/>
          <w:sz w:val="28"/>
          <w:szCs w:val="28"/>
          <w:lang w:eastAsia="fr-FR"/>
        </w:rPr>
      </w:pPr>
      <w:r w:rsidRPr="004D005F">
        <w:rPr>
          <w:rFonts w:ascii="Times New Roman" w:eastAsia="Times New Roman" w:hAnsi="Times New Roman" w:cs="Times New Roman"/>
          <w:color w:val="273239"/>
          <w:spacing w:val="2"/>
          <w:sz w:val="28"/>
          <w:szCs w:val="28"/>
          <w:lang w:eastAsia="fr-FR"/>
        </w:rPr>
        <w:lastRenderedPageBreak/>
        <w:t>La première lettre du nom de la variable doit être un alphabet.</w:t>
      </w:r>
    </w:p>
    <w:p w:rsidR="004D005F" w:rsidRPr="004D005F" w:rsidRDefault="004D005F" w:rsidP="00F314D5">
      <w:pPr>
        <w:numPr>
          <w:ilvl w:val="0"/>
          <w:numId w:val="3"/>
        </w:numPr>
        <w:shd w:val="clear" w:color="auto" w:fill="FFFFFF"/>
        <w:spacing w:after="0" w:line="360" w:lineRule="auto"/>
        <w:ind w:left="360"/>
        <w:textAlignment w:val="baseline"/>
        <w:rPr>
          <w:rFonts w:ascii="Times New Roman" w:eastAsia="Times New Roman" w:hAnsi="Times New Roman" w:cs="Times New Roman"/>
          <w:color w:val="273239"/>
          <w:spacing w:val="2"/>
          <w:sz w:val="28"/>
          <w:szCs w:val="28"/>
          <w:lang w:eastAsia="fr-FR"/>
        </w:rPr>
      </w:pPr>
      <w:r w:rsidRPr="004D005F">
        <w:rPr>
          <w:rFonts w:ascii="Times New Roman" w:eastAsia="Times New Roman" w:hAnsi="Times New Roman" w:cs="Times New Roman"/>
          <w:color w:val="273239"/>
          <w:spacing w:val="2"/>
          <w:sz w:val="28"/>
          <w:szCs w:val="28"/>
          <w:lang w:eastAsia="fr-FR"/>
        </w:rPr>
        <w:t xml:space="preserve">Les espaces </w:t>
      </w:r>
      <w:r w:rsidRPr="00F314D5">
        <w:rPr>
          <w:rFonts w:ascii="Times New Roman" w:eastAsia="Times New Roman" w:hAnsi="Times New Roman" w:cs="Times New Roman"/>
          <w:color w:val="273239"/>
          <w:spacing w:val="2"/>
          <w:sz w:val="28"/>
          <w:szCs w:val="28"/>
          <w:lang w:eastAsia="fr-FR"/>
        </w:rPr>
        <w:t>vides</w:t>
      </w:r>
      <w:r w:rsidRPr="004D005F">
        <w:rPr>
          <w:rFonts w:ascii="Times New Roman" w:eastAsia="Times New Roman" w:hAnsi="Times New Roman" w:cs="Times New Roman"/>
          <w:color w:val="273239"/>
          <w:spacing w:val="2"/>
          <w:sz w:val="28"/>
          <w:szCs w:val="28"/>
          <w:lang w:eastAsia="fr-FR"/>
        </w:rPr>
        <w:t xml:space="preserve"> ne sont pas autorisés dans le nom de la variable.</w:t>
      </w:r>
    </w:p>
    <w:p w:rsidR="00A374D2" w:rsidRPr="00A374D2" w:rsidRDefault="00A374D2" w:rsidP="00F314D5">
      <w:pPr>
        <w:shd w:val="clear" w:color="auto" w:fill="FFFFFF"/>
        <w:spacing w:after="0" w:line="360" w:lineRule="auto"/>
        <w:textAlignment w:val="baseline"/>
        <w:rPr>
          <w:rFonts w:ascii="Times New Roman" w:eastAsia="Times New Roman" w:hAnsi="Times New Roman" w:cs="Times New Roman"/>
          <w:color w:val="273239"/>
          <w:spacing w:val="2"/>
          <w:sz w:val="28"/>
          <w:szCs w:val="28"/>
          <w:lang w:eastAsia="fr-FR"/>
        </w:rPr>
      </w:pPr>
    </w:p>
    <w:p w:rsidR="008A6443" w:rsidRPr="008A6443" w:rsidRDefault="008A6443" w:rsidP="008A6443">
      <w:pPr>
        <w:shd w:val="clear" w:color="auto" w:fill="FFFFFF"/>
        <w:spacing w:after="0" w:line="240" w:lineRule="auto"/>
        <w:textAlignment w:val="baseline"/>
        <w:rPr>
          <w:rFonts w:ascii="Arial" w:eastAsia="Times New Roman" w:hAnsi="Arial" w:cs="Arial"/>
          <w:color w:val="273239"/>
          <w:spacing w:val="2"/>
          <w:sz w:val="26"/>
          <w:szCs w:val="26"/>
          <w:lang w:eastAsia="fr-FR"/>
        </w:rPr>
      </w:pPr>
    </w:p>
    <w:p w:rsidR="008A6443" w:rsidRPr="008A6443" w:rsidRDefault="008A6443" w:rsidP="008A6443">
      <w:pPr>
        <w:shd w:val="clear" w:color="auto" w:fill="FFFFFF"/>
        <w:spacing w:after="0" w:line="240" w:lineRule="auto"/>
        <w:textAlignment w:val="baseline"/>
        <w:rPr>
          <w:rFonts w:ascii="Arial" w:eastAsia="Times New Roman" w:hAnsi="Arial" w:cs="Arial"/>
          <w:color w:val="273239"/>
          <w:spacing w:val="2"/>
          <w:sz w:val="26"/>
          <w:szCs w:val="26"/>
          <w:lang w:eastAsia="fr-FR"/>
        </w:rPr>
      </w:pPr>
    </w:p>
    <w:p w:rsidR="00AC296F" w:rsidRPr="00AC296F" w:rsidRDefault="00AC296F" w:rsidP="00AC296F">
      <w:pPr>
        <w:spacing w:line="360" w:lineRule="auto"/>
        <w:rPr>
          <w:rFonts w:ascii="Times New Roman" w:hAnsi="Times New Roman" w:cs="Times New Roman"/>
          <w:b/>
          <w:sz w:val="28"/>
          <w:szCs w:val="28"/>
          <w:u w:val="single"/>
        </w:rPr>
      </w:pPr>
    </w:p>
    <w:p w:rsidR="002701A8" w:rsidRPr="00AC296F" w:rsidRDefault="00334EBA" w:rsidP="003B7347">
      <w:pPr>
        <w:pStyle w:val="Paragraphedeliste"/>
        <w:numPr>
          <w:ilvl w:val="0"/>
          <w:numId w:val="1"/>
        </w:numPr>
        <w:rPr>
          <w:rFonts w:ascii="Times New Roman" w:hAnsi="Times New Roman" w:cs="Times New Roman"/>
          <w:sz w:val="28"/>
          <w:szCs w:val="28"/>
        </w:rPr>
      </w:pPr>
      <w:r w:rsidRPr="00AC296F">
        <w:rPr>
          <w:noProof/>
          <w:sz w:val="28"/>
          <w:szCs w:val="28"/>
          <w:lang w:eastAsia="fr-FR"/>
        </w:rPr>
        <w:drawing>
          <wp:anchor distT="0" distB="0" distL="114300" distR="114300" simplePos="0" relativeHeight="251658240" behindDoc="0" locked="0" layoutInCell="1" allowOverlap="1" wp14:anchorId="2BAC9951" wp14:editId="17828228">
            <wp:simplePos x="0" y="0"/>
            <wp:positionH relativeFrom="margin">
              <wp:align>left</wp:align>
            </wp:positionH>
            <wp:positionV relativeFrom="paragraph">
              <wp:posOffset>299720</wp:posOffset>
            </wp:positionV>
            <wp:extent cx="5362575" cy="1866900"/>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362575" cy="1866900"/>
                    </a:xfrm>
                    <a:prstGeom prst="rect">
                      <a:avLst/>
                    </a:prstGeom>
                  </pic:spPr>
                </pic:pic>
              </a:graphicData>
            </a:graphic>
            <wp14:sizeRelH relativeFrom="margin">
              <wp14:pctWidth>0</wp14:pctWidth>
            </wp14:sizeRelH>
            <wp14:sizeRelV relativeFrom="margin">
              <wp14:pctHeight>0</wp14:pctHeight>
            </wp14:sizeRelV>
          </wp:anchor>
        </w:drawing>
      </w:r>
      <w:r w:rsidR="003B7347" w:rsidRPr="00AC296F">
        <w:rPr>
          <w:rFonts w:ascii="Times New Roman" w:hAnsi="Times New Roman" w:cs="Times New Roman"/>
          <w:sz w:val="28"/>
          <w:szCs w:val="28"/>
        </w:rPr>
        <w:t xml:space="preserve">Créer une variable de type </w:t>
      </w:r>
      <w:r w:rsidR="003B7347" w:rsidRPr="00AC296F">
        <w:rPr>
          <w:rFonts w:ascii="Times New Roman" w:hAnsi="Times New Roman" w:cs="Times New Roman"/>
          <w:b/>
          <w:sz w:val="28"/>
          <w:szCs w:val="28"/>
        </w:rPr>
        <w:t>Double</w:t>
      </w:r>
      <w:r w:rsidR="003B7347" w:rsidRPr="00AC296F">
        <w:rPr>
          <w:rFonts w:ascii="Times New Roman" w:hAnsi="Times New Roman" w:cs="Times New Roman"/>
          <w:sz w:val="28"/>
          <w:szCs w:val="28"/>
        </w:rPr>
        <w:t xml:space="preserve"> et affecter lui une valeur de type </w:t>
      </w:r>
      <w:r w:rsidR="003B7347" w:rsidRPr="00AC296F">
        <w:rPr>
          <w:rFonts w:ascii="Times New Roman" w:hAnsi="Times New Roman" w:cs="Times New Roman"/>
          <w:b/>
          <w:sz w:val="28"/>
          <w:szCs w:val="28"/>
        </w:rPr>
        <w:t>Int</w:t>
      </w:r>
      <w:r w:rsidR="003B7347" w:rsidRPr="00AC296F">
        <w:rPr>
          <w:rFonts w:ascii="Times New Roman" w:hAnsi="Times New Roman" w:cs="Times New Roman"/>
          <w:sz w:val="28"/>
          <w:szCs w:val="28"/>
        </w:rPr>
        <w:t>.</w:t>
      </w:r>
    </w:p>
    <w:p w:rsidR="003B7347" w:rsidRPr="00AC296F" w:rsidRDefault="003B7347" w:rsidP="003B7347">
      <w:pPr>
        <w:rPr>
          <w:rFonts w:ascii="Times New Roman" w:hAnsi="Times New Roman" w:cs="Times New Roman"/>
          <w:sz w:val="28"/>
          <w:szCs w:val="28"/>
        </w:rPr>
      </w:pPr>
    </w:p>
    <w:p w:rsidR="003B7347" w:rsidRPr="00AC296F" w:rsidRDefault="003B7347" w:rsidP="003B7347">
      <w:pPr>
        <w:rPr>
          <w:rFonts w:ascii="Times New Roman" w:hAnsi="Times New Roman" w:cs="Times New Roman"/>
          <w:sz w:val="28"/>
          <w:szCs w:val="28"/>
        </w:rPr>
      </w:pPr>
    </w:p>
    <w:p w:rsidR="00334EBA" w:rsidRPr="00AC296F" w:rsidRDefault="00334EBA" w:rsidP="007A2C5E">
      <w:pPr>
        <w:jc w:val="both"/>
        <w:rPr>
          <w:rFonts w:ascii="Times New Roman" w:hAnsi="Times New Roman" w:cs="Times New Roman"/>
          <w:sz w:val="28"/>
          <w:szCs w:val="28"/>
        </w:rPr>
      </w:pPr>
    </w:p>
    <w:p w:rsidR="00334EBA" w:rsidRPr="00AC296F" w:rsidRDefault="00334EBA" w:rsidP="007A2C5E">
      <w:pPr>
        <w:jc w:val="both"/>
        <w:rPr>
          <w:rFonts w:ascii="Times New Roman" w:hAnsi="Times New Roman" w:cs="Times New Roman"/>
          <w:sz w:val="28"/>
          <w:szCs w:val="28"/>
        </w:rPr>
      </w:pPr>
    </w:p>
    <w:p w:rsidR="00334EBA" w:rsidRPr="00AC296F" w:rsidRDefault="00334EBA" w:rsidP="007A2C5E">
      <w:pPr>
        <w:jc w:val="both"/>
        <w:rPr>
          <w:rFonts w:ascii="Times New Roman" w:hAnsi="Times New Roman" w:cs="Times New Roman"/>
          <w:sz w:val="28"/>
          <w:szCs w:val="28"/>
        </w:rPr>
      </w:pPr>
    </w:p>
    <w:p w:rsidR="00334EBA" w:rsidRPr="00AC296F" w:rsidRDefault="00334EBA" w:rsidP="007A2C5E">
      <w:pPr>
        <w:jc w:val="both"/>
        <w:rPr>
          <w:rFonts w:ascii="Times New Roman" w:hAnsi="Times New Roman" w:cs="Times New Roman"/>
          <w:sz w:val="28"/>
          <w:szCs w:val="28"/>
        </w:rPr>
      </w:pPr>
    </w:p>
    <w:p w:rsidR="00334EBA" w:rsidRPr="00AC296F" w:rsidRDefault="00334EBA" w:rsidP="007A2C5E">
      <w:pPr>
        <w:jc w:val="both"/>
        <w:rPr>
          <w:rFonts w:ascii="Times New Roman" w:hAnsi="Times New Roman" w:cs="Times New Roman"/>
          <w:sz w:val="28"/>
          <w:szCs w:val="28"/>
        </w:rPr>
      </w:pPr>
    </w:p>
    <w:p w:rsidR="007A2C5E" w:rsidRPr="00AC296F" w:rsidRDefault="007A2C5E" w:rsidP="007A2C5E">
      <w:pPr>
        <w:jc w:val="both"/>
        <w:rPr>
          <w:rFonts w:ascii="Times New Roman" w:hAnsi="Times New Roman" w:cs="Times New Roman"/>
          <w:sz w:val="28"/>
          <w:szCs w:val="28"/>
        </w:rPr>
      </w:pPr>
      <w:r w:rsidRPr="00AC296F">
        <w:rPr>
          <w:rFonts w:ascii="Times New Roman" w:hAnsi="Times New Roman" w:cs="Times New Roman"/>
          <w:sz w:val="28"/>
          <w:szCs w:val="28"/>
        </w:rPr>
        <w:t xml:space="preserve">Cela fonctionne. Ceci s’explique par le fait que les variables de type </w:t>
      </w:r>
      <w:r w:rsidRPr="00AC296F">
        <w:rPr>
          <w:rFonts w:ascii="Times New Roman" w:hAnsi="Times New Roman" w:cs="Times New Roman"/>
          <w:b/>
          <w:sz w:val="28"/>
          <w:szCs w:val="28"/>
        </w:rPr>
        <w:t>Int</w:t>
      </w:r>
      <w:r w:rsidRPr="00AC296F">
        <w:rPr>
          <w:rFonts w:ascii="Times New Roman" w:hAnsi="Times New Roman" w:cs="Times New Roman"/>
          <w:sz w:val="28"/>
          <w:szCs w:val="28"/>
        </w:rPr>
        <w:t xml:space="preserve"> occupent généralement 4 octets en mémoire ; contrairement aux variables de type </w:t>
      </w:r>
      <w:r w:rsidRPr="00AC296F">
        <w:rPr>
          <w:rFonts w:ascii="Times New Roman" w:hAnsi="Times New Roman" w:cs="Times New Roman"/>
          <w:b/>
          <w:sz w:val="28"/>
          <w:szCs w:val="28"/>
        </w:rPr>
        <w:t>Double</w:t>
      </w:r>
      <w:r w:rsidRPr="00AC296F">
        <w:rPr>
          <w:rFonts w:ascii="Times New Roman" w:hAnsi="Times New Roman" w:cs="Times New Roman"/>
          <w:sz w:val="28"/>
          <w:szCs w:val="28"/>
        </w:rPr>
        <w:t xml:space="preserve"> qui occupent généralement 8 octets en mémoire.</w:t>
      </w:r>
    </w:p>
    <w:p w:rsidR="00A6094F" w:rsidRPr="00AC296F" w:rsidRDefault="00A6094F" w:rsidP="007A2C5E">
      <w:pPr>
        <w:jc w:val="both"/>
        <w:rPr>
          <w:rFonts w:ascii="Times New Roman" w:hAnsi="Times New Roman" w:cs="Times New Roman"/>
          <w:sz w:val="28"/>
          <w:szCs w:val="28"/>
        </w:rPr>
      </w:pPr>
    </w:p>
    <w:p w:rsidR="003B7347" w:rsidRPr="00AC296F" w:rsidRDefault="0067699E" w:rsidP="003B7347">
      <w:pPr>
        <w:pStyle w:val="Paragraphedeliste"/>
        <w:numPr>
          <w:ilvl w:val="0"/>
          <w:numId w:val="1"/>
        </w:numPr>
        <w:rPr>
          <w:rFonts w:ascii="Times New Roman" w:hAnsi="Times New Roman" w:cs="Times New Roman"/>
          <w:sz w:val="28"/>
          <w:szCs w:val="28"/>
        </w:rPr>
      </w:pPr>
      <w:r w:rsidRPr="00AC296F">
        <w:rPr>
          <w:rFonts w:ascii="Times New Roman" w:hAnsi="Times New Roman" w:cs="Times New Roman"/>
          <w:sz w:val="28"/>
          <w:szCs w:val="28"/>
        </w:rPr>
        <w:t xml:space="preserve">Créer une variable de type </w:t>
      </w:r>
      <w:r w:rsidRPr="00AC296F">
        <w:rPr>
          <w:rFonts w:ascii="Times New Roman" w:hAnsi="Times New Roman" w:cs="Times New Roman"/>
          <w:b/>
          <w:sz w:val="28"/>
          <w:szCs w:val="28"/>
        </w:rPr>
        <w:t>Int</w:t>
      </w:r>
      <w:r w:rsidRPr="00AC296F">
        <w:rPr>
          <w:rFonts w:ascii="Times New Roman" w:hAnsi="Times New Roman" w:cs="Times New Roman"/>
          <w:sz w:val="28"/>
          <w:szCs w:val="28"/>
        </w:rPr>
        <w:t xml:space="preserve"> et affecter lui une valeur de type </w:t>
      </w:r>
      <w:r w:rsidRPr="00AC296F">
        <w:rPr>
          <w:rFonts w:ascii="Times New Roman" w:hAnsi="Times New Roman" w:cs="Times New Roman"/>
          <w:b/>
          <w:sz w:val="28"/>
          <w:szCs w:val="28"/>
        </w:rPr>
        <w:t>Double.</w:t>
      </w:r>
    </w:p>
    <w:p w:rsidR="00143486" w:rsidRPr="00AC296F" w:rsidRDefault="00143486" w:rsidP="00143486">
      <w:pPr>
        <w:rPr>
          <w:rFonts w:ascii="Times New Roman" w:hAnsi="Times New Roman" w:cs="Times New Roman"/>
          <w:sz w:val="28"/>
          <w:szCs w:val="28"/>
        </w:rPr>
      </w:pPr>
      <w:r w:rsidRPr="00AC296F">
        <w:rPr>
          <w:noProof/>
          <w:sz w:val="28"/>
          <w:szCs w:val="28"/>
          <w:lang w:eastAsia="fr-FR"/>
        </w:rPr>
        <w:drawing>
          <wp:anchor distT="0" distB="0" distL="114300" distR="114300" simplePos="0" relativeHeight="251659264" behindDoc="0" locked="0" layoutInCell="1" allowOverlap="1" wp14:anchorId="58A411E4" wp14:editId="294F3B8F">
            <wp:simplePos x="0" y="0"/>
            <wp:positionH relativeFrom="column">
              <wp:posOffset>71755</wp:posOffset>
            </wp:positionH>
            <wp:positionV relativeFrom="paragraph">
              <wp:posOffset>280670</wp:posOffset>
            </wp:positionV>
            <wp:extent cx="5400675" cy="2400300"/>
            <wp:effectExtent l="0" t="0" r="952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00675" cy="2400300"/>
                    </a:xfrm>
                    <a:prstGeom prst="rect">
                      <a:avLst/>
                    </a:prstGeom>
                  </pic:spPr>
                </pic:pic>
              </a:graphicData>
            </a:graphic>
            <wp14:sizeRelH relativeFrom="margin">
              <wp14:pctWidth>0</wp14:pctWidth>
            </wp14:sizeRelH>
            <wp14:sizeRelV relativeFrom="margin">
              <wp14:pctHeight>0</wp14:pctHeight>
            </wp14:sizeRelV>
          </wp:anchor>
        </w:drawing>
      </w:r>
    </w:p>
    <w:p w:rsidR="00143486" w:rsidRPr="00AC296F" w:rsidRDefault="00143486" w:rsidP="00143486">
      <w:pPr>
        <w:rPr>
          <w:rFonts w:ascii="Times New Roman" w:hAnsi="Times New Roman" w:cs="Times New Roman"/>
          <w:sz w:val="28"/>
          <w:szCs w:val="28"/>
        </w:rPr>
      </w:pPr>
    </w:p>
    <w:p w:rsidR="00143486" w:rsidRPr="00AC296F" w:rsidRDefault="00C6461A" w:rsidP="00CD1D05">
      <w:pPr>
        <w:jc w:val="both"/>
        <w:rPr>
          <w:rFonts w:ascii="Times New Roman" w:hAnsi="Times New Roman" w:cs="Times New Roman"/>
          <w:sz w:val="28"/>
          <w:szCs w:val="28"/>
        </w:rPr>
      </w:pPr>
      <w:r w:rsidRPr="00AC296F">
        <w:rPr>
          <w:rFonts w:ascii="Times New Roman" w:hAnsi="Times New Roman" w:cs="Times New Roman"/>
          <w:sz w:val="28"/>
          <w:szCs w:val="28"/>
        </w:rPr>
        <w:lastRenderedPageBreak/>
        <w:t xml:space="preserve">Cela ne fonctionne pas. Ceci s’explique par le fait que les variables de type </w:t>
      </w:r>
      <w:r w:rsidRPr="00AC296F">
        <w:rPr>
          <w:rFonts w:ascii="Times New Roman" w:hAnsi="Times New Roman" w:cs="Times New Roman"/>
          <w:b/>
          <w:sz w:val="28"/>
          <w:szCs w:val="28"/>
        </w:rPr>
        <w:t>Int</w:t>
      </w:r>
      <w:r w:rsidRPr="00AC296F">
        <w:rPr>
          <w:rFonts w:ascii="Times New Roman" w:hAnsi="Times New Roman" w:cs="Times New Roman"/>
          <w:sz w:val="28"/>
          <w:szCs w:val="28"/>
        </w:rPr>
        <w:t xml:space="preserve"> occupent généralement 4 octets en mémoire ; contrairement aux variables de type </w:t>
      </w:r>
      <w:r w:rsidRPr="00AC296F">
        <w:rPr>
          <w:rFonts w:ascii="Times New Roman" w:hAnsi="Times New Roman" w:cs="Times New Roman"/>
          <w:b/>
          <w:sz w:val="28"/>
          <w:szCs w:val="28"/>
        </w:rPr>
        <w:t>Double</w:t>
      </w:r>
      <w:r w:rsidRPr="00AC296F">
        <w:rPr>
          <w:rFonts w:ascii="Times New Roman" w:hAnsi="Times New Roman" w:cs="Times New Roman"/>
          <w:sz w:val="28"/>
          <w:szCs w:val="28"/>
        </w:rPr>
        <w:t xml:space="preserve"> qui occupent généralement 8 octets en mémoire.</w:t>
      </w:r>
    </w:p>
    <w:p w:rsidR="00143486" w:rsidRPr="00AC296F" w:rsidRDefault="00143486" w:rsidP="00143486">
      <w:pPr>
        <w:rPr>
          <w:rFonts w:ascii="Times New Roman" w:hAnsi="Times New Roman" w:cs="Times New Roman"/>
          <w:sz w:val="28"/>
          <w:szCs w:val="28"/>
        </w:rPr>
      </w:pPr>
    </w:p>
    <w:p w:rsidR="00143486" w:rsidRPr="00AC296F" w:rsidRDefault="006D0831" w:rsidP="003B7347">
      <w:pPr>
        <w:pStyle w:val="Paragraphedeliste"/>
        <w:numPr>
          <w:ilvl w:val="0"/>
          <w:numId w:val="1"/>
        </w:numPr>
        <w:rPr>
          <w:rFonts w:ascii="Times New Roman" w:hAnsi="Times New Roman" w:cs="Times New Roman"/>
          <w:sz w:val="28"/>
          <w:szCs w:val="28"/>
        </w:rPr>
      </w:pPr>
      <w:r w:rsidRPr="00AC296F">
        <w:rPr>
          <w:rFonts w:ascii="Times New Roman" w:hAnsi="Times New Roman" w:cs="Times New Roman"/>
          <w:sz w:val="28"/>
          <w:szCs w:val="28"/>
        </w:rPr>
        <w:t xml:space="preserve">Créer une variable (X) et attribuer lui une valeur (10) ; créer une autre variable (Y) et attribuer la valeur de (x) a (y). </w:t>
      </w:r>
    </w:p>
    <w:p w:rsidR="00143486" w:rsidRPr="00AC296F" w:rsidRDefault="004A43C6" w:rsidP="00143486">
      <w:pPr>
        <w:rPr>
          <w:rFonts w:ascii="Times New Roman" w:hAnsi="Times New Roman" w:cs="Times New Roman"/>
          <w:sz w:val="28"/>
          <w:szCs w:val="28"/>
        </w:rPr>
      </w:pPr>
      <w:r w:rsidRPr="00AC296F">
        <w:rPr>
          <w:noProof/>
          <w:sz w:val="28"/>
          <w:szCs w:val="28"/>
          <w:lang w:eastAsia="fr-FR"/>
        </w:rPr>
        <w:drawing>
          <wp:anchor distT="0" distB="0" distL="114300" distR="114300" simplePos="0" relativeHeight="251660288" behindDoc="0" locked="0" layoutInCell="1" allowOverlap="1">
            <wp:simplePos x="0" y="0"/>
            <wp:positionH relativeFrom="margin">
              <wp:posOffset>624205</wp:posOffset>
            </wp:positionH>
            <wp:positionV relativeFrom="paragraph">
              <wp:posOffset>0</wp:posOffset>
            </wp:positionV>
            <wp:extent cx="4114800" cy="13906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14800" cy="1390650"/>
                    </a:xfrm>
                    <a:prstGeom prst="rect">
                      <a:avLst/>
                    </a:prstGeom>
                  </pic:spPr>
                </pic:pic>
              </a:graphicData>
            </a:graphic>
            <wp14:sizeRelH relativeFrom="margin">
              <wp14:pctWidth>0</wp14:pctWidth>
            </wp14:sizeRelH>
            <wp14:sizeRelV relativeFrom="margin">
              <wp14:pctHeight>0</wp14:pctHeight>
            </wp14:sizeRelV>
          </wp:anchor>
        </w:drawing>
      </w:r>
    </w:p>
    <w:p w:rsidR="00143486" w:rsidRPr="00AC296F" w:rsidRDefault="00143486" w:rsidP="00143486">
      <w:pPr>
        <w:rPr>
          <w:rFonts w:ascii="Times New Roman" w:hAnsi="Times New Roman" w:cs="Times New Roman"/>
          <w:sz w:val="28"/>
          <w:szCs w:val="28"/>
        </w:rPr>
      </w:pPr>
    </w:p>
    <w:p w:rsidR="0067699E" w:rsidRPr="00AC296F" w:rsidRDefault="0067699E" w:rsidP="0067699E">
      <w:pPr>
        <w:rPr>
          <w:rFonts w:ascii="Times New Roman" w:hAnsi="Times New Roman" w:cs="Times New Roman"/>
          <w:sz w:val="28"/>
          <w:szCs w:val="28"/>
        </w:rPr>
      </w:pPr>
    </w:p>
    <w:p w:rsidR="004A43C6" w:rsidRPr="00AC296F" w:rsidRDefault="004A43C6" w:rsidP="0067699E">
      <w:pPr>
        <w:rPr>
          <w:rFonts w:ascii="Times New Roman" w:hAnsi="Times New Roman" w:cs="Times New Roman"/>
          <w:sz w:val="28"/>
          <w:szCs w:val="28"/>
        </w:rPr>
      </w:pPr>
    </w:p>
    <w:p w:rsidR="004A43C6" w:rsidRPr="00AC296F" w:rsidRDefault="004A43C6" w:rsidP="0067699E">
      <w:pPr>
        <w:rPr>
          <w:rFonts w:ascii="Times New Roman" w:hAnsi="Times New Roman" w:cs="Times New Roman"/>
          <w:sz w:val="28"/>
          <w:szCs w:val="28"/>
        </w:rPr>
      </w:pPr>
    </w:p>
    <w:p w:rsidR="004A43C6" w:rsidRPr="00AC296F" w:rsidRDefault="004A43C6" w:rsidP="0067699E">
      <w:pPr>
        <w:rPr>
          <w:rFonts w:ascii="Times New Roman" w:hAnsi="Times New Roman" w:cs="Times New Roman"/>
          <w:sz w:val="28"/>
          <w:szCs w:val="28"/>
        </w:rPr>
      </w:pPr>
    </w:p>
    <w:p w:rsidR="0067699E" w:rsidRPr="00AC296F" w:rsidRDefault="005A4F37" w:rsidP="003B7347">
      <w:pPr>
        <w:pStyle w:val="Paragraphedeliste"/>
        <w:numPr>
          <w:ilvl w:val="0"/>
          <w:numId w:val="1"/>
        </w:numPr>
        <w:rPr>
          <w:rFonts w:ascii="Times New Roman" w:hAnsi="Times New Roman" w:cs="Times New Roman"/>
          <w:sz w:val="28"/>
          <w:szCs w:val="28"/>
        </w:rPr>
      </w:pPr>
      <w:r w:rsidRPr="00AC296F">
        <w:rPr>
          <w:rFonts w:ascii="Times New Roman" w:hAnsi="Times New Roman" w:cs="Times New Roman"/>
          <w:sz w:val="28"/>
          <w:szCs w:val="28"/>
        </w:rPr>
        <w:t>Création de plusieurs variables sur une ligne</w:t>
      </w:r>
    </w:p>
    <w:p w:rsidR="005A4F37" w:rsidRPr="00AC296F" w:rsidRDefault="005A4F37" w:rsidP="005A4F37">
      <w:pPr>
        <w:pStyle w:val="Paragraphedeliste"/>
        <w:rPr>
          <w:rFonts w:ascii="Times New Roman" w:hAnsi="Times New Roman" w:cs="Times New Roman"/>
          <w:sz w:val="28"/>
          <w:szCs w:val="28"/>
        </w:rPr>
      </w:pPr>
    </w:p>
    <w:p w:rsidR="005A4F37" w:rsidRPr="003B7347" w:rsidRDefault="00374911" w:rsidP="005A4F37">
      <w:pPr>
        <w:pStyle w:val="Paragraphedeliste"/>
        <w:rPr>
          <w:rFonts w:ascii="Times New Roman" w:hAnsi="Times New Roman" w:cs="Times New Roman"/>
          <w:sz w:val="24"/>
          <w:szCs w:val="24"/>
        </w:rPr>
      </w:pPr>
      <w:r>
        <w:rPr>
          <w:noProof/>
          <w:lang w:eastAsia="fr-FR"/>
        </w:rPr>
        <w:drawing>
          <wp:inline distT="0" distB="0" distL="0" distR="0" wp14:anchorId="066181A7" wp14:editId="570325E3">
            <wp:extent cx="5114925" cy="27241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2724150"/>
                    </a:xfrm>
                    <a:prstGeom prst="rect">
                      <a:avLst/>
                    </a:prstGeom>
                  </pic:spPr>
                </pic:pic>
              </a:graphicData>
            </a:graphic>
          </wp:inline>
        </w:drawing>
      </w:r>
    </w:p>
    <w:sectPr w:rsidR="005A4F37" w:rsidRPr="003B73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F0490"/>
    <w:multiLevelType w:val="hybridMultilevel"/>
    <w:tmpl w:val="9064EB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0244AF"/>
    <w:multiLevelType w:val="hybridMultilevel"/>
    <w:tmpl w:val="597A143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920526F"/>
    <w:multiLevelType w:val="multilevel"/>
    <w:tmpl w:val="6620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704ED9"/>
    <w:multiLevelType w:val="multilevel"/>
    <w:tmpl w:val="1C90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65B"/>
    <w:rsid w:val="00143486"/>
    <w:rsid w:val="002701A8"/>
    <w:rsid w:val="003264FC"/>
    <w:rsid w:val="00334EBA"/>
    <w:rsid w:val="00374911"/>
    <w:rsid w:val="003B7347"/>
    <w:rsid w:val="00473A43"/>
    <w:rsid w:val="004A43C6"/>
    <w:rsid w:val="004C79D1"/>
    <w:rsid w:val="004D005F"/>
    <w:rsid w:val="005A4F37"/>
    <w:rsid w:val="0067699E"/>
    <w:rsid w:val="006D0831"/>
    <w:rsid w:val="007A2C5E"/>
    <w:rsid w:val="008A6443"/>
    <w:rsid w:val="00A374D2"/>
    <w:rsid w:val="00A6094F"/>
    <w:rsid w:val="00AC296F"/>
    <w:rsid w:val="00B1065B"/>
    <w:rsid w:val="00B77728"/>
    <w:rsid w:val="00C6461A"/>
    <w:rsid w:val="00CD1D05"/>
    <w:rsid w:val="00F314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32265"/>
  <w15:chartTrackingRefBased/>
  <w15:docId w15:val="{DD8121FB-F2C8-4396-AF54-5CE6D8C5F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065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B7347"/>
    <w:pPr>
      <w:ind w:left="720"/>
      <w:contextualSpacing/>
    </w:pPr>
  </w:style>
  <w:style w:type="paragraph" w:styleId="NormalWeb">
    <w:name w:val="Normal (Web)"/>
    <w:basedOn w:val="Normal"/>
    <w:uiPriority w:val="99"/>
    <w:semiHidden/>
    <w:unhideWhenUsed/>
    <w:rsid w:val="008A644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8A6443"/>
    <w:rPr>
      <w:color w:val="0000FF"/>
      <w:u w:val="single"/>
    </w:rPr>
  </w:style>
  <w:style w:type="character" w:styleId="lev">
    <w:name w:val="Strong"/>
    <w:basedOn w:val="Policepardfaut"/>
    <w:uiPriority w:val="22"/>
    <w:qFormat/>
    <w:rsid w:val="008A6443"/>
    <w:rPr>
      <w:b/>
      <w:bCs/>
    </w:rPr>
  </w:style>
  <w:style w:type="paragraph" w:styleId="PrformatHTML">
    <w:name w:val="HTML Preformatted"/>
    <w:basedOn w:val="Normal"/>
    <w:link w:val="PrformatHTMLCar"/>
    <w:uiPriority w:val="99"/>
    <w:semiHidden/>
    <w:unhideWhenUsed/>
    <w:rsid w:val="008A6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A6443"/>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22456">
      <w:bodyDiv w:val="1"/>
      <w:marLeft w:val="0"/>
      <w:marRight w:val="0"/>
      <w:marTop w:val="0"/>
      <w:marBottom w:val="0"/>
      <w:divBdr>
        <w:top w:val="none" w:sz="0" w:space="0" w:color="auto"/>
        <w:left w:val="none" w:sz="0" w:space="0" w:color="auto"/>
        <w:bottom w:val="none" w:sz="0" w:space="0" w:color="auto"/>
        <w:right w:val="none" w:sz="0" w:space="0" w:color="auto"/>
      </w:divBdr>
    </w:div>
    <w:div w:id="286132080">
      <w:bodyDiv w:val="1"/>
      <w:marLeft w:val="0"/>
      <w:marRight w:val="0"/>
      <w:marTop w:val="0"/>
      <w:marBottom w:val="0"/>
      <w:divBdr>
        <w:top w:val="none" w:sz="0" w:space="0" w:color="auto"/>
        <w:left w:val="none" w:sz="0" w:space="0" w:color="auto"/>
        <w:bottom w:val="none" w:sz="0" w:space="0" w:color="auto"/>
        <w:right w:val="none" w:sz="0" w:space="0" w:color="auto"/>
      </w:divBdr>
    </w:div>
    <w:div w:id="354886614">
      <w:bodyDiv w:val="1"/>
      <w:marLeft w:val="0"/>
      <w:marRight w:val="0"/>
      <w:marTop w:val="0"/>
      <w:marBottom w:val="0"/>
      <w:divBdr>
        <w:top w:val="none" w:sz="0" w:space="0" w:color="auto"/>
        <w:left w:val="none" w:sz="0" w:space="0" w:color="auto"/>
        <w:bottom w:val="none" w:sz="0" w:space="0" w:color="auto"/>
        <w:right w:val="none" w:sz="0" w:space="0" w:color="auto"/>
      </w:divBdr>
    </w:div>
    <w:div w:id="1707026747">
      <w:bodyDiv w:val="1"/>
      <w:marLeft w:val="0"/>
      <w:marRight w:val="0"/>
      <w:marTop w:val="0"/>
      <w:marBottom w:val="0"/>
      <w:divBdr>
        <w:top w:val="none" w:sz="0" w:space="0" w:color="auto"/>
        <w:left w:val="none" w:sz="0" w:space="0" w:color="auto"/>
        <w:bottom w:val="none" w:sz="0" w:space="0" w:color="auto"/>
        <w:right w:val="none" w:sz="0" w:space="0" w:color="auto"/>
      </w:divBdr>
    </w:div>
    <w:div w:id="1990286014">
      <w:bodyDiv w:val="1"/>
      <w:marLeft w:val="0"/>
      <w:marRight w:val="0"/>
      <w:marTop w:val="0"/>
      <w:marBottom w:val="0"/>
      <w:divBdr>
        <w:top w:val="none" w:sz="0" w:space="0" w:color="auto"/>
        <w:left w:val="none" w:sz="0" w:space="0" w:color="auto"/>
        <w:bottom w:val="none" w:sz="0" w:space="0" w:color="auto"/>
        <w:right w:val="none" w:sz="0" w:space="0" w:color="auto"/>
      </w:divBdr>
    </w:div>
    <w:div w:id="211905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366</Words>
  <Characters>2017</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Jaures Ngamegne</dc:creator>
  <cp:keywords/>
  <dc:description/>
  <cp:lastModifiedBy>Jaures Ngamegne</cp:lastModifiedBy>
  <cp:revision>55</cp:revision>
  <dcterms:created xsi:type="dcterms:W3CDTF">2022-10-26T11:54:00Z</dcterms:created>
  <dcterms:modified xsi:type="dcterms:W3CDTF">2022-10-30T05:29:00Z</dcterms:modified>
</cp:coreProperties>
</file>