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8940" w14:textId="181D8AC8" w:rsidR="008F0BCF" w:rsidRDefault="005211F9" w:rsidP="00B3546E">
      <w:pPr>
        <w:spacing w:before="1440" w:line="360" w:lineRule="auto"/>
      </w:pPr>
      <w:r>
        <w:br/>
      </w:r>
    </w:p>
    <w:p w14:paraId="5A562B13" w14:textId="77777777" w:rsidR="008F0BCF" w:rsidRDefault="008F0BCF" w:rsidP="00B3546E">
      <w:pPr>
        <w:spacing w:line="360" w:lineRule="auto"/>
        <w:jc w:val="center"/>
      </w:pPr>
      <w:r>
        <w:rPr>
          <w:b/>
          <w:bCs/>
          <w:color w:val="1F4E79"/>
          <w:sz w:val="56"/>
          <w:szCs w:val="56"/>
        </w:rPr>
        <w:t>SYSTEMS DEVELOPMENT</w:t>
      </w:r>
    </w:p>
    <w:p w14:paraId="36BF550A" w14:textId="77777777" w:rsidR="008F0BCF" w:rsidRDefault="008F0BCF" w:rsidP="00B3546E">
      <w:pPr>
        <w:spacing w:line="360" w:lineRule="auto"/>
        <w:jc w:val="center"/>
      </w:pPr>
      <w:r>
        <w:rPr>
          <w:b/>
          <w:bCs/>
          <w:color w:val="1F4E79"/>
          <w:sz w:val="56"/>
          <w:szCs w:val="56"/>
        </w:rPr>
        <w:t>GROUP PROJECT</w:t>
      </w:r>
    </w:p>
    <w:p w14:paraId="652E3201" w14:textId="77777777" w:rsidR="008F0BCF" w:rsidRDefault="008F0BCF" w:rsidP="00B3546E">
      <w:pPr>
        <w:spacing w:after="160" w:line="360" w:lineRule="auto"/>
      </w:pPr>
      <w:r>
        <w:t xml:space="preserve"> </w:t>
      </w:r>
    </w:p>
    <w:p w14:paraId="3841343E" w14:textId="77777777" w:rsidR="008F0BCF" w:rsidRDefault="008F0BCF" w:rsidP="00B3546E">
      <w:pPr>
        <w:pBdr>
          <w:bottom w:val="single" w:sz="6" w:space="4" w:color="1F4E79"/>
        </w:pBdr>
        <w:spacing w:line="360" w:lineRule="auto"/>
        <w:jc w:val="center"/>
      </w:pPr>
      <w:r>
        <w:rPr>
          <w:b/>
          <w:bCs/>
          <w:color w:val="404040"/>
          <w:sz w:val="36"/>
          <w:szCs w:val="36"/>
        </w:rPr>
        <w:t>DRAFT SPECIFICATION</w:t>
      </w:r>
    </w:p>
    <w:p w14:paraId="387E0D3C" w14:textId="77777777" w:rsidR="008F0BCF" w:rsidRDefault="008F0BCF" w:rsidP="00B3546E">
      <w:pPr>
        <w:spacing w:after="160" w:line="360" w:lineRule="auto"/>
      </w:pPr>
      <w:r>
        <w:t xml:space="preserve"> </w:t>
      </w:r>
    </w:p>
    <w:p w14:paraId="56CE810D" w14:textId="474F5813" w:rsidR="008F0BCF" w:rsidRDefault="00276E90" w:rsidP="00B3546E">
      <w:pPr>
        <w:spacing w:line="360" w:lineRule="auto"/>
        <w:jc w:val="center"/>
      </w:pPr>
      <w:r>
        <w:rPr>
          <w:i/>
          <w:iCs/>
          <w:color w:val="404040"/>
          <w:sz w:val="28"/>
          <w:szCs w:val="28"/>
        </w:rPr>
        <w:t xml:space="preserve">Web Based - </w:t>
      </w:r>
      <w:r w:rsidR="008F0BCF">
        <w:rPr>
          <w:i/>
          <w:iCs/>
          <w:color w:val="404040"/>
          <w:sz w:val="28"/>
          <w:szCs w:val="28"/>
        </w:rPr>
        <w:t>Learning Management System (LMS)</w:t>
      </w:r>
    </w:p>
    <w:p w14:paraId="4B39A9C9" w14:textId="77777777" w:rsidR="008F0BCF" w:rsidRDefault="008F0BCF" w:rsidP="00B3546E">
      <w:pPr>
        <w:spacing w:after="160" w:line="360" w:lineRule="auto"/>
      </w:pPr>
      <w:r>
        <w:t xml:space="preserve"> </w:t>
      </w:r>
    </w:p>
    <w:p w14:paraId="7E336A98" w14:textId="77777777" w:rsidR="008F0BCF" w:rsidRDefault="008F0BCF" w:rsidP="00B3546E">
      <w:pPr>
        <w:spacing w:after="160" w:line="360" w:lineRule="auto"/>
      </w:pPr>
      <w:r>
        <w:t xml:space="preserve"> </w:t>
      </w:r>
    </w:p>
    <w:p w14:paraId="158D3C9C" w14:textId="77777777" w:rsidR="008F0BCF" w:rsidRDefault="008F0BCF" w:rsidP="00B3546E">
      <w:pPr>
        <w:spacing w:line="360" w:lineRule="auto"/>
        <w:jc w:val="center"/>
      </w:pPr>
      <w:r>
        <w:rPr>
          <w:color w:val="404040"/>
        </w:rPr>
        <w:t>Module Code: UFCF7S-30-2_Sep_2025</w:t>
      </w:r>
    </w:p>
    <w:p w14:paraId="665AFC05" w14:textId="77777777" w:rsidR="008F0BCF" w:rsidRDefault="008F0BCF" w:rsidP="00B3546E">
      <w:pPr>
        <w:spacing w:line="360" w:lineRule="auto"/>
        <w:jc w:val="center"/>
      </w:pPr>
      <w:r>
        <w:rPr>
          <w:color w:val="404040"/>
        </w:rPr>
        <w:t>Academic Year: 2025/26</w:t>
      </w:r>
    </w:p>
    <w:p w14:paraId="4B83335E" w14:textId="5F993EF2" w:rsidR="008F0BCF" w:rsidRDefault="008F0BCF" w:rsidP="00B3546E">
      <w:pPr>
        <w:spacing w:after="160" w:line="360" w:lineRule="auto"/>
      </w:pPr>
      <w:r>
        <w:t xml:space="preserve"> </w:t>
      </w:r>
      <w:r w:rsidR="005211F9">
        <w:br/>
      </w:r>
      <w:r w:rsidR="005211F9">
        <w:br/>
      </w:r>
      <w:r w:rsidR="005211F9">
        <w:br/>
      </w:r>
    </w:p>
    <w:p w14:paraId="0A2D8CFE" w14:textId="632FF2A2" w:rsidR="008F0BCF" w:rsidRDefault="005211F9" w:rsidP="00B3546E">
      <w:pPr>
        <w:spacing w:line="360" w:lineRule="auto"/>
        <w:jc w:val="center"/>
        <w:rPr>
          <w:color w:val="555555"/>
        </w:rPr>
      </w:pPr>
      <w:r>
        <w:rPr>
          <w:color w:val="555555"/>
        </w:rPr>
        <w:t>Group Members</w:t>
      </w:r>
      <w:r w:rsidR="008F0BCF">
        <w:rPr>
          <w:color w:val="555555"/>
        </w:rPr>
        <w:t xml:space="preserve">: Jaushan, Mumin, </w:t>
      </w:r>
      <w:proofErr w:type="spellStart"/>
      <w:r w:rsidR="008F0BCF">
        <w:rPr>
          <w:color w:val="555555"/>
        </w:rPr>
        <w:t>Gaanith</w:t>
      </w:r>
      <w:proofErr w:type="spellEnd"/>
    </w:p>
    <w:p w14:paraId="6EAC2EB1" w14:textId="5E8825F3" w:rsidR="004A62B8" w:rsidRPr="004A62B8" w:rsidRDefault="004A62B8" w:rsidP="004A62B8">
      <w:pPr>
        <w:spacing w:after="160" w:line="278" w:lineRule="auto"/>
        <w:rPr>
          <w:color w:val="555555"/>
        </w:rPr>
      </w:pPr>
      <w:r>
        <w:rPr>
          <w:color w:val="555555"/>
        </w:rPr>
        <w:br w:type="page"/>
      </w:r>
    </w:p>
    <w:p w14:paraId="10869962" w14:textId="77777777" w:rsidR="008F0BCF" w:rsidRPr="00B3546E" w:rsidRDefault="008F0BCF" w:rsidP="00B3546E">
      <w:pPr>
        <w:pStyle w:val="Heading1"/>
        <w:spacing w:line="240" w:lineRule="auto"/>
      </w:pPr>
      <w:r w:rsidRPr="00B3546E">
        <w:lastRenderedPageBreak/>
        <w:t>1. System Overview</w:t>
      </w:r>
    </w:p>
    <w:p w14:paraId="065791EC" w14:textId="239C15E2" w:rsidR="008F0BCF" w:rsidRDefault="008F0BCF" w:rsidP="00B3546E">
      <w:pPr>
        <w:spacing w:after="120" w:line="360" w:lineRule="auto"/>
      </w:pPr>
      <w:r>
        <w:rPr>
          <w:color w:val="222222"/>
        </w:rPr>
        <w:t>This document constitutes the Draft Specification for an enhanced, web-based Learning Management System (LMS) developed as part of the Systems Development group project (Module UFCF7S-30-2). The system is designed to address the limitations of standard Moodle-style platforms by delivering a modern, AI-enhanced learning experience with superior usability, performance, and security.</w:t>
      </w:r>
    </w:p>
    <w:p w14:paraId="6885B91D" w14:textId="77777777" w:rsidR="008F0BCF" w:rsidRPr="0093499B" w:rsidRDefault="008F0BCF" w:rsidP="00B3546E">
      <w:pPr>
        <w:pStyle w:val="Heading2"/>
      </w:pPr>
      <w:r w:rsidRPr="0093499B">
        <w:t>1.1 Project Vision</w:t>
      </w:r>
    </w:p>
    <w:p w14:paraId="6D1B7815" w14:textId="77777777" w:rsidR="008F0BCF" w:rsidRDefault="008F0BCF" w:rsidP="00B3546E">
      <w:pPr>
        <w:spacing w:after="120" w:line="360" w:lineRule="auto"/>
        <w:rPr>
          <w:color w:val="222222"/>
        </w:rPr>
      </w:pPr>
      <w:r>
        <w:rPr>
          <w:color w:val="222222"/>
        </w:rPr>
        <w:t xml:space="preserve">The platform will be a next-generation LMS consisting of three tightly integrated applications, each responsible for a distinct domain, deployed together as a </w:t>
      </w:r>
      <w:proofErr w:type="spellStart"/>
      <w:r>
        <w:rPr>
          <w:color w:val="222222"/>
        </w:rPr>
        <w:t>monorepo</w:t>
      </w:r>
      <w:proofErr w:type="spellEnd"/>
      <w:r>
        <w:rPr>
          <w:color w:val="2222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6838"/>
      </w:tblGrid>
      <w:tr w:rsidR="008F0BCF" w14:paraId="54FD4982" w14:textId="77777777" w:rsidTr="008F0BCF">
        <w:tc>
          <w:tcPr>
            <w:tcW w:w="1345"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6FAA47AB" w14:textId="49954F49" w:rsidR="008F0BCF" w:rsidRDefault="008F0BCF" w:rsidP="004A62B8">
            <w:r>
              <w:rPr>
                <w:b/>
                <w:bCs/>
                <w:color w:val="FFFFFF"/>
                <w:sz w:val="20"/>
                <w:szCs w:val="20"/>
              </w:rPr>
              <w:t>Application</w:t>
            </w:r>
          </w:p>
        </w:tc>
        <w:tc>
          <w:tcPr>
            <w:tcW w:w="3655"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728C5717" w14:textId="4765A449" w:rsidR="008F0BCF" w:rsidRDefault="008F0BCF" w:rsidP="004A62B8">
            <w:r>
              <w:rPr>
                <w:b/>
                <w:bCs/>
                <w:color w:val="FFFFFF"/>
                <w:sz w:val="20"/>
                <w:szCs w:val="20"/>
              </w:rPr>
              <w:t>Purpose</w:t>
            </w:r>
          </w:p>
        </w:tc>
      </w:tr>
      <w:tr w:rsidR="008F0BCF" w14:paraId="580063EC" w14:textId="77777777" w:rsidTr="008F0BCF">
        <w:tc>
          <w:tcPr>
            <w:tcW w:w="134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3F9DF3D" w14:textId="260846E7" w:rsidR="008F0BCF" w:rsidRDefault="008F0BCF" w:rsidP="004A62B8">
            <w:r w:rsidRPr="008F0BCF">
              <w:rPr>
                <w:color w:val="222222"/>
                <w:sz w:val="20"/>
                <w:szCs w:val="20"/>
              </w:rPr>
              <w:t>LMS App</w:t>
            </w:r>
          </w:p>
        </w:tc>
        <w:tc>
          <w:tcPr>
            <w:tcW w:w="3655"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3F5E6EC" w14:textId="1C94ED5E" w:rsidR="008F0BCF" w:rsidRDefault="008F0BCF" w:rsidP="004A62B8">
            <w:r>
              <w:rPr>
                <w:color w:val="222222"/>
                <w:sz w:val="20"/>
                <w:szCs w:val="20"/>
              </w:rPr>
              <w:t>T</w:t>
            </w:r>
            <w:r w:rsidRPr="008F0BCF">
              <w:rPr>
                <w:color w:val="222222"/>
                <w:sz w:val="20"/>
                <w:szCs w:val="20"/>
              </w:rPr>
              <w:t>he core student and educator interface for course delivery, AI-powered quizzes, and feedback.</w:t>
            </w:r>
          </w:p>
        </w:tc>
      </w:tr>
      <w:tr w:rsidR="008F0BCF" w14:paraId="1473EB7F" w14:textId="77777777" w:rsidTr="008F0BCF">
        <w:tc>
          <w:tcPr>
            <w:tcW w:w="134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2063A0A" w14:textId="01872077" w:rsidR="008F0BCF" w:rsidRDefault="008F0BCF" w:rsidP="004A62B8">
            <w:r w:rsidRPr="008F0BCF">
              <w:rPr>
                <w:color w:val="222222"/>
                <w:sz w:val="20"/>
                <w:szCs w:val="20"/>
              </w:rPr>
              <w:t>SMS App (Student Management System)</w:t>
            </w:r>
          </w:p>
        </w:tc>
        <w:tc>
          <w:tcPr>
            <w:tcW w:w="3655"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3ED5B49" w14:textId="47E0527F" w:rsidR="008F0BCF" w:rsidRDefault="008F0BCF" w:rsidP="004A62B8">
            <w:r>
              <w:rPr>
                <w:color w:val="222222"/>
                <w:sz w:val="20"/>
                <w:szCs w:val="20"/>
              </w:rPr>
              <w:t>A</w:t>
            </w:r>
            <w:r w:rsidRPr="008F0BCF">
              <w:rPr>
                <w:color w:val="222222"/>
                <w:sz w:val="20"/>
                <w:szCs w:val="20"/>
              </w:rPr>
              <w:t>dministrative tools for enrolment, reporting, attendance, and analytics.</w:t>
            </w:r>
          </w:p>
        </w:tc>
      </w:tr>
      <w:tr w:rsidR="008F0BCF" w14:paraId="3DAFB5B3" w14:textId="77777777" w:rsidTr="008F0BCF">
        <w:tc>
          <w:tcPr>
            <w:tcW w:w="134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E1E312B" w14:textId="6B64C6D1" w:rsidR="008F0BCF" w:rsidRDefault="008F0BCF" w:rsidP="004A62B8">
            <w:r w:rsidRPr="008F0BCF">
              <w:rPr>
                <w:color w:val="222222"/>
                <w:sz w:val="20"/>
                <w:szCs w:val="20"/>
              </w:rPr>
              <w:t>SSO / IDP App (Identity Provider)</w:t>
            </w:r>
          </w:p>
        </w:tc>
        <w:tc>
          <w:tcPr>
            <w:tcW w:w="3655"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75103C8" w14:textId="5E10FF83" w:rsidR="008F0BCF" w:rsidRDefault="008F0BCF" w:rsidP="004A62B8">
            <w:r>
              <w:rPr>
                <w:color w:val="222222"/>
                <w:sz w:val="20"/>
                <w:szCs w:val="20"/>
              </w:rPr>
              <w:t>C</w:t>
            </w:r>
            <w:r w:rsidRPr="008F0BCF">
              <w:rPr>
                <w:color w:val="222222"/>
                <w:sz w:val="20"/>
                <w:szCs w:val="20"/>
              </w:rPr>
              <w:t>entralized authentication and authorization service powered by better-auth, providing single sign-on across all sub-applications.</w:t>
            </w:r>
          </w:p>
        </w:tc>
      </w:tr>
    </w:tbl>
    <w:p w14:paraId="3745C14B" w14:textId="77777777" w:rsidR="008F0BCF" w:rsidRPr="00B3546E" w:rsidRDefault="008F0BCF" w:rsidP="00B3546E">
      <w:pPr>
        <w:pStyle w:val="Heading2"/>
      </w:pPr>
      <w:r w:rsidRPr="00B3546E">
        <w:t>1.2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3109"/>
        <w:gridCol w:w="3551"/>
      </w:tblGrid>
      <w:tr w:rsidR="008F0BCF" w14:paraId="212870DD"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0A153A4F" w14:textId="77777777" w:rsidR="008F0BCF" w:rsidRDefault="008F0BCF" w:rsidP="004A62B8">
            <w:r>
              <w:rPr>
                <w:b/>
                <w:bCs/>
                <w:color w:val="FFFFFF"/>
                <w:sz w:val="20"/>
                <w:szCs w:val="20"/>
              </w:rPr>
              <w:t>Component</w:t>
            </w:r>
          </w:p>
        </w:tc>
        <w:tc>
          <w:tcPr>
            <w:tcW w:w="166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B6A96ED" w14:textId="6C9C99B3" w:rsidR="008F0BCF" w:rsidRDefault="008F0BCF" w:rsidP="004A62B8">
            <w:pPr>
              <w:tabs>
                <w:tab w:val="left" w:pos="1549"/>
              </w:tabs>
            </w:pPr>
            <w:r>
              <w:rPr>
                <w:b/>
                <w:bCs/>
                <w:color w:val="FFFFFF"/>
                <w:sz w:val="20"/>
                <w:szCs w:val="20"/>
              </w:rPr>
              <w:t>Technology</w:t>
            </w:r>
            <w:r w:rsidR="0093499B">
              <w:rPr>
                <w:b/>
                <w:bCs/>
                <w:color w:val="FFFFFF"/>
                <w:sz w:val="20"/>
                <w:szCs w:val="20"/>
              </w:rPr>
              <w:tab/>
            </w:r>
          </w:p>
        </w:tc>
        <w:tc>
          <w:tcPr>
            <w:tcW w:w="1898"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732D0512" w14:textId="77777777" w:rsidR="008F0BCF" w:rsidRDefault="008F0BCF" w:rsidP="004A62B8">
            <w:r>
              <w:rPr>
                <w:b/>
                <w:bCs/>
                <w:color w:val="FFFFFF"/>
                <w:sz w:val="20"/>
                <w:szCs w:val="20"/>
              </w:rPr>
              <w:t>Rationale</w:t>
            </w:r>
          </w:p>
        </w:tc>
      </w:tr>
      <w:tr w:rsidR="008F0BCF" w14:paraId="23219E08"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77E825D" w14:textId="77777777" w:rsidR="008F0BCF" w:rsidRDefault="008F0BCF" w:rsidP="004A62B8">
            <w:r>
              <w:rPr>
                <w:color w:val="222222"/>
                <w:sz w:val="20"/>
                <w:szCs w:val="20"/>
              </w:rPr>
              <w:t>Frontend</w:t>
            </w:r>
          </w:p>
        </w:tc>
        <w:tc>
          <w:tcPr>
            <w:tcW w:w="166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B5BE67A" w14:textId="2565B050" w:rsidR="008F0BCF" w:rsidRDefault="008F0BCF" w:rsidP="004A62B8">
            <w:r>
              <w:rPr>
                <w:color w:val="222222"/>
                <w:sz w:val="20"/>
                <w:szCs w:val="20"/>
              </w:rPr>
              <w:t>Next.js</w:t>
            </w:r>
            <w:r w:rsidR="005211F9">
              <w:rPr>
                <w:color w:val="222222"/>
                <w:sz w:val="20"/>
                <w:szCs w:val="20"/>
              </w:rPr>
              <w:t xml:space="preserve"> </w:t>
            </w:r>
            <w:r>
              <w:rPr>
                <w:color w:val="222222"/>
                <w:sz w:val="20"/>
                <w:szCs w:val="20"/>
              </w:rPr>
              <w:t>(App Router)</w:t>
            </w:r>
          </w:p>
        </w:tc>
        <w:tc>
          <w:tcPr>
            <w:tcW w:w="189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FA5B51B" w14:textId="77777777" w:rsidR="008F0BCF" w:rsidRDefault="008F0BCF" w:rsidP="004A62B8">
            <w:r>
              <w:rPr>
                <w:color w:val="222222"/>
                <w:sz w:val="20"/>
                <w:szCs w:val="20"/>
              </w:rPr>
              <w:t>Server components, streaming, SEO-friendly routing</w:t>
            </w:r>
          </w:p>
        </w:tc>
      </w:tr>
      <w:tr w:rsidR="008F0BCF" w14:paraId="165966CA"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BB86ED9" w14:textId="77777777" w:rsidR="008F0BCF" w:rsidRDefault="008F0BCF" w:rsidP="004A62B8">
            <w:r>
              <w:rPr>
                <w:color w:val="222222"/>
                <w:sz w:val="20"/>
                <w:szCs w:val="20"/>
              </w:rPr>
              <w:t>ORM / DB Layer</w:t>
            </w:r>
          </w:p>
        </w:tc>
        <w:tc>
          <w:tcPr>
            <w:tcW w:w="166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D8161C8" w14:textId="77777777" w:rsidR="008F0BCF" w:rsidRDefault="008F0BCF" w:rsidP="004A62B8">
            <w:r>
              <w:rPr>
                <w:color w:val="222222"/>
                <w:sz w:val="20"/>
                <w:szCs w:val="20"/>
              </w:rPr>
              <w:t>Drizzle ORM + PostgreSQL</w:t>
            </w:r>
          </w:p>
        </w:tc>
        <w:tc>
          <w:tcPr>
            <w:tcW w:w="189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7912585" w14:textId="77777777" w:rsidR="008F0BCF" w:rsidRDefault="008F0BCF" w:rsidP="004A62B8">
            <w:r>
              <w:rPr>
                <w:color w:val="222222"/>
                <w:sz w:val="20"/>
                <w:szCs w:val="20"/>
              </w:rPr>
              <w:t>Type-safe queries, schema migrations, performance</w:t>
            </w:r>
          </w:p>
        </w:tc>
      </w:tr>
      <w:tr w:rsidR="008F0BCF" w14:paraId="02CB6814"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7EC91671" w14:textId="77777777" w:rsidR="008F0BCF" w:rsidRDefault="008F0BCF" w:rsidP="004A62B8">
            <w:r>
              <w:rPr>
                <w:color w:val="222222"/>
                <w:sz w:val="20"/>
                <w:szCs w:val="20"/>
              </w:rPr>
              <w:t>Authentication</w:t>
            </w:r>
          </w:p>
        </w:tc>
        <w:tc>
          <w:tcPr>
            <w:tcW w:w="166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36EDCB3" w14:textId="77777777" w:rsidR="008F0BCF" w:rsidRDefault="008F0BCF" w:rsidP="004A62B8">
            <w:r>
              <w:rPr>
                <w:color w:val="222222"/>
                <w:sz w:val="20"/>
                <w:szCs w:val="20"/>
              </w:rPr>
              <w:t>better-auth</w:t>
            </w:r>
          </w:p>
        </w:tc>
        <w:tc>
          <w:tcPr>
            <w:tcW w:w="189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F1564DE" w14:textId="77777777" w:rsidR="008F0BCF" w:rsidRDefault="008F0BCF" w:rsidP="004A62B8">
            <w:r>
              <w:rPr>
                <w:color w:val="222222"/>
                <w:sz w:val="20"/>
                <w:szCs w:val="20"/>
              </w:rPr>
              <w:t>Secure sessions, OAuth, multi-tenant SSO/IDP support</w:t>
            </w:r>
          </w:p>
        </w:tc>
      </w:tr>
      <w:tr w:rsidR="008F0BCF" w14:paraId="73BA99C1"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064690F" w14:textId="77777777" w:rsidR="008F0BCF" w:rsidRDefault="008F0BCF" w:rsidP="004A62B8">
            <w:proofErr w:type="spellStart"/>
            <w:r>
              <w:rPr>
                <w:color w:val="222222"/>
                <w:sz w:val="20"/>
                <w:szCs w:val="20"/>
              </w:rPr>
              <w:t>Monorepo</w:t>
            </w:r>
            <w:proofErr w:type="spellEnd"/>
            <w:r>
              <w:rPr>
                <w:color w:val="222222"/>
                <w:sz w:val="20"/>
                <w:szCs w:val="20"/>
              </w:rPr>
              <w:t xml:space="preserve"> Tooling</w:t>
            </w:r>
          </w:p>
        </w:tc>
        <w:tc>
          <w:tcPr>
            <w:tcW w:w="166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71F3B38" w14:textId="696BAEF1" w:rsidR="008F0BCF" w:rsidRDefault="008F0BCF" w:rsidP="004A62B8">
            <w:proofErr w:type="spellStart"/>
            <w:r>
              <w:rPr>
                <w:color w:val="222222"/>
                <w:sz w:val="20"/>
                <w:szCs w:val="20"/>
              </w:rPr>
              <w:t>Turborepo</w:t>
            </w:r>
            <w:proofErr w:type="spellEnd"/>
            <w:r>
              <w:rPr>
                <w:color w:val="222222"/>
                <w:sz w:val="20"/>
                <w:szCs w:val="20"/>
              </w:rPr>
              <w:t xml:space="preserve"> / </w:t>
            </w:r>
            <w:r w:rsidR="00EF6FB8">
              <w:rPr>
                <w:color w:val="222222"/>
                <w:sz w:val="20"/>
                <w:szCs w:val="20"/>
              </w:rPr>
              <w:t>B</w:t>
            </w:r>
            <w:r w:rsidR="005211F9">
              <w:rPr>
                <w:color w:val="222222"/>
                <w:sz w:val="20"/>
                <w:szCs w:val="20"/>
              </w:rPr>
              <w:t>un</w:t>
            </w:r>
            <w:r>
              <w:rPr>
                <w:color w:val="222222"/>
                <w:sz w:val="20"/>
                <w:szCs w:val="20"/>
              </w:rPr>
              <w:t xml:space="preserve"> workspaces</w:t>
            </w:r>
          </w:p>
        </w:tc>
        <w:tc>
          <w:tcPr>
            <w:tcW w:w="189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42FAADC" w14:textId="77777777" w:rsidR="008F0BCF" w:rsidRDefault="008F0BCF" w:rsidP="004A62B8">
            <w:r>
              <w:rPr>
                <w:color w:val="222222"/>
                <w:sz w:val="20"/>
                <w:szCs w:val="20"/>
              </w:rPr>
              <w:t>Shared packages, parallel builds, consistent DX</w:t>
            </w:r>
          </w:p>
        </w:tc>
      </w:tr>
      <w:tr w:rsidR="008F0BCF" w14:paraId="613DB36A"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58A9672A" w14:textId="77777777" w:rsidR="008F0BCF" w:rsidRDefault="008F0BCF" w:rsidP="004A62B8">
            <w:r>
              <w:rPr>
                <w:color w:val="222222"/>
                <w:sz w:val="20"/>
                <w:szCs w:val="20"/>
              </w:rPr>
              <w:t>AI Features</w:t>
            </w:r>
          </w:p>
        </w:tc>
        <w:tc>
          <w:tcPr>
            <w:tcW w:w="166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5E79F3B" w14:textId="0D6CFB1A" w:rsidR="008F0BCF" w:rsidRDefault="008F0BCF" w:rsidP="004A62B8">
            <w:r>
              <w:rPr>
                <w:color w:val="222222"/>
                <w:sz w:val="20"/>
                <w:szCs w:val="20"/>
              </w:rPr>
              <w:t>Anthropic / OpenAI</w:t>
            </w:r>
            <w:r w:rsidR="005211F9">
              <w:rPr>
                <w:color w:val="222222"/>
                <w:sz w:val="20"/>
                <w:szCs w:val="20"/>
              </w:rPr>
              <w:t xml:space="preserve"> / Gemini</w:t>
            </w:r>
            <w:r>
              <w:rPr>
                <w:color w:val="222222"/>
                <w:sz w:val="20"/>
                <w:szCs w:val="20"/>
              </w:rPr>
              <w:t xml:space="preserve"> API</w:t>
            </w:r>
          </w:p>
        </w:tc>
        <w:tc>
          <w:tcPr>
            <w:tcW w:w="189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1D486A1" w14:textId="357341A2" w:rsidR="008F0BCF" w:rsidRDefault="008F0BCF" w:rsidP="004A62B8">
            <w:r>
              <w:rPr>
                <w:color w:val="222222"/>
                <w:sz w:val="20"/>
                <w:szCs w:val="20"/>
              </w:rPr>
              <w:t xml:space="preserve">Quiz generation, </w:t>
            </w:r>
            <w:r w:rsidR="00A83B30">
              <w:rPr>
                <w:color w:val="222222"/>
                <w:sz w:val="20"/>
                <w:szCs w:val="20"/>
              </w:rPr>
              <w:t>personalized</w:t>
            </w:r>
            <w:r>
              <w:rPr>
                <w:color w:val="222222"/>
                <w:sz w:val="20"/>
                <w:szCs w:val="20"/>
              </w:rPr>
              <w:t xml:space="preserve"> feedback, </w:t>
            </w:r>
            <w:r w:rsidR="00A83B30">
              <w:rPr>
                <w:color w:val="222222"/>
                <w:sz w:val="20"/>
                <w:szCs w:val="20"/>
              </w:rPr>
              <w:t>summarization</w:t>
            </w:r>
          </w:p>
        </w:tc>
      </w:tr>
      <w:tr w:rsidR="008F0BCF" w14:paraId="3BE109E3"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1718DD0D" w14:textId="77777777" w:rsidR="008F0BCF" w:rsidRDefault="008F0BCF" w:rsidP="004A62B8">
            <w:r>
              <w:rPr>
                <w:color w:val="222222"/>
                <w:sz w:val="20"/>
                <w:szCs w:val="20"/>
              </w:rPr>
              <w:t>Styling</w:t>
            </w:r>
          </w:p>
        </w:tc>
        <w:tc>
          <w:tcPr>
            <w:tcW w:w="166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FE4F2A5" w14:textId="77777777" w:rsidR="008F0BCF" w:rsidRDefault="008F0BCF" w:rsidP="004A62B8">
            <w:r>
              <w:rPr>
                <w:color w:val="222222"/>
                <w:sz w:val="20"/>
                <w:szCs w:val="20"/>
              </w:rPr>
              <w:t xml:space="preserve">Tailwind CSS + </w:t>
            </w:r>
            <w:proofErr w:type="spellStart"/>
            <w:r>
              <w:rPr>
                <w:color w:val="222222"/>
                <w:sz w:val="20"/>
                <w:szCs w:val="20"/>
              </w:rPr>
              <w:t>shadcn</w:t>
            </w:r>
            <w:proofErr w:type="spellEnd"/>
            <w:r>
              <w:rPr>
                <w:color w:val="222222"/>
                <w:sz w:val="20"/>
                <w:szCs w:val="20"/>
              </w:rPr>
              <w:t>/</w:t>
            </w:r>
            <w:proofErr w:type="spellStart"/>
            <w:r>
              <w:rPr>
                <w:color w:val="222222"/>
                <w:sz w:val="20"/>
                <w:szCs w:val="20"/>
              </w:rPr>
              <w:t>ui</w:t>
            </w:r>
            <w:proofErr w:type="spellEnd"/>
          </w:p>
        </w:tc>
        <w:tc>
          <w:tcPr>
            <w:tcW w:w="189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D3D833F" w14:textId="77777777" w:rsidR="008F0BCF" w:rsidRDefault="008F0BCF" w:rsidP="004A62B8">
            <w:r>
              <w:rPr>
                <w:color w:val="222222"/>
                <w:sz w:val="20"/>
                <w:szCs w:val="20"/>
              </w:rPr>
              <w:t>Consistent, accessible design system</w:t>
            </w:r>
          </w:p>
        </w:tc>
      </w:tr>
      <w:tr w:rsidR="008F0BCF" w14:paraId="660DAB88"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43452900" w14:textId="77777777" w:rsidR="008F0BCF" w:rsidRDefault="008F0BCF" w:rsidP="004A62B8">
            <w:r>
              <w:rPr>
                <w:color w:val="222222"/>
                <w:sz w:val="20"/>
                <w:szCs w:val="20"/>
              </w:rPr>
              <w:t>Testing</w:t>
            </w:r>
          </w:p>
        </w:tc>
        <w:tc>
          <w:tcPr>
            <w:tcW w:w="166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F42AF2E" w14:textId="77777777" w:rsidR="008F0BCF" w:rsidRDefault="008F0BCF" w:rsidP="004A62B8">
            <w:proofErr w:type="spellStart"/>
            <w:r>
              <w:rPr>
                <w:color w:val="222222"/>
                <w:sz w:val="20"/>
                <w:szCs w:val="20"/>
              </w:rPr>
              <w:t>Vitest</w:t>
            </w:r>
            <w:proofErr w:type="spellEnd"/>
            <w:r>
              <w:rPr>
                <w:color w:val="222222"/>
                <w:sz w:val="20"/>
                <w:szCs w:val="20"/>
              </w:rPr>
              <w:t xml:space="preserve"> + Playwright</w:t>
            </w:r>
          </w:p>
        </w:tc>
        <w:tc>
          <w:tcPr>
            <w:tcW w:w="189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C474ACE" w14:textId="77777777" w:rsidR="008F0BCF" w:rsidRDefault="008F0BCF" w:rsidP="004A62B8">
            <w:r>
              <w:rPr>
                <w:color w:val="222222"/>
                <w:sz w:val="20"/>
                <w:szCs w:val="20"/>
              </w:rPr>
              <w:t>Unit, integration and E2E test coverage</w:t>
            </w:r>
          </w:p>
        </w:tc>
      </w:tr>
      <w:tr w:rsidR="005211F9" w14:paraId="429339CD" w14:textId="77777777" w:rsidTr="00B32C08">
        <w:trPr>
          <w:trHeight w:val="466"/>
        </w:trPr>
        <w:tc>
          <w:tcPr>
            <w:tcW w:w="1440" w:type="pct"/>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60" w:type="dxa"/>
              <w:bottom w:w="60" w:type="dxa"/>
              <w:right w:w="160" w:type="dxa"/>
            </w:tcMar>
          </w:tcPr>
          <w:p w14:paraId="39A6F9B4" w14:textId="2D59CF64" w:rsidR="005211F9" w:rsidRDefault="005211F9" w:rsidP="004A62B8">
            <w:pPr>
              <w:rPr>
                <w:color w:val="222222"/>
                <w:sz w:val="20"/>
                <w:szCs w:val="20"/>
              </w:rPr>
            </w:pPr>
            <w:r>
              <w:rPr>
                <w:color w:val="222222"/>
                <w:sz w:val="20"/>
                <w:szCs w:val="20"/>
              </w:rPr>
              <w:t>Hosting / CI/CD</w:t>
            </w:r>
          </w:p>
        </w:tc>
        <w:tc>
          <w:tcPr>
            <w:tcW w:w="1662" w:type="pct"/>
            <w:tcBorders>
              <w:top w:val="single" w:sz="2" w:space="0" w:color="CCCCCC"/>
              <w:left w:val="nil"/>
              <w:bottom w:val="single" w:sz="2" w:space="0" w:color="CCCCCC"/>
              <w:right w:val="single" w:sz="2" w:space="0" w:color="CCCCCC"/>
            </w:tcBorders>
            <w:shd w:val="clear" w:color="auto" w:fill="FFFFFF" w:themeFill="background1"/>
            <w:tcMar>
              <w:top w:w="60" w:type="dxa"/>
              <w:left w:w="160" w:type="dxa"/>
              <w:bottom w:w="60" w:type="dxa"/>
              <w:right w:w="160" w:type="dxa"/>
            </w:tcMar>
          </w:tcPr>
          <w:p w14:paraId="55C63C2A" w14:textId="122C6C9F" w:rsidR="005211F9" w:rsidRDefault="005211F9" w:rsidP="004A62B8">
            <w:pPr>
              <w:rPr>
                <w:color w:val="222222"/>
                <w:sz w:val="20"/>
                <w:szCs w:val="20"/>
              </w:rPr>
            </w:pPr>
            <w:proofErr w:type="spellStart"/>
            <w:r>
              <w:rPr>
                <w:color w:val="222222"/>
                <w:sz w:val="20"/>
                <w:szCs w:val="20"/>
              </w:rPr>
              <w:t>Vercel</w:t>
            </w:r>
            <w:proofErr w:type="spellEnd"/>
          </w:p>
        </w:tc>
        <w:tc>
          <w:tcPr>
            <w:tcW w:w="1898" w:type="pct"/>
            <w:tcBorders>
              <w:top w:val="single" w:sz="2" w:space="0" w:color="CCCCCC"/>
              <w:left w:val="nil"/>
              <w:bottom w:val="single" w:sz="2" w:space="0" w:color="CCCCCC"/>
              <w:right w:val="single" w:sz="2" w:space="0" w:color="CCCCCC"/>
            </w:tcBorders>
            <w:shd w:val="clear" w:color="auto" w:fill="FFFFFF" w:themeFill="background1"/>
            <w:tcMar>
              <w:top w:w="60" w:type="dxa"/>
              <w:left w:w="160" w:type="dxa"/>
              <w:bottom w:w="60" w:type="dxa"/>
              <w:right w:w="160" w:type="dxa"/>
            </w:tcMar>
          </w:tcPr>
          <w:p w14:paraId="30FF05EE" w14:textId="36E869B0" w:rsidR="005211F9" w:rsidRDefault="005211F9" w:rsidP="004A62B8">
            <w:pPr>
              <w:rPr>
                <w:color w:val="222222"/>
                <w:sz w:val="20"/>
                <w:szCs w:val="20"/>
              </w:rPr>
            </w:pPr>
            <w:r>
              <w:rPr>
                <w:color w:val="222222"/>
                <w:sz w:val="20"/>
                <w:szCs w:val="20"/>
              </w:rPr>
              <w:t>A</w:t>
            </w:r>
            <w:r w:rsidRPr="005211F9">
              <w:rPr>
                <w:color w:val="222222"/>
                <w:sz w:val="20"/>
                <w:szCs w:val="20"/>
              </w:rPr>
              <w:t>utomatic deployments on push to main</w:t>
            </w:r>
          </w:p>
        </w:tc>
      </w:tr>
      <w:tr w:rsidR="005211F9" w14:paraId="26FA977F" w14:textId="77777777" w:rsidTr="00B32C08">
        <w:trPr>
          <w:trHeight w:val="466"/>
        </w:trPr>
        <w:tc>
          <w:tcPr>
            <w:tcW w:w="1440"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tcPr>
          <w:p w14:paraId="2E75C989" w14:textId="138602D0" w:rsidR="005211F9" w:rsidRDefault="005211F9" w:rsidP="004A62B8">
            <w:pPr>
              <w:rPr>
                <w:color w:val="222222"/>
                <w:sz w:val="20"/>
                <w:szCs w:val="20"/>
              </w:rPr>
            </w:pPr>
            <w:r>
              <w:rPr>
                <w:color w:val="222222"/>
                <w:sz w:val="20"/>
                <w:szCs w:val="20"/>
              </w:rPr>
              <w:t>Local Dev</w:t>
            </w:r>
          </w:p>
        </w:tc>
        <w:tc>
          <w:tcPr>
            <w:tcW w:w="166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tcPr>
          <w:p w14:paraId="77C14869" w14:textId="72B61CFB" w:rsidR="005211F9" w:rsidRDefault="005211F9" w:rsidP="004A62B8">
            <w:pPr>
              <w:rPr>
                <w:color w:val="222222"/>
                <w:sz w:val="20"/>
                <w:szCs w:val="20"/>
              </w:rPr>
            </w:pPr>
            <w:r>
              <w:rPr>
                <w:color w:val="222222"/>
                <w:sz w:val="20"/>
                <w:szCs w:val="20"/>
              </w:rPr>
              <w:t>Docker</w:t>
            </w:r>
          </w:p>
        </w:tc>
        <w:tc>
          <w:tcPr>
            <w:tcW w:w="189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tcPr>
          <w:p w14:paraId="4D03D476" w14:textId="6C9D6A41" w:rsidR="005211F9" w:rsidRDefault="005211F9" w:rsidP="004A62B8">
            <w:pPr>
              <w:rPr>
                <w:color w:val="222222"/>
                <w:sz w:val="20"/>
                <w:szCs w:val="20"/>
              </w:rPr>
            </w:pPr>
            <w:r w:rsidRPr="005211F9">
              <w:rPr>
                <w:color w:val="222222"/>
                <w:sz w:val="20"/>
                <w:szCs w:val="20"/>
              </w:rPr>
              <w:t>Reproducible environment, dependency isolation, simplified onboarding</w:t>
            </w:r>
          </w:p>
        </w:tc>
      </w:tr>
      <w:tr w:rsidR="008F0BCF" w14:paraId="22287AF6" w14:textId="77777777" w:rsidTr="00B32C08">
        <w:tc>
          <w:tcPr>
            <w:tcW w:w="1440"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357A736C" w14:textId="77777777" w:rsidR="008F0BCF" w:rsidRDefault="008F0BCF" w:rsidP="004A62B8">
            <w:r>
              <w:rPr>
                <w:color w:val="222222"/>
                <w:sz w:val="20"/>
                <w:szCs w:val="20"/>
              </w:rPr>
              <w:lastRenderedPageBreak/>
              <w:t>Version Control</w:t>
            </w:r>
          </w:p>
        </w:tc>
        <w:tc>
          <w:tcPr>
            <w:tcW w:w="166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5AAC91B" w14:textId="77777777" w:rsidR="008F0BCF" w:rsidRDefault="008F0BCF" w:rsidP="004A62B8">
            <w:r>
              <w:rPr>
                <w:color w:val="222222"/>
                <w:sz w:val="20"/>
                <w:szCs w:val="20"/>
              </w:rPr>
              <w:t>GitHub</w:t>
            </w:r>
          </w:p>
        </w:tc>
        <w:tc>
          <w:tcPr>
            <w:tcW w:w="189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3F1E699" w14:textId="77777777" w:rsidR="008F0BCF" w:rsidRDefault="008F0BCF" w:rsidP="004A62B8">
            <w:r>
              <w:rPr>
                <w:color w:val="222222"/>
                <w:sz w:val="20"/>
                <w:szCs w:val="20"/>
              </w:rPr>
              <w:t>Branch protection, PRs, CI/CD pipelines</w:t>
            </w:r>
          </w:p>
        </w:tc>
      </w:tr>
    </w:tbl>
    <w:p w14:paraId="15F195E5" w14:textId="77777777" w:rsidR="008F0BCF" w:rsidRPr="00B3546E" w:rsidRDefault="008F0BCF" w:rsidP="00B3546E">
      <w:pPr>
        <w:pStyle w:val="Heading2"/>
      </w:pPr>
      <w:r w:rsidRPr="00B3546E">
        <w:t>1.3 Key Improvement Over Moodle</w:t>
      </w:r>
    </w:p>
    <w:p w14:paraId="70103C4B" w14:textId="5888AECE" w:rsidR="008F0BCF" w:rsidRDefault="008F0BCF" w:rsidP="00B3546E">
      <w:pPr>
        <w:spacing w:after="120" w:line="360" w:lineRule="auto"/>
      </w:pPr>
      <w:r>
        <w:rPr>
          <w:color w:val="222222"/>
        </w:rPr>
        <w:t xml:space="preserve">Standard Moodle suffers from an outdated UI, slow performance, manual quiz creation, and limited </w:t>
      </w:r>
      <w:r w:rsidR="00E73FCF">
        <w:rPr>
          <w:color w:val="222222"/>
        </w:rPr>
        <w:t>personalization</w:t>
      </w:r>
      <w:r>
        <w:rPr>
          <w:color w:val="222222"/>
        </w:rPr>
        <w:t>. This system addresses all four issues:</w:t>
      </w:r>
    </w:p>
    <w:p w14:paraId="39E5FBBD" w14:textId="77777777" w:rsidR="008F0BCF" w:rsidRDefault="008F0BCF" w:rsidP="00B3546E">
      <w:pPr>
        <w:pStyle w:val="ListParagraph"/>
        <w:numPr>
          <w:ilvl w:val="0"/>
          <w:numId w:val="1"/>
        </w:numPr>
        <w:spacing w:after="80" w:line="360" w:lineRule="auto"/>
        <w:contextualSpacing w:val="0"/>
      </w:pPr>
      <w:r>
        <w:rPr>
          <w:color w:val="222222"/>
        </w:rPr>
        <w:t>AI-Generated Quizzes – educators provide a topic or upload materials; the system generates multi-format questions automatically.</w:t>
      </w:r>
    </w:p>
    <w:p w14:paraId="46F74A1E" w14:textId="77777777" w:rsidR="008F0BCF" w:rsidRDefault="008F0BCF" w:rsidP="00B3546E">
      <w:pPr>
        <w:pStyle w:val="ListParagraph"/>
        <w:numPr>
          <w:ilvl w:val="0"/>
          <w:numId w:val="1"/>
        </w:numPr>
        <w:spacing w:after="80" w:line="360" w:lineRule="auto"/>
        <w:contextualSpacing w:val="0"/>
      </w:pPr>
      <w:r>
        <w:rPr>
          <w:color w:val="222222"/>
        </w:rPr>
        <w:t>AI Feedback Engine – students receive instant, contextual feedback on submitted work without waiting for manual marking.</w:t>
      </w:r>
    </w:p>
    <w:p w14:paraId="17E32D2E" w14:textId="77777777" w:rsidR="008F0BCF" w:rsidRDefault="008F0BCF" w:rsidP="00B3546E">
      <w:pPr>
        <w:pStyle w:val="ListParagraph"/>
        <w:numPr>
          <w:ilvl w:val="0"/>
          <w:numId w:val="1"/>
        </w:numPr>
        <w:spacing w:after="80" w:line="360" w:lineRule="auto"/>
        <w:contextualSpacing w:val="0"/>
      </w:pPr>
      <w:r>
        <w:rPr>
          <w:color w:val="222222"/>
        </w:rPr>
        <w:t>Modern UX – responsive, component-driven interface replacing Moodle’s fragmented UI.</w:t>
      </w:r>
    </w:p>
    <w:p w14:paraId="65D5560E" w14:textId="789E0254" w:rsidR="008F0BCF" w:rsidRDefault="001217A8" w:rsidP="00B3546E">
      <w:pPr>
        <w:pStyle w:val="ListParagraph"/>
        <w:numPr>
          <w:ilvl w:val="0"/>
          <w:numId w:val="1"/>
        </w:numPr>
        <w:spacing w:after="80" w:line="360" w:lineRule="auto"/>
        <w:contextualSpacing w:val="0"/>
      </w:pPr>
      <w:r>
        <w:rPr>
          <w:color w:val="222222"/>
        </w:rPr>
        <w:t>Centralized</w:t>
      </w:r>
      <w:r w:rsidR="008F0BCF">
        <w:rPr>
          <w:color w:val="222222"/>
        </w:rPr>
        <w:t xml:space="preserve"> Identity – single sign-on replaces Moodle’s per-instance accounts.</w:t>
      </w:r>
    </w:p>
    <w:p w14:paraId="3219724E" w14:textId="77777777" w:rsidR="0093499B" w:rsidRPr="00B3546E" w:rsidRDefault="0093499B" w:rsidP="00B3546E">
      <w:pPr>
        <w:pStyle w:val="Heading2"/>
      </w:pPr>
      <w:r w:rsidRPr="00B3546E">
        <w:t>1.4 System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6871"/>
      </w:tblGrid>
      <w:tr w:rsidR="0093499B" w14:paraId="187A88EB" w14:textId="77777777" w:rsidTr="00B32C08">
        <w:tc>
          <w:tcPr>
            <w:tcW w:w="1329" w:type="pct"/>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42DE73" w14:textId="77777777" w:rsidR="0093499B" w:rsidRDefault="0093499B" w:rsidP="004A62B8">
            <w:r>
              <w:rPr>
                <w:rFonts w:eastAsia="Arial"/>
                <w:b/>
                <w:bCs/>
                <w:color w:val="FFFFFF"/>
                <w:sz w:val="20"/>
                <w:szCs w:val="20"/>
              </w:rPr>
              <w:t>Role</w:t>
            </w:r>
          </w:p>
        </w:tc>
        <w:tc>
          <w:tcPr>
            <w:tcW w:w="3671" w:type="pct"/>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15C9986" w14:textId="77777777" w:rsidR="0093499B" w:rsidRDefault="0093499B" w:rsidP="004A62B8">
            <w:r>
              <w:rPr>
                <w:rFonts w:eastAsia="Arial"/>
                <w:b/>
                <w:bCs/>
                <w:color w:val="FFFFFF"/>
                <w:sz w:val="20"/>
                <w:szCs w:val="20"/>
              </w:rPr>
              <w:t>Description</w:t>
            </w:r>
          </w:p>
        </w:tc>
      </w:tr>
      <w:tr w:rsidR="0093499B" w14:paraId="176743CD" w14:textId="77777777" w:rsidTr="00B32C08">
        <w:tc>
          <w:tcPr>
            <w:tcW w:w="1329" w:type="pct"/>
            <w:tcBorders>
              <w:top w:val="single" w:sz="1" w:space="0" w:color="BFBFBF"/>
              <w:left w:val="single" w:sz="1" w:space="0" w:color="BFBFBF"/>
              <w:bottom w:val="single" w:sz="1" w:space="0" w:color="BFBFBF"/>
              <w:right w:val="single" w:sz="1" w:space="0" w:color="BFBFBF"/>
            </w:tcBorders>
            <w:shd w:val="clear" w:color="auto" w:fill="F2F9FD"/>
            <w:tcMar>
              <w:top w:w="80" w:type="dxa"/>
              <w:left w:w="120" w:type="dxa"/>
              <w:bottom w:w="80" w:type="dxa"/>
              <w:right w:w="120" w:type="dxa"/>
            </w:tcMar>
          </w:tcPr>
          <w:p w14:paraId="2FE34DAE" w14:textId="77777777" w:rsidR="0093499B" w:rsidRPr="0093499B" w:rsidRDefault="0093499B" w:rsidP="004A62B8">
            <w:r w:rsidRPr="0093499B">
              <w:rPr>
                <w:rFonts w:eastAsia="Arial"/>
                <w:sz w:val="20"/>
                <w:szCs w:val="20"/>
              </w:rPr>
              <w:t>Student</w:t>
            </w:r>
          </w:p>
        </w:tc>
        <w:tc>
          <w:tcPr>
            <w:tcW w:w="3671" w:type="pct"/>
            <w:tcBorders>
              <w:top w:val="single" w:sz="1" w:space="0" w:color="BFBFBF"/>
              <w:left w:val="single" w:sz="1" w:space="0" w:color="BFBFBF"/>
              <w:bottom w:val="single" w:sz="1" w:space="0" w:color="BFBFBF"/>
              <w:right w:val="single" w:sz="1" w:space="0" w:color="BFBFBF"/>
            </w:tcBorders>
            <w:shd w:val="clear" w:color="auto" w:fill="F2F9FD"/>
            <w:tcMar>
              <w:top w:w="80" w:type="dxa"/>
              <w:left w:w="120" w:type="dxa"/>
              <w:bottom w:w="80" w:type="dxa"/>
              <w:right w:w="120" w:type="dxa"/>
            </w:tcMar>
          </w:tcPr>
          <w:p w14:paraId="3E27C96E" w14:textId="4F32DEFD" w:rsidR="0093499B" w:rsidRDefault="008D7182" w:rsidP="004A62B8">
            <w:r>
              <w:rPr>
                <w:rFonts w:eastAsia="Arial"/>
                <w:sz w:val="20"/>
                <w:szCs w:val="20"/>
              </w:rPr>
              <w:t>Enrolls</w:t>
            </w:r>
            <w:r w:rsidR="0093499B">
              <w:rPr>
                <w:rFonts w:eastAsia="Arial"/>
                <w:sz w:val="20"/>
                <w:szCs w:val="20"/>
              </w:rPr>
              <w:t xml:space="preserve"> in courses, accesses materials, submits assignments, takes quizzes, receives AI feedback</w:t>
            </w:r>
          </w:p>
        </w:tc>
      </w:tr>
      <w:tr w:rsidR="0093499B" w14:paraId="0894FB5C" w14:textId="77777777" w:rsidTr="00B32C08">
        <w:tc>
          <w:tcPr>
            <w:tcW w:w="1329" w:type="pct"/>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A0C3D8" w14:textId="77777777" w:rsidR="0093499B" w:rsidRPr="0093499B" w:rsidRDefault="0093499B" w:rsidP="004A62B8">
            <w:r w:rsidRPr="0093499B">
              <w:rPr>
                <w:rFonts w:eastAsia="Arial"/>
                <w:sz w:val="20"/>
                <w:szCs w:val="20"/>
              </w:rPr>
              <w:t>Educator</w:t>
            </w:r>
          </w:p>
        </w:tc>
        <w:tc>
          <w:tcPr>
            <w:tcW w:w="3671" w:type="pct"/>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863467" w14:textId="77777777" w:rsidR="0093499B" w:rsidRDefault="0093499B" w:rsidP="004A62B8">
            <w:r>
              <w:rPr>
                <w:rFonts w:eastAsia="Arial"/>
                <w:sz w:val="20"/>
                <w:szCs w:val="20"/>
              </w:rPr>
              <w:t>Creates and manages courses, uploads materials, generates AI quizzes, reviews submissions</w:t>
            </w:r>
          </w:p>
        </w:tc>
      </w:tr>
      <w:tr w:rsidR="0093499B" w14:paraId="5D5006D8" w14:textId="77777777" w:rsidTr="00B32C08">
        <w:tc>
          <w:tcPr>
            <w:tcW w:w="1329" w:type="pct"/>
            <w:tcBorders>
              <w:top w:val="single" w:sz="1" w:space="0" w:color="BFBFBF"/>
              <w:left w:val="single" w:sz="1" w:space="0" w:color="BFBFBF"/>
              <w:bottom w:val="single" w:sz="1" w:space="0" w:color="BFBFBF"/>
              <w:right w:val="single" w:sz="1" w:space="0" w:color="BFBFBF"/>
            </w:tcBorders>
            <w:shd w:val="clear" w:color="auto" w:fill="F2F9FD"/>
            <w:tcMar>
              <w:top w:w="80" w:type="dxa"/>
              <w:left w:w="120" w:type="dxa"/>
              <w:bottom w:w="80" w:type="dxa"/>
              <w:right w:w="120" w:type="dxa"/>
            </w:tcMar>
          </w:tcPr>
          <w:p w14:paraId="567BA4C7" w14:textId="77777777" w:rsidR="0093499B" w:rsidRPr="0093499B" w:rsidRDefault="0093499B" w:rsidP="004A62B8">
            <w:r w:rsidRPr="0093499B">
              <w:rPr>
                <w:rFonts w:eastAsia="Arial"/>
                <w:sz w:val="20"/>
                <w:szCs w:val="20"/>
              </w:rPr>
              <w:t>Administrator</w:t>
            </w:r>
          </w:p>
        </w:tc>
        <w:tc>
          <w:tcPr>
            <w:tcW w:w="3671" w:type="pct"/>
            <w:tcBorders>
              <w:top w:val="single" w:sz="1" w:space="0" w:color="BFBFBF"/>
              <w:left w:val="single" w:sz="1" w:space="0" w:color="BFBFBF"/>
              <w:bottom w:val="single" w:sz="1" w:space="0" w:color="BFBFBF"/>
              <w:right w:val="single" w:sz="1" w:space="0" w:color="BFBFBF"/>
            </w:tcBorders>
            <w:shd w:val="clear" w:color="auto" w:fill="F2F9FD"/>
            <w:tcMar>
              <w:top w:w="80" w:type="dxa"/>
              <w:left w:w="120" w:type="dxa"/>
              <w:bottom w:w="80" w:type="dxa"/>
              <w:right w:w="120" w:type="dxa"/>
            </w:tcMar>
          </w:tcPr>
          <w:p w14:paraId="606D5483" w14:textId="77777777" w:rsidR="0093499B" w:rsidRDefault="0093499B" w:rsidP="004A62B8">
            <w:r>
              <w:rPr>
                <w:rFonts w:eastAsia="Arial"/>
                <w:sz w:val="20"/>
                <w:szCs w:val="20"/>
              </w:rPr>
              <w:t>Manages users, roles, system settings, and monitors platform activity</w:t>
            </w:r>
          </w:p>
        </w:tc>
      </w:tr>
    </w:tbl>
    <w:p w14:paraId="44535498" w14:textId="372EF61C" w:rsidR="008F0BCF" w:rsidRDefault="008F0BCF" w:rsidP="00B3546E">
      <w:pPr>
        <w:spacing w:line="360" w:lineRule="auto"/>
      </w:pPr>
    </w:p>
    <w:p w14:paraId="4BE113AD" w14:textId="77777777" w:rsidR="008F0BCF" w:rsidRDefault="008F0BCF" w:rsidP="00B3546E">
      <w:pPr>
        <w:pStyle w:val="Heading1"/>
        <w:spacing w:line="240" w:lineRule="auto"/>
      </w:pPr>
      <w:r>
        <w:t>2. Functional Requirements</w:t>
      </w:r>
    </w:p>
    <w:p w14:paraId="2357C205" w14:textId="4B0DC9B5" w:rsidR="008F0BCF" w:rsidRDefault="008F0BCF" w:rsidP="00B3546E">
      <w:pPr>
        <w:spacing w:after="120" w:line="360" w:lineRule="auto"/>
      </w:pPr>
      <w:r>
        <w:rPr>
          <w:color w:val="222222"/>
        </w:rPr>
        <w:t xml:space="preserve">Requirements are </w:t>
      </w:r>
      <w:r w:rsidR="005211F9">
        <w:rPr>
          <w:color w:val="222222"/>
        </w:rPr>
        <w:t>categorized</w:t>
      </w:r>
      <w:r>
        <w:rPr>
          <w:color w:val="222222"/>
        </w:rPr>
        <w:t xml:space="preserve"> by actor and </w:t>
      </w:r>
      <w:r w:rsidR="005211F9">
        <w:rPr>
          <w:color w:val="222222"/>
        </w:rPr>
        <w:t>prioritized</w:t>
      </w:r>
      <w:r>
        <w:rPr>
          <w:color w:val="222222"/>
        </w:rPr>
        <w:t xml:space="preserve"> using </w:t>
      </w:r>
      <w:proofErr w:type="spellStart"/>
      <w:r>
        <w:rPr>
          <w:color w:val="222222"/>
        </w:rPr>
        <w:t>MoSCoW</w:t>
      </w:r>
      <w:proofErr w:type="spellEnd"/>
      <w:r>
        <w:rPr>
          <w:color w:val="222222"/>
        </w:rPr>
        <w:t xml:space="preserve"> notation (M = Must Have, S = Should Have, C = Could Have, W = Won’t Have this release).</w:t>
      </w:r>
    </w:p>
    <w:p w14:paraId="78BAFDD9" w14:textId="77777777" w:rsidR="008F0BCF" w:rsidRDefault="008F0BCF" w:rsidP="00B3546E">
      <w:pPr>
        <w:pStyle w:val="Heading2"/>
      </w:pPr>
      <w:r>
        <w:t>2.1 Student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6772"/>
        <w:gridCol w:w="1186"/>
      </w:tblGrid>
      <w:tr w:rsidR="008F0BCF" w14:paraId="64698C5D"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38A96B56" w14:textId="77777777" w:rsidR="008F0BCF" w:rsidRDefault="008F0BCF" w:rsidP="004A62B8">
            <w:r>
              <w:rPr>
                <w:b/>
                <w:bCs/>
                <w:color w:val="FFFFFF"/>
                <w:sz w:val="20"/>
                <w:szCs w:val="20"/>
              </w:rPr>
              <w:t>ID</w:t>
            </w:r>
          </w:p>
        </w:tc>
        <w:tc>
          <w:tcPr>
            <w:tcW w:w="3620"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687A5AC" w14:textId="77777777" w:rsidR="008F0BCF" w:rsidRDefault="008F0BCF" w:rsidP="004A62B8">
            <w:r>
              <w:rPr>
                <w:b/>
                <w:bCs/>
                <w:color w:val="FFFFFF"/>
                <w:sz w:val="20"/>
                <w:szCs w:val="20"/>
              </w:rPr>
              <w:t>Requirement</w:t>
            </w:r>
          </w:p>
        </w:tc>
        <w:tc>
          <w:tcPr>
            <w:tcW w:w="634"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2CEB92C0" w14:textId="77777777" w:rsidR="008F0BCF" w:rsidRDefault="008F0BCF" w:rsidP="004A62B8">
            <w:r>
              <w:rPr>
                <w:b/>
                <w:bCs/>
                <w:color w:val="FFFFFF"/>
                <w:sz w:val="20"/>
                <w:szCs w:val="20"/>
              </w:rPr>
              <w:t>Priority</w:t>
            </w:r>
          </w:p>
        </w:tc>
      </w:tr>
      <w:tr w:rsidR="008F0BCF" w14:paraId="2B2B6A12"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403AC9F7" w14:textId="77777777" w:rsidR="008F0BCF" w:rsidRDefault="008F0BCF" w:rsidP="004A62B8">
            <w:r>
              <w:rPr>
                <w:color w:val="222222"/>
                <w:sz w:val="20"/>
                <w:szCs w:val="20"/>
              </w:rPr>
              <w:t>FR-S01</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A62DE13" w14:textId="77777777" w:rsidR="008F0BCF" w:rsidRDefault="008F0BCF" w:rsidP="004A62B8">
            <w:r>
              <w:rPr>
                <w:color w:val="222222"/>
                <w:sz w:val="20"/>
                <w:szCs w:val="20"/>
              </w:rPr>
              <w:t>Students must be able to register and log in via SSO (IDP app).</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DEE5479" w14:textId="77777777" w:rsidR="008F0BCF" w:rsidRDefault="008F0BCF" w:rsidP="004A62B8">
            <w:r>
              <w:rPr>
                <w:color w:val="222222"/>
                <w:sz w:val="20"/>
                <w:szCs w:val="20"/>
              </w:rPr>
              <w:t>M</w:t>
            </w:r>
          </w:p>
        </w:tc>
      </w:tr>
      <w:tr w:rsidR="008F0BCF" w14:paraId="5C8EBF3C"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3B90EC49" w14:textId="77777777" w:rsidR="008F0BCF" w:rsidRDefault="008F0BCF" w:rsidP="004A62B8">
            <w:r>
              <w:rPr>
                <w:color w:val="222222"/>
                <w:sz w:val="20"/>
                <w:szCs w:val="20"/>
              </w:rPr>
              <w:t>FR-S02</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1C58BC1" w14:textId="77777777" w:rsidR="008F0BCF" w:rsidRDefault="008F0BCF" w:rsidP="004A62B8">
            <w:r>
              <w:rPr>
                <w:color w:val="222222"/>
                <w:sz w:val="20"/>
                <w:szCs w:val="20"/>
              </w:rPr>
              <w:t>Students must be able to view enrolled courses and module materials.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28F3FC8" w14:textId="77777777" w:rsidR="008F0BCF" w:rsidRDefault="008F0BCF" w:rsidP="004A62B8">
            <w:r>
              <w:rPr>
                <w:color w:val="222222"/>
                <w:sz w:val="20"/>
                <w:szCs w:val="20"/>
              </w:rPr>
              <w:t>M</w:t>
            </w:r>
          </w:p>
        </w:tc>
      </w:tr>
      <w:tr w:rsidR="008F0BCF" w14:paraId="50ECD239"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B4B49FE" w14:textId="77777777" w:rsidR="008F0BCF" w:rsidRDefault="008F0BCF" w:rsidP="004A62B8">
            <w:r>
              <w:rPr>
                <w:color w:val="222222"/>
                <w:sz w:val="20"/>
                <w:szCs w:val="20"/>
              </w:rPr>
              <w:t>FR-S03</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2629660" w14:textId="77777777" w:rsidR="008F0BCF" w:rsidRDefault="008F0BCF" w:rsidP="004A62B8">
            <w:r>
              <w:rPr>
                <w:color w:val="222222"/>
                <w:sz w:val="20"/>
                <w:szCs w:val="20"/>
              </w:rPr>
              <w:t>Students must be able to submit assignments and view grades.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B2FB984" w14:textId="77777777" w:rsidR="008F0BCF" w:rsidRDefault="008F0BCF" w:rsidP="004A62B8">
            <w:r>
              <w:rPr>
                <w:color w:val="222222"/>
                <w:sz w:val="20"/>
                <w:szCs w:val="20"/>
              </w:rPr>
              <w:t>M</w:t>
            </w:r>
          </w:p>
        </w:tc>
      </w:tr>
      <w:tr w:rsidR="008F0BCF" w14:paraId="2EA805EC"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849A34F" w14:textId="77777777" w:rsidR="008F0BCF" w:rsidRDefault="008F0BCF" w:rsidP="004A62B8">
            <w:r>
              <w:rPr>
                <w:color w:val="222222"/>
                <w:sz w:val="20"/>
                <w:szCs w:val="20"/>
              </w:rPr>
              <w:t>FR-S04</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C0AD5EE" w14:textId="77777777" w:rsidR="008F0BCF" w:rsidRDefault="008F0BCF" w:rsidP="004A62B8">
            <w:r>
              <w:rPr>
                <w:color w:val="222222"/>
                <w:sz w:val="20"/>
                <w:szCs w:val="20"/>
              </w:rPr>
              <w:t>Students must be able to attempt AI-generated quizzes and receive instant feedback.</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6BDE932" w14:textId="77777777" w:rsidR="008F0BCF" w:rsidRDefault="008F0BCF" w:rsidP="004A62B8">
            <w:r>
              <w:rPr>
                <w:color w:val="222222"/>
                <w:sz w:val="20"/>
                <w:szCs w:val="20"/>
              </w:rPr>
              <w:t>M</w:t>
            </w:r>
          </w:p>
        </w:tc>
      </w:tr>
      <w:tr w:rsidR="008F0BCF" w14:paraId="1BA9606D"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7EF7F1A4" w14:textId="77777777" w:rsidR="008F0BCF" w:rsidRDefault="008F0BCF" w:rsidP="004A62B8">
            <w:r>
              <w:rPr>
                <w:color w:val="222222"/>
                <w:sz w:val="20"/>
                <w:szCs w:val="20"/>
              </w:rPr>
              <w:t>FR-S05</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8FE28A7" w14:textId="77777777" w:rsidR="008F0BCF" w:rsidRDefault="008F0BCF" w:rsidP="004A62B8">
            <w:r>
              <w:rPr>
                <w:color w:val="222222"/>
                <w:sz w:val="20"/>
                <w:szCs w:val="20"/>
              </w:rPr>
              <w:t>Students should be able to track their progress via a personal dashboard.</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96A3CC0" w14:textId="77777777" w:rsidR="008F0BCF" w:rsidRDefault="008F0BCF" w:rsidP="004A62B8">
            <w:r>
              <w:rPr>
                <w:color w:val="222222"/>
                <w:sz w:val="20"/>
                <w:szCs w:val="20"/>
              </w:rPr>
              <w:t>S</w:t>
            </w:r>
          </w:p>
        </w:tc>
      </w:tr>
      <w:tr w:rsidR="008F0BCF" w14:paraId="6AB18BFE"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4BE504CC" w14:textId="77777777" w:rsidR="008F0BCF" w:rsidRDefault="008F0BCF" w:rsidP="004A62B8">
            <w:r>
              <w:rPr>
                <w:color w:val="222222"/>
                <w:sz w:val="20"/>
                <w:szCs w:val="20"/>
              </w:rPr>
              <w:lastRenderedPageBreak/>
              <w:t>FR-S06</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BF5DFBA" w14:textId="77777777" w:rsidR="008F0BCF" w:rsidRDefault="008F0BCF" w:rsidP="004A62B8">
            <w:r>
              <w:rPr>
                <w:color w:val="222222"/>
                <w:sz w:val="20"/>
                <w:szCs w:val="20"/>
              </w:rPr>
              <w:t>Students should be able to view AI-generated summaries of course content.</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2949F57" w14:textId="77777777" w:rsidR="008F0BCF" w:rsidRDefault="008F0BCF" w:rsidP="004A62B8">
            <w:r>
              <w:rPr>
                <w:color w:val="222222"/>
                <w:sz w:val="20"/>
                <w:szCs w:val="20"/>
              </w:rPr>
              <w:t>S</w:t>
            </w:r>
          </w:p>
        </w:tc>
      </w:tr>
      <w:tr w:rsidR="008F0BCF" w14:paraId="48CC1683"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85482BD" w14:textId="77777777" w:rsidR="008F0BCF" w:rsidRDefault="008F0BCF" w:rsidP="004A62B8">
            <w:r>
              <w:rPr>
                <w:color w:val="222222"/>
                <w:sz w:val="20"/>
                <w:szCs w:val="20"/>
              </w:rPr>
              <w:t>FR-S07</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D2862FB" w14:textId="1F7382E0" w:rsidR="008F0BCF" w:rsidRDefault="008F0BCF" w:rsidP="004A62B8">
            <w:r>
              <w:rPr>
                <w:color w:val="222222"/>
                <w:sz w:val="20"/>
                <w:szCs w:val="20"/>
              </w:rPr>
              <w:t>Students could participate in discussion forums</w:t>
            </w:r>
            <w:r w:rsidR="00E54F76">
              <w:rPr>
                <w:color w:val="222222"/>
                <w:sz w:val="20"/>
                <w:szCs w:val="20"/>
              </w:rPr>
              <w:t xml:space="preserve"> / group chats</w:t>
            </w:r>
            <w:r>
              <w:rPr>
                <w:color w:val="222222"/>
                <w:sz w:val="20"/>
                <w:szCs w:val="20"/>
              </w:rPr>
              <w:t xml:space="preserve"> per module.</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169F440" w14:textId="77777777" w:rsidR="008F0BCF" w:rsidRDefault="008F0BCF" w:rsidP="004A62B8">
            <w:r>
              <w:rPr>
                <w:color w:val="222222"/>
                <w:sz w:val="20"/>
                <w:szCs w:val="20"/>
              </w:rPr>
              <w:t>C</w:t>
            </w:r>
          </w:p>
        </w:tc>
      </w:tr>
      <w:tr w:rsidR="008F0BCF" w14:paraId="7FBDC37C"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8888292" w14:textId="77777777" w:rsidR="008F0BCF" w:rsidRDefault="008F0BCF" w:rsidP="004A62B8">
            <w:r>
              <w:rPr>
                <w:color w:val="222222"/>
                <w:sz w:val="20"/>
                <w:szCs w:val="20"/>
              </w:rPr>
              <w:t>FR-S08</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0805F2DC" w14:textId="77777777" w:rsidR="008F0BCF" w:rsidRDefault="008F0BCF" w:rsidP="004A62B8">
            <w:r>
              <w:rPr>
                <w:color w:val="222222"/>
                <w:sz w:val="20"/>
                <w:szCs w:val="20"/>
              </w:rPr>
              <w:t>Students could earn achievement badges for milestones.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74290E6" w14:textId="77777777" w:rsidR="008F0BCF" w:rsidRDefault="008F0BCF" w:rsidP="004A62B8">
            <w:r>
              <w:rPr>
                <w:color w:val="222222"/>
                <w:sz w:val="20"/>
                <w:szCs w:val="20"/>
              </w:rPr>
              <w:t>C</w:t>
            </w:r>
          </w:p>
        </w:tc>
      </w:tr>
    </w:tbl>
    <w:p w14:paraId="2E015685" w14:textId="2291F11E" w:rsidR="008F0BCF" w:rsidRDefault="008F0BCF" w:rsidP="00B3546E">
      <w:pPr>
        <w:spacing w:after="160" w:line="360" w:lineRule="auto"/>
      </w:pPr>
    </w:p>
    <w:p w14:paraId="04610A81" w14:textId="77777777" w:rsidR="008F0BCF" w:rsidRDefault="008F0BCF" w:rsidP="00B3546E">
      <w:pPr>
        <w:pStyle w:val="Heading2"/>
      </w:pPr>
      <w:r>
        <w:t>2.2 Educator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6772"/>
        <w:gridCol w:w="1186"/>
      </w:tblGrid>
      <w:tr w:rsidR="008F0BCF" w14:paraId="567538C1"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19DCB6B4" w14:textId="77777777" w:rsidR="008F0BCF" w:rsidRDefault="008F0BCF" w:rsidP="004A62B8">
            <w:r>
              <w:rPr>
                <w:b/>
                <w:bCs/>
                <w:color w:val="FFFFFF"/>
                <w:sz w:val="20"/>
                <w:szCs w:val="20"/>
              </w:rPr>
              <w:t>ID</w:t>
            </w:r>
          </w:p>
        </w:tc>
        <w:tc>
          <w:tcPr>
            <w:tcW w:w="3620"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4359E7F0" w14:textId="77777777" w:rsidR="008F0BCF" w:rsidRDefault="008F0BCF" w:rsidP="004A62B8">
            <w:r>
              <w:rPr>
                <w:b/>
                <w:bCs/>
                <w:color w:val="FFFFFF"/>
                <w:sz w:val="20"/>
                <w:szCs w:val="20"/>
              </w:rPr>
              <w:t>Requirement</w:t>
            </w:r>
          </w:p>
        </w:tc>
        <w:tc>
          <w:tcPr>
            <w:tcW w:w="634"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B23C624" w14:textId="77777777" w:rsidR="008F0BCF" w:rsidRDefault="008F0BCF" w:rsidP="004A62B8">
            <w:r>
              <w:rPr>
                <w:b/>
                <w:bCs/>
                <w:color w:val="FFFFFF"/>
                <w:sz w:val="20"/>
                <w:szCs w:val="20"/>
              </w:rPr>
              <w:t>Priority</w:t>
            </w:r>
          </w:p>
        </w:tc>
      </w:tr>
      <w:tr w:rsidR="008F0BCF" w14:paraId="1081C410"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A0F30AF" w14:textId="77777777" w:rsidR="008F0BCF" w:rsidRDefault="008F0BCF" w:rsidP="004A62B8">
            <w:r>
              <w:rPr>
                <w:color w:val="222222"/>
                <w:sz w:val="20"/>
                <w:szCs w:val="20"/>
              </w:rPr>
              <w:t>FR-E01</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3CB8AFB" w14:textId="77777777" w:rsidR="008F0BCF" w:rsidRDefault="008F0BCF" w:rsidP="004A62B8">
            <w:r>
              <w:rPr>
                <w:color w:val="222222"/>
                <w:sz w:val="20"/>
                <w:szCs w:val="20"/>
              </w:rPr>
              <w:t>Educators must be able to create and manage course modules.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29F9E1F" w14:textId="77777777" w:rsidR="008F0BCF" w:rsidRDefault="008F0BCF" w:rsidP="004A62B8">
            <w:r>
              <w:rPr>
                <w:color w:val="222222"/>
                <w:sz w:val="20"/>
                <w:szCs w:val="20"/>
              </w:rPr>
              <w:t>M</w:t>
            </w:r>
          </w:p>
        </w:tc>
      </w:tr>
      <w:tr w:rsidR="008F0BCF" w14:paraId="12BACD33"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D4B4126" w14:textId="77777777" w:rsidR="008F0BCF" w:rsidRDefault="008F0BCF" w:rsidP="004A62B8">
            <w:r>
              <w:rPr>
                <w:color w:val="222222"/>
                <w:sz w:val="20"/>
                <w:szCs w:val="20"/>
              </w:rPr>
              <w:t>FR-E02</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B0F3682" w14:textId="77777777" w:rsidR="008F0BCF" w:rsidRDefault="008F0BCF" w:rsidP="004A62B8">
            <w:r>
              <w:rPr>
                <w:color w:val="222222"/>
                <w:sz w:val="20"/>
                <w:szCs w:val="20"/>
              </w:rPr>
              <w:t>Educators must be able to upload materials (PDFs, videos, links).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01AADBB1" w14:textId="77777777" w:rsidR="008F0BCF" w:rsidRDefault="008F0BCF" w:rsidP="004A62B8">
            <w:r>
              <w:rPr>
                <w:color w:val="222222"/>
                <w:sz w:val="20"/>
                <w:szCs w:val="20"/>
              </w:rPr>
              <w:t>M</w:t>
            </w:r>
          </w:p>
        </w:tc>
      </w:tr>
      <w:tr w:rsidR="008F0BCF" w14:paraId="7B7CE95D"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35EE457" w14:textId="77777777" w:rsidR="008F0BCF" w:rsidRDefault="008F0BCF" w:rsidP="004A62B8">
            <w:r>
              <w:rPr>
                <w:color w:val="222222"/>
                <w:sz w:val="20"/>
                <w:szCs w:val="20"/>
              </w:rPr>
              <w:t>FR-E03</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A6A9AAD" w14:textId="77777777" w:rsidR="008F0BCF" w:rsidRDefault="008F0BCF" w:rsidP="004A62B8">
            <w:r>
              <w:rPr>
                <w:color w:val="222222"/>
                <w:sz w:val="20"/>
                <w:szCs w:val="20"/>
              </w:rPr>
              <w:t>Educators must be able to trigger AI quiz generation from a topic or document.</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6BC93BF" w14:textId="77777777" w:rsidR="008F0BCF" w:rsidRDefault="008F0BCF" w:rsidP="004A62B8">
            <w:r>
              <w:rPr>
                <w:color w:val="222222"/>
                <w:sz w:val="20"/>
                <w:szCs w:val="20"/>
              </w:rPr>
              <w:t>M</w:t>
            </w:r>
          </w:p>
        </w:tc>
      </w:tr>
      <w:tr w:rsidR="008F0BCF" w14:paraId="6C656DFE"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021192F8" w14:textId="77777777" w:rsidR="008F0BCF" w:rsidRDefault="008F0BCF" w:rsidP="004A62B8">
            <w:r>
              <w:rPr>
                <w:color w:val="222222"/>
                <w:sz w:val="20"/>
                <w:szCs w:val="20"/>
              </w:rPr>
              <w:t>FR-E04</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73FE312" w14:textId="77777777" w:rsidR="008F0BCF" w:rsidRDefault="008F0BCF" w:rsidP="004A62B8">
            <w:r>
              <w:rPr>
                <w:color w:val="222222"/>
                <w:sz w:val="20"/>
                <w:szCs w:val="20"/>
              </w:rPr>
              <w:t>Educators must be able to review, edit, and publish AI-generated quizzes.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8F72578" w14:textId="77777777" w:rsidR="008F0BCF" w:rsidRDefault="008F0BCF" w:rsidP="004A62B8">
            <w:r>
              <w:rPr>
                <w:color w:val="222222"/>
                <w:sz w:val="20"/>
                <w:szCs w:val="20"/>
              </w:rPr>
              <w:t>M</w:t>
            </w:r>
          </w:p>
        </w:tc>
      </w:tr>
      <w:tr w:rsidR="008F0BCF" w14:paraId="7775AB25"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0A399DB7" w14:textId="77777777" w:rsidR="008F0BCF" w:rsidRDefault="008F0BCF" w:rsidP="004A62B8">
            <w:r>
              <w:rPr>
                <w:color w:val="222222"/>
                <w:sz w:val="20"/>
                <w:szCs w:val="20"/>
              </w:rPr>
              <w:t>FR-E05</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F64334B" w14:textId="77777777" w:rsidR="008F0BCF" w:rsidRDefault="008F0BCF" w:rsidP="004A62B8">
            <w:r>
              <w:rPr>
                <w:color w:val="222222"/>
                <w:sz w:val="20"/>
                <w:szCs w:val="20"/>
              </w:rPr>
              <w:t>Educators must be able to view assignment submissions and provide grades.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210BED5" w14:textId="77777777" w:rsidR="008F0BCF" w:rsidRDefault="008F0BCF" w:rsidP="004A62B8">
            <w:r>
              <w:rPr>
                <w:color w:val="222222"/>
                <w:sz w:val="20"/>
                <w:szCs w:val="20"/>
              </w:rPr>
              <w:t>M</w:t>
            </w:r>
          </w:p>
        </w:tc>
      </w:tr>
      <w:tr w:rsidR="008F0BCF" w14:paraId="3A5D8D6F"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833AC5D" w14:textId="77777777" w:rsidR="008F0BCF" w:rsidRDefault="008F0BCF" w:rsidP="004A62B8">
            <w:r>
              <w:rPr>
                <w:color w:val="222222"/>
                <w:sz w:val="20"/>
                <w:szCs w:val="20"/>
              </w:rPr>
              <w:t>FR-E06</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1686AA3" w14:textId="77777777" w:rsidR="008F0BCF" w:rsidRDefault="008F0BCF" w:rsidP="004A62B8">
            <w:r>
              <w:rPr>
                <w:color w:val="222222"/>
                <w:sz w:val="20"/>
                <w:szCs w:val="20"/>
              </w:rPr>
              <w:t>Educators should receive analytics on student engagement and quiz performance.</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DCFDCFC" w14:textId="77777777" w:rsidR="008F0BCF" w:rsidRDefault="008F0BCF" w:rsidP="004A62B8">
            <w:r>
              <w:rPr>
                <w:color w:val="222222"/>
                <w:sz w:val="20"/>
                <w:szCs w:val="20"/>
              </w:rPr>
              <w:t>S</w:t>
            </w:r>
          </w:p>
        </w:tc>
      </w:tr>
      <w:tr w:rsidR="008F0BCF" w14:paraId="74C5BB72"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207A5A7" w14:textId="77777777" w:rsidR="008F0BCF" w:rsidRDefault="008F0BCF" w:rsidP="004A62B8">
            <w:r>
              <w:rPr>
                <w:color w:val="222222"/>
                <w:sz w:val="20"/>
                <w:szCs w:val="20"/>
              </w:rPr>
              <w:t>FR-E07</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A6AD8B3" w14:textId="77777777" w:rsidR="008F0BCF" w:rsidRDefault="008F0BCF" w:rsidP="004A62B8">
            <w:r>
              <w:rPr>
                <w:color w:val="222222"/>
                <w:sz w:val="20"/>
                <w:szCs w:val="20"/>
              </w:rPr>
              <w:t>Educators should be able to schedule content release dates.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0082D7C" w14:textId="77777777" w:rsidR="008F0BCF" w:rsidRDefault="008F0BCF" w:rsidP="004A62B8">
            <w:r>
              <w:rPr>
                <w:color w:val="222222"/>
                <w:sz w:val="20"/>
                <w:szCs w:val="20"/>
              </w:rPr>
              <w:t>S</w:t>
            </w:r>
          </w:p>
        </w:tc>
      </w:tr>
      <w:tr w:rsidR="008F0BCF" w14:paraId="72CD2CC4"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0B4F69A" w14:textId="77777777" w:rsidR="008F0BCF" w:rsidRDefault="008F0BCF" w:rsidP="004A62B8">
            <w:r>
              <w:rPr>
                <w:color w:val="222222"/>
                <w:sz w:val="20"/>
                <w:szCs w:val="20"/>
              </w:rPr>
              <w:t>FR-E08</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9656B42" w14:textId="77777777" w:rsidR="008F0BCF" w:rsidRDefault="008F0BCF" w:rsidP="004A62B8">
            <w:r>
              <w:rPr>
                <w:color w:val="222222"/>
                <w:sz w:val="20"/>
                <w:szCs w:val="20"/>
              </w:rPr>
              <w:t>Educators could configure AI feedback tone (formal / encouraging).</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2D0795F" w14:textId="77777777" w:rsidR="008F0BCF" w:rsidRDefault="008F0BCF" w:rsidP="004A62B8">
            <w:r>
              <w:rPr>
                <w:color w:val="222222"/>
                <w:sz w:val="20"/>
                <w:szCs w:val="20"/>
              </w:rPr>
              <w:t>C</w:t>
            </w:r>
          </w:p>
        </w:tc>
      </w:tr>
    </w:tbl>
    <w:p w14:paraId="73B264EE" w14:textId="77777777" w:rsidR="00E54F76" w:rsidRDefault="00E54F76" w:rsidP="00B3546E">
      <w:pPr>
        <w:spacing w:after="160" w:line="360" w:lineRule="auto"/>
      </w:pPr>
    </w:p>
    <w:p w14:paraId="330663C6" w14:textId="77777777" w:rsidR="008F0BCF" w:rsidRPr="00E54F76" w:rsidRDefault="008F0BCF" w:rsidP="00B3546E">
      <w:pPr>
        <w:pStyle w:val="Heading2"/>
      </w:pPr>
      <w:r w:rsidRPr="00E54F76">
        <w:t>2.3 Administrator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6772"/>
        <w:gridCol w:w="1186"/>
      </w:tblGrid>
      <w:tr w:rsidR="008F0BCF" w14:paraId="06FB08ED"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172E7ECB" w14:textId="77777777" w:rsidR="008F0BCF" w:rsidRDefault="008F0BCF" w:rsidP="004A62B8">
            <w:r>
              <w:rPr>
                <w:b/>
                <w:bCs/>
                <w:color w:val="FFFFFF"/>
                <w:sz w:val="20"/>
                <w:szCs w:val="20"/>
              </w:rPr>
              <w:t>ID</w:t>
            </w:r>
          </w:p>
        </w:tc>
        <w:tc>
          <w:tcPr>
            <w:tcW w:w="3620"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DC2FFBE" w14:textId="77777777" w:rsidR="008F0BCF" w:rsidRDefault="008F0BCF" w:rsidP="004A62B8">
            <w:r>
              <w:rPr>
                <w:b/>
                <w:bCs/>
                <w:color w:val="FFFFFF"/>
                <w:sz w:val="20"/>
                <w:szCs w:val="20"/>
              </w:rPr>
              <w:t>Requirement</w:t>
            </w:r>
          </w:p>
        </w:tc>
        <w:tc>
          <w:tcPr>
            <w:tcW w:w="634"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CDA1F98" w14:textId="77777777" w:rsidR="008F0BCF" w:rsidRDefault="008F0BCF" w:rsidP="004A62B8">
            <w:r>
              <w:rPr>
                <w:b/>
                <w:bCs/>
                <w:color w:val="FFFFFF"/>
                <w:sz w:val="20"/>
                <w:szCs w:val="20"/>
              </w:rPr>
              <w:t>Priority</w:t>
            </w:r>
          </w:p>
        </w:tc>
      </w:tr>
      <w:tr w:rsidR="008F0BCF" w14:paraId="76B4C1C4"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7922591" w14:textId="77777777" w:rsidR="008F0BCF" w:rsidRDefault="008F0BCF" w:rsidP="004A62B8">
            <w:r>
              <w:rPr>
                <w:color w:val="222222"/>
                <w:sz w:val="20"/>
                <w:szCs w:val="20"/>
              </w:rPr>
              <w:t>FR-A01</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CB811BA" w14:textId="77777777" w:rsidR="008F0BCF" w:rsidRDefault="008F0BCF" w:rsidP="004A62B8">
            <w:r>
              <w:rPr>
                <w:color w:val="222222"/>
                <w:sz w:val="20"/>
                <w:szCs w:val="20"/>
              </w:rPr>
              <w:t>Admins must be able to manage user accounts and roles (SMS app).</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C8CF58B" w14:textId="77777777" w:rsidR="008F0BCF" w:rsidRDefault="008F0BCF" w:rsidP="004A62B8">
            <w:r>
              <w:rPr>
                <w:color w:val="222222"/>
                <w:sz w:val="20"/>
                <w:szCs w:val="20"/>
              </w:rPr>
              <w:t>M</w:t>
            </w:r>
          </w:p>
        </w:tc>
      </w:tr>
      <w:tr w:rsidR="008F0BCF" w14:paraId="3244BCC7"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0F7A682E" w14:textId="77777777" w:rsidR="008F0BCF" w:rsidRDefault="008F0BCF" w:rsidP="004A62B8">
            <w:r>
              <w:rPr>
                <w:color w:val="222222"/>
                <w:sz w:val="20"/>
                <w:szCs w:val="20"/>
              </w:rPr>
              <w:t>FR-A02</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5FB5672" w14:textId="77777777" w:rsidR="008F0BCF" w:rsidRDefault="008F0BCF" w:rsidP="004A62B8">
            <w:r>
              <w:rPr>
                <w:color w:val="222222"/>
                <w:sz w:val="20"/>
                <w:szCs w:val="20"/>
              </w:rPr>
              <w:t xml:space="preserve">Admins must be able to </w:t>
            </w:r>
            <w:proofErr w:type="spellStart"/>
            <w:r>
              <w:rPr>
                <w:color w:val="222222"/>
                <w:sz w:val="20"/>
                <w:szCs w:val="20"/>
              </w:rPr>
              <w:t>enrol</w:t>
            </w:r>
            <w:proofErr w:type="spellEnd"/>
            <w:r>
              <w:rPr>
                <w:color w:val="222222"/>
                <w:sz w:val="20"/>
                <w:szCs w:val="20"/>
              </w:rPr>
              <w:t xml:space="preserve"> and </w:t>
            </w:r>
            <w:proofErr w:type="spellStart"/>
            <w:r>
              <w:rPr>
                <w:color w:val="222222"/>
                <w:sz w:val="20"/>
                <w:szCs w:val="20"/>
              </w:rPr>
              <w:t>unenrol</w:t>
            </w:r>
            <w:proofErr w:type="spellEnd"/>
            <w:r>
              <w:rPr>
                <w:color w:val="222222"/>
                <w:sz w:val="20"/>
                <w:szCs w:val="20"/>
              </w:rPr>
              <w:t xml:space="preserve"> students in courses.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63033EB" w14:textId="77777777" w:rsidR="008F0BCF" w:rsidRDefault="008F0BCF" w:rsidP="004A62B8">
            <w:r>
              <w:rPr>
                <w:color w:val="222222"/>
                <w:sz w:val="20"/>
                <w:szCs w:val="20"/>
              </w:rPr>
              <w:t>M</w:t>
            </w:r>
          </w:p>
        </w:tc>
      </w:tr>
      <w:tr w:rsidR="008F0BCF" w14:paraId="1B39290F"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20AE242" w14:textId="77777777" w:rsidR="008F0BCF" w:rsidRDefault="008F0BCF" w:rsidP="004A62B8">
            <w:r>
              <w:rPr>
                <w:color w:val="222222"/>
                <w:sz w:val="20"/>
                <w:szCs w:val="20"/>
              </w:rPr>
              <w:t>FR-A03</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696A7C9" w14:textId="77777777" w:rsidR="008F0BCF" w:rsidRDefault="008F0BCF" w:rsidP="004A62B8">
            <w:r>
              <w:rPr>
                <w:color w:val="222222"/>
                <w:sz w:val="20"/>
                <w:szCs w:val="20"/>
              </w:rPr>
              <w:t>Admins must be able to configure the IDP / SSO settings.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CAFB17F" w14:textId="77777777" w:rsidR="008F0BCF" w:rsidRDefault="008F0BCF" w:rsidP="004A62B8">
            <w:r>
              <w:rPr>
                <w:color w:val="222222"/>
                <w:sz w:val="20"/>
                <w:szCs w:val="20"/>
              </w:rPr>
              <w:t>M</w:t>
            </w:r>
          </w:p>
        </w:tc>
      </w:tr>
      <w:tr w:rsidR="008F0BCF" w14:paraId="1C87C8A7"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AE8E8B5" w14:textId="77777777" w:rsidR="008F0BCF" w:rsidRDefault="008F0BCF" w:rsidP="004A62B8">
            <w:r>
              <w:rPr>
                <w:color w:val="222222"/>
                <w:sz w:val="20"/>
                <w:szCs w:val="20"/>
              </w:rPr>
              <w:t>FR-A04</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43453CD" w14:textId="77777777" w:rsidR="008F0BCF" w:rsidRDefault="008F0BCF" w:rsidP="004A62B8">
            <w:r>
              <w:rPr>
                <w:color w:val="222222"/>
                <w:sz w:val="20"/>
                <w:szCs w:val="20"/>
              </w:rPr>
              <w:t>Admins should be able to generate attendance and progress reports.</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67FB676" w14:textId="77777777" w:rsidR="008F0BCF" w:rsidRDefault="008F0BCF" w:rsidP="004A62B8">
            <w:r>
              <w:rPr>
                <w:color w:val="222222"/>
                <w:sz w:val="20"/>
                <w:szCs w:val="20"/>
              </w:rPr>
              <w:t>S</w:t>
            </w:r>
          </w:p>
        </w:tc>
      </w:tr>
      <w:tr w:rsidR="008F0BCF" w14:paraId="62E355B2"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02964D8" w14:textId="77777777" w:rsidR="008F0BCF" w:rsidRDefault="008F0BCF" w:rsidP="004A62B8">
            <w:r>
              <w:rPr>
                <w:color w:val="222222"/>
                <w:sz w:val="20"/>
                <w:szCs w:val="20"/>
              </w:rPr>
              <w:t>FR-A05</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F0E7274" w14:textId="77777777" w:rsidR="008F0BCF" w:rsidRDefault="008F0BCF" w:rsidP="004A62B8">
            <w:r>
              <w:rPr>
                <w:color w:val="222222"/>
                <w:sz w:val="20"/>
                <w:szCs w:val="20"/>
              </w:rPr>
              <w:t>Admins should be able to export data in CSV / PDF format.</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849D0FE" w14:textId="77777777" w:rsidR="008F0BCF" w:rsidRDefault="008F0BCF" w:rsidP="004A62B8">
            <w:r>
              <w:rPr>
                <w:color w:val="222222"/>
                <w:sz w:val="20"/>
                <w:szCs w:val="20"/>
              </w:rPr>
              <w:t>S</w:t>
            </w:r>
          </w:p>
        </w:tc>
      </w:tr>
    </w:tbl>
    <w:p w14:paraId="465B7B0F" w14:textId="77777777" w:rsidR="008F0BCF" w:rsidRDefault="008F0BCF" w:rsidP="00B3546E">
      <w:pPr>
        <w:spacing w:after="160" w:line="360" w:lineRule="auto"/>
      </w:pPr>
      <w:r>
        <w:t xml:space="preserve"> </w:t>
      </w:r>
    </w:p>
    <w:p w14:paraId="07A06C21" w14:textId="535EB647" w:rsidR="00E54F76" w:rsidRDefault="00E54F76" w:rsidP="00B3546E">
      <w:pPr>
        <w:pStyle w:val="Heading2"/>
      </w:pPr>
      <w:r>
        <w:t>2.4 System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6772"/>
        <w:gridCol w:w="1186"/>
      </w:tblGrid>
      <w:tr w:rsidR="00E54F76" w14:paraId="1A5E5945"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419BDA14" w14:textId="77777777" w:rsidR="00E54F76" w:rsidRDefault="00E54F76" w:rsidP="004A62B8">
            <w:r>
              <w:rPr>
                <w:b/>
                <w:bCs/>
                <w:color w:val="FFFFFF"/>
                <w:sz w:val="20"/>
                <w:szCs w:val="20"/>
              </w:rPr>
              <w:t>ID</w:t>
            </w:r>
          </w:p>
        </w:tc>
        <w:tc>
          <w:tcPr>
            <w:tcW w:w="3620"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130A17FF" w14:textId="77777777" w:rsidR="00E54F76" w:rsidRDefault="00E54F76" w:rsidP="004A62B8">
            <w:r>
              <w:rPr>
                <w:b/>
                <w:bCs/>
                <w:color w:val="FFFFFF"/>
                <w:sz w:val="20"/>
                <w:szCs w:val="20"/>
              </w:rPr>
              <w:t>Requirement</w:t>
            </w:r>
          </w:p>
        </w:tc>
        <w:tc>
          <w:tcPr>
            <w:tcW w:w="634"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0547463E" w14:textId="77777777" w:rsidR="00E54F76" w:rsidRDefault="00E54F76" w:rsidP="004A62B8">
            <w:r>
              <w:rPr>
                <w:b/>
                <w:bCs/>
                <w:color w:val="FFFFFF"/>
                <w:sz w:val="20"/>
                <w:szCs w:val="20"/>
              </w:rPr>
              <w:t>Priority</w:t>
            </w:r>
          </w:p>
        </w:tc>
      </w:tr>
      <w:tr w:rsidR="00E54F76" w14:paraId="2BCC2873"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0936E01" w14:textId="522F9DBC" w:rsidR="00E54F76" w:rsidRDefault="00E54F76" w:rsidP="004A62B8">
            <w:r>
              <w:rPr>
                <w:color w:val="222222"/>
                <w:sz w:val="20"/>
                <w:szCs w:val="20"/>
              </w:rPr>
              <w:t>FR-SYS01</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2EFF036" w14:textId="780C9E1B" w:rsidR="00E54F76" w:rsidRDefault="00E54F76" w:rsidP="004A62B8">
            <w:r>
              <w:rPr>
                <w:rFonts w:eastAsia="Arial"/>
                <w:sz w:val="20"/>
                <w:szCs w:val="20"/>
              </w:rPr>
              <w:t>System should have an a</w:t>
            </w:r>
            <w:r w:rsidRPr="00E54F76">
              <w:rPr>
                <w:rFonts w:eastAsia="Arial"/>
                <w:sz w:val="20"/>
                <w:szCs w:val="20"/>
              </w:rPr>
              <w:t>nalytics dashboard for educators</w:t>
            </w:r>
            <w:r>
              <w:rPr>
                <w:rFonts w:eastAsia="Arial"/>
                <w:sz w:val="20"/>
                <w:szCs w:val="20"/>
              </w:rPr>
              <w:t>.</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9DF04E8" w14:textId="54BA143B" w:rsidR="00E54F76" w:rsidRDefault="00650B76" w:rsidP="004A62B8">
            <w:r>
              <w:t>C</w:t>
            </w:r>
          </w:p>
        </w:tc>
      </w:tr>
      <w:tr w:rsidR="00E54F76" w14:paraId="6FD446F7"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2389A65" w14:textId="206F71E3" w:rsidR="00E54F76" w:rsidRDefault="00E54F76" w:rsidP="004A62B8">
            <w:r>
              <w:rPr>
                <w:color w:val="222222"/>
                <w:sz w:val="20"/>
                <w:szCs w:val="20"/>
              </w:rPr>
              <w:t>FR-SYS02</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087EDA1" w14:textId="4FAEE279" w:rsidR="00E54F76" w:rsidRDefault="00E54F76" w:rsidP="004A62B8">
            <w:r>
              <w:rPr>
                <w:rFonts w:eastAsia="Arial"/>
                <w:sz w:val="20"/>
                <w:szCs w:val="20"/>
              </w:rPr>
              <w:t xml:space="preserve">System </w:t>
            </w:r>
            <w:r w:rsidR="00650B76">
              <w:rPr>
                <w:rFonts w:eastAsia="Arial"/>
                <w:sz w:val="20"/>
                <w:szCs w:val="20"/>
              </w:rPr>
              <w:t>should</w:t>
            </w:r>
            <w:r>
              <w:rPr>
                <w:rFonts w:eastAsia="Arial"/>
                <w:sz w:val="20"/>
                <w:szCs w:val="20"/>
              </w:rPr>
              <w:t xml:space="preserve"> send email notifications</w:t>
            </w:r>
            <w:r w:rsidR="00650B76">
              <w:rPr>
                <w:rFonts w:eastAsia="Arial"/>
                <w:sz w:val="20"/>
                <w:szCs w:val="20"/>
              </w:rPr>
              <w:t xml:space="preserve"> for updates</w:t>
            </w:r>
            <w:r>
              <w:rPr>
                <w:rFonts w:eastAsia="Arial"/>
                <w:sz w:val="20"/>
                <w:szCs w:val="20"/>
              </w:rPr>
              <w:t>.</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9B42AA1" w14:textId="2FF3E88E" w:rsidR="00E54F76" w:rsidRDefault="00650B76" w:rsidP="004A62B8">
            <w:r>
              <w:t>W</w:t>
            </w:r>
          </w:p>
        </w:tc>
      </w:tr>
      <w:tr w:rsidR="00E54F76" w14:paraId="1296D1AD"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DB361D3" w14:textId="5A8796B4" w:rsidR="00E54F76" w:rsidRDefault="00E54F76" w:rsidP="004A62B8">
            <w:r>
              <w:rPr>
                <w:color w:val="222222"/>
                <w:sz w:val="20"/>
                <w:szCs w:val="20"/>
              </w:rPr>
              <w:t>FR-SYS03</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5BCAB4E" w14:textId="276D7D1A" w:rsidR="00E54F76" w:rsidRDefault="00E54F76" w:rsidP="004A62B8">
            <w:r>
              <w:rPr>
                <w:rFonts w:eastAsia="Arial"/>
                <w:sz w:val="20"/>
                <w:szCs w:val="20"/>
              </w:rPr>
              <w:t>System could have bulk enrollment for users.</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2048608" w14:textId="080720ED" w:rsidR="00E54F76" w:rsidRDefault="00E54F76" w:rsidP="004A62B8">
            <w:r>
              <w:t>C</w:t>
            </w:r>
          </w:p>
        </w:tc>
      </w:tr>
      <w:tr w:rsidR="00E54F76" w14:paraId="7E270C8A"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3EF69B7C" w14:textId="5283A0DA" w:rsidR="00E54F76" w:rsidRDefault="00E54F76" w:rsidP="004A62B8">
            <w:r>
              <w:rPr>
                <w:color w:val="222222"/>
                <w:sz w:val="20"/>
                <w:szCs w:val="20"/>
              </w:rPr>
              <w:lastRenderedPageBreak/>
              <w:t>FR-SYS04</w:t>
            </w:r>
          </w:p>
        </w:tc>
        <w:tc>
          <w:tcPr>
            <w:tcW w:w="3620"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5B7C262" w14:textId="0333260F" w:rsidR="00E54F76" w:rsidRDefault="00E54F76" w:rsidP="004A62B8">
            <w:r>
              <w:rPr>
                <w:rFonts w:eastAsia="Arial"/>
                <w:sz w:val="20"/>
                <w:szCs w:val="20"/>
              </w:rPr>
              <w:t>System could support video hosting.</w:t>
            </w:r>
          </w:p>
        </w:tc>
        <w:tc>
          <w:tcPr>
            <w:tcW w:w="63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5A8F761" w14:textId="6A4B0603" w:rsidR="00E54F76" w:rsidRDefault="00E54F76" w:rsidP="004A62B8">
            <w:r>
              <w:t>W</w:t>
            </w:r>
          </w:p>
        </w:tc>
      </w:tr>
      <w:tr w:rsidR="00E54F76" w14:paraId="78D90CAE" w14:textId="77777777" w:rsidTr="00B32C08">
        <w:tc>
          <w:tcPr>
            <w:tcW w:w="746"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B191533" w14:textId="613D2E28" w:rsidR="00E54F76" w:rsidRDefault="00E54F76" w:rsidP="004A62B8">
            <w:r>
              <w:rPr>
                <w:color w:val="222222"/>
                <w:sz w:val="20"/>
                <w:szCs w:val="20"/>
              </w:rPr>
              <w:t>FR-SYS05</w:t>
            </w:r>
          </w:p>
        </w:tc>
        <w:tc>
          <w:tcPr>
            <w:tcW w:w="3620"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C4F2429" w14:textId="69E2CDDF" w:rsidR="00E54F76" w:rsidRDefault="00E54F76" w:rsidP="004A62B8">
            <w:r>
              <w:rPr>
                <w:rFonts w:eastAsia="Arial"/>
                <w:sz w:val="20"/>
                <w:szCs w:val="20"/>
              </w:rPr>
              <w:t>S</w:t>
            </w:r>
            <w:r w:rsidRPr="00E54F76">
              <w:rPr>
                <w:rFonts w:eastAsia="Arial"/>
                <w:sz w:val="20"/>
                <w:szCs w:val="20"/>
              </w:rPr>
              <w:t>ystem could integrate payment processing features</w:t>
            </w:r>
            <w:r>
              <w:rPr>
                <w:rFonts w:eastAsia="Arial"/>
                <w:sz w:val="20"/>
                <w:szCs w:val="20"/>
              </w:rPr>
              <w:t>.</w:t>
            </w:r>
          </w:p>
        </w:tc>
        <w:tc>
          <w:tcPr>
            <w:tcW w:w="63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32B228C" w14:textId="3EFE1BF4" w:rsidR="00E54F76" w:rsidRDefault="00E54F76" w:rsidP="004A62B8">
            <w:r>
              <w:t>W</w:t>
            </w:r>
          </w:p>
        </w:tc>
      </w:tr>
    </w:tbl>
    <w:p w14:paraId="1BDF3D0D" w14:textId="77777777" w:rsidR="00E54F76" w:rsidRPr="00E54F76" w:rsidRDefault="00E54F76" w:rsidP="00B3546E">
      <w:pPr>
        <w:spacing w:line="360" w:lineRule="auto"/>
      </w:pPr>
    </w:p>
    <w:p w14:paraId="3E8CCFC8" w14:textId="77777777" w:rsidR="008F0BCF" w:rsidRDefault="008F0BCF" w:rsidP="00B3546E">
      <w:pPr>
        <w:spacing w:line="360" w:lineRule="auto"/>
      </w:pPr>
      <w:r>
        <w:br w:type="page"/>
      </w:r>
    </w:p>
    <w:p w14:paraId="56F3CE0A" w14:textId="7B4B46B0" w:rsidR="008F0BCF" w:rsidRPr="00276E90" w:rsidRDefault="008F0BCF" w:rsidP="00B3546E">
      <w:pPr>
        <w:pStyle w:val="Heading1"/>
        <w:spacing w:line="240" w:lineRule="auto"/>
      </w:pPr>
      <w:r>
        <w:lastRenderedPageBreak/>
        <w:t>3. Non-Functional Requirements</w:t>
      </w:r>
    </w:p>
    <w:p w14:paraId="62344952" w14:textId="77777777" w:rsidR="008F0BCF" w:rsidRDefault="008F0BCF" w:rsidP="00B3546E">
      <w:pPr>
        <w:pStyle w:val="Heading2"/>
      </w:pPr>
      <w:r>
        <w:t>3.1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4784"/>
        <w:gridCol w:w="3326"/>
      </w:tblGrid>
      <w:tr w:rsidR="008F0BCF" w14:paraId="3E6AFDC9" w14:textId="77777777" w:rsidTr="00893269">
        <w:tc>
          <w:tcPr>
            <w:tcW w:w="665"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0AEDBA04" w14:textId="77777777" w:rsidR="008F0BCF" w:rsidRDefault="008F0BCF" w:rsidP="004A62B8">
            <w:r>
              <w:rPr>
                <w:b/>
                <w:bCs/>
                <w:color w:val="FFFFFF"/>
                <w:sz w:val="20"/>
                <w:szCs w:val="20"/>
              </w:rPr>
              <w:t>ID</w:t>
            </w:r>
          </w:p>
        </w:tc>
        <w:tc>
          <w:tcPr>
            <w:tcW w:w="2557"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D05DC28" w14:textId="77777777" w:rsidR="008F0BCF" w:rsidRDefault="008F0BCF" w:rsidP="004A62B8">
            <w:r>
              <w:rPr>
                <w:b/>
                <w:bCs/>
                <w:color w:val="FFFFFF"/>
                <w:sz w:val="20"/>
                <w:szCs w:val="20"/>
              </w:rPr>
              <w:t>Requirement</w:t>
            </w:r>
          </w:p>
        </w:tc>
        <w:tc>
          <w:tcPr>
            <w:tcW w:w="1778"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44DBC6EB" w14:textId="77777777" w:rsidR="008F0BCF" w:rsidRDefault="008F0BCF" w:rsidP="004A62B8">
            <w:r>
              <w:rPr>
                <w:b/>
                <w:bCs/>
                <w:color w:val="FFFFFF"/>
                <w:sz w:val="20"/>
                <w:szCs w:val="20"/>
              </w:rPr>
              <w:t>Metric</w:t>
            </w:r>
          </w:p>
        </w:tc>
      </w:tr>
      <w:tr w:rsidR="008F0BCF" w14:paraId="362D67C6" w14:textId="77777777" w:rsidTr="00893269">
        <w:tc>
          <w:tcPr>
            <w:tcW w:w="66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996EEBF" w14:textId="77777777" w:rsidR="008F0BCF" w:rsidRDefault="008F0BCF" w:rsidP="004A62B8">
            <w:r>
              <w:rPr>
                <w:color w:val="222222"/>
                <w:sz w:val="20"/>
                <w:szCs w:val="20"/>
              </w:rPr>
              <w:t>NFR-P01</w:t>
            </w:r>
          </w:p>
        </w:tc>
        <w:tc>
          <w:tcPr>
            <w:tcW w:w="255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E51F05A" w14:textId="77777777" w:rsidR="008F0BCF" w:rsidRDefault="008F0BCF" w:rsidP="004A62B8">
            <w:r>
              <w:rPr>
                <w:color w:val="222222"/>
                <w:sz w:val="20"/>
                <w:szCs w:val="20"/>
              </w:rPr>
              <w:t>Page load time for core LMS pages</w:t>
            </w:r>
          </w:p>
        </w:tc>
        <w:tc>
          <w:tcPr>
            <w:tcW w:w="177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87E73CD" w14:textId="77777777" w:rsidR="008F0BCF" w:rsidRDefault="008F0BCF" w:rsidP="004A62B8">
            <w:r>
              <w:rPr>
                <w:color w:val="222222"/>
                <w:sz w:val="20"/>
                <w:szCs w:val="20"/>
              </w:rPr>
              <w:t>&lt; 2 seconds (3G network)</w:t>
            </w:r>
          </w:p>
        </w:tc>
      </w:tr>
      <w:tr w:rsidR="008F0BCF" w14:paraId="6B8BC739" w14:textId="77777777" w:rsidTr="00893269">
        <w:tc>
          <w:tcPr>
            <w:tcW w:w="66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06F2EAC7" w14:textId="77777777" w:rsidR="008F0BCF" w:rsidRDefault="008F0BCF" w:rsidP="004A62B8">
            <w:r>
              <w:rPr>
                <w:color w:val="222222"/>
                <w:sz w:val="20"/>
                <w:szCs w:val="20"/>
              </w:rPr>
              <w:t>NFR-P02</w:t>
            </w:r>
          </w:p>
        </w:tc>
        <w:tc>
          <w:tcPr>
            <w:tcW w:w="255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0259196" w14:textId="77777777" w:rsidR="008F0BCF" w:rsidRDefault="008F0BCF" w:rsidP="004A62B8">
            <w:r>
              <w:rPr>
                <w:color w:val="222222"/>
                <w:sz w:val="20"/>
                <w:szCs w:val="20"/>
              </w:rPr>
              <w:t>AI quiz generation response time</w:t>
            </w:r>
          </w:p>
        </w:tc>
        <w:tc>
          <w:tcPr>
            <w:tcW w:w="177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C4EF14C" w14:textId="77777777" w:rsidR="008F0BCF" w:rsidRDefault="008F0BCF" w:rsidP="004A62B8">
            <w:r>
              <w:rPr>
                <w:color w:val="222222"/>
                <w:sz w:val="20"/>
                <w:szCs w:val="20"/>
              </w:rPr>
              <w:t>&lt; 8 seconds per request</w:t>
            </w:r>
          </w:p>
        </w:tc>
      </w:tr>
      <w:tr w:rsidR="008F0BCF" w14:paraId="4D0DF87B" w14:textId="77777777" w:rsidTr="00893269">
        <w:tc>
          <w:tcPr>
            <w:tcW w:w="66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C66D502" w14:textId="77777777" w:rsidR="008F0BCF" w:rsidRDefault="008F0BCF" w:rsidP="004A62B8">
            <w:r>
              <w:rPr>
                <w:color w:val="222222"/>
                <w:sz w:val="20"/>
                <w:szCs w:val="20"/>
              </w:rPr>
              <w:t>NFR-P03</w:t>
            </w:r>
          </w:p>
        </w:tc>
        <w:tc>
          <w:tcPr>
            <w:tcW w:w="255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0069EF2" w14:textId="77777777" w:rsidR="008F0BCF" w:rsidRDefault="008F0BCF" w:rsidP="004A62B8">
            <w:r>
              <w:rPr>
                <w:color w:val="222222"/>
                <w:sz w:val="20"/>
                <w:szCs w:val="20"/>
              </w:rPr>
              <w:t>Database query response time</w:t>
            </w:r>
          </w:p>
        </w:tc>
        <w:tc>
          <w:tcPr>
            <w:tcW w:w="1778"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90C6F12" w14:textId="77777777" w:rsidR="008F0BCF" w:rsidRDefault="008F0BCF" w:rsidP="004A62B8">
            <w:r>
              <w:rPr>
                <w:color w:val="222222"/>
                <w:sz w:val="20"/>
                <w:szCs w:val="20"/>
              </w:rPr>
              <w:t xml:space="preserve">&lt; 200 </w:t>
            </w:r>
            <w:proofErr w:type="spellStart"/>
            <w:r>
              <w:rPr>
                <w:color w:val="222222"/>
                <w:sz w:val="20"/>
                <w:szCs w:val="20"/>
              </w:rPr>
              <w:t>ms</w:t>
            </w:r>
            <w:proofErr w:type="spellEnd"/>
            <w:r>
              <w:rPr>
                <w:color w:val="222222"/>
                <w:sz w:val="20"/>
                <w:szCs w:val="20"/>
              </w:rPr>
              <w:t xml:space="preserve"> for 95th percentile</w:t>
            </w:r>
          </w:p>
        </w:tc>
      </w:tr>
      <w:tr w:rsidR="008F0BCF" w14:paraId="7EA18893" w14:textId="77777777" w:rsidTr="00893269">
        <w:tc>
          <w:tcPr>
            <w:tcW w:w="66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C025296" w14:textId="77777777" w:rsidR="008F0BCF" w:rsidRDefault="008F0BCF" w:rsidP="004A62B8">
            <w:r>
              <w:rPr>
                <w:color w:val="222222"/>
                <w:sz w:val="20"/>
                <w:szCs w:val="20"/>
              </w:rPr>
              <w:t>NFR-P04</w:t>
            </w:r>
          </w:p>
        </w:tc>
        <w:tc>
          <w:tcPr>
            <w:tcW w:w="255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0271E67" w14:textId="77777777" w:rsidR="008F0BCF" w:rsidRDefault="008F0BCF" w:rsidP="004A62B8">
            <w:r>
              <w:rPr>
                <w:color w:val="222222"/>
                <w:sz w:val="20"/>
                <w:szCs w:val="20"/>
              </w:rPr>
              <w:t>System must support concurrent users</w:t>
            </w:r>
          </w:p>
        </w:tc>
        <w:tc>
          <w:tcPr>
            <w:tcW w:w="1778"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7C6546C" w14:textId="77777777" w:rsidR="008F0BCF" w:rsidRDefault="008F0BCF" w:rsidP="004A62B8">
            <w:r>
              <w:rPr>
                <w:color w:val="222222"/>
                <w:sz w:val="20"/>
                <w:szCs w:val="20"/>
              </w:rPr>
              <w:t>Minimum 100 simultaneous users</w:t>
            </w:r>
          </w:p>
        </w:tc>
      </w:tr>
    </w:tbl>
    <w:p w14:paraId="4F7F865A" w14:textId="77777777" w:rsidR="008F0BCF" w:rsidRDefault="008F0BCF" w:rsidP="00B3546E">
      <w:pPr>
        <w:pStyle w:val="Heading2"/>
      </w:pPr>
      <w:r>
        <w:t>3.2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17"/>
      </w:tblGrid>
      <w:tr w:rsidR="00872953" w14:paraId="6E26FD73"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7E30EBE2" w14:textId="77777777" w:rsidR="00872953" w:rsidRDefault="00872953" w:rsidP="004A1F38">
            <w:r>
              <w:rPr>
                <w:b/>
                <w:bCs/>
                <w:color w:val="FFFFFF"/>
                <w:sz w:val="20"/>
                <w:szCs w:val="20"/>
              </w:rPr>
              <w:t>ID</w:t>
            </w:r>
          </w:p>
        </w:tc>
        <w:tc>
          <w:tcPr>
            <w:tcW w:w="423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35D634C3" w14:textId="77777777" w:rsidR="00872953" w:rsidRDefault="00872953" w:rsidP="004A1F38">
            <w:r>
              <w:rPr>
                <w:b/>
                <w:bCs/>
                <w:color w:val="FFFFFF"/>
                <w:sz w:val="20"/>
                <w:szCs w:val="20"/>
              </w:rPr>
              <w:t>Requirement</w:t>
            </w:r>
          </w:p>
        </w:tc>
      </w:tr>
      <w:tr w:rsidR="00872953" w14:paraId="6883800D"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8D610E6" w14:textId="5F55BBFA" w:rsidR="00872953" w:rsidRPr="00872953" w:rsidRDefault="00872953" w:rsidP="00872953">
            <w:pPr>
              <w:rPr>
                <w:sz w:val="20"/>
                <w:szCs w:val="20"/>
              </w:rPr>
            </w:pPr>
            <w:r w:rsidRPr="00872953">
              <w:rPr>
                <w:color w:val="222222"/>
                <w:sz w:val="20"/>
                <w:szCs w:val="20"/>
              </w:rPr>
              <w:t>NFR-SEC01</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7532596" w14:textId="0AC941CB" w:rsidR="00872953" w:rsidRPr="00872953" w:rsidRDefault="00872953" w:rsidP="00872953">
            <w:pPr>
              <w:rPr>
                <w:sz w:val="20"/>
                <w:szCs w:val="20"/>
              </w:rPr>
            </w:pPr>
            <w:r w:rsidRPr="00872953">
              <w:rPr>
                <w:color w:val="222222"/>
                <w:sz w:val="20"/>
                <w:szCs w:val="20"/>
              </w:rPr>
              <w:t>All user passwords must be hashed.</w:t>
            </w:r>
          </w:p>
        </w:tc>
      </w:tr>
      <w:tr w:rsidR="00872953" w14:paraId="201663C3"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17D455EE" w14:textId="0105B14D" w:rsidR="00872953" w:rsidRPr="00872953" w:rsidRDefault="00872953" w:rsidP="00872953">
            <w:pPr>
              <w:rPr>
                <w:sz w:val="20"/>
                <w:szCs w:val="20"/>
              </w:rPr>
            </w:pPr>
            <w:r w:rsidRPr="00872953">
              <w:rPr>
                <w:color w:val="222222"/>
                <w:sz w:val="20"/>
                <w:szCs w:val="20"/>
              </w:rPr>
              <w:t>NFR-SEC02</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7F151D2" w14:textId="043C6948" w:rsidR="00872953" w:rsidRPr="00872953" w:rsidRDefault="00872953" w:rsidP="00872953">
            <w:pPr>
              <w:spacing w:after="80"/>
              <w:rPr>
                <w:sz w:val="20"/>
                <w:szCs w:val="20"/>
              </w:rPr>
            </w:pPr>
            <w:r w:rsidRPr="00872953">
              <w:rPr>
                <w:color w:val="222222"/>
                <w:sz w:val="20"/>
                <w:szCs w:val="20"/>
              </w:rPr>
              <w:t>API routes must be protected with JWT-based session tokens issued by the IDP app.</w:t>
            </w:r>
          </w:p>
        </w:tc>
      </w:tr>
      <w:tr w:rsidR="00872953" w14:paraId="50A2549B"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5FDE963" w14:textId="0DC6694E" w:rsidR="00872953" w:rsidRPr="00872953" w:rsidRDefault="00872953" w:rsidP="00872953">
            <w:pPr>
              <w:rPr>
                <w:sz w:val="20"/>
                <w:szCs w:val="20"/>
              </w:rPr>
            </w:pPr>
            <w:r w:rsidRPr="00872953">
              <w:rPr>
                <w:color w:val="222222"/>
                <w:sz w:val="20"/>
                <w:szCs w:val="20"/>
              </w:rPr>
              <w:t>NFR-SEC0</w:t>
            </w:r>
            <w:r>
              <w:rPr>
                <w:color w:val="222222"/>
                <w:sz w:val="20"/>
                <w:szCs w:val="20"/>
              </w:rPr>
              <w:t>3</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8EF419F" w14:textId="4A43C7BB" w:rsidR="00872953" w:rsidRPr="00872953" w:rsidRDefault="00872953" w:rsidP="00872953">
            <w:pPr>
              <w:rPr>
                <w:sz w:val="20"/>
                <w:szCs w:val="20"/>
              </w:rPr>
            </w:pPr>
            <w:r w:rsidRPr="00872953">
              <w:rPr>
                <w:color w:val="222222"/>
                <w:sz w:val="20"/>
                <w:szCs w:val="20"/>
              </w:rPr>
              <w:t>All data in transit must be encrypted via HTTPS / TLS 1.3.</w:t>
            </w:r>
          </w:p>
        </w:tc>
      </w:tr>
      <w:tr w:rsidR="00872953" w14:paraId="626268B1"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E949FB6" w14:textId="1CEC5A93" w:rsidR="00872953" w:rsidRPr="00872953" w:rsidRDefault="00872953" w:rsidP="00872953">
            <w:pPr>
              <w:rPr>
                <w:sz w:val="20"/>
                <w:szCs w:val="20"/>
              </w:rPr>
            </w:pPr>
            <w:r w:rsidRPr="00872953">
              <w:rPr>
                <w:color w:val="222222"/>
                <w:sz w:val="20"/>
                <w:szCs w:val="20"/>
              </w:rPr>
              <w:t>NFR-SEC0</w:t>
            </w:r>
            <w:r>
              <w:rPr>
                <w:color w:val="222222"/>
                <w:sz w:val="20"/>
                <w:szCs w:val="20"/>
              </w:rPr>
              <w:t>4</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6C00E6B" w14:textId="2ECB26CC" w:rsidR="00872953" w:rsidRPr="00872953" w:rsidRDefault="00872953" w:rsidP="00872953">
            <w:pPr>
              <w:rPr>
                <w:sz w:val="20"/>
                <w:szCs w:val="20"/>
              </w:rPr>
            </w:pPr>
            <w:r w:rsidRPr="00872953">
              <w:rPr>
                <w:color w:val="222222"/>
                <w:sz w:val="20"/>
                <w:szCs w:val="20"/>
              </w:rPr>
              <w:t>Role-based access control (RBAC) must prevent unauthorized resource access.</w:t>
            </w:r>
          </w:p>
        </w:tc>
      </w:tr>
      <w:tr w:rsidR="00872953" w14:paraId="1B14CFC7" w14:textId="77777777" w:rsidTr="00893269">
        <w:tc>
          <w:tcPr>
            <w:tcW w:w="768" w:type="pct"/>
            <w:tcBorders>
              <w:top w:val="single" w:sz="2" w:space="0" w:color="CCCCCC"/>
              <w:left w:val="single" w:sz="2" w:space="0" w:color="CCCCCC"/>
              <w:bottom w:val="single" w:sz="2" w:space="0" w:color="CCCCCC"/>
              <w:right w:val="single" w:sz="2" w:space="0" w:color="CCCCCC"/>
            </w:tcBorders>
            <w:shd w:val="clear" w:color="auto" w:fill="F2F9FD"/>
            <w:tcMar>
              <w:top w:w="60" w:type="dxa"/>
              <w:left w:w="160" w:type="dxa"/>
              <w:bottom w:w="60" w:type="dxa"/>
              <w:right w:w="160" w:type="dxa"/>
            </w:tcMar>
          </w:tcPr>
          <w:p w14:paraId="06C97E35" w14:textId="7DDF7871" w:rsidR="00872953" w:rsidRPr="00872953" w:rsidRDefault="00872953" w:rsidP="00872953">
            <w:pPr>
              <w:rPr>
                <w:color w:val="222222"/>
                <w:sz w:val="20"/>
                <w:szCs w:val="20"/>
              </w:rPr>
            </w:pPr>
            <w:r w:rsidRPr="00872953">
              <w:rPr>
                <w:color w:val="222222"/>
                <w:sz w:val="20"/>
                <w:szCs w:val="20"/>
              </w:rPr>
              <w:t>NFR-SEC0</w:t>
            </w:r>
            <w:r>
              <w:rPr>
                <w:color w:val="222222"/>
                <w:sz w:val="20"/>
                <w:szCs w:val="20"/>
              </w:rPr>
              <w:t>5</w:t>
            </w:r>
          </w:p>
        </w:tc>
        <w:tc>
          <w:tcPr>
            <w:tcW w:w="4232" w:type="pct"/>
            <w:tcBorders>
              <w:top w:val="single" w:sz="2" w:space="0" w:color="CCCCCC"/>
              <w:left w:val="nil"/>
              <w:bottom w:val="single" w:sz="2" w:space="0" w:color="CCCCCC"/>
              <w:right w:val="single" w:sz="2" w:space="0" w:color="CCCCCC"/>
            </w:tcBorders>
            <w:shd w:val="clear" w:color="auto" w:fill="F2F9FD"/>
            <w:tcMar>
              <w:top w:w="60" w:type="dxa"/>
              <w:left w:w="160" w:type="dxa"/>
              <w:bottom w:w="60" w:type="dxa"/>
              <w:right w:w="160" w:type="dxa"/>
            </w:tcMar>
          </w:tcPr>
          <w:p w14:paraId="7AFB706C" w14:textId="64279E68" w:rsidR="00872953" w:rsidRPr="00872953" w:rsidRDefault="00872953" w:rsidP="00872953">
            <w:pPr>
              <w:rPr>
                <w:color w:val="222222"/>
                <w:sz w:val="20"/>
                <w:szCs w:val="20"/>
              </w:rPr>
            </w:pPr>
            <w:r w:rsidRPr="00872953">
              <w:rPr>
                <w:color w:val="222222"/>
                <w:sz w:val="20"/>
                <w:szCs w:val="20"/>
              </w:rPr>
              <w:t>Inputs must be sanitized server-side to prevent SQL injection and XSS attacks.</w:t>
            </w:r>
          </w:p>
        </w:tc>
      </w:tr>
    </w:tbl>
    <w:p w14:paraId="15D3ECD2" w14:textId="77777777" w:rsidR="00872953" w:rsidRPr="00872953" w:rsidRDefault="00872953" w:rsidP="00872953"/>
    <w:p w14:paraId="0E96FC53" w14:textId="77777777" w:rsidR="008F0BCF" w:rsidRDefault="008F0BCF" w:rsidP="00B3546E">
      <w:pPr>
        <w:pStyle w:val="Heading2"/>
      </w:pPr>
      <w:r>
        <w:t>3.3 Usability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17"/>
      </w:tblGrid>
      <w:tr w:rsidR="00893269" w:rsidRPr="00893269" w14:paraId="77737713"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13BE35FD" w14:textId="77777777" w:rsidR="00893269" w:rsidRPr="00893269" w:rsidRDefault="00893269" w:rsidP="00893269">
            <w:pPr>
              <w:rPr>
                <w:sz w:val="20"/>
                <w:szCs w:val="20"/>
              </w:rPr>
            </w:pPr>
            <w:r w:rsidRPr="00893269">
              <w:rPr>
                <w:b/>
                <w:bCs/>
                <w:color w:val="FFFFFF"/>
                <w:sz w:val="20"/>
                <w:szCs w:val="20"/>
              </w:rPr>
              <w:t>ID</w:t>
            </w:r>
          </w:p>
        </w:tc>
        <w:tc>
          <w:tcPr>
            <w:tcW w:w="423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0329D8EC" w14:textId="77777777" w:rsidR="00893269" w:rsidRPr="00893269" w:rsidRDefault="00893269" w:rsidP="00893269">
            <w:pPr>
              <w:rPr>
                <w:sz w:val="20"/>
                <w:szCs w:val="20"/>
              </w:rPr>
            </w:pPr>
            <w:r w:rsidRPr="00893269">
              <w:rPr>
                <w:b/>
                <w:bCs/>
                <w:color w:val="FFFFFF"/>
                <w:sz w:val="20"/>
                <w:szCs w:val="20"/>
              </w:rPr>
              <w:t>Requirement</w:t>
            </w:r>
          </w:p>
        </w:tc>
      </w:tr>
      <w:tr w:rsidR="00893269" w:rsidRPr="00893269" w14:paraId="736EE102"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3AC0D97" w14:textId="6FBDCCBD" w:rsidR="00893269" w:rsidRPr="00893269" w:rsidRDefault="00893269" w:rsidP="00893269">
            <w:pPr>
              <w:rPr>
                <w:sz w:val="20"/>
                <w:szCs w:val="20"/>
              </w:rPr>
            </w:pPr>
            <w:r w:rsidRPr="00893269">
              <w:rPr>
                <w:color w:val="222222"/>
                <w:sz w:val="20"/>
                <w:szCs w:val="20"/>
              </w:rPr>
              <w:t>NFR-U01</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A9223AA" w14:textId="22FDFD5F" w:rsidR="00893269" w:rsidRPr="00893269" w:rsidRDefault="00893269" w:rsidP="00893269">
            <w:pPr>
              <w:rPr>
                <w:sz w:val="20"/>
                <w:szCs w:val="20"/>
              </w:rPr>
            </w:pPr>
            <w:r w:rsidRPr="00893269">
              <w:rPr>
                <w:color w:val="222222"/>
                <w:sz w:val="20"/>
                <w:szCs w:val="20"/>
              </w:rPr>
              <w:t>The interface must be fully responsive across desktop, tablet, and mobile viewports.</w:t>
            </w:r>
          </w:p>
        </w:tc>
      </w:tr>
      <w:tr w:rsidR="00893269" w:rsidRPr="00893269" w14:paraId="194BF800"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FBB0907" w14:textId="036E3B4E" w:rsidR="00893269" w:rsidRPr="00893269" w:rsidRDefault="00893269" w:rsidP="00893269">
            <w:pPr>
              <w:rPr>
                <w:sz w:val="20"/>
                <w:szCs w:val="20"/>
              </w:rPr>
            </w:pPr>
            <w:r w:rsidRPr="00893269">
              <w:rPr>
                <w:color w:val="222222"/>
                <w:sz w:val="20"/>
                <w:szCs w:val="20"/>
              </w:rPr>
              <w:t>NFR-U02</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55642C2" w14:textId="3CCDCD18" w:rsidR="00893269" w:rsidRPr="00893269" w:rsidRDefault="00893269" w:rsidP="00893269">
            <w:pPr>
              <w:spacing w:after="80"/>
              <w:rPr>
                <w:sz w:val="20"/>
                <w:szCs w:val="20"/>
              </w:rPr>
            </w:pPr>
            <w:r w:rsidRPr="00893269">
              <w:rPr>
                <w:color w:val="222222"/>
                <w:sz w:val="20"/>
                <w:szCs w:val="20"/>
              </w:rPr>
              <w:t>Core tasks (login, course access, quiz attempt) must be completable within 3 clicks.</w:t>
            </w:r>
          </w:p>
        </w:tc>
      </w:tr>
      <w:tr w:rsidR="00893269" w:rsidRPr="00893269" w14:paraId="4BB4F309"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275E494" w14:textId="2928CEFF" w:rsidR="00893269" w:rsidRPr="00893269" w:rsidRDefault="00893269" w:rsidP="00893269">
            <w:pPr>
              <w:rPr>
                <w:sz w:val="20"/>
                <w:szCs w:val="20"/>
              </w:rPr>
            </w:pPr>
            <w:r w:rsidRPr="00893269">
              <w:rPr>
                <w:color w:val="222222"/>
                <w:sz w:val="20"/>
                <w:szCs w:val="20"/>
              </w:rPr>
              <w:t>NFR-U03</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FCECDAB" w14:textId="2EDE9178" w:rsidR="00893269" w:rsidRPr="00893269" w:rsidRDefault="00893269" w:rsidP="00893269">
            <w:pPr>
              <w:rPr>
                <w:sz w:val="20"/>
                <w:szCs w:val="20"/>
              </w:rPr>
            </w:pPr>
            <w:r w:rsidRPr="00893269">
              <w:rPr>
                <w:color w:val="222222"/>
                <w:sz w:val="20"/>
                <w:szCs w:val="20"/>
              </w:rPr>
              <w:t>Accessibility must meet WCAG 2.1 Level AA standards.</w:t>
            </w:r>
          </w:p>
        </w:tc>
      </w:tr>
      <w:tr w:rsidR="00893269" w:rsidRPr="00893269" w14:paraId="7A947A9B"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7DC78E8" w14:textId="30EA0D7F" w:rsidR="00893269" w:rsidRPr="00893269" w:rsidRDefault="00893269" w:rsidP="00893269">
            <w:pPr>
              <w:rPr>
                <w:sz w:val="20"/>
                <w:szCs w:val="20"/>
              </w:rPr>
            </w:pPr>
            <w:r w:rsidRPr="00893269">
              <w:rPr>
                <w:color w:val="222222"/>
                <w:sz w:val="20"/>
                <w:szCs w:val="20"/>
              </w:rPr>
              <w:t>NFR-U04</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01757E9" w14:textId="771DAEC5" w:rsidR="00893269" w:rsidRPr="00893269" w:rsidRDefault="00893269" w:rsidP="00893269">
            <w:pPr>
              <w:rPr>
                <w:sz w:val="20"/>
                <w:szCs w:val="20"/>
              </w:rPr>
            </w:pPr>
            <w:r w:rsidRPr="00893269">
              <w:rPr>
                <w:color w:val="222222"/>
                <w:sz w:val="20"/>
                <w:szCs w:val="20"/>
              </w:rPr>
              <w:t>Error messages must be clear and actionable.</w:t>
            </w:r>
          </w:p>
        </w:tc>
      </w:tr>
    </w:tbl>
    <w:p w14:paraId="0BB40205" w14:textId="77777777" w:rsidR="00893269" w:rsidRPr="00893269" w:rsidRDefault="00893269" w:rsidP="00893269"/>
    <w:p w14:paraId="6433D7FE" w14:textId="77777777" w:rsidR="008F0BCF" w:rsidRDefault="008F0BCF" w:rsidP="00B3546E">
      <w:pPr>
        <w:pStyle w:val="Heading2"/>
      </w:pPr>
      <w:r>
        <w:t>3.4 Reliability &amp; Maintainability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17"/>
      </w:tblGrid>
      <w:tr w:rsidR="00893269" w:rsidRPr="00893269" w14:paraId="2774EC09"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2ADC1301" w14:textId="77777777" w:rsidR="00893269" w:rsidRPr="00893269" w:rsidRDefault="00893269" w:rsidP="00893269">
            <w:pPr>
              <w:rPr>
                <w:sz w:val="20"/>
                <w:szCs w:val="20"/>
              </w:rPr>
            </w:pPr>
            <w:r w:rsidRPr="00893269">
              <w:rPr>
                <w:b/>
                <w:bCs/>
                <w:color w:val="FFFFFF"/>
                <w:sz w:val="20"/>
                <w:szCs w:val="20"/>
              </w:rPr>
              <w:t>ID</w:t>
            </w:r>
          </w:p>
        </w:tc>
        <w:tc>
          <w:tcPr>
            <w:tcW w:w="423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7D1D212" w14:textId="77777777" w:rsidR="00893269" w:rsidRPr="00893269" w:rsidRDefault="00893269" w:rsidP="00893269">
            <w:pPr>
              <w:rPr>
                <w:sz w:val="20"/>
                <w:szCs w:val="20"/>
              </w:rPr>
            </w:pPr>
            <w:r w:rsidRPr="00893269">
              <w:rPr>
                <w:b/>
                <w:bCs/>
                <w:color w:val="FFFFFF"/>
                <w:sz w:val="20"/>
                <w:szCs w:val="20"/>
              </w:rPr>
              <w:t>Requirement</w:t>
            </w:r>
          </w:p>
        </w:tc>
      </w:tr>
      <w:tr w:rsidR="00893269" w:rsidRPr="00893269" w14:paraId="5A0ABE18"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4B8FD389" w14:textId="2E70E7D1" w:rsidR="00893269" w:rsidRPr="00893269" w:rsidRDefault="00893269" w:rsidP="00893269">
            <w:pPr>
              <w:rPr>
                <w:sz w:val="20"/>
                <w:szCs w:val="20"/>
              </w:rPr>
            </w:pPr>
            <w:r w:rsidRPr="00893269">
              <w:rPr>
                <w:color w:val="222222"/>
                <w:sz w:val="20"/>
                <w:szCs w:val="20"/>
              </w:rPr>
              <w:t>NFR-R01</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7B3066F" w14:textId="0A9C514A" w:rsidR="00893269" w:rsidRPr="00893269" w:rsidRDefault="00893269" w:rsidP="00893269">
            <w:pPr>
              <w:rPr>
                <w:sz w:val="20"/>
                <w:szCs w:val="20"/>
              </w:rPr>
            </w:pPr>
            <w:r w:rsidRPr="00893269">
              <w:rPr>
                <w:color w:val="222222"/>
                <w:sz w:val="20"/>
                <w:szCs w:val="20"/>
              </w:rPr>
              <w:t>System uptime target of 99.5% during academic term.</w:t>
            </w:r>
          </w:p>
        </w:tc>
      </w:tr>
      <w:tr w:rsidR="00893269" w:rsidRPr="00893269" w14:paraId="133CB45C"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92B7C87" w14:textId="00860374" w:rsidR="00893269" w:rsidRPr="00893269" w:rsidRDefault="00893269" w:rsidP="00893269">
            <w:pPr>
              <w:rPr>
                <w:sz w:val="20"/>
                <w:szCs w:val="20"/>
              </w:rPr>
            </w:pPr>
            <w:r w:rsidRPr="00893269">
              <w:rPr>
                <w:color w:val="222222"/>
                <w:sz w:val="20"/>
                <w:szCs w:val="20"/>
              </w:rPr>
              <w:t>NFR-R02</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45530C4" w14:textId="03B3DCF4" w:rsidR="00893269" w:rsidRPr="00893269" w:rsidRDefault="00893269" w:rsidP="00893269">
            <w:pPr>
              <w:spacing w:after="80"/>
              <w:rPr>
                <w:sz w:val="20"/>
                <w:szCs w:val="20"/>
              </w:rPr>
            </w:pPr>
            <w:r w:rsidRPr="00893269">
              <w:rPr>
                <w:color w:val="222222"/>
                <w:sz w:val="20"/>
                <w:szCs w:val="20"/>
              </w:rPr>
              <w:t>All database schema changes must be managed through Drizzle ORM migrations.</w:t>
            </w:r>
          </w:p>
        </w:tc>
      </w:tr>
      <w:tr w:rsidR="00893269" w:rsidRPr="00893269" w14:paraId="64816F6E"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ADFE924" w14:textId="0337D439" w:rsidR="00893269" w:rsidRPr="00893269" w:rsidRDefault="00893269" w:rsidP="00893269">
            <w:pPr>
              <w:rPr>
                <w:sz w:val="20"/>
                <w:szCs w:val="20"/>
              </w:rPr>
            </w:pPr>
            <w:r w:rsidRPr="00893269">
              <w:rPr>
                <w:color w:val="222222"/>
                <w:sz w:val="20"/>
                <w:szCs w:val="20"/>
              </w:rPr>
              <w:t>NFR-R03</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AFFDB01" w14:textId="6D3E6883" w:rsidR="00893269" w:rsidRPr="00893269" w:rsidRDefault="00893269" w:rsidP="00893269">
            <w:pPr>
              <w:rPr>
                <w:sz w:val="20"/>
                <w:szCs w:val="20"/>
              </w:rPr>
            </w:pPr>
            <w:r w:rsidRPr="00893269">
              <w:rPr>
                <w:color w:val="222222"/>
                <w:sz w:val="20"/>
                <w:szCs w:val="20"/>
              </w:rPr>
              <w:t>Code must be modular and follow a consistent style guide (</w:t>
            </w:r>
            <w:proofErr w:type="spellStart"/>
            <w:r w:rsidRPr="00893269">
              <w:rPr>
                <w:color w:val="222222"/>
                <w:sz w:val="20"/>
                <w:szCs w:val="20"/>
              </w:rPr>
              <w:t>ESLint</w:t>
            </w:r>
            <w:proofErr w:type="spellEnd"/>
            <w:r w:rsidRPr="00893269">
              <w:rPr>
                <w:color w:val="222222"/>
                <w:sz w:val="20"/>
                <w:szCs w:val="20"/>
              </w:rPr>
              <w:t xml:space="preserve"> / Prettier enforced).</w:t>
            </w:r>
          </w:p>
        </w:tc>
      </w:tr>
      <w:tr w:rsidR="00893269" w:rsidRPr="00893269" w14:paraId="060CD1A6"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49CC665" w14:textId="01046196" w:rsidR="00893269" w:rsidRPr="00893269" w:rsidRDefault="00893269" w:rsidP="00893269">
            <w:pPr>
              <w:rPr>
                <w:sz w:val="20"/>
                <w:szCs w:val="20"/>
              </w:rPr>
            </w:pPr>
            <w:r w:rsidRPr="00893269">
              <w:rPr>
                <w:color w:val="222222"/>
                <w:sz w:val="20"/>
                <w:szCs w:val="20"/>
              </w:rPr>
              <w:t>NFR-R04</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D73FF10" w14:textId="2401B664" w:rsidR="00893269" w:rsidRPr="00893269" w:rsidRDefault="00893269" w:rsidP="00893269">
            <w:pPr>
              <w:rPr>
                <w:sz w:val="20"/>
                <w:szCs w:val="20"/>
              </w:rPr>
            </w:pPr>
            <w:r w:rsidRPr="00893269">
              <w:rPr>
                <w:color w:val="222222"/>
                <w:sz w:val="20"/>
                <w:szCs w:val="20"/>
              </w:rPr>
              <w:t>Test coverage must reach a minimum of 70% for critical business logic.</w:t>
            </w:r>
          </w:p>
        </w:tc>
      </w:tr>
    </w:tbl>
    <w:p w14:paraId="4D516CF5" w14:textId="77777777" w:rsidR="00893269" w:rsidRDefault="00893269">
      <w:pPr>
        <w:spacing w:after="160" w:line="278" w:lineRule="auto"/>
        <w:rPr>
          <w:rFonts w:asciiTheme="majorHAnsi" w:eastAsiaTheme="majorEastAsia" w:hAnsiTheme="majorHAnsi" w:cstheme="majorBidi"/>
          <w:color w:val="0F4761" w:themeColor="accent1" w:themeShade="BF"/>
          <w:sz w:val="32"/>
          <w:szCs w:val="32"/>
        </w:rPr>
      </w:pPr>
      <w:r>
        <w:br w:type="page"/>
      </w:r>
    </w:p>
    <w:p w14:paraId="08A4644C" w14:textId="03674574" w:rsidR="008F0BCF" w:rsidRDefault="008F0BCF" w:rsidP="00B3546E">
      <w:pPr>
        <w:pStyle w:val="Heading2"/>
      </w:pPr>
      <w:r>
        <w:lastRenderedPageBreak/>
        <w:t>3.5 Legal &amp; Ethical</w:t>
      </w:r>
      <w:r w:rsidR="007F5B60">
        <w:t xml:space="preserv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7917"/>
      </w:tblGrid>
      <w:tr w:rsidR="00893269" w:rsidRPr="00893269" w14:paraId="7167B87A"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179D9DE2" w14:textId="77777777" w:rsidR="00893269" w:rsidRPr="00893269" w:rsidRDefault="00893269" w:rsidP="00893269">
            <w:pPr>
              <w:rPr>
                <w:sz w:val="20"/>
                <w:szCs w:val="20"/>
              </w:rPr>
            </w:pPr>
            <w:r w:rsidRPr="00893269">
              <w:rPr>
                <w:b/>
                <w:bCs/>
                <w:color w:val="FFFFFF"/>
                <w:sz w:val="20"/>
                <w:szCs w:val="20"/>
              </w:rPr>
              <w:t>ID</w:t>
            </w:r>
          </w:p>
        </w:tc>
        <w:tc>
          <w:tcPr>
            <w:tcW w:w="423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14BEA90B" w14:textId="77777777" w:rsidR="00893269" w:rsidRPr="00893269" w:rsidRDefault="00893269" w:rsidP="00893269">
            <w:pPr>
              <w:rPr>
                <w:sz w:val="20"/>
                <w:szCs w:val="20"/>
              </w:rPr>
            </w:pPr>
            <w:r w:rsidRPr="00893269">
              <w:rPr>
                <w:b/>
                <w:bCs/>
                <w:color w:val="FFFFFF"/>
                <w:sz w:val="20"/>
                <w:szCs w:val="20"/>
              </w:rPr>
              <w:t>Requirement</w:t>
            </w:r>
          </w:p>
        </w:tc>
      </w:tr>
      <w:tr w:rsidR="00893269" w:rsidRPr="00893269" w14:paraId="3BE46BBE"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31D03FA" w14:textId="4C78F80F" w:rsidR="00893269" w:rsidRPr="00893269" w:rsidRDefault="00893269" w:rsidP="00893269">
            <w:pPr>
              <w:rPr>
                <w:sz w:val="20"/>
                <w:szCs w:val="20"/>
              </w:rPr>
            </w:pPr>
            <w:r w:rsidRPr="00893269">
              <w:rPr>
                <w:color w:val="222222"/>
                <w:sz w:val="20"/>
                <w:szCs w:val="20"/>
              </w:rPr>
              <w:t>NFR-LE01</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B2E579F" w14:textId="59066F0E" w:rsidR="00893269" w:rsidRPr="00893269" w:rsidRDefault="00893269" w:rsidP="00893269">
            <w:pPr>
              <w:rPr>
                <w:sz w:val="20"/>
                <w:szCs w:val="20"/>
              </w:rPr>
            </w:pPr>
            <w:r w:rsidRPr="00893269">
              <w:rPr>
                <w:color w:val="222222"/>
                <w:sz w:val="20"/>
                <w:szCs w:val="20"/>
              </w:rPr>
              <w:t>System must comply with UK GDPR – personal data minimization, explicit consent, right to erasure.</w:t>
            </w:r>
          </w:p>
        </w:tc>
      </w:tr>
      <w:tr w:rsidR="00893269" w:rsidRPr="00893269" w14:paraId="7417E5B4"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450630F7" w14:textId="719C6D3A" w:rsidR="00893269" w:rsidRPr="00893269" w:rsidRDefault="00893269" w:rsidP="00893269">
            <w:pPr>
              <w:rPr>
                <w:sz w:val="20"/>
                <w:szCs w:val="20"/>
              </w:rPr>
            </w:pPr>
            <w:r w:rsidRPr="00893269">
              <w:rPr>
                <w:color w:val="222222"/>
                <w:sz w:val="20"/>
                <w:szCs w:val="20"/>
              </w:rPr>
              <w:t>NFR-LE02</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9913E83" w14:textId="1328014A" w:rsidR="00893269" w:rsidRPr="00893269" w:rsidRDefault="00893269" w:rsidP="00893269">
            <w:pPr>
              <w:spacing w:after="80"/>
              <w:rPr>
                <w:sz w:val="20"/>
                <w:szCs w:val="20"/>
              </w:rPr>
            </w:pPr>
            <w:r w:rsidRPr="00893269">
              <w:rPr>
                <w:color w:val="222222"/>
                <w:sz w:val="20"/>
                <w:szCs w:val="20"/>
              </w:rPr>
              <w:t>AI-generated content must be clearly labelled as AI-generated to avoid academic integrity issues.</w:t>
            </w:r>
          </w:p>
        </w:tc>
      </w:tr>
      <w:tr w:rsidR="00893269" w:rsidRPr="00893269" w14:paraId="6D2147B9"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53D41A7C" w14:textId="2A95331E" w:rsidR="00893269" w:rsidRPr="00893269" w:rsidRDefault="00893269" w:rsidP="00893269">
            <w:pPr>
              <w:rPr>
                <w:sz w:val="20"/>
                <w:szCs w:val="20"/>
              </w:rPr>
            </w:pPr>
            <w:r w:rsidRPr="00893269">
              <w:rPr>
                <w:color w:val="222222"/>
                <w:sz w:val="20"/>
                <w:szCs w:val="20"/>
              </w:rPr>
              <w:t>NFR-LE03</w:t>
            </w:r>
          </w:p>
        </w:tc>
        <w:tc>
          <w:tcPr>
            <w:tcW w:w="423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7D1959F" w14:textId="77777777" w:rsidR="00893269" w:rsidRPr="00893269" w:rsidRDefault="00893269" w:rsidP="00893269">
            <w:pPr>
              <w:spacing w:after="80"/>
              <w:rPr>
                <w:sz w:val="20"/>
                <w:szCs w:val="20"/>
              </w:rPr>
            </w:pPr>
            <w:r w:rsidRPr="00893269">
              <w:rPr>
                <w:color w:val="222222"/>
                <w:sz w:val="20"/>
                <w:szCs w:val="20"/>
              </w:rPr>
              <w:t>AI prompts must not transmit personally identifiable student data to third-party APIs.</w:t>
            </w:r>
          </w:p>
          <w:p w14:paraId="0B08D6B3" w14:textId="1EA4154B" w:rsidR="00893269" w:rsidRPr="00893269" w:rsidRDefault="00893269" w:rsidP="00893269">
            <w:pPr>
              <w:rPr>
                <w:sz w:val="20"/>
                <w:szCs w:val="20"/>
              </w:rPr>
            </w:pPr>
          </w:p>
        </w:tc>
      </w:tr>
      <w:tr w:rsidR="00893269" w:rsidRPr="00893269" w14:paraId="057FB2B7" w14:textId="77777777" w:rsidTr="004A1F38">
        <w:tc>
          <w:tcPr>
            <w:tcW w:w="76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30C974FA" w14:textId="21F3F9A4" w:rsidR="00893269" w:rsidRPr="00893269" w:rsidRDefault="00893269" w:rsidP="00893269">
            <w:pPr>
              <w:rPr>
                <w:sz w:val="20"/>
                <w:szCs w:val="20"/>
              </w:rPr>
            </w:pPr>
            <w:r w:rsidRPr="00893269">
              <w:rPr>
                <w:color w:val="222222"/>
                <w:sz w:val="20"/>
                <w:szCs w:val="20"/>
              </w:rPr>
              <w:t>NFR-LE04</w:t>
            </w:r>
          </w:p>
        </w:tc>
        <w:tc>
          <w:tcPr>
            <w:tcW w:w="423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B995C88" w14:textId="7D615031" w:rsidR="00893269" w:rsidRPr="00893269" w:rsidRDefault="00893269" w:rsidP="00893269">
            <w:pPr>
              <w:rPr>
                <w:sz w:val="20"/>
                <w:szCs w:val="20"/>
              </w:rPr>
            </w:pPr>
            <w:r w:rsidRPr="00893269">
              <w:rPr>
                <w:color w:val="222222"/>
                <w:sz w:val="20"/>
                <w:szCs w:val="20"/>
              </w:rPr>
              <w:t>Admin audit logs must be maintained for all account modifications.</w:t>
            </w:r>
          </w:p>
        </w:tc>
      </w:tr>
    </w:tbl>
    <w:p w14:paraId="21B999A6" w14:textId="27BCD9CD" w:rsidR="008F0BCF" w:rsidRDefault="008F0BCF" w:rsidP="00B3546E">
      <w:pPr>
        <w:spacing w:after="160" w:line="360" w:lineRule="auto"/>
      </w:pPr>
    </w:p>
    <w:p w14:paraId="68484926" w14:textId="77777777" w:rsidR="008F0BCF" w:rsidRDefault="008F0BCF" w:rsidP="00B3546E">
      <w:pPr>
        <w:spacing w:line="360" w:lineRule="auto"/>
      </w:pPr>
      <w:r>
        <w:br w:type="page"/>
      </w:r>
    </w:p>
    <w:p w14:paraId="68A2EAAB" w14:textId="7F85E238" w:rsidR="008F0BCF" w:rsidRPr="007935EB" w:rsidRDefault="008F0BCF" w:rsidP="00B3546E">
      <w:pPr>
        <w:pStyle w:val="Heading1"/>
        <w:spacing w:line="240" w:lineRule="auto"/>
      </w:pPr>
      <w:r>
        <w:lastRenderedPageBreak/>
        <w:t>4. Development Methodology</w:t>
      </w:r>
    </w:p>
    <w:p w14:paraId="4D119F1A" w14:textId="77777777" w:rsidR="008F0BCF" w:rsidRDefault="008F0BCF" w:rsidP="00B3546E">
      <w:pPr>
        <w:pStyle w:val="Heading2"/>
      </w:pPr>
      <w:r>
        <w:t>4.1 Selected Methodology: Agile / Scrum</w:t>
      </w:r>
    </w:p>
    <w:p w14:paraId="129D7DBF" w14:textId="0C88B4C8" w:rsidR="008F0BCF" w:rsidRDefault="008F0BCF" w:rsidP="00B3546E">
      <w:pPr>
        <w:spacing w:after="120" w:line="360" w:lineRule="auto"/>
      </w:pPr>
      <w:r>
        <w:rPr>
          <w:color w:val="222222"/>
        </w:rPr>
        <w:t>The team will adopt the Agile Scrum framework. Given the iterative nature of the system (three apps, AI integration, database design), Scrum provides the flexibility to respond to design feedback and reorder priorities between sprints.</w:t>
      </w:r>
    </w:p>
    <w:p w14:paraId="3EEDC681" w14:textId="77777777" w:rsidR="008F0BCF" w:rsidRDefault="008F0BCF" w:rsidP="00B3546E">
      <w:pPr>
        <w:pStyle w:val="Heading2"/>
      </w:pPr>
      <w:r>
        <w:t>4.2 Sprint Plan (Proposed)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1452"/>
        <w:gridCol w:w="5829"/>
      </w:tblGrid>
      <w:tr w:rsidR="008F0BCF" w14:paraId="76580F85"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42E50C98" w14:textId="77777777" w:rsidR="008F0BCF" w:rsidRDefault="008F0BCF" w:rsidP="00893269">
            <w:r>
              <w:rPr>
                <w:b/>
                <w:bCs/>
                <w:color w:val="FFFFFF"/>
                <w:sz w:val="20"/>
                <w:szCs w:val="20"/>
              </w:rPr>
              <w:t>Sprint</w:t>
            </w:r>
          </w:p>
        </w:tc>
        <w:tc>
          <w:tcPr>
            <w:tcW w:w="776"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820F2DE" w14:textId="77777777" w:rsidR="008F0BCF" w:rsidRDefault="008F0BCF" w:rsidP="00893269">
            <w:r>
              <w:rPr>
                <w:b/>
                <w:bCs/>
                <w:color w:val="FFFFFF"/>
                <w:sz w:val="20"/>
                <w:szCs w:val="20"/>
              </w:rPr>
              <w:t>Duration</w:t>
            </w:r>
          </w:p>
        </w:tc>
        <w:tc>
          <w:tcPr>
            <w:tcW w:w="3117"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3120BB5" w14:textId="77777777" w:rsidR="008F0BCF" w:rsidRDefault="008F0BCF" w:rsidP="00893269">
            <w:r>
              <w:rPr>
                <w:b/>
                <w:bCs/>
                <w:color w:val="FFFFFF"/>
                <w:sz w:val="20"/>
                <w:szCs w:val="20"/>
              </w:rPr>
              <w:t>Key Deliverables</w:t>
            </w:r>
          </w:p>
        </w:tc>
      </w:tr>
      <w:tr w:rsidR="008F0BCF" w14:paraId="2E6CD9B5"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B584952" w14:textId="77777777" w:rsidR="008F0BCF" w:rsidRDefault="008F0BCF" w:rsidP="00893269">
            <w:r>
              <w:rPr>
                <w:color w:val="222222"/>
                <w:sz w:val="20"/>
                <w:szCs w:val="20"/>
              </w:rPr>
              <w:t>Sprint 0 – Setup</w:t>
            </w:r>
          </w:p>
        </w:tc>
        <w:tc>
          <w:tcPr>
            <w:tcW w:w="77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50186C2" w14:textId="77777777" w:rsidR="008F0BCF" w:rsidRDefault="008F0BCF" w:rsidP="00893269">
            <w:r>
              <w:rPr>
                <w:color w:val="222222"/>
                <w:sz w:val="20"/>
                <w:szCs w:val="20"/>
              </w:rPr>
              <w:t>Week 1</w:t>
            </w:r>
          </w:p>
        </w:tc>
        <w:tc>
          <w:tcPr>
            <w:tcW w:w="311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69BB49D" w14:textId="77777777" w:rsidR="008F0BCF" w:rsidRDefault="008F0BCF" w:rsidP="00893269">
            <w:proofErr w:type="spellStart"/>
            <w:r>
              <w:rPr>
                <w:color w:val="222222"/>
                <w:sz w:val="20"/>
                <w:szCs w:val="20"/>
              </w:rPr>
              <w:t>Monorepo</w:t>
            </w:r>
            <w:proofErr w:type="spellEnd"/>
            <w:r>
              <w:rPr>
                <w:color w:val="222222"/>
                <w:sz w:val="20"/>
                <w:szCs w:val="20"/>
              </w:rPr>
              <w:t xml:space="preserve"> scaffold, GitHub repo, DB schema v1, SSO/IDP skeleton, team roles</w:t>
            </w:r>
          </w:p>
        </w:tc>
      </w:tr>
      <w:tr w:rsidR="008F0BCF" w14:paraId="09010A28"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0E8B319" w14:textId="77777777" w:rsidR="008F0BCF" w:rsidRDefault="008F0BCF" w:rsidP="00893269">
            <w:r>
              <w:rPr>
                <w:color w:val="222222"/>
                <w:sz w:val="20"/>
                <w:szCs w:val="20"/>
              </w:rPr>
              <w:t>Sprint 1 – Auth &amp; Roles</w:t>
            </w:r>
          </w:p>
        </w:tc>
        <w:tc>
          <w:tcPr>
            <w:tcW w:w="77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A2B7E5B" w14:textId="77777777" w:rsidR="008F0BCF" w:rsidRDefault="008F0BCF" w:rsidP="00893269">
            <w:r>
              <w:rPr>
                <w:color w:val="222222"/>
                <w:sz w:val="20"/>
                <w:szCs w:val="20"/>
              </w:rPr>
              <w:t>Weeks 2–3</w:t>
            </w:r>
          </w:p>
        </w:tc>
        <w:tc>
          <w:tcPr>
            <w:tcW w:w="311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19B2C59" w14:textId="77777777" w:rsidR="008F0BCF" w:rsidRDefault="008F0BCF" w:rsidP="00893269">
            <w:r>
              <w:rPr>
                <w:color w:val="222222"/>
                <w:sz w:val="20"/>
                <w:szCs w:val="20"/>
              </w:rPr>
              <w:t>better-auth integration, RBAC, login/register flows, session management</w:t>
            </w:r>
          </w:p>
        </w:tc>
      </w:tr>
      <w:tr w:rsidR="008F0BCF" w14:paraId="6D512118"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07EF6060" w14:textId="77777777" w:rsidR="008F0BCF" w:rsidRDefault="008F0BCF" w:rsidP="00893269">
            <w:r>
              <w:rPr>
                <w:color w:val="222222"/>
                <w:sz w:val="20"/>
                <w:szCs w:val="20"/>
              </w:rPr>
              <w:t>Sprint 2 – Core LMS</w:t>
            </w:r>
          </w:p>
        </w:tc>
        <w:tc>
          <w:tcPr>
            <w:tcW w:w="77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550ED10" w14:textId="77777777" w:rsidR="008F0BCF" w:rsidRDefault="008F0BCF" w:rsidP="00893269">
            <w:r>
              <w:rPr>
                <w:color w:val="222222"/>
                <w:sz w:val="20"/>
                <w:szCs w:val="20"/>
              </w:rPr>
              <w:t>Weeks 4–5</w:t>
            </w:r>
          </w:p>
        </w:tc>
        <w:tc>
          <w:tcPr>
            <w:tcW w:w="311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CA33C68" w14:textId="77777777" w:rsidR="008F0BCF" w:rsidRDefault="008F0BCF" w:rsidP="00893269">
            <w:r>
              <w:rPr>
                <w:color w:val="222222"/>
                <w:sz w:val="20"/>
                <w:szCs w:val="20"/>
              </w:rPr>
              <w:t>Course CRUD, material upload, student enrolment, basic dashboard</w:t>
            </w:r>
          </w:p>
        </w:tc>
      </w:tr>
      <w:tr w:rsidR="008F0BCF" w14:paraId="0F9923E3"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C6F8237" w14:textId="77777777" w:rsidR="008F0BCF" w:rsidRDefault="008F0BCF" w:rsidP="00893269">
            <w:r>
              <w:rPr>
                <w:color w:val="222222"/>
                <w:sz w:val="20"/>
                <w:szCs w:val="20"/>
              </w:rPr>
              <w:t>Sprint 3 – AI Features</w:t>
            </w:r>
          </w:p>
        </w:tc>
        <w:tc>
          <w:tcPr>
            <w:tcW w:w="77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CE3526B" w14:textId="77777777" w:rsidR="008F0BCF" w:rsidRDefault="008F0BCF" w:rsidP="00893269">
            <w:r>
              <w:rPr>
                <w:color w:val="222222"/>
                <w:sz w:val="20"/>
                <w:szCs w:val="20"/>
              </w:rPr>
              <w:t>Weeks 6–7</w:t>
            </w:r>
          </w:p>
        </w:tc>
        <w:tc>
          <w:tcPr>
            <w:tcW w:w="311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7DDB5EC" w14:textId="77777777" w:rsidR="008F0BCF" w:rsidRDefault="008F0BCF" w:rsidP="00893269">
            <w:r>
              <w:rPr>
                <w:color w:val="222222"/>
                <w:sz w:val="20"/>
                <w:szCs w:val="20"/>
              </w:rPr>
              <w:t>AI quiz generation, AI feedback engine, educator review interface</w:t>
            </w:r>
          </w:p>
        </w:tc>
      </w:tr>
      <w:tr w:rsidR="008F0BCF" w14:paraId="068D02A9"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01026667" w14:textId="77777777" w:rsidR="008F0BCF" w:rsidRDefault="008F0BCF" w:rsidP="00893269">
            <w:r>
              <w:rPr>
                <w:color w:val="222222"/>
                <w:sz w:val="20"/>
                <w:szCs w:val="20"/>
              </w:rPr>
              <w:t>Sprint 4 – SMS &amp; Reporting</w:t>
            </w:r>
          </w:p>
        </w:tc>
        <w:tc>
          <w:tcPr>
            <w:tcW w:w="77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41F33F7" w14:textId="77777777" w:rsidR="008F0BCF" w:rsidRDefault="008F0BCF" w:rsidP="00893269">
            <w:r>
              <w:rPr>
                <w:color w:val="222222"/>
                <w:sz w:val="20"/>
                <w:szCs w:val="20"/>
              </w:rPr>
              <w:t>Weeks 8–9</w:t>
            </w:r>
          </w:p>
        </w:tc>
        <w:tc>
          <w:tcPr>
            <w:tcW w:w="311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C196D90" w14:textId="77777777" w:rsidR="008F0BCF" w:rsidRDefault="008F0BCF" w:rsidP="00893269">
            <w:r>
              <w:rPr>
                <w:color w:val="222222"/>
                <w:sz w:val="20"/>
                <w:szCs w:val="20"/>
              </w:rPr>
              <w:t>Admin portal, attendance, analytics, CSV export</w:t>
            </w:r>
          </w:p>
        </w:tc>
      </w:tr>
      <w:tr w:rsidR="008F0BCF" w14:paraId="4A055C66"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AABBC99" w14:textId="77777777" w:rsidR="008F0BCF" w:rsidRDefault="008F0BCF" w:rsidP="00893269">
            <w:r>
              <w:rPr>
                <w:color w:val="222222"/>
                <w:sz w:val="20"/>
                <w:szCs w:val="20"/>
              </w:rPr>
              <w:t>Sprint 5 – QA &amp; Polish</w:t>
            </w:r>
          </w:p>
        </w:tc>
        <w:tc>
          <w:tcPr>
            <w:tcW w:w="77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96F240E" w14:textId="77777777" w:rsidR="008F0BCF" w:rsidRDefault="008F0BCF" w:rsidP="00893269">
            <w:r>
              <w:rPr>
                <w:color w:val="222222"/>
                <w:sz w:val="20"/>
                <w:szCs w:val="20"/>
              </w:rPr>
              <w:t>Weeks 10–11</w:t>
            </w:r>
          </w:p>
        </w:tc>
        <w:tc>
          <w:tcPr>
            <w:tcW w:w="311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7C70B33" w14:textId="77777777" w:rsidR="008F0BCF" w:rsidRDefault="008F0BCF" w:rsidP="00893269">
            <w:r>
              <w:rPr>
                <w:color w:val="222222"/>
                <w:sz w:val="20"/>
                <w:szCs w:val="20"/>
              </w:rPr>
              <w:t>Full test suite, accessibility audit, performance optimisation, bug fixes</w:t>
            </w:r>
          </w:p>
        </w:tc>
      </w:tr>
      <w:tr w:rsidR="008F0BCF" w14:paraId="0A8E5016" w14:textId="77777777" w:rsidTr="00B32C08">
        <w:tc>
          <w:tcPr>
            <w:tcW w:w="110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4AB689B9" w14:textId="77777777" w:rsidR="008F0BCF" w:rsidRDefault="008F0BCF" w:rsidP="00893269">
            <w:r>
              <w:rPr>
                <w:color w:val="222222"/>
                <w:sz w:val="20"/>
                <w:szCs w:val="20"/>
              </w:rPr>
              <w:t>Sprint 6 – Submission</w:t>
            </w:r>
          </w:p>
        </w:tc>
        <w:tc>
          <w:tcPr>
            <w:tcW w:w="77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7CE61C9" w14:textId="77777777" w:rsidR="008F0BCF" w:rsidRDefault="008F0BCF" w:rsidP="00893269">
            <w:r>
              <w:rPr>
                <w:color w:val="222222"/>
                <w:sz w:val="20"/>
                <w:szCs w:val="20"/>
              </w:rPr>
              <w:t>Week 12</w:t>
            </w:r>
          </w:p>
        </w:tc>
        <w:tc>
          <w:tcPr>
            <w:tcW w:w="311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38A4539" w14:textId="7283C0A8" w:rsidR="008F0BCF" w:rsidRDefault="008F0BCF" w:rsidP="00893269">
            <w:r>
              <w:rPr>
                <w:color w:val="222222"/>
                <w:sz w:val="20"/>
                <w:szCs w:val="20"/>
              </w:rPr>
              <w:t xml:space="preserve">Documentation, UML </w:t>
            </w:r>
            <w:r w:rsidR="005211F9">
              <w:rPr>
                <w:color w:val="222222"/>
                <w:sz w:val="20"/>
                <w:szCs w:val="20"/>
              </w:rPr>
              <w:t>finalization</w:t>
            </w:r>
            <w:r>
              <w:rPr>
                <w:color w:val="222222"/>
                <w:sz w:val="20"/>
                <w:szCs w:val="20"/>
              </w:rPr>
              <w:t>, demo preparation, submission</w:t>
            </w:r>
          </w:p>
        </w:tc>
      </w:tr>
    </w:tbl>
    <w:p w14:paraId="5A646276" w14:textId="77777777" w:rsidR="008F0BCF" w:rsidRDefault="008F0BCF" w:rsidP="00B3546E">
      <w:pPr>
        <w:pStyle w:val="Heading2"/>
      </w:pPr>
      <w:r>
        <w:t>4.3 Team Roles &amp; Ceremonies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452"/>
      </w:tblGrid>
      <w:tr w:rsidR="008F0BCF" w14:paraId="4AFEEA65"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582241F3" w14:textId="77777777" w:rsidR="008F0BCF" w:rsidRDefault="008F0BCF" w:rsidP="00B3546E">
            <w:pPr>
              <w:spacing w:line="360" w:lineRule="auto"/>
            </w:pPr>
            <w:r>
              <w:rPr>
                <w:b/>
                <w:bCs/>
                <w:color w:val="FFFFFF"/>
                <w:sz w:val="20"/>
                <w:szCs w:val="20"/>
              </w:rPr>
              <w:t>Role / Ceremony</w:t>
            </w:r>
          </w:p>
        </w:tc>
        <w:tc>
          <w:tcPr>
            <w:tcW w:w="3449"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3548F57F" w14:textId="77777777" w:rsidR="008F0BCF" w:rsidRDefault="008F0BCF" w:rsidP="00B3546E">
            <w:pPr>
              <w:spacing w:line="360" w:lineRule="auto"/>
            </w:pPr>
            <w:r>
              <w:rPr>
                <w:b/>
                <w:bCs/>
                <w:color w:val="FFFFFF"/>
                <w:sz w:val="20"/>
                <w:szCs w:val="20"/>
              </w:rPr>
              <w:t>Description</w:t>
            </w:r>
          </w:p>
        </w:tc>
      </w:tr>
      <w:tr w:rsidR="008F0BCF" w14:paraId="010BFE90"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072F5B1" w14:textId="77777777" w:rsidR="008F0BCF" w:rsidRDefault="008F0BCF" w:rsidP="00B3546E">
            <w:pPr>
              <w:spacing w:line="360" w:lineRule="auto"/>
            </w:pPr>
            <w:r>
              <w:rPr>
                <w:color w:val="222222"/>
                <w:sz w:val="20"/>
                <w:szCs w:val="20"/>
              </w:rPr>
              <w:t>Product Owner</w:t>
            </w:r>
          </w:p>
        </w:tc>
        <w:tc>
          <w:tcPr>
            <w:tcW w:w="344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5484857" w14:textId="10A5EA9E" w:rsidR="008F0BCF" w:rsidRDefault="005211F9" w:rsidP="00B3546E">
            <w:pPr>
              <w:spacing w:line="360" w:lineRule="auto"/>
            </w:pPr>
            <w:r>
              <w:rPr>
                <w:color w:val="222222"/>
                <w:sz w:val="20"/>
                <w:szCs w:val="20"/>
              </w:rPr>
              <w:t>Prioritizes</w:t>
            </w:r>
            <w:r w:rsidR="008F0BCF">
              <w:rPr>
                <w:color w:val="222222"/>
                <w:sz w:val="20"/>
                <w:szCs w:val="20"/>
              </w:rPr>
              <w:t xml:space="preserve"> backlog, liaises with module requirements</w:t>
            </w:r>
          </w:p>
        </w:tc>
      </w:tr>
      <w:tr w:rsidR="008F0BCF" w14:paraId="540AAD6A"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44317C54" w14:textId="77777777" w:rsidR="008F0BCF" w:rsidRDefault="008F0BCF" w:rsidP="00B3546E">
            <w:pPr>
              <w:spacing w:line="360" w:lineRule="auto"/>
            </w:pPr>
            <w:r>
              <w:rPr>
                <w:color w:val="222222"/>
                <w:sz w:val="20"/>
                <w:szCs w:val="20"/>
              </w:rPr>
              <w:t>Scrum Master</w:t>
            </w:r>
          </w:p>
        </w:tc>
        <w:tc>
          <w:tcPr>
            <w:tcW w:w="344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97B8E31" w14:textId="77777777" w:rsidR="008F0BCF" w:rsidRDefault="008F0BCF" w:rsidP="00B3546E">
            <w:pPr>
              <w:spacing w:line="360" w:lineRule="auto"/>
            </w:pPr>
            <w:r>
              <w:rPr>
                <w:color w:val="222222"/>
                <w:sz w:val="20"/>
                <w:szCs w:val="20"/>
              </w:rPr>
              <w:t>Facilitates standups, removes blockers, manages sprint board</w:t>
            </w:r>
          </w:p>
        </w:tc>
      </w:tr>
      <w:tr w:rsidR="008F0BCF" w14:paraId="20319AD6"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8AB9D84" w14:textId="77777777" w:rsidR="008F0BCF" w:rsidRDefault="008F0BCF" w:rsidP="00B3546E">
            <w:pPr>
              <w:spacing w:line="360" w:lineRule="auto"/>
            </w:pPr>
            <w:r>
              <w:rPr>
                <w:color w:val="222222"/>
                <w:sz w:val="20"/>
                <w:szCs w:val="20"/>
              </w:rPr>
              <w:t>Developers (x4)</w:t>
            </w:r>
          </w:p>
        </w:tc>
        <w:tc>
          <w:tcPr>
            <w:tcW w:w="344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AC69AE9" w14:textId="77777777" w:rsidR="008F0BCF" w:rsidRDefault="008F0BCF" w:rsidP="00B3546E">
            <w:pPr>
              <w:spacing w:line="360" w:lineRule="auto"/>
            </w:pPr>
            <w:r>
              <w:rPr>
                <w:color w:val="222222"/>
                <w:sz w:val="20"/>
                <w:szCs w:val="20"/>
              </w:rPr>
              <w:t>All members contribute across full stack; ownership rotates per sprint</w:t>
            </w:r>
          </w:p>
        </w:tc>
      </w:tr>
      <w:tr w:rsidR="008F0BCF" w14:paraId="44EB1134"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A0DD471" w14:textId="77777777" w:rsidR="008F0BCF" w:rsidRDefault="008F0BCF" w:rsidP="00B3546E">
            <w:pPr>
              <w:spacing w:line="360" w:lineRule="auto"/>
            </w:pPr>
            <w:r>
              <w:rPr>
                <w:color w:val="222222"/>
                <w:sz w:val="20"/>
                <w:szCs w:val="20"/>
              </w:rPr>
              <w:t>Daily Standup</w:t>
            </w:r>
          </w:p>
        </w:tc>
        <w:tc>
          <w:tcPr>
            <w:tcW w:w="344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F9BBE93" w14:textId="77777777" w:rsidR="008F0BCF" w:rsidRDefault="008F0BCF" w:rsidP="00B3546E">
            <w:pPr>
              <w:spacing w:line="360" w:lineRule="auto"/>
            </w:pPr>
            <w:r>
              <w:rPr>
                <w:color w:val="222222"/>
                <w:sz w:val="20"/>
                <w:szCs w:val="20"/>
              </w:rPr>
              <w:t>15-min async check-in via GitHub Project updates</w:t>
            </w:r>
          </w:p>
        </w:tc>
      </w:tr>
      <w:tr w:rsidR="008F0BCF" w14:paraId="58BC0B40"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08FFBEDA" w14:textId="77777777" w:rsidR="008F0BCF" w:rsidRDefault="008F0BCF" w:rsidP="00B3546E">
            <w:pPr>
              <w:spacing w:line="360" w:lineRule="auto"/>
            </w:pPr>
            <w:r>
              <w:rPr>
                <w:color w:val="222222"/>
                <w:sz w:val="20"/>
                <w:szCs w:val="20"/>
              </w:rPr>
              <w:t>Sprint Review</w:t>
            </w:r>
          </w:p>
        </w:tc>
        <w:tc>
          <w:tcPr>
            <w:tcW w:w="344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6496532" w14:textId="77777777" w:rsidR="008F0BCF" w:rsidRDefault="008F0BCF" w:rsidP="00B3546E">
            <w:pPr>
              <w:spacing w:line="360" w:lineRule="auto"/>
            </w:pPr>
            <w:r>
              <w:rPr>
                <w:color w:val="222222"/>
                <w:sz w:val="20"/>
                <w:szCs w:val="20"/>
              </w:rPr>
              <w:t>Demo of completed features at end of each sprint</w:t>
            </w:r>
          </w:p>
        </w:tc>
      </w:tr>
      <w:tr w:rsidR="008F0BCF" w14:paraId="53A696B4" w14:textId="77777777" w:rsidTr="00B32C08">
        <w:tc>
          <w:tcPr>
            <w:tcW w:w="1551"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41087928" w14:textId="77777777" w:rsidR="008F0BCF" w:rsidRDefault="008F0BCF" w:rsidP="00B3546E">
            <w:pPr>
              <w:spacing w:line="360" w:lineRule="auto"/>
            </w:pPr>
            <w:r>
              <w:rPr>
                <w:color w:val="222222"/>
                <w:sz w:val="20"/>
                <w:szCs w:val="20"/>
              </w:rPr>
              <w:t>Sprint Retrospective</w:t>
            </w:r>
          </w:p>
        </w:tc>
        <w:tc>
          <w:tcPr>
            <w:tcW w:w="344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D1CC460" w14:textId="77777777" w:rsidR="008F0BCF" w:rsidRDefault="008F0BCF" w:rsidP="00B3546E">
            <w:pPr>
              <w:spacing w:line="360" w:lineRule="auto"/>
            </w:pPr>
            <w:r>
              <w:rPr>
                <w:color w:val="222222"/>
                <w:sz w:val="20"/>
                <w:szCs w:val="20"/>
              </w:rPr>
              <w:t>Team reflection – what went well, what to improve</w:t>
            </w:r>
          </w:p>
        </w:tc>
      </w:tr>
    </w:tbl>
    <w:p w14:paraId="75B6DE1F" w14:textId="299FAF70" w:rsidR="008F0BCF" w:rsidRDefault="008F0BCF" w:rsidP="00B3546E">
      <w:pPr>
        <w:pStyle w:val="Heading2"/>
      </w:pPr>
      <w:r>
        <w:lastRenderedPageBreak/>
        <w:t>4.4 Version Control Strategy</w:t>
      </w:r>
    </w:p>
    <w:p w14:paraId="68A1E16F" w14:textId="77777777" w:rsidR="00EF6FB8" w:rsidRDefault="00EF6FB8" w:rsidP="00B3546E">
      <w:pPr>
        <w:spacing w:before="60" w:after="80" w:line="360" w:lineRule="auto"/>
      </w:pPr>
      <w:r>
        <w:rPr>
          <w:rFonts w:eastAsia="Arial"/>
        </w:rPr>
        <w:t xml:space="preserve">The project uses the Git branching and </w:t>
      </w:r>
      <w:proofErr w:type="gramStart"/>
      <w:r>
        <w:rPr>
          <w:rFonts w:eastAsia="Arial"/>
        </w:rPr>
        <w:t>commit</w:t>
      </w:r>
      <w:proofErr w:type="gramEnd"/>
      <w:r>
        <w:rPr>
          <w:rFonts w:eastAsia="Arial"/>
        </w:rPr>
        <w:t xml:space="preserve"> strategy defined in the project Contribution Guide:</w:t>
      </w:r>
    </w:p>
    <w:p w14:paraId="25525EB4" w14:textId="77777777" w:rsidR="00EF6FB8" w:rsidRDefault="00EF6FB8" w:rsidP="00B3546E">
      <w:pPr>
        <w:pStyle w:val="ListParagraph"/>
        <w:numPr>
          <w:ilvl w:val="0"/>
          <w:numId w:val="2"/>
        </w:numPr>
        <w:spacing w:before="40" w:after="40" w:line="360" w:lineRule="auto"/>
        <w:contextualSpacing w:val="0"/>
      </w:pPr>
      <w:r>
        <w:rPr>
          <w:rFonts w:eastAsia="Arial"/>
        </w:rPr>
        <w:t>main — production-ready code; protected branch requiring PR + 1 approval.</w:t>
      </w:r>
    </w:p>
    <w:p w14:paraId="6407F123" w14:textId="77777777" w:rsidR="00EF6FB8" w:rsidRDefault="00EF6FB8" w:rsidP="00B3546E">
      <w:pPr>
        <w:pStyle w:val="ListParagraph"/>
        <w:numPr>
          <w:ilvl w:val="0"/>
          <w:numId w:val="2"/>
        </w:numPr>
        <w:spacing w:before="40" w:after="40" w:line="360" w:lineRule="auto"/>
        <w:contextualSpacing w:val="0"/>
      </w:pPr>
      <w:r>
        <w:rPr>
          <w:rFonts w:eastAsia="Arial"/>
        </w:rPr>
        <w:t>develop — integration branch; all feature branches target this.</w:t>
      </w:r>
    </w:p>
    <w:p w14:paraId="1FBAAC13" w14:textId="77777777" w:rsidR="00EF6FB8" w:rsidRDefault="00EF6FB8" w:rsidP="00B3546E">
      <w:pPr>
        <w:pStyle w:val="ListParagraph"/>
        <w:numPr>
          <w:ilvl w:val="0"/>
          <w:numId w:val="2"/>
        </w:numPr>
        <w:spacing w:before="40" w:after="40" w:line="360" w:lineRule="auto"/>
        <w:contextualSpacing w:val="0"/>
      </w:pPr>
      <w:r>
        <w:rPr>
          <w:rFonts w:eastAsia="Arial"/>
        </w:rPr>
        <w:t>Feature branches: feat/</w:t>
      </w:r>
      <w:proofErr w:type="gramStart"/>
      <w:r>
        <w:rPr>
          <w:rFonts w:eastAsia="Arial"/>
        </w:rPr>
        <w:t>short-description</w:t>
      </w:r>
      <w:proofErr w:type="gramEnd"/>
    </w:p>
    <w:p w14:paraId="57681F01" w14:textId="77777777" w:rsidR="00EF6FB8" w:rsidRDefault="00EF6FB8" w:rsidP="00B3546E">
      <w:pPr>
        <w:pStyle w:val="ListParagraph"/>
        <w:numPr>
          <w:ilvl w:val="0"/>
          <w:numId w:val="2"/>
        </w:numPr>
        <w:spacing w:before="40" w:after="40" w:line="360" w:lineRule="auto"/>
        <w:contextualSpacing w:val="0"/>
      </w:pPr>
      <w:r>
        <w:rPr>
          <w:rFonts w:eastAsia="Arial"/>
        </w:rPr>
        <w:t>Fix branches: fix/</w:t>
      </w:r>
      <w:proofErr w:type="gramStart"/>
      <w:r>
        <w:rPr>
          <w:rFonts w:eastAsia="Arial"/>
        </w:rPr>
        <w:t>short-description</w:t>
      </w:r>
      <w:proofErr w:type="gramEnd"/>
    </w:p>
    <w:p w14:paraId="507A5BDA" w14:textId="77777777" w:rsidR="00EF6FB8" w:rsidRDefault="00EF6FB8" w:rsidP="00B3546E">
      <w:pPr>
        <w:pStyle w:val="ListParagraph"/>
        <w:numPr>
          <w:ilvl w:val="0"/>
          <w:numId w:val="2"/>
        </w:numPr>
        <w:spacing w:before="40" w:after="40" w:line="360" w:lineRule="auto"/>
        <w:contextualSpacing w:val="0"/>
      </w:pPr>
      <w:r>
        <w:rPr>
          <w:rFonts w:eastAsia="Arial"/>
        </w:rPr>
        <w:t>Hotfix branches branch from main: hotfix/</w:t>
      </w:r>
      <w:proofErr w:type="gramStart"/>
      <w:r>
        <w:rPr>
          <w:rFonts w:eastAsia="Arial"/>
        </w:rPr>
        <w:t>short-description</w:t>
      </w:r>
      <w:proofErr w:type="gramEnd"/>
    </w:p>
    <w:p w14:paraId="2992B26C" w14:textId="514BD67D" w:rsidR="00EF6FB8" w:rsidRDefault="00EF6FB8" w:rsidP="00B3546E">
      <w:pPr>
        <w:spacing w:before="60" w:after="80" w:line="360" w:lineRule="auto"/>
        <w:rPr>
          <w:rFonts w:eastAsia="Arial"/>
        </w:rPr>
      </w:pPr>
      <w:r>
        <w:rPr>
          <w:rFonts w:eastAsia="Arial"/>
        </w:rPr>
        <w:t>Commit messages follow the Conventional Commits format (e.g., feat(</w:t>
      </w:r>
      <w:proofErr w:type="spellStart"/>
      <w:r>
        <w:rPr>
          <w:rFonts w:eastAsia="Arial"/>
        </w:rPr>
        <w:t>lms</w:t>
      </w:r>
      <w:proofErr w:type="spellEnd"/>
      <w:r>
        <w:rPr>
          <w:rFonts w:eastAsia="Arial"/>
        </w:rPr>
        <w:t>): add quiz generation endpoint). PRs require squash-and-merge for feature branches to keep history clean.</w:t>
      </w:r>
    </w:p>
    <w:p w14:paraId="7EB5A92E" w14:textId="0D6A30AC" w:rsidR="00EF6FB8" w:rsidRDefault="00EF6FB8" w:rsidP="00B3546E">
      <w:pPr>
        <w:pStyle w:val="Heading2"/>
      </w:pPr>
      <w:r>
        <w:t>4.5 Continuous Integration / Continuous Deployment</w:t>
      </w:r>
    </w:p>
    <w:p w14:paraId="6A5C0646" w14:textId="0BDF5988" w:rsidR="00EF6FB8" w:rsidRPr="00EF6FB8" w:rsidRDefault="00EF6FB8" w:rsidP="00B3546E">
      <w:pPr>
        <w:spacing w:line="360" w:lineRule="auto"/>
      </w:pPr>
      <w:proofErr w:type="spellStart"/>
      <w:r w:rsidRPr="00EF6FB8">
        <w:t>Vercel</w:t>
      </w:r>
      <w:proofErr w:type="spellEnd"/>
      <w:r w:rsidRPr="00EF6FB8">
        <w:t xml:space="preserve"> handles CI/CD automatically: pushes to main trigger production deployments; pushes to develop trigger preview deployments. Docker Compose is used locally to run PostgreSQL and all three Next.js apps in a consistent development environment.</w:t>
      </w:r>
    </w:p>
    <w:p w14:paraId="6937ADB5" w14:textId="25B695E9" w:rsidR="008F0BCF" w:rsidRDefault="008F0BCF" w:rsidP="00B3546E">
      <w:pPr>
        <w:spacing w:after="160" w:line="360" w:lineRule="auto"/>
      </w:pPr>
    </w:p>
    <w:p w14:paraId="180FE241" w14:textId="77777777" w:rsidR="008F0BCF" w:rsidRDefault="008F0BCF" w:rsidP="00B3546E">
      <w:pPr>
        <w:spacing w:line="360" w:lineRule="auto"/>
      </w:pPr>
      <w:r>
        <w:br w:type="page"/>
      </w:r>
    </w:p>
    <w:p w14:paraId="3467A7DD" w14:textId="77777777" w:rsidR="008F0BCF" w:rsidRPr="00EF6FB8" w:rsidRDefault="008F0BCF" w:rsidP="00B3546E">
      <w:pPr>
        <w:pStyle w:val="Heading1"/>
        <w:spacing w:line="240" w:lineRule="auto"/>
      </w:pPr>
      <w:r w:rsidRPr="00EF6FB8">
        <w:lastRenderedPageBreak/>
        <w:t>5. Initial Risk Assessment</w:t>
      </w:r>
    </w:p>
    <w:p w14:paraId="079F915F" w14:textId="04D4963D" w:rsidR="008F0BCF" w:rsidRDefault="008F0BCF" w:rsidP="00B3546E">
      <w:pPr>
        <w:spacing w:after="160"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967"/>
        <w:gridCol w:w="1368"/>
        <w:gridCol w:w="1070"/>
        <w:gridCol w:w="3130"/>
      </w:tblGrid>
      <w:tr w:rsidR="008F0BCF" w14:paraId="5AA47BA7"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0F9892F3" w14:textId="77777777" w:rsidR="008F0BCF" w:rsidRDefault="008F0BCF" w:rsidP="00B32C08">
            <w:r>
              <w:rPr>
                <w:b/>
                <w:bCs/>
                <w:color w:val="FFFFFF"/>
                <w:sz w:val="20"/>
                <w:szCs w:val="20"/>
              </w:rPr>
              <w:t>Risk ID</w:t>
            </w:r>
          </w:p>
        </w:tc>
        <w:tc>
          <w:tcPr>
            <w:tcW w:w="1586"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B4A38E9" w14:textId="77777777" w:rsidR="008F0BCF" w:rsidRDefault="008F0BCF" w:rsidP="00B32C08">
            <w:r>
              <w:rPr>
                <w:b/>
                <w:bCs/>
                <w:color w:val="FFFFFF"/>
                <w:sz w:val="20"/>
                <w:szCs w:val="20"/>
              </w:rPr>
              <w:t>Risk Description</w:t>
            </w:r>
          </w:p>
        </w:tc>
        <w:tc>
          <w:tcPr>
            <w:tcW w:w="731"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19762B2C" w14:textId="77777777" w:rsidR="008F0BCF" w:rsidRDefault="008F0BCF" w:rsidP="00B32C08">
            <w:r>
              <w:rPr>
                <w:b/>
                <w:bCs/>
                <w:color w:val="FFFFFF"/>
                <w:sz w:val="20"/>
                <w:szCs w:val="20"/>
              </w:rPr>
              <w:t>Likelihood</w:t>
            </w:r>
          </w:p>
        </w:tc>
        <w:tc>
          <w:tcPr>
            <w:tcW w:w="572"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6562F972" w14:textId="77777777" w:rsidR="008F0BCF" w:rsidRDefault="008F0BCF" w:rsidP="00B32C08">
            <w:r>
              <w:rPr>
                <w:b/>
                <w:bCs/>
                <w:color w:val="FFFFFF"/>
                <w:sz w:val="20"/>
                <w:szCs w:val="20"/>
              </w:rPr>
              <w:t>Impact</w:t>
            </w:r>
          </w:p>
        </w:tc>
        <w:tc>
          <w:tcPr>
            <w:tcW w:w="1673"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210868AD" w14:textId="77777777" w:rsidR="008F0BCF" w:rsidRDefault="008F0BCF" w:rsidP="00B32C08">
            <w:r>
              <w:rPr>
                <w:b/>
                <w:bCs/>
                <w:color w:val="FFFFFF"/>
                <w:sz w:val="20"/>
                <w:szCs w:val="20"/>
              </w:rPr>
              <w:t>Mitigation</w:t>
            </w:r>
          </w:p>
        </w:tc>
      </w:tr>
      <w:tr w:rsidR="008F0BCF" w14:paraId="6E400A4B"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7328A875" w14:textId="77777777" w:rsidR="008F0BCF" w:rsidRDefault="008F0BCF" w:rsidP="00B32C08">
            <w:r>
              <w:rPr>
                <w:color w:val="222222"/>
                <w:sz w:val="20"/>
                <w:szCs w:val="20"/>
              </w:rPr>
              <w:t>R01</w:t>
            </w:r>
          </w:p>
        </w:tc>
        <w:tc>
          <w:tcPr>
            <w:tcW w:w="158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9D374D4" w14:textId="77777777" w:rsidR="008F0BCF" w:rsidRDefault="008F0BCF" w:rsidP="00B32C08">
            <w:r>
              <w:rPr>
                <w:color w:val="222222"/>
                <w:sz w:val="20"/>
                <w:szCs w:val="20"/>
              </w:rPr>
              <w:t>AI API rate limits or cost overruns during development</w:t>
            </w:r>
          </w:p>
        </w:tc>
        <w:tc>
          <w:tcPr>
            <w:tcW w:w="731"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035F19C" w14:textId="77777777" w:rsidR="008F0BCF" w:rsidRDefault="008F0BCF" w:rsidP="00B32C08">
            <w:r>
              <w:rPr>
                <w:color w:val="222222"/>
                <w:sz w:val="20"/>
                <w:szCs w:val="20"/>
              </w:rPr>
              <w:t>Medium</w:t>
            </w:r>
          </w:p>
        </w:tc>
        <w:tc>
          <w:tcPr>
            <w:tcW w:w="57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082CC9A" w14:textId="77777777" w:rsidR="008F0BCF" w:rsidRDefault="008F0BCF" w:rsidP="00B32C08">
            <w:r>
              <w:rPr>
                <w:color w:val="222222"/>
                <w:sz w:val="20"/>
                <w:szCs w:val="20"/>
              </w:rPr>
              <w:t>High</w:t>
            </w:r>
          </w:p>
        </w:tc>
        <w:tc>
          <w:tcPr>
            <w:tcW w:w="1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4F03577" w14:textId="77777777" w:rsidR="008F0BCF" w:rsidRDefault="008F0BCF" w:rsidP="00B32C08">
            <w:r>
              <w:rPr>
                <w:color w:val="222222"/>
                <w:sz w:val="20"/>
                <w:szCs w:val="20"/>
              </w:rPr>
              <w:t>Use mocked responses in dev; set API spend caps; cache responses</w:t>
            </w:r>
          </w:p>
        </w:tc>
      </w:tr>
      <w:tr w:rsidR="008F0BCF" w14:paraId="3AD8D010"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9D7C6F3" w14:textId="77777777" w:rsidR="008F0BCF" w:rsidRDefault="008F0BCF" w:rsidP="00B32C08">
            <w:r>
              <w:rPr>
                <w:color w:val="222222"/>
                <w:sz w:val="20"/>
                <w:szCs w:val="20"/>
              </w:rPr>
              <w:t>R02</w:t>
            </w:r>
          </w:p>
        </w:tc>
        <w:tc>
          <w:tcPr>
            <w:tcW w:w="158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5F81ABD" w14:textId="77777777" w:rsidR="008F0BCF" w:rsidRDefault="008F0BCF" w:rsidP="00B32C08">
            <w:r>
              <w:rPr>
                <w:color w:val="222222"/>
                <w:sz w:val="20"/>
                <w:szCs w:val="20"/>
              </w:rPr>
              <w:t>Team member absence or unequal contribution</w:t>
            </w:r>
          </w:p>
        </w:tc>
        <w:tc>
          <w:tcPr>
            <w:tcW w:w="731"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A26A2EC" w14:textId="77777777" w:rsidR="008F0BCF" w:rsidRDefault="008F0BCF" w:rsidP="00B32C08">
            <w:r>
              <w:rPr>
                <w:color w:val="222222"/>
                <w:sz w:val="20"/>
                <w:szCs w:val="20"/>
              </w:rPr>
              <w:t>Medium</w:t>
            </w:r>
          </w:p>
        </w:tc>
        <w:tc>
          <w:tcPr>
            <w:tcW w:w="57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744FE8B" w14:textId="77777777" w:rsidR="008F0BCF" w:rsidRDefault="008F0BCF" w:rsidP="00B32C08">
            <w:r>
              <w:rPr>
                <w:color w:val="222222"/>
                <w:sz w:val="20"/>
                <w:szCs w:val="20"/>
              </w:rPr>
              <w:t>High</w:t>
            </w:r>
          </w:p>
        </w:tc>
        <w:tc>
          <w:tcPr>
            <w:tcW w:w="1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CE5E6ED" w14:textId="77777777" w:rsidR="008F0BCF" w:rsidRDefault="008F0BCF" w:rsidP="00B32C08">
            <w:r>
              <w:rPr>
                <w:color w:val="222222"/>
                <w:sz w:val="20"/>
                <w:szCs w:val="20"/>
              </w:rPr>
              <w:t>Task ownership tracked in GitHub Projects; weekly check-ins</w:t>
            </w:r>
          </w:p>
        </w:tc>
      </w:tr>
      <w:tr w:rsidR="008F0BCF" w14:paraId="243DD93A"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AB2D7F8" w14:textId="77777777" w:rsidR="008F0BCF" w:rsidRDefault="008F0BCF" w:rsidP="00B32C08">
            <w:r>
              <w:rPr>
                <w:color w:val="222222"/>
                <w:sz w:val="20"/>
                <w:szCs w:val="20"/>
              </w:rPr>
              <w:t>R03</w:t>
            </w:r>
          </w:p>
        </w:tc>
        <w:tc>
          <w:tcPr>
            <w:tcW w:w="158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A141CFC" w14:textId="77777777" w:rsidR="008F0BCF" w:rsidRDefault="008F0BCF" w:rsidP="00B32C08">
            <w:r>
              <w:rPr>
                <w:color w:val="222222"/>
                <w:sz w:val="20"/>
                <w:szCs w:val="20"/>
              </w:rPr>
              <w:t>Scope creep – over-engineering the AI features</w:t>
            </w:r>
          </w:p>
        </w:tc>
        <w:tc>
          <w:tcPr>
            <w:tcW w:w="731"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0A8CBDB" w14:textId="77777777" w:rsidR="008F0BCF" w:rsidRDefault="008F0BCF" w:rsidP="00B32C08">
            <w:r>
              <w:rPr>
                <w:color w:val="222222"/>
                <w:sz w:val="20"/>
                <w:szCs w:val="20"/>
              </w:rPr>
              <w:t>High</w:t>
            </w:r>
          </w:p>
        </w:tc>
        <w:tc>
          <w:tcPr>
            <w:tcW w:w="57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6A1885E" w14:textId="77777777" w:rsidR="008F0BCF" w:rsidRDefault="008F0BCF" w:rsidP="00B32C08">
            <w:r>
              <w:rPr>
                <w:color w:val="222222"/>
                <w:sz w:val="20"/>
                <w:szCs w:val="20"/>
              </w:rPr>
              <w:t>Medium</w:t>
            </w:r>
          </w:p>
        </w:tc>
        <w:tc>
          <w:tcPr>
            <w:tcW w:w="1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DF968FF" w14:textId="77777777" w:rsidR="008F0BCF" w:rsidRDefault="008F0BCF" w:rsidP="00B32C08">
            <w:r>
              <w:rPr>
                <w:color w:val="222222"/>
                <w:sz w:val="20"/>
                <w:szCs w:val="20"/>
              </w:rPr>
              <w:t xml:space="preserve">Strict </w:t>
            </w:r>
            <w:proofErr w:type="spellStart"/>
            <w:r>
              <w:rPr>
                <w:color w:val="222222"/>
                <w:sz w:val="20"/>
                <w:szCs w:val="20"/>
              </w:rPr>
              <w:t>MoSCoW</w:t>
            </w:r>
            <w:proofErr w:type="spellEnd"/>
            <w:r>
              <w:rPr>
                <w:color w:val="222222"/>
                <w:sz w:val="20"/>
                <w:szCs w:val="20"/>
              </w:rPr>
              <w:t xml:space="preserve"> </w:t>
            </w:r>
            <w:proofErr w:type="spellStart"/>
            <w:r>
              <w:rPr>
                <w:color w:val="222222"/>
                <w:sz w:val="20"/>
                <w:szCs w:val="20"/>
              </w:rPr>
              <w:t>prioritisation</w:t>
            </w:r>
            <w:proofErr w:type="spellEnd"/>
            <w:r>
              <w:rPr>
                <w:color w:val="222222"/>
                <w:sz w:val="20"/>
                <w:szCs w:val="20"/>
              </w:rPr>
              <w:t>; defer C/W items</w:t>
            </w:r>
          </w:p>
        </w:tc>
      </w:tr>
      <w:tr w:rsidR="008F0BCF" w14:paraId="773E1DE7"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73C350B2" w14:textId="77777777" w:rsidR="008F0BCF" w:rsidRDefault="008F0BCF" w:rsidP="00B32C08">
            <w:r>
              <w:rPr>
                <w:color w:val="222222"/>
                <w:sz w:val="20"/>
                <w:szCs w:val="20"/>
              </w:rPr>
              <w:t>R04</w:t>
            </w:r>
          </w:p>
        </w:tc>
        <w:tc>
          <w:tcPr>
            <w:tcW w:w="158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6FBB992" w14:textId="77777777" w:rsidR="008F0BCF" w:rsidRDefault="008F0BCF" w:rsidP="00B32C08">
            <w:r>
              <w:rPr>
                <w:color w:val="222222"/>
                <w:sz w:val="20"/>
                <w:szCs w:val="20"/>
              </w:rPr>
              <w:t>SSO/IDP integration complexity delaying other apps</w:t>
            </w:r>
          </w:p>
        </w:tc>
        <w:tc>
          <w:tcPr>
            <w:tcW w:w="731"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220AE816" w14:textId="77777777" w:rsidR="008F0BCF" w:rsidRDefault="008F0BCF" w:rsidP="00B32C08">
            <w:r>
              <w:rPr>
                <w:color w:val="222222"/>
                <w:sz w:val="20"/>
                <w:szCs w:val="20"/>
              </w:rPr>
              <w:t>Medium</w:t>
            </w:r>
          </w:p>
        </w:tc>
        <w:tc>
          <w:tcPr>
            <w:tcW w:w="57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77669DD" w14:textId="77777777" w:rsidR="008F0BCF" w:rsidRDefault="008F0BCF" w:rsidP="00B32C08">
            <w:r>
              <w:rPr>
                <w:color w:val="222222"/>
                <w:sz w:val="20"/>
                <w:szCs w:val="20"/>
              </w:rPr>
              <w:t>High</w:t>
            </w:r>
          </w:p>
        </w:tc>
        <w:tc>
          <w:tcPr>
            <w:tcW w:w="1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4C7FCE8" w14:textId="77777777" w:rsidR="008F0BCF" w:rsidRDefault="008F0BCF" w:rsidP="00B32C08">
            <w:r>
              <w:rPr>
                <w:color w:val="222222"/>
                <w:sz w:val="20"/>
                <w:szCs w:val="20"/>
              </w:rPr>
              <w:t>Build auth in Sprint 1; stub IDP for parallel development</w:t>
            </w:r>
          </w:p>
        </w:tc>
      </w:tr>
      <w:tr w:rsidR="008F0BCF" w14:paraId="11A3D378"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50E2E04" w14:textId="77777777" w:rsidR="008F0BCF" w:rsidRDefault="008F0BCF" w:rsidP="00B32C08">
            <w:r>
              <w:rPr>
                <w:color w:val="222222"/>
                <w:sz w:val="20"/>
                <w:szCs w:val="20"/>
              </w:rPr>
              <w:t>R05</w:t>
            </w:r>
          </w:p>
        </w:tc>
        <w:tc>
          <w:tcPr>
            <w:tcW w:w="158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C08161D" w14:textId="77777777" w:rsidR="008F0BCF" w:rsidRDefault="008F0BCF" w:rsidP="00B32C08">
            <w:r>
              <w:rPr>
                <w:color w:val="222222"/>
                <w:sz w:val="20"/>
                <w:szCs w:val="20"/>
              </w:rPr>
              <w:t>Data privacy breach via AI prompt injection</w:t>
            </w:r>
          </w:p>
        </w:tc>
        <w:tc>
          <w:tcPr>
            <w:tcW w:w="731"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D451506" w14:textId="77777777" w:rsidR="008F0BCF" w:rsidRDefault="008F0BCF" w:rsidP="00B32C08">
            <w:r>
              <w:rPr>
                <w:color w:val="222222"/>
                <w:sz w:val="20"/>
                <w:szCs w:val="20"/>
              </w:rPr>
              <w:t>Low</w:t>
            </w:r>
          </w:p>
        </w:tc>
        <w:tc>
          <w:tcPr>
            <w:tcW w:w="57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E4473C0" w14:textId="77777777" w:rsidR="008F0BCF" w:rsidRDefault="008F0BCF" w:rsidP="00B32C08">
            <w:r>
              <w:rPr>
                <w:color w:val="222222"/>
                <w:sz w:val="20"/>
                <w:szCs w:val="20"/>
              </w:rPr>
              <w:t>Very High</w:t>
            </w:r>
          </w:p>
        </w:tc>
        <w:tc>
          <w:tcPr>
            <w:tcW w:w="1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3196E28" w14:textId="1E345A7E" w:rsidR="008F0BCF" w:rsidRDefault="008F0BCF" w:rsidP="00B32C08">
            <w:proofErr w:type="spellStart"/>
            <w:r>
              <w:rPr>
                <w:color w:val="222222"/>
                <w:sz w:val="20"/>
                <w:szCs w:val="20"/>
              </w:rPr>
              <w:t>Sanitise</w:t>
            </w:r>
            <w:proofErr w:type="spellEnd"/>
            <w:r>
              <w:rPr>
                <w:color w:val="222222"/>
                <w:sz w:val="20"/>
                <w:szCs w:val="20"/>
              </w:rPr>
              <w:t xml:space="preserve"> all user input before API calls; no PII</w:t>
            </w:r>
            <w:r w:rsidR="00076B4A">
              <w:rPr>
                <w:color w:val="222222"/>
                <w:sz w:val="20"/>
                <w:szCs w:val="20"/>
              </w:rPr>
              <w:t xml:space="preserve"> (</w:t>
            </w:r>
            <w:r w:rsidR="00076B4A" w:rsidRPr="00076B4A">
              <w:rPr>
                <w:color w:val="222222"/>
                <w:sz w:val="20"/>
                <w:szCs w:val="20"/>
              </w:rPr>
              <w:t>Personally Identifiable Information</w:t>
            </w:r>
            <w:r w:rsidR="00076B4A">
              <w:rPr>
                <w:color w:val="222222"/>
                <w:sz w:val="20"/>
                <w:szCs w:val="20"/>
              </w:rPr>
              <w:t>)</w:t>
            </w:r>
            <w:r>
              <w:rPr>
                <w:color w:val="222222"/>
                <w:sz w:val="20"/>
                <w:szCs w:val="20"/>
              </w:rPr>
              <w:t xml:space="preserve"> in prompts</w:t>
            </w:r>
          </w:p>
        </w:tc>
      </w:tr>
      <w:tr w:rsidR="008F0BCF" w14:paraId="195D6A07"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4F45B63" w14:textId="77777777" w:rsidR="008F0BCF" w:rsidRDefault="008F0BCF" w:rsidP="00B32C08">
            <w:r>
              <w:rPr>
                <w:color w:val="222222"/>
                <w:sz w:val="20"/>
                <w:szCs w:val="20"/>
              </w:rPr>
              <w:t>R06</w:t>
            </w:r>
          </w:p>
        </w:tc>
        <w:tc>
          <w:tcPr>
            <w:tcW w:w="158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D62D907" w14:textId="77777777" w:rsidR="008F0BCF" w:rsidRDefault="008F0BCF" w:rsidP="00B32C08">
            <w:r>
              <w:rPr>
                <w:color w:val="222222"/>
                <w:sz w:val="20"/>
                <w:szCs w:val="20"/>
              </w:rPr>
              <w:t>Database migration failures corrupting data</w:t>
            </w:r>
          </w:p>
        </w:tc>
        <w:tc>
          <w:tcPr>
            <w:tcW w:w="731"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42CC93F" w14:textId="77777777" w:rsidR="008F0BCF" w:rsidRDefault="008F0BCF" w:rsidP="00B32C08">
            <w:r>
              <w:rPr>
                <w:color w:val="222222"/>
                <w:sz w:val="20"/>
                <w:szCs w:val="20"/>
              </w:rPr>
              <w:t>Low</w:t>
            </w:r>
          </w:p>
        </w:tc>
        <w:tc>
          <w:tcPr>
            <w:tcW w:w="57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531385A" w14:textId="77777777" w:rsidR="008F0BCF" w:rsidRDefault="008F0BCF" w:rsidP="00B32C08">
            <w:r>
              <w:rPr>
                <w:color w:val="222222"/>
                <w:sz w:val="20"/>
                <w:szCs w:val="20"/>
              </w:rPr>
              <w:t>High</w:t>
            </w:r>
          </w:p>
        </w:tc>
        <w:tc>
          <w:tcPr>
            <w:tcW w:w="1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C4B8C98" w14:textId="77777777" w:rsidR="008F0BCF" w:rsidRDefault="008F0BCF" w:rsidP="00B32C08">
            <w:r>
              <w:rPr>
                <w:color w:val="222222"/>
                <w:sz w:val="20"/>
                <w:szCs w:val="20"/>
              </w:rPr>
              <w:t>Drizzle migrations in version control; seed scripts for rollback</w:t>
            </w:r>
          </w:p>
        </w:tc>
      </w:tr>
      <w:tr w:rsidR="008F0BCF" w14:paraId="69C4C77A"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FB95AF9" w14:textId="77777777" w:rsidR="008F0BCF" w:rsidRDefault="008F0BCF" w:rsidP="00B32C08">
            <w:r>
              <w:rPr>
                <w:color w:val="222222"/>
                <w:sz w:val="20"/>
                <w:szCs w:val="20"/>
              </w:rPr>
              <w:t>R07</w:t>
            </w:r>
          </w:p>
        </w:tc>
        <w:tc>
          <w:tcPr>
            <w:tcW w:w="1586"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4E3C06B" w14:textId="77777777" w:rsidR="008F0BCF" w:rsidRDefault="008F0BCF" w:rsidP="00B32C08">
            <w:r>
              <w:rPr>
                <w:color w:val="222222"/>
                <w:sz w:val="20"/>
                <w:szCs w:val="20"/>
              </w:rPr>
              <w:t>Performance degradation under concurrent load</w:t>
            </w:r>
          </w:p>
        </w:tc>
        <w:tc>
          <w:tcPr>
            <w:tcW w:w="731"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059D164" w14:textId="77777777" w:rsidR="008F0BCF" w:rsidRDefault="008F0BCF" w:rsidP="00B32C08">
            <w:r>
              <w:rPr>
                <w:color w:val="222222"/>
                <w:sz w:val="20"/>
                <w:szCs w:val="20"/>
              </w:rPr>
              <w:t>Medium</w:t>
            </w:r>
          </w:p>
        </w:tc>
        <w:tc>
          <w:tcPr>
            <w:tcW w:w="572"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0C2C137" w14:textId="77777777" w:rsidR="008F0BCF" w:rsidRDefault="008F0BCF" w:rsidP="00B32C08">
            <w:r>
              <w:rPr>
                <w:color w:val="222222"/>
                <w:sz w:val="20"/>
                <w:szCs w:val="20"/>
              </w:rPr>
              <w:t>Medium</w:t>
            </w:r>
          </w:p>
        </w:tc>
        <w:tc>
          <w:tcPr>
            <w:tcW w:w="1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A7B5DA7" w14:textId="77777777" w:rsidR="008F0BCF" w:rsidRDefault="008F0BCF" w:rsidP="00B32C08">
            <w:r>
              <w:rPr>
                <w:color w:val="222222"/>
                <w:sz w:val="20"/>
                <w:szCs w:val="20"/>
              </w:rPr>
              <w:t>DB connection pooling; Next.js ISR/caching; load test in Sprint 5</w:t>
            </w:r>
          </w:p>
        </w:tc>
      </w:tr>
      <w:tr w:rsidR="008F0BCF" w14:paraId="0B1DB6A2" w14:textId="77777777" w:rsidTr="00B32C08">
        <w:tc>
          <w:tcPr>
            <w:tcW w:w="438"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3D257E3E" w14:textId="77777777" w:rsidR="008F0BCF" w:rsidRDefault="008F0BCF" w:rsidP="00B32C08">
            <w:r>
              <w:rPr>
                <w:color w:val="222222"/>
                <w:sz w:val="20"/>
                <w:szCs w:val="20"/>
              </w:rPr>
              <w:t>R08</w:t>
            </w:r>
          </w:p>
        </w:tc>
        <w:tc>
          <w:tcPr>
            <w:tcW w:w="1586"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268F214" w14:textId="77777777" w:rsidR="008F0BCF" w:rsidRDefault="008F0BCF" w:rsidP="00B32C08">
            <w:r>
              <w:rPr>
                <w:color w:val="222222"/>
                <w:sz w:val="20"/>
                <w:szCs w:val="20"/>
              </w:rPr>
              <w:t>Plagiarism/academic integrity misuse of AI feedback</w:t>
            </w:r>
          </w:p>
        </w:tc>
        <w:tc>
          <w:tcPr>
            <w:tcW w:w="731"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6F1BD622" w14:textId="77777777" w:rsidR="008F0BCF" w:rsidRDefault="008F0BCF" w:rsidP="00B32C08">
            <w:r>
              <w:rPr>
                <w:color w:val="222222"/>
                <w:sz w:val="20"/>
                <w:szCs w:val="20"/>
              </w:rPr>
              <w:t>Medium</w:t>
            </w:r>
          </w:p>
        </w:tc>
        <w:tc>
          <w:tcPr>
            <w:tcW w:w="572"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9F2D3A2" w14:textId="77777777" w:rsidR="008F0BCF" w:rsidRDefault="008F0BCF" w:rsidP="00B32C08">
            <w:r>
              <w:rPr>
                <w:color w:val="222222"/>
                <w:sz w:val="20"/>
                <w:szCs w:val="20"/>
              </w:rPr>
              <w:t>High</w:t>
            </w:r>
          </w:p>
        </w:tc>
        <w:tc>
          <w:tcPr>
            <w:tcW w:w="1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3ADBC4E" w14:textId="77777777" w:rsidR="008F0BCF" w:rsidRDefault="008F0BCF" w:rsidP="00B32C08">
            <w:r>
              <w:rPr>
                <w:color w:val="222222"/>
                <w:sz w:val="20"/>
                <w:szCs w:val="20"/>
              </w:rPr>
              <w:t xml:space="preserve">Label all AI output; log AI interactions; </w:t>
            </w:r>
            <w:proofErr w:type="spellStart"/>
            <w:r>
              <w:rPr>
                <w:color w:val="222222"/>
                <w:sz w:val="20"/>
                <w:szCs w:val="20"/>
              </w:rPr>
              <w:t>honour</w:t>
            </w:r>
            <w:proofErr w:type="spellEnd"/>
            <w:r>
              <w:rPr>
                <w:color w:val="222222"/>
                <w:sz w:val="20"/>
                <w:szCs w:val="20"/>
              </w:rPr>
              <w:t xml:space="preserve"> code policy</w:t>
            </w:r>
          </w:p>
        </w:tc>
      </w:tr>
    </w:tbl>
    <w:p w14:paraId="0DF42478" w14:textId="77777777" w:rsidR="008F0BCF" w:rsidRDefault="008F0BCF" w:rsidP="00B3546E">
      <w:pPr>
        <w:spacing w:after="160" w:line="360" w:lineRule="auto"/>
      </w:pPr>
      <w:r>
        <w:t xml:space="preserve"> </w:t>
      </w:r>
    </w:p>
    <w:p w14:paraId="6A27CB3C" w14:textId="77777777" w:rsidR="008F0BCF" w:rsidRDefault="008F0BCF" w:rsidP="00B3546E">
      <w:pPr>
        <w:spacing w:line="360" w:lineRule="auto"/>
      </w:pPr>
      <w:r>
        <w:br w:type="page"/>
      </w:r>
    </w:p>
    <w:p w14:paraId="13ACAD1E" w14:textId="77777777" w:rsidR="008F0BCF" w:rsidRDefault="008F0BCF" w:rsidP="00B3546E">
      <w:pPr>
        <w:pStyle w:val="Heading1"/>
        <w:spacing w:line="240" w:lineRule="auto"/>
      </w:pPr>
      <w:r>
        <w:lastRenderedPageBreak/>
        <w:t>6. UML &amp; Diagram Overview</w:t>
      </w:r>
    </w:p>
    <w:p w14:paraId="00AE410F" w14:textId="40C24E5C" w:rsidR="008F0BCF" w:rsidRDefault="008F0BCF" w:rsidP="00B3546E">
      <w:pPr>
        <w:spacing w:after="120" w:line="360" w:lineRule="auto"/>
      </w:pPr>
      <w:r>
        <w:rPr>
          <w:color w:val="222222"/>
        </w:rPr>
        <w:t>The following UML diagrams will be produced and refined throughout the sprint cycle. Initial sketches are attached as appendices; final versions will accurately reflect the implemented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6"/>
        <w:gridCol w:w="5003"/>
        <w:gridCol w:w="1865"/>
      </w:tblGrid>
      <w:tr w:rsidR="008F0BCF" w14:paraId="36CA28B7"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3802819D" w14:textId="77777777" w:rsidR="008F0BCF" w:rsidRDefault="008F0BCF" w:rsidP="004A62B8">
            <w:r>
              <w:rPr>
                <w:b/>
                <w:bCs/>
                <w:color w:val="FFFFFF"/>
                <w:sz w:val="20"/>
                <w:szCs w:val="20"/>
              </w:rPr>
              <w:t>Diagram</w:t>
            </w:r>
          </w:p>
        </w:tc>
        <w:tc>
          <w:tcPr>
            <w:tcW w:w="2673"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3334179" w14:textId="77777777" w:rsidR="008F0BCF" w:rsidRDefault="008F0BCF" w:rsidP="004A62B8">
            <w:r>
              <w:rPr>
                <w:b/>
                <w:bCs/>
                <w:color w:val="FFFFFF"/>
                <w:sz w:val="20"/>
                <w:szCs w:val="20"/>
              </w:rPr>
              <w:t>Purpose</w:t>
            </w:r>
          </w:p>
        </w:tc>
        <w:tc>
          <w:tcPr>
            <w:tcW w:w="997"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7063914D" w14:textId="77777777" w:rsidR="008F0BCF" w:rsidRDefault="008F0BCF" w:rsidP="004A62B8">
            <w:r>
              <w:rPr>
                <w:b/>
                <w:bCs/>
                <w:color w:val="FFFFFF"/>
                <w:sz w:val="20"/>
                <w:szCs w:val="20"/>
              </w:rPr>
              <w:t>Status</w:t>
            </w:r>
          </w:p>
        </w:tc>
      </w:tr>
      <w:tr w:rsidR="008F0BCF" w14:paraId="6C7C1738"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0488C3FC" w14:textId="77777777" w:rsidR="008F0BCF" w:rsidRDefault="008F0BCF" w:rsidP="004A62B8">
            <w:r>
              <w:rPr>
                <w:color w:val="222222"/>
                <w:sz w:val="20"/>
                <w:szCs w:val="20"/>
              </w:rPr>
              <w:t>Use Case Diagram</w:t>
            </w:r>
          </w:p>
        </w:tc>
        <w:tc>
          <w:tcPr>
            <w:tcW w:w="2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DD34350" w14:textId="77777777" w:rsidR="008F0BCF" w:rsidRDefault="008F0BCF" w:rsidP="004A62B8">
            <w:r>
              <w:rPr>
                <w:color w:val="222222"/>
                <w:sz w:val="20"/>
                <w:szCs w:val="20"/>
              </w:rPr>
              <w:t>Captures interactions between Student, Educator, and Admin actors with the three apps</w:t>
            </w:r>
          </w:p>
        </w:tc>
        <w:tc>
          <w:tcPr>
            <w:tcW w:w="99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CCA0057" w14:textId="77777777" w:rsidR="008F0BCF" w:rsidRDefault="008F0BCF" w:rsidP="004A62B8">
            <w:r>
              <w:rPr>
                <w:color w:val="222222"/>
                <w:sz w:val="20"/>
                <w:szCs w:val="20"/>
              </w:rPr>
              <w:t>Draft</w:t>
            </w:r>
          </w:p>
        </w:tc>
      </w:tr>
      <w:tr w:rsidR="008F0BCF" w14:paraId="33AA7A82"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F93A4B8" w14:textId="77777777" w:rsidR="008F0BCF" w:rsidRDefault="008F0BCF" w:rsidP="004A62B8">
            <w:r>
              <w:rPr>
                <w:color w:val="222222"/>
                <w:sz w:val="20"/>
                <w:szCs w:val="20"/>
              </w:rPr>
              <w:t>Class Diagram</w:t>
            </w:r>
          </w:p>
        </w:tc>
        <w:tc>
          <w:tcPr>
            <w:tcW w:w="2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0E231DE8" w14:textId="77777777" w:rsidR="008F0BCF" w:rsidRDefault="008F0BCF" w:rsidP="004A62B8">
            <w:r>
              <w:rPr>
                <w:color w:val="222222"/>
                <w:sz w:val="20"/>
                <w:szCs w:val="20"/>
              </w:rPr>
              <w:t xml:space="preserve">Models core domain entities: User, Course, Module, Submission, Quiz, </w:t>
            </w:r>
            <w:proofErr w:type="spellStart"/>
            <w:r>
              <w:rPr>
                <w:color w:val="222222"/>
                <w:sz w:val="20"/>
                <w:szCs w:val="20"/>
              </w:rPr>
              <w:t>AIRequest</w:t>
            </w:r>
            <w:proofErr w:type="spellEnd"/>
          </w:p>
        </w:tc>
        <w:tc>
          <w:tcPr>
            <w:tcW w:w="99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43F18E2" w14:textId="77777777" w:rsidR="008F0BCF" w:rsidRDefault="008F0BCF" w:rsidP="004A62B8">
            <w:r>
              <w:rPr>
                <w:color w:val="222222"/>
                <w:sz w:val="20"/>
                <w:szCs w:val="20"/>
              </w:rPr>
              <w:t>Draft</w:t>
            </w:r>
          </w:p>
        </w:tc>
      </w:tr>
      <w:tr w:rsidR="008F0BCF" w14:paraId="16BA487C"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E2A8FFD" w14:textId="77777777" w:rsidR="008F0BCF" w:rsidRDefault="008F0BCF" w:rsidP="004A62B8">
            <w:r>
              <w:rPr>
                <w:color w:val="222222"/>
                <w:sz w:val="20"/>
                <w:szCs w:val="20"/>
              </w:rPr>
              <w:t>Sequence Diagram</w:t>
            </w:r>
          </w:p>
        </w:tc>
        <w:tc>
          <w:tcPr>
            <w:tcW w:w="2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1E2B0AE" w14:textId="77777777" w:rsidR="008F0BCF" w:rsidRDefault="008F0BCF" w:rsidP="004A62B8">
            <w:r>
              <w:rPr>
                <w:color w:val="222222"/>
                <w:sz w:val="20"/>
                <w:szCs w:val="20"/>
              </w:rPr>
              <w:t>Illustrates AI quiz generation flow from educator request to student attempt</w:t>
            </w:r>
          </w:p>
        </w:tc>
        <w:tc>
          <w:tcPr>
            <w:tcW w:w="99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0A0DFE5" w14:textId="77777777" w:rsidR="008F0BCF" w:rsidRDefault="008F0BCF" w:rsidP="004A62B8">
            <w:r>
              <w:rPr>
                <w:color w:val="222222"/>
                <w:sz w:val="20"/>
                <w:szCs w:val="20"/>
              </w:rPr>
              <w:t>Planned</w:t>
            </w:r>
          </w:p>
        </w:tc>
      </w:tr>
      <w:tr w:rsidR="008F0BCF" w14:paraId="3FA2147C"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037B6CEE" w14:textId="77777777" w:rsidR="008F0BCF" w:rsidRDefault="008F0BCF" w:rsidP="004A62B8">
            <w:r>
              <w:rPr>
                <w:color w:val="222222"/>
                <w:sz w:val="20"/>
                <w:szCs w:val="20"/>
              </w:rPr>
              <w:t>Activity Diagram</w:t>
            </w:r>
          </w:p>
        </w:tc>
        <w:tc>
          <w:tcPr>
            <w:tcW w:w="267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10E9C8F" w14:textId="77777777" w:rsidR="008F0BCF" w:rsidRDefault="008F0BCF" w:rsidP="004A62B8">
            <w:proofErr w:type="gramStart"/>
            <w:r>
              <w:rPr>
                <w:color w:val="222222"/>
                <w:sz w:val="20"/>
                <w:szCs w:val="20"/>
              </w:rPr>
              <w:t>Models</w:t>
            </w:r>
            <w:proofErr w:type="gramEnd"/>
            <w:r>
              <w:rPr>
                <w:color w:val="222222"/>
                <w:sz w:val="20"/>
                <w:szCs w:val="20"/>
              </w:rPr>
              <w:t xml:space="preserve"> assignment submission and AI feedback pipeline</w:t>
            </w:r>
          </w:p>
        </w:tc>
        <w:tc>
          <w:tcPr>
            <w:tcW w:w="997"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898F956" w14:textId="77777777" w:rsidR="008F0BCF" w:rsidRDefault="008F0BCF" w:rsidP="004A62B8">
            <w:r>
              <w:rPr>
                <w:color w:val="222222"/>
                <w:sz w:val="20"/>
                <w:szCs w:val="20"/>
              </w:rPr>
              <w:t>Planned</w:t>
            </w:r>
          </w:p>
        </w:tc>
      </w:tr>
      <w:tr w:rsidR="008F0BCF" w14:paraId="60D95616" w14:textId="77777777" w:rsidTr="00803A64">
        <w:tc>
          <w:tcPr>
            <w:tcW w:w="1329"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47F8B462" w14:textId="77777777" w:rsidR="008F0BCF" w:rsidRDefault="008F0BCF" w:rsidP="004A62B8">
            <w:r>
              <w:rPr>
                <w:color w:val="222222"/>
                <w:sz w:val="20"/>
                <w:szCs w:val="20"/>
              </w:rPr>
              <w:t>ER Diagram</w:t>
            </w:r>
          </w:p>
        </w:tc>
        <w:tc>
          <w:tcPr>
            <w:tcW w:w="267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B2CFD8D" w14:textId="77777777" w:rsidR="008F0BCF" w:rsidRDefault="008F0BCF" w:rsidP="004A62B8">
            <w:r>
              <w:rPr>
                <w:color w:val="222222"/>
                <w:sz w:val="20"/>
                <w:szCs w:val="20"/>
              </w:rPr>
              <w:t>PostgreSQL schema with all tables, keys, and relationships (Drizzle schema as source)</w:t>
            </w:r>
          </w:p>
        </w:tc>
        <w:tc>
          <w:tcPr>
            <w:tcW w:w="997"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807DDEA" w14:textId="77777777" w:rsidR="008F0BCF" w:rsidRDefault="008F0BCF" w:rsidP="004A62B8">
            <w:r>
              <w:rPr>
                <w:color w:val="222222"/>
                <w:sz w:val="20"/>
                <w:szCs w:val="20"/>
              </w:rPr>
              <w:t>Draft</w:t>
            </w:r>
          </w:p>
        </w:tc>
      </w:tr>
    </w:tbl>
    <w:p w14:paraId="0CC88268" w14:textId="77777777" w:rsidR="008F0BCF" w:rsidRDefault="008F0BCF" w:rsidP="00B3546E">
      <w:pPr>
        <w:spacing w:after="160" w:line="360" w:lineRule="auto"/>
      </w:pPr>
      <w:r>
        <w:t xml:space="preserve"> </w:t>
      </w:r>
    </w:p>
    <w:p w14:paraId="033F7F4A" w14:textId="77777777" w:rsidR="008F0BCF" w:rsidRDefault="008F0BCF" w:rsidP="00B3546E">
      <w:pPr>
        <w:pStyle w:val="Heading2"/>
      </w:pPr>
      <w:r>
        <w:t>6.1 Core Domain Entities (Class Overview)</w:t>
      </w:r>
    </w:p>
    <w:p w14:paraId="3602F381" w14:textId="77777777" w:rsidR="008F0BCF" w:rsidRDefault="008F0BCF" w:rsidP="004A62B8">
      <w:pPr>
        <w:pStyle w:val="ListParagraph"/>
        <w:numPr>
          <w:ilvl w:val="0"/>
          <w:numId w:val="1"/>
        </w:numPr>
        <w:spacing w:after="80"/>
        <w:contextualSpacing w:val="0"/>
      </w:pPr>
      <w:r>
        <w:rPr>
          <w:color w:val="222222"/>
        </w:rPr>
        <w:t xml:space="preserve">User – id, email, role (STUDENT | EDUCATOR | ADMIN), </w:t>
      </w:r>
      <w:proofErr w:type="spellStart"/>
      <w:r>
        <w:rPr>
          <w:color w:val="222222"/>
        </w:rPr>
        <w:t>createdAt</w:t>
      </w:r>
      <w:proofErr w:type="spellEnd"/>
    </w:p>
    <w:p w14:paraId="2A44697E" w14:textId="77777777" w:rsidR="008F0BCF" w:rsidRDefault="008F0BCF" w:rsidP="004A62B8">
      <w:pPr>
        <w:pStyle w:val="ListParagraph"/>
        <w:numPr>
          <w:ilvl w:val="0"/>
          <w:numId w:val="1"/>
        </w:numPr>
        <w:spacing w:after="80"/>
        <w:contextualSpacing w:val="0"/>
      </w:pPr>
      <w:r>
        <w:rPr>
          <w:color w:val="222222"/>
        </w:rPr>
        <w:t xml:space="preserve">Course – id, title, description, </w:t>
      </w:r>
      <w:proofErr w:type="spellStart"/>
      <w:r>
        <w:rPr>
          <w:color w:val="222222"/>
        </w:rPr>
        <w:t>educatorId</w:t>
      </w:r>
      <w:proofErr w:type="spellEnd"/>
      <w:r>
        <w:rPr>
          <w:color w:val="222222"/>
        </w:rPr>
        <w:t xml:space="preserve">, </w:t>
      </w:r>
      <w:proofErr w:type="spellStart"/>
      <w:r>
        <w:rPr>
          <w:color w:val="222222"/>
        </w:rPr>
        <w:t>createdAt</w:t>
      </w:r>
      <w:proofErr w:type="spellEnd"/>
    </w:p>
    <w:p w14:paraId="1D8FD826" w14:textId="77777777" w:rsidR="008F0BCF" w:rsidRDefault="008F0BCF" w:rsidP="004A62B8">
      <w:pPr>
        <w:pStyle w:val="ListParagraph"/>
        <w:numPr>
          <w:ilvl w:val="0"/>
          <w:numId w:val="1"/>
        </w:numPr>
        <w:spacing w:after="80"/>
        <w:contextualSpacing w:val="0"/>
      </w:pPr>
      <w:r>
        <w:rPr>
          <w:color w:val="222222"/>
        </w:rPr>
        <w:t xml:space="preserve">Module – id, </w:t>
      </w:r>
      <w:proofErr w:type="spellStart"/>
      <w:r>
        <w:rPr>
          <w:color w:val="222222"/>
        </w:rPr>
        <w:t>courseId</w:t>
      </w:r>
      <w:proofErr w:type="spellEnd"/>
      <w:r>
        <w:rPr>
          <w:color w:val="222222"/>
        </w:rPr>
        <w:t xml:space="preserve">, title, order, </w:t>
      </w:r>
      <w:proofErr w:type="spellStart"/>
      <w:r>
        <w:rPr>
          <w:color w:val="222222"/>
        </w:rPr>
        <w:t>contentUrl</w:t>
      </w:r>
      <w:proofErr w:type="spellEnd"/>
    </w:p>
    <w:p w14:paraId="3263E752" w14:textId="77777777" w:rsidR="008F0BCF" w:rsidRDefault="008F0BCF" w:rsidP="004A62B8">
      <w:pPr>
        <w:pStyle w:val="ListParagraph"/>
        <w:numPr>
          <w:ilvl w:val="0"/>
          <w:numId w:val="1"/>
        </w:numPr>
        <w:spacing w:after="80"/>
        <w:contextualSpacing w:val="0"/>
      </w:pPr>
      <w:r>
        <w:rPr>
          <w:color w:val="222222"/>
        </w:rPr>
        <w:t xml:space="preserve">Enrolment – </w:t>
      </w:r>
      <w:proofErr w:type="spellStart"/>
      <w:r>
        <w:rPr>
          <w:color w:val="222222"/>
        </w:rPr>
        <w:t>studentId</w:t>
      </w:r>
      <w:proofErr w:type="spellEnd"/>
      <w:r>
        <w:rPr>
          <w:color w:val="222222"/>
        </w:rPr>
        <w:t xml:space="preserve">, </w:t>
      </w:r>
      <w:proofErr w:type="spellStart"/>
      <w:r>
        <w:rPr>
          <w:color w:val="222222"/>
        </w:rPr>
        <w:t>courseId</w:t>
      </w:r>
      <w:proofErr w:type="spellEnd"/>
      <w:r>
        <w:rPr>
          <w:color w:val="222222"/>
        </w:rPr>
        <w:t xml:space="preserve">, </w:t>
      </w:r>
      <w:proofErr w:type="spellStart"/>
      <w:r>
        <w:rPr>
          <w:color w:val="222222"/>
        </w:rPr>
        <w:t>enrolledAt</w:t>
      </w:r>
      <w:proofErr w:type="spellEnd"/>
      <w:r>
        <w:rPr>
          <w:color w:val="222222"/>
        </w:rPr>
        <w:t>, status</w:t>
      </w:r>
    </w:p>
    <w:p w14:paraId="3DAE1380" w14:textId="77777777" w:rsidR="008F0BCF" w:rsidRDefault="008F0BCF" w:rsidP="004A62B8">
      <w:pPr>
        <w:pStyle w:val="ListParagraph"/>
        <w:numPr>
          <w:ilvl w:val="0"/>
          <w:numId w:val="1"/>
        </w:numPr>
        <w:spacing w:after="80"/>
        <w:contextualSpacing w:val="0"/>
      </w:pPr>
      <w:r>
        <w:rPr>
          <w:color w:val="222222"/>
        </w:rPr>
        <w:t xml:space="preserve">Assignment – id, </w:t>
      </w:r>
      <w:proofErr w:type="spellStart"/>
      <w:r>
        <w:rPr>
          <w:color w:val="222222"/>
        </w:rPr>
        <w:t>moduleId</w:t>
      </w:r>
      <w:proofErr w:type="spellEnd"/>
      <w:r>
        <w:rPr>
          <w:color w:val="222222"/>
        </w:rPr>
        <w:t xml:space="preserve">, title, </w:t>
      </w:r>
      <w:proofErr w:type="spellStart"/>
      <w:r>
        <w:rPr>
          <w:color w:val="222222"/>
        </w:rPr>
        <w:t>dueDate</w:t>
      </w:r>
      <w:proofErr w:type="spellEnd"/>
      <w:r>
        <w:rPr>
          <w:color w:val="222222"/>
        </w:rPr>
        <w:t xml:space="preserve">, </w:t>
      </w:r>
      <w:proofErr w:type="spellStart"/>
      <w:r>
        <w:rPr>
          <w:color w:val="222222"/>
        </w:rPr>
        <w:t>maxScore</w:t>
      </w:r>
      <w:proofErr w:type="spellEnd"/>
    </w:p>
    <w:p w14:paraId="5A2EDFC1" w14:textId="77777777" w:rsidR="008F0BCF" w:rsidRDefault="008F0BCF" w:rsidP="004A62B8">
      <w:pPr>
        <w:pStyle w:val="ListParagraph"/>
        <w:numPr>
          <w:ilvl w:val="0"/>
          <w:numId w:val="1"/>
        </w:numPr>
        <w:spacing w:after="80"/>
        <w:contextualSpacing w:val="0"/>
      </w:pPr>
      <w:r>
        <w:rPr>
          <w:color w:val="222222"/>
        </w:rPr>
        <w:t xml:space="preserve">Submission – id, </w:t>
      </w:r>
      <w:proofErr w:type="spellStart"/>
      <w:r>
        <w:rPr>
          <w:color w:val="222222"/>
        </w:rPr>
        <w:t>assignmentId</w:t>
      </w:r>
      <w:proofErr w:type="spellEnd"/>
      <w:r>
        <w:rPr>
          <w:color w:val="222222"/>
        </w:rPr>
        <w:t xml:space="preserve">, </w:t>
      </w:r>
      <w:proofErr w:type="spellStart"/>
      <w:r>
        <w:rPr>
          <w:color w:val="222222"/>
        </w:rPr>
        <w:t>studentId</w:t>
      </w:r>
      <w:proofErr w:type="spellEnd"/>
      <w:r>
        <w:rPr>
          <w:color w:val="222222"/>
        </w:rPr>
        <w:t xml:space="preserve">, </w:t>
      </w:r>
      <w:proofErr w:type="spellStart"/>
      <w:r>
        <w:rPr>
          <w:color w:val="222222"/>
        </w:rPr>
        <w:t>fileUrl</w:t>
      </w:r>
      <w:proofErr w:type="spellEnd"/>
      <w:r>
        <w:rPr>
          <w:color w:val="222222"/>
        </w:rPr>
        <w:t xml:space="preserve">, grade, </w:t>
      </w:r>
      <w:proofErr w:type="spellStart"/>
      <w:r>
        <w:rPr>
          <w:color w:val="222222"/>
        </w:rPr>
        <w:t>aiFeedback</w:t>
      </w:r>
      <w:proofErr w:type="spellEnd"/>
    </w:p>
    <w:p w14:paraId="534AC92D" w14:textId="77777777" w:rsidR="008F0BCF" w:rsidRDefault="008F0BCF" w:rsidP="004A62B8">
      <w:pPr>
        <w:pStyle w:val="ListParagraph"/>
        <w:numPr>
          <w:ilvl w:val="0"/>
          <w:numId w:val="1"/>
        </w:numPr>
        <w:spacing w:after="80"/>
        <w:contextualSpacing w:val="0"/>
      </w:pPr>
      <w:r>
        <w:rPr>
          <w:color w:val="222222"/>
        </w:rPr>
        <w:t xml:space="preserve">Quiz – id, </w:t>
      </w:r>
      <w:proofErr w:type="spellStart"/>
      <w:r>
        <w:rPr>
          <w:color w:val="222222"/>
        </w:rPr>
        <w:t>moduleId</w:t>
      </w:r>
      <w:proofErr w:type="spellEnd"/>
      <w:r>
        <w:rPr>
          <w:color w:val="222222"/>
        </w:rPr>
        <w:t xml:space="preserve">, title, </w:t>
      </w:r>
      <w:proofErr w:type="spellStart"/>
      <w:r>
        <w:rPr>
          <w:color w:val="222222"/>
        </w:rPr>
        <w:t>generatedBy</w:t>
      </w:r>
      <w:proofErr w:type="spellEnd"/>
      <w:r>
        <w:rPr>
          <w:color w:val="222222"/>
        </w:rPr>
        <w:t xml:space="preserve"> (AI | MANUAL), questions (JSON)</w:t>
      </w:r>
    </w:p>
    <w:p w14:paraId="7714A9EC" w14:textId="77777777" w:rsidR="008F0BCF" w:rsidRDefault="008F0BCF" w:rsidP="004A62B8">
      <w:pPr>
        <w:pStyle w:val="ListParagraph"/>
        <w:numPr>
          <w:ilvl w:val="0"/>
          <w:numId w:val="1"/>
        </w:numPr>
        <w:spacing w:after="80"/>
        <w:contextualSpacing w:val="0"/>
      </w:pPr>
      <w:proofErr w:type="spellStart"/>
      <w:r>
        <w:rPr>
          <w:color w:val="222222"/>
        </w:rPr>
        <w:t>QuizAttempt</w:t>
      </w:r>
      <w:proofErr w:type="spellEnd"/>
      <w:r>
        <w:rPr>
          <w:color w:val="222222"/>
        </w:rPr>
        <w:t xml:space="preserve"> – id, </w:t>
      </w:r>
      <w:proofErr w:type="spellStart"/>
      <w:r>
        <w:rPr>
          <w:color w:val="222222"/>
        </w:rPr>
        <w:t>quizId</w:t>
      </w:r>
      <w:proofErr w:type="spellEnd"/>
      <w:r>
        <w:rPr>
          <w:color w:val="222222"/>
        </w:rPr>
        <w:t xml:space="preserve">, </w:t>
      </w:r>
      <w:proofErr w:type="spellStart"/>
      <w:r>
        <w:rPr>
          <w:color w:val="222222"/>
        </w:rPr>
        <w:t>studentId</w:t>
      </w:r>
      <w:proofErr w:type="spellEnd"/>
      <w:r>
        <w:rPr>
          <w:color w:val="222222"/>
        </w:rPr>
        <w:t xml:space="preserve">, answers (JSON), score, </w:t>
      </w:r>
      <w:proofErr w:type="spellStart"/>
      <w:r>
        <w:rPr>
          <w:color w:val="222222"/>
        </w:rPr>
        <w:t>completedAt</w:t>
      </w:r>
      <w:proofErr w:type="spellEnd"/>
    </w:p>
    <w:p w14:paraId="6EC7B61F" w14:textId="77777777" w:rsidR="008F0BCF" w:rsidRDefault="008F0BCF" w:rsidP="004A62B8">
      <w:pPr>
        <w:pStyle w:val="ListParagraph"/>
        <w:numPr>
          <w:ilvl w:val="0"/>
          <w:numId w:val="1"/>
        </w:numPr>
        <w:spacing w:after="80"/>
        <w:contextualSpacing w:val="0"/>
      </w:pPr>
      <w:r>
        <w:rPr>
          <w:color w:val="222222"/>
        </w:rPr>
        <w:t xml:space="preserve">Session – managed by better-auth (IDP app); references </w:t>
      </w:r>
      <w:proofErr w:type="spellStart"/>
      <w:r>
        <w:rPr>
          <w:color w:val="222222"/>
        </w:rPr>
        <w:t>userId</w:t>
      </w:r>
      <w:proofErr w:type="spellEnd"/>
    </w:p>
    <w:p w14:paraId="7EA2B8F8" w14:textId="77777777" w:rsidR="008F0BCF" w:rsidRDefault="008F0BCF" w:rsidP="00B3546E">
      <w:pPr>
        <w:spacing w:after="160" w:line="360" w:lineRule="auto"/>
      </w:pPr>
      <w:r>
        <w:t xml:space="preserve"> </w:t>
      </w:r>
    </w:p>
    <w:p w14:paraId="439F1015" w14:textId="77777777" w:rsidR="008F0BCF" w:rsidRDefault="008F0BCF" w:rsidP="00B3546E">
      <w:pPr>
        <w:spacing w:line="360" w:lineRule="auto"/>
      </w:pPr>
      <w:r>
        <w:br w:type="page"/>
      </w:r>
    </w:p>
    <w:p w14:paraId="47B2724C" w14:textId="606D2AD5" w:rsidR="008F0BCF" w:rsidRPr="00133D71" w:rsidRDefault="008F0BCF" w:rsidP="00B3546E">
      <w:pPr>
        <w:pStyle w:val="Heading1"/>
        <w:spacing w:line="240" w:lineRule="auto"/>
      </w:pPr>
      <w:r>
        <w:lastRenderedPageBreak/>
        <w:t>7. Initial Database Design</w:t>
      </w:r>
    </w:p>
    <w:p w14:paraId="23D7B649" w14:textId="77777777" w:rsidR="008F0BCF" w:rsidRDefault="008F0BCF" w:rsidP="00B3546E">
      <w:pPr>
        <w:pStyle w:val="Heading2"/>
      </w:pPr>
      <w:r>
        <w:t>7.1 Design Principles</w:t>
      </w:r>
    </w:p>
    <w:p w14:paraId="2578DED8" w14:textId="77777777" w:rsidR="008F0BCF" w:rsidRDefault="008F0BCF" w:rsidP="004A62B8">
      <w:pPr>
        <w:pStyle w:val="ListParagraph"/>
        <w:numPr>
          <w:ilvl w:val="0"/>
          <w:numId w:val="1"/>
        </w:numPr>
        <w:spacing w:after="80"/>
        <w:contextualSpacing w:val="0"/>
      </w:pPr>
      <w:r>
        <w:rPr>
          <w:color w:val="222222"/>
        </w:rPr>
        <w:t xml:space="preserve">Schema-first design using Drizzle ORM; TypeScript </w:t>
      </w:r>
      <w:proofErr w:type="gramStart"/>
      <w:r>
        <w:rPr>
          <w:color w:val="222222"/>
        </w:rPr>
        <w:t>types</w:t>
      </w:r>
      <w:proofErr w:type="gramEnd"/>
      <w:r>
        <w:rPr>
          <w:color w:val="222222"/>
        </w:rPr>
        <w:t xml:space="preserve"> auto-generated from schema.</w:t>
      </w:r>
    </w:p>
    <w:p w14:paraId="2909D385" w14:textId="58EFBA25" w:rsidR="008F0BCF" w:rsidRDefault="008F0BCF" w:rsidP="004A62B8">
      <w:pPr>
        <w:pStyle w:val="ListParagraph"/>
        <w:numPr>
          <w:ilvl w:val="0"/>
          <w:numId w:val="1"/>
        </w:numPr>
        <w:spacing w:after="80"/>
        <w:contextualSpacing w:val="0"/>
      </w:pPr>
      <w:r>
        <w:rPr>
          <w:color w:val="222222"/>
        </w:rPr>
        <w:t xml:space="preserve">Single PostgreSQL instance; separate </w:t>
      </w:r>
      <w:r w:rsidR="000E2256">
        <w:rPr>
          <w:color w:val="222222"/>
        </w:rPr>
        <w:t>databases</w:t>
      </w:r>
      <w:r>
        <w:rPr>
          <w:color w:val="222222"/>
        </w:rPr>
        <w:t xml:space="preserve"> per app (</w:t>
      </w:r>
      <w:proofErr w:type="spellStart"/>
      <w:r>
        <w:rPr>
          <w:color w:val="222222"/>
        </w:rPr>
        <w:t>lms</w:t>
      </w:r>
      <w:proofErr w:type="spellEnd"/>
      <w:r>
        <w:rPr>
          <w:color w:val="222222"/>
        </w:rPr>
        <w:t xml:space="preserve">, </w:t>
      </w:r>
      <w:proofErr w:type="spellStart"/>
      <w:r>
        <w:rPr>
          <w:color w:val="222222"/>
        </w:rPr>
        <w:t>sms</w:t>
      </w:r>
      <w:proofErr w:type="spellEnd"/>
      <w:r>
        <w:rPr>
          <w:color w:val="222222"/>
        </w:rPr>
        <w:t>, auth).</w:t>
      </w:r>
    </w:p>
    <w:p w14:paraId="790460FE" w14:textId="77777777" w:rsidR="008F0BCF" w:rsidRDefault="008F0BCF" w:rsidP="004A62B8">
      <w:pPr>
        <w:pStyle w:val="ListParagraph"/>
        <w:numPr>
          <w:ilvl w:val="0"/>
          <w:numId w:val="1"/>
        </w:numPr>
        <w:spacing w:after="80"/>
        <w:contextualSpacing w:val="0"/>
      </w:pPr>
      <w:r>
        <w:rPr>
          <w:color w:val="222222"/>
        </w:rPr>
        <w:t>All foreign keys enforced at DB level; cascading deletes where appropriate.</w:t>
      </w:r>
    </w:p>
    <w:p w14:paraId="3809DBA6" w14:textId="77777777" w:rsidR="008F0BCF" w:rsidRDefault="008F0BCF" w:rsidP="004A62B8">
      <w:pPr>
        <w:pStyle w:val="ListParagraph"/>
        <w:numPr>
          <w:ilvl w:val="0"/>
          <w:numId w:val="1"/>
        </w:numPr>
        <w:spacing w:after="80"/>
        <w:contextualSpacing w:val="0"/>
      </w:pPr>
      <w:r>
        <w:rPr>
          <w:color w:val="222222"/>
        </w:rPr>
        <w:t>Soft-delete pattern (</w:t>
      </w:r>
      <w:proofErr w:type="spellStart"/>
      <w:r>
        <w:rPr>
          <w:color w:val="222222"/>
        </w:rPr>
        <w:t>deletedAt</w:t>
      </w:r>
      <w:proofErr w:type="spellEnd"/>
      <w:r>
        <w:rPr>
          <w:color w:val="222222"/>
        </w:rPr>
        <w:t xml:space="preserve"> timestamp) for courses and users to preserve audit trails.</w:t>
      </w:r>
    </w:p>
    <w:p w14:paraId="38BE50EE" w14:textId="56F00710" w:rsidR="008F0BCF" w:rsidRDefault="008F0BCF" w:rsidP="004A62B8">
      <w:pPr>
        <w:pStyle w:val="ListParagraph"/>
        <w:numPr>
          <w:ilvl w:val="0"/>
          <w:numId w:val="1"/>
        </w:numPr>
        <w:spacing w:after="80"/>
        <w:contextualSpacing w:val="0"/>
      </w:pPr>
      <w:r>
        <w:rPr>
          <w:color w:val="222222"/>
        </w:rPr>
        <w:t>JSONB columns used for quiz questions and AI metadata to support schema flexibility.</w:t>
      </w:r>
    </w:p>
    <w:p w14:paraId="78338F80" w14:textId="77777777" w:rsidR="008F0BCF" w:rsidRDefault="008F0BCF" w:rsidP="00B3546E">
      <w:pPr>
        <w:pStyle w:val="Heading2"/>
      </w:pPr>
      <w:r>
        <w:t>7.2 Key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128"/>
        <w:gridCol w:w="3571"/>
        <w:gridCol w:w="2999"/>
      </w:tblGrid>
      <w:tr w:rsidR="008F0BCF" w14:paraId="34107C2B"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1F4E79"/>
            <w:tcMar>
              <w:top w:w="80" w:type="dxa"/>
              <w:left w:w="160" w:type="dxa"/>
              <w:bottom w:w="80" w:type="dxa"/>
              <w:right w:w="160" w:type="dxa"/>
            </w:tcMar>
            <w:hideMark/>
          </w:tcPr>
          <w:p w14:paraId="6D1527EB" w14:textId="77777777" w:rsidR="008F0BCF" w:rsidRDefault="008F0BCF" w:rsidP="004A62B8">
            <w:r>
              <w:rPr>
                <w:b/>
                <w:bCs/>
                <w:color w:val="FFFFFF"/>
                <w:sz w:val="20"/>
                <w:szCs w:val="20"/>
              </w:rPr>
              <w:t>Table</w:t>
            </w:r>
          </w:p>
        </w:tc>
        <w:tc>
          <w:tcPr>
            <w:tcW w:w="603"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5FA95D54" w14:textId="77777777" w:rsidR="008F0BCF" w:rsidRDefault="008F0BCF" w:rsidP="004A62B8">
            <w:r>
              <w:rPr>
                <w:b/>
                <w:bCs/>
                <w:color w:val="FFFFFF"/>
                <w:sz w:val="20"/>
                <w:szCs w:val="20"/>
              </w:rPr>
              <w:t>Schema</w:t>
            </w:r>
          </w:p>
        </w:tc>
        <w:tc>
          <w:tcPr>
            <w:tcW w:w="1909"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7F6E3C33" w14:textId="77777777" w:rsidR="008F0BCF" w:rsidRDefault="008F0BCF" w:rsidP="004A62B8">
            <w:r>
              <w:rPr>
                <w:b/>
                <w:bCs/>
                <w:color w:val="FFFFFF"/>
                <w:sz w:val="20"/>
                <w:szCs w:val="20"/>
              </w:rPr>
              <w:t>Key Columns</w:t>
            </w:r>
          </w:p>
        </w:tc>
        <w:tc>
          <w:tcPr>
            <w:tcW w:w="1604" w:type="pct"/>
            <w:tcBorders>
              <w:top w:val="single" w:sz="2" w:space="0" w:color="CCCCCC"/>
              <w:left w:val="nil"/>
              <w:bottom w:val="single" w:sz="2" w:space="0" w:color="CCCCCC"/>
              <w:right w:val="single" w:sz="2" w:space="0" w:color="CCCCCC"/>
            </w:tcBorders>
            <w:shd w:val="clear" w:color="auto" w:fill="1F4E79"/>
            <w:tcMar>
              <w:top w:w="80" w:type="dxa"/>
              <w:left w:w="160" w:type="dxa"/>
              <w:bottom w:w="80" w:type="dxa"/>
              <w:right w:w="160" w:type="dxa"/>
            </w:tcMar>
            <w:hideMark/>
          </w:tcPr>
          <w:p w14:paraId="430864D1" w14:textId="77777777" w:rsidR="008F0BCF" w:rsidRDefault="008F0BCF" w:rsidP="004A62B8">
            <w:r>
              <w:rPr>
                <w:b/>
                <w:bCs/>
                <w:color w:val="FFFFFF"/>
                <w:sz w:val="20"/>
                <w:szCs w:val="20"/>
              </w:rPr>
              <w:t>Notes</w:t>
            </w:r>
          </w:p>
        </w:tc>
      </w:tr>
      <w:tr w:rsidR="008F0BCF" w14:paraId="24C80BD7"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77785A14" w14:textId="77777777" w:rsidR="008F0BCF" w:rsidRDefault="008F0BCF" w:rsidP="004A62B8">
            <w:r>
              <w:rPr>
                <w:color w:val="222222"/>
                <w:sz w:val="20"/>
                <w:szCs w:val="20"/>
              </w:rPr>
              <w:t>users</w:t>
            </w:r>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F24B703" w14:textId="77777777" w:rsidR="008F0BCF" w:rsidRDefault="008F0BCF" w:rsidP="004A62B8">
            <w:r>
              <w:rPr>
                <w:color w:val="222222"/>
                <w:sz w:val="20"/>
                <w:szCs w:val="20"/>
              </w:rPr>
              <w:t>auth</w:t>
            </w:r>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E8DD0C6" w14:textId="77777777" w:rsidR="008F0BCF" w:rsidRDefault="008F0BCF" w:rsidP="004A62B8">
            <w:r>
              <w:rPr>
                <w:color w:val="222222"/>
                <w:sz w:val="20"/>
                <w:szCs w:val="20"/>
              </w:rPr>
              <w:t xml:space="preserve">id (UUID), email, role, </w:t>
            </w:r>
            <w:proofErr w:type="spellStart"/>
            <w:r>
              <w:rPr>
                <w:color w:val="222222"/>
                <w:sz w:val="20"/>
                <w:szCs w:val="20"/>
              </w:rPr>
              <w:t>passwordHash</w:t>
            </w:r>
            <w:proofErr w:type="spellEnd"/>
            <w:r>
              <w:rPr>
                <w:color w:val="222222"/>
                <w:sz w:val="20"/>
                <w:szCs w:val="20"/>
              </w:rPr>
              <w:t xml:space="preserve">, </w:t>
            </w:r>
            <w:proofErr w:type="spellStart"/>
            <w:r>
              <w:rPr>
                <w:color w:val="222222"/>
                <w:sz w:val="20"/>
                <w:szCs w:val="20"/>
              </w:rPr>
              <w:t>createdAt</w:t>
            </w:r>
            <w:proofErr w:type="spellEnd"/>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18EF7DF" w14:textId="77777777" w:rsidR="008F0BCF" w:rsidRDefault="008F0BCF" w:rsidP="004A62B8">
            <w:r>
              <w:rPr>
                <w:color w:val="222222"/>
                <w:sz w:val="20"/>
                <w:szCs w:val="20"/>
              </w:rPr>
              <w:t>Managed by better-auth IDP</w:t>
            </w:r>
          </w:p>
        </w:tc>
      </w:tr>
      <w:tr w:rsidR="008F0BCF" w14:paraId="4A7DBAEE"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297B0B2D" w14:textId="77777777" w:rsidR="008F0BCF" w:rsidRDefault="008F0BCF" w:rsidP="004A62B8">
            <w:r>
              <w:rPr>
                <w:color w:val="222222"/>
                <w:sz w:val="20"/>
                <w:szCs w:val="20"/>
              </w:rPr>
              <w:t>sessions</w:t>
            </w:r>
          </w:p>
        </w:tc>
        <w:tc>
          <w:tcPr>
            <w:tcW w:w="60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0688F8B" w14:textId="77777777" w:rsidR="008F0BCF" w:rsidRDefault="008F0BCF" w:rsidP="004A62B8">
            <w:r>
              <w:rPr>
                <w:color w:val="222222"/>
                <w:sz w:val="20"/>
                <w:szCs w:val="20"/>
              </w:rPr>
              <w:t>auth</w:t>
            </w:r>
          </w:p>
        </w:tc>
        <w:tc>
          <w:tcPr>
            <w:tcW w:w="190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657AB4C" w14:textId="77777777" w:rsidR="008F0BCF" w:rsidRDefault="008F0BCF" w:rsidP="004A62B8">
            <w:r>
              <w:rPr>
                <w:color w:val="222222"/>
                <w:sz w:val="20"/>
                <w:szCs w:val="20"/>
              </w:rPr>
              <w:t xml:space="preserve">id, </w:t>
            </w:r>
            <w:proofErr w:type="spellStart"/>
            <w:r>
              <w:rPr>
                <w:color w:val="222222"/>
                <w:sz w:val="20"/>
                <w:szCs w:val="20"/>
              </w:rPr>
              <w:t>userId</w:t>
            </w:r>
            <w:proofErr w:type="spellEnd"/>
            <w:r>
              <w:rPr>
                <w:color w:val="222222"/>
                <w:sz w:val="20"/>
                <w:szCs w:val="20"/>
              </w:rPr>
              <w:t xml:space="preserve">, token, </w:t>
            </w:r>
            <w:proofErr w:type="spellStart"/>
            <w:r>
              <w:rPr>
                <w:color w:val="222222"/>
                <w:sz w:val="20"/>
                <w:szCs w:val="20"/>
              </w:rPr>
              <w:t>expiresAt</w:t>
            </w:r>
            <w:proofErr w:type="spellEnd"/>
            <w:r>
              <w:rPr>
                <w:color w:val="222222"/>
                <w:sz w:val="20"/>
                <w:szCs w:val="20"/>
              </w:rPr>
              <w:t xml:space="preserve">, </w:t>
            </w:r>
            <w:proofErr w:type="spellStart"/>
            <w:r>
              <w:rPr>
                <w:color w:val="222222"/>
                <w:sz w:val="20"/>
                <w:szCs w:val="20"/>
              </w:rPr>
              <w:t>ipAddress</w:t>
            </w:r>
            <w:proofErr w:type="spellEnd"/>
          </w:p>
        </w:tc>
        <w:tc>
          <w:tcPr>
            <w:tcW w:w="160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C5380B7" w14:textId="77777777" w:rsidR="008F0BCF" w:rsidRDefault="008F0BCF" w:rsidP="004A62B8">
            <w:r>
              <w:rPr>
                <w:color w:val="222222"/>
                <w:sz w:val="20"/>
                <w:szCs w:val="20"/>
              </w:rPr>
              <w:t>better-auth session store</w:t>
            </w:r>
          </w:p>
        </w:tc>
      </w:tr>
      <w:tr w:rsidR="008F0BCF" w14:paraId="52750D24"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54791D1E" w14:textId="77777777" w:rsidR="008F0BCF" w:rsidRDefault="008F0BCF" w:rsidP="004A62B8">
            <w:r>
              <w:rPr>
                <w:color w:val="222222"/>
                <w:sz w:val="20"/>
                <w:szCs w:val="20"/>
              </w:rPr>
              <w:t>courses</w:t>
            </w:r>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55EEDE0"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65D88C61" w14:textId="77777777" w:rsidR="008F0BCF" w:rsidRDefault="008F0BCF" w:rsidP="004A62B8">
            <w:r>
              <w:rPr>
                <w:color w:val="222222"/>
                <w:sz w:val="20"/>
                <w:szCs w:val="20"/>
              </w:rPr>
              <w:t xml:space="preserve">id, title, </w:t>
            </w:r>
            <w:proofErr w:type="spellStart"/>
            <w:r>
              <w:rPr>
                <w:color w:val="222222"/>
                <w:sz w:val="20"/>
                <w:szCs w:val="20"/>
              </w:rPr>
              <w:t>educatorId</w:t>
            </w:r>
            <w:proofErr w:type="spellEnd"/>
            <w:r>
              <w:rPr>
                <w:color w:val="222222"/>
                <w:sz w:val="20"/>
                <w:szCs w:val="20"/>
              </w:rPr>
              <w:t xml:space="preserve"> (FK users), </w:t>
            </w:r>
            <w:proofErr w:type="spellStart"/>
            <w:r>
              <w:rPr>
                <w:color w:val="222222"/>
                <w:sz w:val="20"/>
                <w:szCs w:val="20"/>
              </w:rPr>
              <w:t>deletedAt</w:t>
            </w:r>
            <w:proofErr w:type="spellEnd"/>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F8E558E" w14:textId="77777777" w:rsidR="008F0BCF" w:rsidRDefault="008F0BCF" w:rsidP="004A62B8">
            <w:proofErr w:type="gramStart"/>
            <w:r>
              <w:rPr>
                <w:color w:val="222222"/>
                <w:sz w:val="20"/>
                <w:szCs w:val="20"/>
              </w:rPr>
              <w:t>Soft-delete</w:t>
            </w:r>
            <w:proofErr w:type="gramEnd"/>
            <w:r>
              <w:rPr>
                <w:color w:val="222222"/>
                <w:sz w:val="20"/>
                <w:szCs w:val="20"/>
              </w:rPr>
              <w:t xml:space="preserve"> enabled</w:t>
            </w:r>
          </w:p>
        </w:tc>
      </w:tr>
      <w:tr w:rsidR="008F0BCF" w14:paraId="65ACADEC"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F85EEC6" w14:textId="77777777" w:rsidR="008F0BCF" w:rsidRDefault="008F0BCF" w:rsidP="004A62B8">
            <w:r>
              <w:rPr>
                <w:color w:val="222222"/>
                <w:sz w:val="20"/>
                <w:szCs w:val="20"/>
              </w:rPr>
              <w:t>modules</w:t>
            </w:r>
          </w:p>
        </w:tc>
        <w:tc>
          <w:tcPr>
            <w:tcW w:w="60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002613D3"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FD33CB9" w14:textId="77777777" w:rsidR="008F0BCF" w:rsidRDefault="008F0BCF" w:rsidP="004A62B8">
            <w:r>
              <w:rPr>
                <w:color w:val="222222"/>
                <w:sz w:val="20"/>
                <w:szCs w:val="20"/>
              </w:rPr>
              <w:t xml:space="preserve">id, </w:t>
            </w:r>
            <w:proofErr w:type="spellStart"/>
            <w:r>
              <w:rPr>
                <w:color w:val="222222"/>
                <w:sz w:val="20"/>
                <w:szCs w:val="20"/>
              </w:rPr>
              <w:t>courseId</w:t>
            </w:r>
            <w:proofErr w:type="spellEnd"/>
            <w:r>
              <w:rPr>
                <w:color w:val="222222"/>
                <w:sz w:val="20"/>
                <w:szCs w:val="20"/>
              </w:rPr>
              <w:t xml:space="preserve"> (FK), title, order, </w:t>
            </w:r>
            <w:proofErr w:type="spellStart"/>
            <w:r>
              <w:rPr>
                <w:color w:val="222222"/>
                <w:sz w:val="20"/>
                <w:szCs w:val="20"/>
              </w:rPr>
              <w:t>contentUrl</w:t>
            </w:r>
            <w:proofErr w:type="spellEnd"/>
          </w:p>
        </w:tc>
        <w:tc>
          <w:tcPr>
            <w:tcW w:w="160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5CD7273" w14:textId="77777777" w:rsidR="008F0BCF" w:rsidRDefault="008F0BCF" w:rsidP="004A62B8">
            <w:r>
              <w:rPr>
                <w:color w:val="222222"/>
                <w:sz w:val="20"/>
                <w:szCs w:val="20"/>
              </w:rPr>
              <w:t>Ordered within course</w:t>
            </w:r>
          </w:p>
        </w:tc>
      </w:tr>
      <w:tr w:rsidR="008F0BCF" w14:paraId="54A87DD4"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2C991239" w14:textId="77777777" w:rsidR="008F0BCF" w:rsidRDefault="008F0BCF" w:rsidP="004A62B8">
            <w:r>
              <w:rPr>
                <w:color w:val="222222"/>
                <w:sz w:val="20"/>
                <w:szCs w:val="20"/>
              </w:rPr>
              <w:t>enrolments</w:t>
            </w:r>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75CE63C"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1F930E4" w14:textId="77777777" w:rsidR="008F0BCF" w:rsidRDefault="008F0BCF" w:rsidP="004A62B8">
            <w:proofErr w:type="spellStart"/>
            <w:r>
              <w:rPr>
                <w:color w:val="222222"/>
                <w:sz w:val="20"/>
                <w:szCs w:val="20"/>
              </w:rPr>
              <w:t>studentId</w:t>
            </w:r>
            <w:proofErr w:type="spellEnd"/>
            <w:r>
              <w:rPr>
                <w:color w:val="222222"/>
                <w:sz w:val="20"/>
                <w:szCs w:val="20"/>
              </w:rPr>
              <w:t xml:space="preserve"> (FK), </w:t>
            </w:r>
            <w:proofErr w:type="spellStart"/>
            <w:r>
              <w:rPr>
                <w:color w:val="222222"/>
                <w:sz w:val="20"/>
                <w:szCs w:val="20"/>
              </w:rPr>
              <w:t>courseId</w:t>
            </w:r>
            <w:proofErr w:type="spellEnd"/>
            <w:r>
              <w:rPr>
                <w:color w:val="222222"/>
                <w:sz w:val="20"/>
                <w:szCs w:val="20"/>
              </w:rPr>
              <w:t xml:space="preserve"> (FK), status, </w:t>
            </w:r>
            <w:proofErr w:type="spellStart"/>
            <w:r>
              <w:rPr>
                <w:color w:val="222222"/>
                <w:sz w:val="20"/>
                <w:szCs w:val="20"/>
              </w:rPr>
              <w:t>enrolledAt</w:t>
            </w:r>
            <w:proofErr w:type="spellEnd"/>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1FD54AEF" w14:textId="77777777" w:rsidR="008F0BCF" w:rsidRDefault="008F0BCF" w:rsidP="004A62B8">
            <w:r>
              <w:rPr>
                <w:color w:val="222222"/>
                <w:sz w:val="20"/>
                <w:szCs w:val="20"/>
              </w:rPr>
              <w:t>Composite PK</w:t>
            </w:r>
          </w:p>
        </w:tc>
      </w:tr>
      <w:tr w:rsidR="008F0BCF" w14:paraId="4B2746E9"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5EF00109" w14:textId="77777777" w:rsidR="008F0BCF" w:rsidRDefault="008F0BCF" w:rsidP="004A62B8">
            <w:r>
              <w:rPr>
                <w:color w:val="222222"/>
                <w:sz w:val="20"/>
                <w:szCs w:val="20"/>
              </w:rPr>
              <w:t>assignments</w:t>
            </w:r>
          </w:p>
        </w:tc>
        <w:tc>
          <w:tcPr>
            <w:tcW w:w="60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8649A00"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0674C2C7" w14:textId="77777777" w:rsidR="008F0BCF" w:rsidRDefault="008F0BCF" w:rsidP="004A62B8">
            <w:r>
              <w:rPr>
                <w:color w:val="222222"/>
                <w:sz w:val="20"/>
                <w:szCs w:val="20"/>
              </w:rPr>
              <w:t xml:space="preserve">id, </w:t>
            </w:r>
            <w:proofErr w:type="spellStart"/>
            <w:r>
              <w:rPr>
                <w:color w:val="222222"/>
                <w:sz w:val="20"/>
                <w:szCs w:val="20"/>
              </w:rPr>
              <w:t>moduleId</w:t>
            </w:r>
            <w:proofErr w:type="spellEnd"/>
            <w:r>
              <w:rPr>
                <w:color w:val="222222"/>
                <w:sz w:val="20"/>
                <w:szCs w:val="20"/>
              </w:rPr>
              <w:t xml:space="preserve"> (FK), title, </w:t>
            </w:r>
            <w:proofErr w:type="spellStart"/>
            <w:r>
              <w:rPr>
                <w:color w:val="222222"/>
                <w:sz w:val="20"/>
                <w:szCs w:val="20"/>
              </w:rPr>
              <w:t>dueDate</w:t>
            </w:r>
            <w:proofErr w:type="spellEnd"/>
            <w:r>
              <w:rPr>
                <w:color w:val="222222"/>
                <w:sz w:val="20"/>
                <w:szCs w:val="20"/>
              </w:rPr>
              <w:t xml:space="preserve">, </w:t>
            </w:r>
            <w:proofErr w:type="spellStart"/>
            <w:r>
              <w:rPr>
                <w:color w:val="222222"/>
                <w:sz w:val="20"/>
                <w:szCs w:val="20"/>
              </w:rPr>
              <w:t>maxScore</w:t>
            </w:r>
            <w:proofErr w:type="spellEnd"/>
          </w:p>
        </w:tc>
        <w:tc>
          <w:tcPr>
            <w:tcW w:w="160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tcPr>
          <w:p w14:paraId="4860F86D" w14:textId="77777777" w:rsidR="008F0BCF" w:rsidRDefault="008F0BCF" w:rsidP="004A62B8"/>
        </w:tc>
      </w:tr>
      <w:tr w:rsidR="008F0BCF" w14:paraId="4C838359"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3CD84644" w14:textId="77777777" w:rsidR="008F0BCF" w:rsidRDefault="008F0BCF" w:rsidP="004A62B8">
            <w:r>
              <w:rPr>
                <w:color w:val="222222"/>
                <w:sz w:val="20"/>
                <w:szCs w:val="20"/>
              </w:rPr>
              <w:t>submissions</w:t>
            </w:r>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00C6E93"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07FAEF5F" w14:textId="77777777" w:rsidR="008F0BCF" w:rsidRDefault="008F0BCF" w:rsidP="004A62B8">
            <w:r>
              <w:rPr>
                <w:color w:val="222222"/>
                <w:sz w:val="20"/>
                <w:szCs w:val="20"/>
              </w:rPr>
              <w:t xml:space="preserve">id, </w:t>
            </w:r>
            <w:proofErr w:type="spellStart"/>
            <w:r>
              <w:rPr>
                <w:color w:val="222222"/>
                <w:sz w:val="20"/>
                <w:szCs w:val="20"/>
              </w:rPr>
              <w:t>assignmentId</w:t>
            </w:r>
            <w:proofErr w:type="spellEnd"/>
            <w:r>
              <w:rPr>
                <w:color w:val="222222"/>
                <w:sz w:val="20"/>
                <w:szCs w:val="20"/>
              </w:rPr>
              <w:t xml:space="preserve">, </w:t>
            </w:r>
            <w:proofErr w:type="spellStart"/>
            <w:r>
              <w:rPr>
                <w:color w:val="222222"/>
                <w:sz w:val="20"/>
                <w:szCs w:val="20"/>
              </w:rPr>
              <w:t>studentId</w:t>
            </w:r>
            <w:proofErr w:type="spellEnd"/>
            <w:r>
              <w:rPr>
                <w:color w:val="222222"/>
                <w:sz w:val="20"/>
                <w:szCs w:val="20"/>
              </w:rPr>
              <w:t xml:space="preserve">, grade, </w:t>
            </w:r>
            <w:proofErr w:type="spellStart"/>
            <w:r>
              <w:rPr>
                <w:color w:val="222222"/>
                <w:sz w:val="20"/>
                <w:szCs w:val="20"/>
              </w:rPr>
              <w:t>aiFeedback</w:t>
            </w:r>
            <w:proofErr w:type="spellEnd"/>
            <w:r>
              <w:rPr>
                <w:color w:val="222222"/>
                <w:sz w:val="20"/>
                <w:szCs w:val="20"/>
              </w:rPr>
              <w:t xml:space="preserve">, </w:t>
            </w:r>
            <w:proofErr w:type="spellStart"/>
            <w:r>
              <w:rPr>
                <w:color w:val="222222"/>
                <w:sz w:val="20"/>
                <w:szCs w:val="20"/>
              </w:rPr>
              <w:t>submittedAt</w:t>
            </w:r>
            <w:proofErr w:type="spellEnd"/>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40BDCD8D" w14:textId="77777777" w:rsidR="008F0BCF" w:rsidRDefault="008F0BCF" w:rsidP="004A62B8">
            <w:proofErr w:type="spellStart"/>
            <w:r>
              <w:rPr>
                <w:color w:val="222222"/>
                <w:sz w:val="20"/>
                <w:szCs w:val="20"/>
              </w:rPr>
              <w:t>aiFeedback</w:t>
            </w:r>
            <w:proofErr w:type="spellEnd"/>
            <w:r>
              <w:rPr>
                <w:color w:val="222222"/>
                <w:sz w:val="20"/>
                <w:szCs w:val="20"/>
              </w:rPr>
              <w:t xml:space="preserve"> nullable</w:t>
            </w:r>
          </w:p>
        </w:tc>
      </w:tr>
      <w:tr w:rsidR="008F0BCF" w14:paraId="4EEDE29F"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6C52C119" w14:textId="77777777" w:rsidR="008F0BCF" w:rsidRDefault="008F0BCF" w:rsidP="004A62B8">
            <w:r>
              <w:rPr>
                <w:color w:val="222222"/>
                <w:sz w:val="20"/>
                <w:szCs w:val="20"/>
              </w:rPr>
              <w:t>quizzes</w:t>
            </w:r>
          </w:p>
        </w:tc>
        <w:tc>
          <w:tcPr>
            <w:tcW w:w="60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3DC6DF22"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116AE95B" w14:textId="77777777" w:rsidR="008F0BCF" w:rsidRDefault="008F0BCF" w:rsidP="004A62B8">
            <w:r>
              <w:rPr>
                <w:color w:val="222222"/>
                <w:sz w:val="20"/>
                <w:szCs w:val="20"/>
              </w:rPr>
              <w:t xml:space="preserve">id, </w:t>
            </w:r>
            <w:proofErr w:type="spellStart"/>
            <w:r>
              <w:rPr>
                <w:color w:val="222222"/>
                <w:sz w:val="20"/>
                <w:szCs w:val="20"/>
              </w:rPr>
              <w:t>moduleId</w:t>
            </w:r>
            <w:proofErr w:type="spellEnd"/>
            <w:r>
              <w:rPr>
                <w:color w:val="222222"/>
                <w:sz w:val="20"/>
                <w:szCs w:val="20"/>
              </w:rPr>
              <w:t xml:space="preserve">, title, questions (JSONB), </w:t>
            </w:r>
            <w:proofErr w:type="spellStart"/>
            <w:r>
              <w:rPr>
                <w:color w:val="222222"/>
                <w:sz w:val="20"/>
                <w:szCs w:val="20"/>
              </w:rPr>
              <w:t>isAiGenerated</w:t>
            </w:r>
            <w:proofErr w:type="spellEnd"/>
            <w:r>
              <w:rPr>
                <w:color w:val="222222"/>
                <w:sz w:val="20"/>
                <w:szCs w:val="20"/>
              </w:rPr>
              <w:t xml:space="preserve">, </w:t>
            </w:r>
            <w:proofErr w:type="spellStart"/>
            <w:r>
              <w:rPr>
                <w:color w:val="222222"/>
                <w:sz w:val="20"/>
                <w:szCs w:val="20"/>
              </w:rPr>
              <w:t>publishedAt</w:t>
            </w:r>
            <w:proofErr w:type="spellEnd"/>
          </w:p>
        </w:tc>
        <w:tc>
          <w:tcPr>
            <w:tcW w:w="160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4D86FEE8" w14:textId="77777777" w:rsidR="008F0BCF" w:rsidRDefault="008F0BCF" w:rsidP="004A62B8">
            <w:r>
              <w:rPr>
                <w:color w:val="222222"/>
                <w:sz w:val="20"/>
                <w:szCs w:val="20"/>
              </w:rPr>
              <w:t>JSONB for flexibility</w:t>
            </w:r>
          </w:p>
        </w:tc>
      </w:tr>
      <w:tr w:rsidR="008F0BCF" w14:paraId="6733AFA6"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171BCD86" w14:textId="77777777" w:rsidR="008F0BCF" w:rsidRDefault="008F0BCF" w:rsidP="004A62B8">
            <w:proofErr w:type="spellStart"/>
            <w:r>
              <w:rPr>
                <w:color w:val="222222"/>
                <w:sz w:val="20"/>
                <w:szCs w:val="20"/>
              </w:rPr>
              <w:t>quiz_attempts</w:t>
            </w:r>
            <w:proofErr w:type="spellEnd"/>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20A84667" w14:textId="77777777" w:rsidR="008F0BCF" w:rsidRDefault="008F0BCF" w:rsidP="004A62B8">
            <w:proofErr w:type="spellStart"/>
            <w:r>
              <w:rPr>
                <w:color w:val="222222"/>
                <w:sz w:val="20"/>
                <w:szCs w:val="20"/>
              </w:rPr>
              <w:t>lms</w:t>
            </w:r>
            <w:proofErr w:type="spellEnd"/>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72A1A426" w14:textId="77777777" w:rsidR="008F0BCF" w:rsidRDefault="008F0BCF" w:rsidP="004A62B8">
            <w:r>
              <w:rPr>
                <w:color w:val="222222"/>
                <w:sz w:val="20"/>
                <w:szCs w:val="20"/>
              </w:rPr>
              <w:t xml:space="preserve">id, </w:t>
            </w:r>
            <w:proofErr w:type="spellStart"/>
            <w:r>
              <w:rPr>
                <w:color w:val="222222"/>
                <w:sz w:val="20"/>
                <w:szCs w:val="20"/>
              </w:rPr>
              <w:t>quizId</w:t>
            </w:r>
            <w:proofErr w:type="spellEnd"/>
            <w:r>
              <w:rPr>
                <w:color w:val="222222"/>
                <w:sz w:val="20"/>
                <w:szCs w:val="20"/>
              </w:rPr>
              <w:t xml:space="preserve">, </w:t>
            </w:r>
            <w:proofErr w:type="spellStart"/>
            <w:r>
              <w:rPr>
                <w:color w:val="222222"/>
                <w:sz w:val="20"/>
                <w:szCs w:val="20"/>
              </w:rPr>
              <w:t>studentId</w:t>
            </w:r>
            <w:proofErr w:type="spellEnd"/>
            <w:r>
              <w:rPr>
                <w:color w:val="222222"/>
                <w:sz w:val="20"/>
                <w:szCs w:val="20"/>
              </w:rPr>
              <w:t xml:space="preserve">, answers (JSONB), score, </w:t>
            </w:r>
            <w:proofErr w:type="spellStart"/>
            <w:r>
              <w:rPr>
                <w:color w:val="222222"/>
                <w:sz w:val="20"/>
                <w:szCs w:val="20"/>
              </w:rPr>
              <w:t>completedAt</w:t>
            </w:r>
            <w:proofErr w:type="spellEnd"/>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tcPr>
          <w:p w14:paraId="3E2331A0" w14:textId="77777777" w:rsidR="008F0BCF" w:rsidRDefault="008F0BCF" w:rsidP="004A62B8"/>
        </w:tc>
      </w:tr>
      <w:tr w:rsidR="008F0BCF" w14:paraId="5F8A9769"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FFFFF"/>
            <w:tcMar>
              <w:top w:w="60" w:type="dxa"/>
              <w:left w:w="160" w:type="dxa"/>
              <w:bottom w:w="60" w:type="dxa"/>
              <w:right w:w="160" w:type="dxa"/>
            </w:tcMar>
            <w:hideMark/>
          </w:tcPr>
          <w:p w14:paraId="44E65C0E" w14:textId="77777777" w:rsidR="008F0BCF" w:rsidRDefault="008F0BCF" w:rsidP="004A62B8">
            <w:r>
              <w:rPr>
                <w:color w:val="222222"/>
                <w:sz w:val="20"/>
                <w:szCs w:val="20"/>
              </w:rPr>
              <w:t>students</w:t>
            </w:r>
          </w:p>
        </w:tc>
        <w:tc>
          <w:tcPr>
            <w:tcW w:w="603"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54665C60" w14:textId="77777777" w:rsidR="008F0BCF" w:rsidRDefault="008F0BCF" w:rsidP="004A62B8">
            <w:proofErr w:type="spellStart"/>
            <w:r>
              <w:rPr>
                <w:color w:val="222222"/>
                <w:sz w:val="20"/>
                <w:szCs w:val="20"/>
              </w:rPr>
              <w:t>sms</w:t>
            </w:r>
            <w:proofErr w:type="spellEnd"/>
          </w:p>
        </w:tc>
        <w:tc>
          <w:tcPr>
            <w:tcW w:w="1909"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5F2C02A" w14:textId="77777777" w:rsidR="008F0BCF" w:rsidRDefault="008F0BCF" w:rsidP="004A62B8">
            <w:r>
              <w:rPr>
                <w:color w:val="222222"/>
                <w:sz w:val="20"/>
                <w:szCs w:val="20"/>
              </w:rPr>
              <w:t xml:space="preserve">id (FK users), </w:t>
            </w:r>
            <w:proofErr w:type="spellStart"/>
            <w:r>
              <w:rPr>
                <w:color w:val="222222"/>
                <w:sz w:val="20"/>
                <w:szCs w:val="20"/>
              </w:rPr>
              <w:t>studentNumber</w:t>
            </w:r>
            <w:proofErr w:type="spellEnd"/>
            <w:r>
              <w:rPr>
                <w:color w:val="222222"/>
                <w:sz w:val="20"/>
                <w:szCs w:val="20"/>
              </w:rPr>
              <w:t xml:space="preserve">, </w:t>
            </w:r>
            <w:proofErr w:type="spellStart"/>
            <w:r>
              <w:rPr>
                <w:color w:val="222222"/>
                <w:sz w:val="20"/>
                <w:szCs w:val="20"/>
              </w:rPr>
              <w:t>programmeId</w:t>
            </w:r>
            <w:proofErr w:type="spellEnd"/>
            <w:r>
              <w:rPr>
                <w:color w:val="222222"/>
                <w:sz w:val="20"/>
                <w:szCs w:val="20"/>
              </w:rPr>
              <w:t>, cohort</w:t>
            </w:r>
          </w:p>
        </w:tc>
        <w:tc>
          <w:tcPr>
            <w:tcW w:w="1604" w:type="pct"/>
            <w:tcBorders>
              <w:top w:val="single" w:sz="2" w:space="0" w:color="CCCCCC"/>
              <w:left w:val="nil"/>
              <w:bottom w:val="single" w:sz="2" w:space="0" w:color="CCCCCC"/>
              <w:right w:val="single" w:sz="2" w:space="0" w:color="CCCCCC"/>
            </w:tcBorders>
            <w:shd w:val="clear" w:color="auto" w:fill="FFFFFF"/>
            <w:tcMar>
              <w:top w:w="60" w:type="dxa"/>
              <w:left w:w="160" w:type="dxa"/>
              <w:bottom w:w="60" w:type="dxa"/>
              <w:right w:w="160" w:type="dxa"/>
            </w:tcMar>
            <w:hideMark/>
          </w:tcPr>
          <w:p w14:paraId="7CC2FDAC" w14:textId="77777777" w:rsidR="008F0BCF" w:rsidRDefault="008F0BCF" w:rsidP="004A62B8">
            <w:r>
              <w:rPr>
                <w:color w:val="222222"/>
                <w:sz w:val="20"/>
                <w:szCs w:val="20"/>
              </w:rPr>
              <w:t>SMS-specific profile</w:t>
            </w:r>
          </w:p>
        </w:tc>
      </w:tr>
      <w:tr w:rsidR="008F0BCF" w14:paraId="289A04A0" w14:textId="77777777" w:rsidTr="00803A64">
        <w:tc>
          <w:tcPr>
            <w:tcW w:w="885" w:type="pct"/>
            <w:tcBorders>
              <w:top w:val="single" w:sz="2" w:space="0" w:color="CCCCCC"/>
              <w:left w:val="single" w:sz="2" w:space="0" w:color="CCCCCC"/>
              <w:bottom w:val="single" w:sz="2" w:space="0" w:color="CCCCCC"/>
              <w:right w:val="single" w:sz="2" w:space="0" w:color="CCCCCC"/>
            </w:tcBorders>
            <w:shd w:val="clear" w:color="auto" w:fill="F2F8FC"/>
            <w:tcMar>
              <w:top w:w="60" w:type="dxa"/>
              <w:left w:w="160" w:type="dxa"/>
              <w:bottom w:w="60" w:type="dxa"/>
              <w:right w:w="160" w:type="dxa"/>
            </w:tcMar>
            <w:hideMark/>
          </w:tcPr>
          <w:p w14:paraId="62DF6E96" w14:textId="77777777" w:rsidR="008F0BCF" w:rsidRDefault="008F0BCF" w:rsidP="004A62B8">
            <w:r>
              <w:rPr>
                <w:color w:val="222222"/>
                <w:sz w:val="20"/>
                <w:szCs w:val="20"/>
              </w:rPr>
              <w:t>attendance</w:t>
            </w:r>
          </w:p>
        </w:tc>
        <w:tc>
          <w:tcPr>
            <w:tcW w:w="603"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30A2495C" w14:textId="77777777" w:rsidR="008F0BCF" w:rsidRDefault="008F0BCF" w:rsidP="004A62B8">
            <w:proofErr w:type="spellStart"/>
            <w:r>
              <w:rPr>
                <w:color w:val="222222"/>
                <w:sz w:val="20"/>
                <w:szCs w:val="20"/>
              </w:rPr>
              <w:t>sms</w:t>
            </w:r>
            <w:proofErr w:type="spellEnd"/>
          </w:p>
        </w:tc>
        <w:tc>
          <w:tcPr>
            <w:tcW w:w="1909"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hideMark/>
          </w:tcPr>
          <w:p w14:paraId="5CE5123B" w14:textId="77777777" w:rsidR="008F0BCF" w:rsidRDefault="008F0BCF" w:rsidP="004A62B8">
            <w:r>
              <w:rPr>
                <w:color w:val="222222"/>
                <w:sz w:val="20"/>
                <w:szCs w:val="20"/>
              </w:rPr>
              <w:t xml:space="preserve">id, </w:t>
            </w:r>
            <w:proofErr w:type="spellStart"/>
            <w:r>
              <w:rPr>
                <w:color w:val="222222"/>
                <w:sz w:val="20"/>
                <w:szCs w:val="20"/>
              </w:rPr>
              <w:t>studentId</w:t>
            </w:r>
            <w:proofErr w:type="spellEnd"/>
            <w:r>
              <w:rPr>
                <w:color w:val="222222"/>
                <w:sz w:val="20"/>
                <w:szCs w:val="20"/>
              </w:rPr>
              <w:t xml:space="preserve">, </w:t>
            </w:r>
            <w:proofErr w:type="spellStart"/>
            <w:r>
              <w:rPr>
                <w:color w:val="222222"/>
                <w:sz w:val="20"/>
                <w:szCs w:val="20"/>
              </w:rPr>
              <w:t>moduleId</w:t>
            </w:r>
            <w:proofErr w:type="spellEnd"/>
            <w:r>
              <w:rPr>
                <w:color w:val="222222"/>
                <w:sz w:val="20"/>
                <w:szCs w:val="20"/>
              </w:rPr>
              <w:t>, date, status (PRESENT/ABSENT/LATE)</w:t>
            </w:r>
          </w:p>
        </w:tc>
        <w:tc>
          <w:tcPr>
            <w:tcW w:w="1604" w:type="pct"/>
            <w:tcBorders>
              <w:top w:val="single" w:sz="2" w:space="0" w:color="CCCCCC"/>
              <w:left w:val="nil"/>
              <w:bottom w:val="single" w:sz="2" w:space="0" w:color="CCCCCC"/>
              <w:right w:val="single" w:sz="2" w:space="0" w:color="CCCCCC"/>
            </w:tcBorders>
            <w:shd w:val="clear" w:color="auto" w:fill="F2F8FC"/>
            <w:tcMar>
              <w:top w:w="60" w:type="dxa"/>
              <w:left w:w="160" w:type="dxa"/>
              <w:bottom w:w="60" w:type="dxa"/>
              <w:right w:w="160" w:type="dxa"/>
            </w:tcMar>
          </w:tcPr>
          <w:p w14:paraId="5AF94A08" w14:textId="77777777" w:rsidR="008F0BCF" w:rsidRDefault="008F0BCF" w:rsidP="004A62B8"/>
        </w:tc>
      </w:tr>
    </w:tbl>
    <w:p w14:paraId="6A882657" w14:textId="0AE2FC66" w:rsidR="00133D71" w:rsidRDefault="008F0BCF" w:rsidP="00B3546E">
      <w:pPr>
        <w:spacing w:after="160" w:line="360" w:lineRule="auto"/>
      </w:pPr>
      <w:r>
        <w:t xml:space="preserve"> </w:t>
      </w:r>
    </w:p>
    <w:p w14:paraId="38DCD4F8" w14:textId="3EE6875D" w:rsidR="00133D71" w:rsidRDefault="00133D71" w:rsidP="00B3546E">
      <w:pPr>
        <w:spacing w:after="160" w:line="360" w:lineRule="auto"/>
      </w:pPr>
      <w:r>
        <w:br w:type="page"/>
      </w:r>
    </w:p>
    <w:p w14:paraId="622C9889" w14:textId="081CDC49" w:rsidR="008F0BCF" w:rsidRPr="00133D71" w:rsidRDefault="008F0BCF" w:rsidP="00B3546E">
      <w:pPr>
        <w:pStyle w:val="Heading1"/>
        <w:spacing w:line="240" w:lineRule="auto"/>
      </w:pPr>
      <w:r>
        <w:lastRenderedPageBreak/>
        <w:t>8. Professional &amp; Ethical Considerations</w:t>
      </w:r>
    </w:p>
    <w:p w14:paraId="63E4B960" w14:textId="77777777" w:rsidR="008F0BCF" w:rsidRDefault="008F0BCF" w:rsidP="00B3546E">
      <w:pPr>
        <w:pStyle w:val="Heading2"/>
      </w:pPr>
      <w:r>
        <w:t>8.1 Data Protection &amp; GDPR</w:t>
      </w:r>
    </w:p>
    <w:p w14:paraId="58A89082" w14:textId="77777777" w:rsidR="008F0BCF" w:rsidRDefault="008F0BCF" w:rsidP="00B3546E">
      <w:pPr>
        <w:pStyle w:val="ListParagraph"/>
        <w:numPr>
          <w:ilvl w:val="0"/>
          <w:numId w:val="1"/>
        </w:numPr>
        <w:spacing w:after="80" w:line="360" w:lineRule="auto"/>
        <w:contextualSpacing w:val="0"/>
      </w:pPr>
      <w:r>
        <w:rPr>
          <w:color w:val="222222"/>
        </w:rPr>
        <w:t xml:space="preserve">Personal data will be collected only where strictly necessary (data </w:t>
      </w:r>
      <w:proofErr w:type="spellStart"/>
      <w:r>
        <w:rPr>
          <w:color w:val="222222"/>
        </w:rPr>
        <w:t>minimisation</w:t>
      </w:r>
      <w:proofErr w:type="spellEnd"/>
      <w:r>
        <w:rPr>
          <w:color w:val="222222"/>
        </w:rPr>
        <w:t xml:space="preserve"> principle).</w:t>
      </w:r>
    </w:p>
    <w:p w14:paraId="55BCB600" w14:textId="77777777" w:rsidR="008F0BCF" w:rsidRDefault="008F0BCF" w:rsidP="00B3546E">
      <w:pPr>
        <w:pStyle w:val="ListParagraph"/>
        <w:numPr>
          <w:ilvl w:val="0"/>
          <w:numId w:val="1"/>
        </w:numPr>
        <w:spacing w:after="80" w:line="360" w:lineRule="auto"/>
        <w:contextualSpacing w:val="0"/>
      </w:pPr>
      <w:r>
        <w:rPr>
          <w:color w:val="222222"/>
        </w:rPr>
        <w:t>Users will provide explicit consent for AI features that process their submitted work.</w:t>
      </w:r>
    </w:p>
    <w:p w14:paraId="439EF19F" w14:textId="77777777" w:rsidR="008F0BCF" w:rsidRDefault="008F0BCF" w:rsidP="00B3546E">
      <w:pPr>
        <w:pStyle w:val="ListParagraph"/>
        <w:numPr>
          <w:ilvl w:val="0"/>
          <w:numId w:val="1"/>
        </w:numPr>
        <w:spacing w:after="80" w:line="360" w:lineRule="auto"/>
        <w:contextualSpacing w:val="0"/>
      </w:pPr>
      <w:r>
        <w:rPr>
          <w:color w:val="222222"/>
        </w:rPr>
        <w:t xml:space="preserve">Users retain the right to request account deletion; </w:t>
      </w:r>
      <w:proofErr w:type="gramStart"/>
      <w:r>
        <w:rPr>
          <w:color w:val="222222"/>
        </w:rPr>
        <w:t>soft-delete</w:t>
      </w:r>
      <w:proofErr w:type="gramEnd"/>
      <w:r>
        <w:rPr>
          <w:color w:val="222222"/>
        </w:rPr>
        <w:t xml:space="preserve"> ensures audit retention.</w:t>
      </w:r>
    </w:p>
    <w:p w14:paraId="26338AC2" w14:textId="75F8028A" w:rsidR="008F0BCF" w:rsidRDefault="008F0BCF" w:rsidP="00B3546E">
      <w:pPr>
        <w:pStyle w:val="ListParagraph"/>
        <w:numPr>
          <w:ilvl w:val="0"/>
          <w:numId w:val="1"/>
        </w:numPr>
        <w:spacing w:after="80" w:line="360" w:lineRule="auto"/>
        <w:contextualSpacing w:val="0"/>
      </w:pPr>
      <w:r>
        <w:rPr>
          <w:color w:val="222222"/>
        </w:rPr>
        <w:t xml:space="preserve">AI API calls will be </w:t>
      </w:r>
      <w:proofErr w:type="spellStart"/>
      <w:r>
        <w:rPr>
          <w:color w:val="222222"/>
        </w:rPr>
        <w:t>anonymised</w:t>
      </w:r>
      <w:proofErr w:type="spellEnd"/>
      <w:r>
        <w:rPr>
          <w:color w:val="222222"/>
        </w:rPr>
        <w:t xml:space="preserve"> – student IDs will not be included in prompt payloads.</w:t>
      </w:r>
    </w:p>
    <w:p w14:paraId="225F09F9" w14:textId="77777777" w:rsidR="008F0BCF" w:rsidRDefault="008F0BCF" w:rsidP="00B3546E">
      <w:pPr>
        <w:pStyle w:val="Heading2"/>
      </w:pPr>
      <w:r>
        <w:t>8.2 AI Ethics &amp; Academic Integrity</w:t>
      </w:r>
    </w:p>
    <w:p w14:paraId="330E529A" w14:textId="77777777" w:rsidR="008F0BCF" w:rsidRDefault="008F0BCF" w:rsidP="00B3546E">
      <w:pPr>
        <w:pStyle w:val="ListParagraph"/>
        <w:numPr>
          <w:ilvl w:val="0"/>
          <w:numId w:val="1"/>
        </w:numPr>
        <w:spacing w:after="80" w:line="360" w:lineRule="auto"/>
        <w:contextualSpacing w:val="0"/>
      </w:pPr>
      <w:r>
        <w:rPr>
          <w:color w:val="222222"/>
        </w:rPr>
        <w:t>All AI-generated quiz questions will be visibly labelled “AI-generated” in the UI.</w:t>
      </w:r>
    </w:p>
    <w:p w14:paraId="478399D0" w14:textId="77777777" w:rsidR="008F0BCF" w:rsidRDefault="008F0BCF" w:rsidP="00B3546E">
      <w:pPr>
        <w:pStyle w:val="ListParagraph"/>
        <w:numPr>
          <w:ilvl w:val="0"/>
          <w:numId w:val="1"/>
        </w:numPr>
        <w:spacing w:after="80" w:line="360" w:lineRule="auto"/>
        <w:contextualSpacing w:val="0"/>
      </w:pPr>
      <w:r>
        <w:rPr>
          <w:color w:val="222222"/>
        </w:rPr>
        <w:t>AI feedback is positioned as a learning aid, not a replacement for educator assessment.</w:t>
      </w:r>
    </w:p>
    <w:p w14:paraId="1EB09F6D" w14:textId="77777777" w:rsidR="008F0BCF" w:rsidRDefault="008F0BCF" w:rsidP="00B3546E">
      <w:pPr>
        <w:pStyle w:val="ListParagraph"/>
        <w:numPr>
          <w:ilvl w:val="0"/>
          <w:numId w:val="1"/>
        </w:numPr>
        <w:spacing w:after="80" w:line="360" w:lineRule="auto"/>
        <w:contextualSpacing w:val="0"/>
      </w:pPr>
      <w:r>
        <w:rPr>
          <w:color w:val="222222"/>
        </w:rPr>
        <w:t>The system will not generate essay or assignment content on behalf of students.</w:t>
      </w:r>
    </w:p>
    <w:p w14:paraId="62C2896B" w14:textId="4621B0A9" w:rsidR="008F0BCF" w:rsidRDefault="008F0BCF" w:rsidP="00B3546E">
      <w:pPr>
        <w:pStyle w:val="ListParagraph"/>
        <w:numPr>
          <w:ilvl w:val="0"/>
          <w:numId w:val="1"/>
        </w:numPr>
        <w:spacing w:after="80" w:line="360" w:lineRule="auto"/>
        <w:contextualSpacing w:val="0"/>
      </w:pPr>
      <w:r>
        <w:rPr>
          <w:color w:val="222222"/>
        </w:rPr>
        <w:t>AI interaction logs will be retained to support academic integrity investigations if required.</w:t>
      </w:r>
    </w:p>
    <w:p w14:paraId="5C1EB532" w14:textId="77777777" w:rsidR="008F0BCF" w:rsidRDefault="008F0BCF" w:rsidP="00B3546E">
      <w:pPr>
        <w:pStyle w:val="Heading2"/>
      </w:pPr>
      <w:r>
        <w:t>8.3 Professional Conduct</w:t>
      </w:r>
    </w:p>
    <w:p w14:paraId="211A2B83" w14:textId="77777777" w:rsidR="008F0BCF" w:rsidRDefault="008F0BCF" w:rsidP="00B3546E">
      <w:pPr>
        <w:pStyle w:val="ListParagraph"/>
        <w:numPr>
          <w:ilvl w:val="0"/>
          <w:numId w:val="1"/>
        </w:numPr>
        <w:spacing w:after="80" w:line="360" w:lineRule="auto"/>
        <w:contextualSpacing w:val="0"/>
      </w:pPr>
      <w:r>
        <w:rPr>
          <w:color w:val="222222"/>
        </w:rPr>
        <w:t>All team members will follow the BCS Code of Conduct throughout development.</w:t>
      </w:r>
    </w:p>
    <w:p w14:paraId="04040D18" w14:textId="77777777" w:rsidR="008F0BCF" w:rsidRDefault="008F0BCF" w:rsidP="00B3546E">
      <w:pPr>
        <w:pStyle w:val="ListParagraph"/>
        <w:numPr>
          <w:ilvl w:val="0"/>
          <w:numId w:val="1"/>
        </w:numPr>
        <w:spacing w:after="80" w:line="360" w:lineRule="auto"/>
        <w:contextualSpacing w:val="0"/>
      </w:pPr>
      <w:r>
        <w:rPr>
          <w:color w:val="222222"/>
        </w:rPr>
        <w:t>GitHub branch protection and mandatory PR reviews enforce peer accountability.</w:t>
      </w:r>
    </w:p>
    <w:p w14:paraId="2A7716A8" w14:textId="77777777" w:rsidR="008F0BCF" w:rsidRDefault="008F0BCF" w:rsidP="00B3546E">
      <w:pPr>
        <w:pStyle w:val="ListParagraph"/>
        <w:numPr>
          <w:ilvl w:val="0"/>
          <w:numId w:val="1"/>
        </w:numPr>
        <w:spacing w:after="80" w:line="360" w:lineRule="auto"/>
        <w:contextualSpacing w:val="0"/>
      </w:pPr>
      <w:r>
        <w:rPr>
          <w:color w:val="222222"/>
        </w:rPr>
        <w:t>Sensitive configuration (API keys, DB credentials) will be managed via environment variables – never committed to source control.</w:t>
      </w:r>
    </w:p>
    <w:p w14:paraId="35ACE2B4" w14:textId="77777777" w:rsidR="008F0BCF" w:rsidRDefault="008F0BCF" w:rsidP="00B3546E">
      <w:pPr>
        <w:pStyle w:val="ListParagraph"/>
        <w:numPr>
          <w:ilvl w:val="0"/>
          <w:numId w:val="1"/>
        </w:numPr>
        <w:spacing w:after="80" w:line="360" w:lineRule="auto"/>
        <w:contextualSpacing w:val="0"/>
      </w:pPr>
      <w:r>
        <w:rPr>
          <w:color w:val="222222"/>
        </w:rPr>
        <w:t>A contributing guide (CONTRIBUTING.md) will document coding standards and workflow.</w:t>
      </w:r>
    </w:p>
    <w:p w14:paraId="4481EBA8" w14:textId="77777777" w:rsidR="008F0BCF" w:rsidRDefault="008F0BCF" w:rsidP="00B3546E">
      <w:pPr>
        <w:spacing w:after="160" w:line="360" w:lineRule="auto"/>
      </w:pPr>
      <w:r>
        <w:t xml:space="preserve"> </w:t>
      </w:r>
    </w:p>
    <w:p w14:paraId="473A64D2" w14:textId="77777777" w:rsidR="008F0BCF" w:rsidRDefault="008F0BCF" w:rsidP="00B3546E">
      <w:pPr>
        <w:spacing w:line="360" w:lineRule="auto"/>
      </w:pPr>
      <w:r>
        <w:br w:type="page"/>
      </w:r>
    </w:p>
    <w:p w14:paraId="713264F0" w14:textId="5DE06C4D" w:rsidR="00EF6FB8" w:rsidRDefault="00EF6FB8" w:rsidP="00B3546E">
      <w:pPr>
        <w:pStyle w:val="Heading1"/>
        <w:spacing w:line="240" w:lineRule="auto"/>
      </w:pPr>
      <w:r>
        <w:rPr>
          <w:rFonts w:eastAsia="Arial"/>
        </w:rPr>
        <w:lastRenderedPageBreak/>
        <w:t>9. Appendix: Contribution &amp; Workflow Standards</w:t>
      </w:r>
    </w:p>
    <w:p w14:paraId="3122FF07" w14:textId="2CE3DC0B" w:rsidR="00EF6FB8" w:rsidRPr="00133D71" w:rsidRDefault="00EF6FB8" w:rsidP="00B3546E">
      <w:pPr>
        <w:spacing w:before="60" w:after="80" w:line="360" w:lineRule="auto"/>
        <w:rPr>
          <w:rFonts w:eastAsia="Arial"/>
        </w:rPr>
      </w:pPr>
      <w:r>
        <w:rPr>
          <w:rFonts w:eastAsia="Arial"/>
        </w:rPr>
        <w:t>The team will adhere to the Contribution Guide established for this project. Key conventions are summarized below.</w:t>
      </w:r>
    </w:p>
    <w:p w14:paraId="6DDD9090" w14:textId="622076E3" w:rsidR="00EF6FB8" w:rsidRPr="00EF6FB8" w:rsidRDefault="00EF6FB8" w:rsidP="00B3546E">
      <w:pPr>
        <w:pStyle w:val="Heading2"/>
      </w:pPr>
      <w:r w:rsidRPr="00EF6FB8">
        <w:t>9.1 Commit Structure</w:t>
      </w:r>
    </w:p>
    <w:p w14:paraId="67FFD274" w14:textId="77777777" w:rsidR="00EF6FB8" w:rsidRDefault="00EF6FB8" w:rsidP="00B3546E">
      <w:pPr>
        <w:spacing w:before="60" w:after="80" w:line="360" w:lineRule="auto"/>
      </w:pPr>
      <w:r>
        <w:rPr>
          <w:rFonts w:eastAsia="Arial"/>
        </w:rPr>
        <w:t>All commits follow the format: type(scope): subject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7492"/>
      </w:tblGrid>
      <w:tr w:rsidR="00EF6FB8" w14:paraId="36A85150"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C39ACCB" w14:textId="77777777" w:rsidR="00EF6FB8" w:rsidRDefault="00EF6FB8" w:rsidP="00B3546E">
            <w:pPr>
              <w:spacing w:line="360" w:lineRule="auto"/>
            </w:pPr>
            <w:r>
              <w:rPr>
                <w:rFonts w:eastAsia="Arial"/>
                <w:b/>
                <w:bCs/>
                <w:color w:val="FFFFFF"/>
                <w:sz w:val="20"/>
                <w:szCs w:val="20"/>
              </w:rPr>
              <w:t>Type</w:t>
            </w:r>
          </w:p>
        </w:tc>
        <w:tc>
          <w:tcPr>
            <w:tcW w:w="4003" w:type="pct"/>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BA6BCDE" w14:textId="77777777" w:rsidR="00EF6FB8" w:rsidRDefault="00EF6FB8" w:rsidP="00B3546E">
            <w:pPr>
              <w:spacing w:line="360" w:lineRule="auto"/>
            </w:pPr>
            <w:r>
              <w:rPr>
                <w:rFonts w:eastAsia="Arial"/>
                <w:b/>
                <w:bCs/>
                <w:color w:val="FFFFFF"/>
                <w:sz w:val="20"/>
                <w:szCs w:val="20"/>
              </w:rPr>
              <w:t>When to Use</w:t>
            </w:r>
          </w:p>
        </w:tc>
      </w:tr>
      <w:tr w:rsidR="00EF6FB8" w14:paraId="4786B3FD"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2443A88" w14:textId="77777777" w:rsidR="00EF6FB8" w:rsidRDefault="00EF6FB8" w:rsidP="00B3546E">
            <w:pPr>
              <w:spacing w:line="360" w:lineRule="auto"/>
            </w:pPr>
            <w:r>
              <w:rPr>
                <w:rFonts w:eastAsia="Arial"/>
                <w:b/>
                <w:bCs/>
                <w:sz w:val="20"/>
                <w:szCs w:val="20"/>
              </w:rPr>
              <w:t>feat</w:t>
            </w:r>
          </w:p>
        </w:tc>
        <w:tc>
          <w:tcPr>
            <w:tcW w:w="4003"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E8676C2" w14:textId="77777777" w:rsidR="00EF6FB8" w:rsidRDefault="00EF6FB8" w:rsidP="00B3546E">
            <w:pPr>
              <w:spacing w:line="360" w:lineRule="auto"/>
            </w:pPr>
            <w:r>
              <w:rPr>
                <w:rFonts w:eastAsia="Arial"/>
                <w:sz w:val="20"/>
                <w:szCs w:val="20"/>
              </w:rPr>
              <w:t>Introducing a new user-visible feature or capability</w:t>
            </w:r>
          </w:p>
        </w:tc>
      </w:tr>
      <w:tr w:rsidR="00EF6FB8" w14:paraId="3FCC1AC2"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B3BDA4" w14:textId="77777777" w:rsidR="00EF6FB8" w:rsidRDefault="00EF6FB8" w:rsidP="00B3546E">
            <w:pPr>
              <w:spacing w:line="360" w:lineRule="auto"/>
            </w:pPr>
            <w:r>
              <w:rPr>
                <w:rFonts w:eastAsia="Arial"/>
                <w:b/>
                <w:bCs/>
                <w:sz w:val="20"/>
                <w:szCs w:val="20"/>
              </w:rPr>
              <w:t>fix</w:t>
            </w:r>
          </w:p>
        </w:tc>
        <w:tc>
          <w:tcPr>
            <w:tcW w:w="4003"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7EF00E" w14:textId="77777777" w:rsidR="00EF6FB8" w:rsidRDefault="00EF6FB8" w:rsidP="00B3546E">
            <w:pPr>
              <w:spacing w:line="360" w:lineRule="auto"/>
            </w:pPr>
            <w:r>
              <w:rPr>
                <w:rFonts w:eastAsia="Arial"/>
                <w:sz w:val="20"/>
                <w:szCs w:val="20"/>
              </w:rPr>
              <w:t>Restoring broken or incorrect behaviour</w:t>
            </w:r>
          </w:p>
        </w:tc>
      </w:tr>
      <w:tr w:rsidR="00EF6FB8" w14:paraId="0E4BEC22"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42B5DDE" w14:textId="77777777" w:rsidR="00EF6FB8" w:rsidRDefault="00EF6FB8" w:rsidP="00B3546E">
            <w:pPr>
              <w:spacing w:line="360" w:lineRule="auto"/>
            </w:pPr>
            <w:r>
              <w:rPr>
                <w:rFonts w:eastAsia="Arial"/>
                <w:b/>
                <w:bCs/>
                <w:sz w:val="20"/>
                <w:szCs w:val="20"/>
              </w:rPr>
              <w:t>refactor</w:t>
            </w:r>
          </w:p>
        </w:tc>
        <w:tc>
          <w:tcPr>
            <w:tcW w:w="4003"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EBCDBDF" w14:textId="77777777" w:rsidR="00EF6FB8" w:rsidRDefault="00EF6FB8" w:rsidP="00B3546E">
            <w:pPr>
              <w:spacing w:line="360" w:lineRule="auto"/>
            </w:pPr>
            <w:r>
              <w:rPr>
                <w:rFonts w:eastAsia="Arial"/>
                <w:sz w:val="20"/>
                <w:szCs w:val="20"/>
              </w:rPr>
              <w:t>Internal restructuring with no observable behaviour change</w:t>
            </w:r>
          </w:p>
        </w:tc>
      </w:tr>
      <w:tr w:rsidR="00EF6FB8" w14:paraId="5C6E308E"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AE79F8" w14:textId="77777777" w:rsidR="00EF6FB8" w:rsidRDefault="00EF6FB8" w:rsidP="00B3546E">
            <w:pPr>
              <w:spacing w:line="360" w:lineRule="auto"/>
            </w:pPr>
            <w:r>
              <w:rPr>
                <w:rFonts w:eastAsia="Arial"/>
                <w:b/>
                <w:bCs/>
                <w:sz w:val="20"/>
                <w:szCs w:val="20"/>
              </w:rPr>
              <w:t>perf</w:t>
            </w:r>
          </w:p>
        </w:tc>
        <w:tc>
          <w:tcPr>
            <w:tcW w:w="4003"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89D99C" w14:textId="77777777" w:rsidR="00EF6FB8" w:rsidRDefault="00EF6FB8" w:rsidP="00B3546E">
            <w:pPr>
              <w:spacing w:line="360" w:lineRule="auto"/>
            </w:pPr>
            <w:r>
              <w:rPr>
                <w:rFonts w:eastAsia="Arial"/>
                <w:sz w:val="20"/>
                <w:szCs w:val="20"/>
              </w:rPr>
              <w:t>Same behaviour, measurably faster</w:t>
            </w:r>
          </w:p>
        </w:tc>
      </w:tr>
      <w:tr w:rsidR="00EF6FB8" w14:paraId="3BE10A94"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A498D3C" w14:textId="77777777" w:rsidR="00EF6FB8" w:rsidRDefault="00EF6FB8" w:rsidP="00B3546E">
            <w:pPr>
              <w:spacing w:line="360" w:lineRule="auto"/>
            </w:pPr>
            <w:r>
              <w:rPr>
                <w:rFonts w:eastAsia="Arial"/>
                <w:b/>
                <w:bCs/>
                <w:sz w:val="20"/>
                <w:szCs w:val="20"/>
              </w:rPr>
              <w:t>test</w:t>
            </w:r>
          </w:p>
        </w:tc>
        <w:tc>
          <w:tcPr>
            <w:tcW w:w="4003"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2BBDB83" w14:textId="77777777" w:rsidR="00EF6FB8" w:rsidRDefault="00EF6FB8" w:rsidP="00B3546E">
            <w:pPr>
              <w:spacing w:line="360" w:lineRule="auto"/>
            </w:pPr>
            <w:r>
              <w:rPr>
                <w:rFonts w:eastAsia="Arial"/>
                <w:sz w:val="20"/>
                <w:szCs w:val="20"/>
              </w:rPr>
              <w:t>Adding or improving tests</w:t>
            </w:r>
          </w:p>
        </w:tc>
      </w:tr>
      <w:tr w:rsidR="00EF6FB8" w14:paraId="18FB0028"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5FAF60" w14:textId="77777777" w:rsidR="00EF6FB8" w:rsidRDefault="00EF6FB8" w:rsidP="00B3546E">
            <w:pPr>
              <w:spacing w:line="360" w:lineRule="auto"/>
            </w:pPr>
            <w:r>
              <w:rPr>
                <w:rFonts w:eastAsia="Arial"/>
                <w:b/>
                <w:bCs/>
                <w:sz w:val="20"/>
                <w:szCs w:val="20"/>
              </w:rPr>
              <w:t>ci</w:t>
            </w:r>
          </w:p>
        </w:tc>
        <w:tc>
          <w:tcPr>
            <w:tcW w:w="4003"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D7C706" w14:textId="77777777" w:rsidR="00EF6FB8" w:rsidRDefault="00EF6FB8" w:rsidP="00B3546E">
            <w:pPr>
              <w:spacing w:line="360" w:lineRule="auto"/>
            </w:pPr>
            <w:r>
              <w:rPr>
                <w:rFonts w:eastAsia="Arial"/>
                <w:sz w:val="20"/>
                <w:szCs w:val="20"/>
              </w:rPr>
              <w:t>CI/CD pipeline changes</w:t>
            </w:r>
          </w:p>
        </w:tc>
      </w:tr>
      <w:tr w:rsidR="00EF6FB8" w14:paraId="6695ED4B"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041C33D" w14:textId="77777777" w:rsidR="00EF6FB8" w:rsidRDefault="00EF6FB8" w:rsidP="00B3546E">
            <w:pPr>
              <w:spacing w:line="360" w:lineRule="auto"/>
            </w:pPr>
            <w:r>
              <w:rPr>
                <w:rFonts w:eastAsia="Arial"/>
                <w:b/>
                <w:bCs/>
                <w:sz w:val="20"/>
                <w:szCs w:val="20"/>
              </w:rPr>
              <w:t>chore</w:t>
            </w:r>
          </w:p>
        </w:tc>
        <w:tc>
          <w:tcPr>
            <w:tcW w:w="4003" w:type="pct"/>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5EBEAA8" w14:textId="77777777" w:rsidR="00EF6FB8" w:rsidRDefault="00EF6FB8" w:rsidP="00B3546E">
            <w:pPr>
              <w:spacing w:line="360" w:lineRule="auto"/>
            </w:pPr>
            <w:r>
              <w:rPr>
                <w:rFonts w:eastAsia="Arial"/>
                <w:sz w:val="20"/>
                <w:szCs w:val="20"/>
              </w:rPr>
              <w:t>Maintenance with no product impact</w:t>
            </w:r>
          </w:p>
        </w:tc>
      </w:tr>
      <w:tr w:rsidR="00EF6FB8" w14:paraId="14235557" w14:textId="77777777" w:rsidTr="00B77D40">
        <w:tc>
          <w:tcPr>
            <w:tcW w:w="997"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D5447" w14:textId="77777777" w:rsidR="00EF6FB8" w:rsidRDefault="00EF6FB8" w:rsidP="00B3546E">
            <w:pPr>
              <w:spacing w:line="360" w:lineRule="auto"/>
            </w:pPr>
            <w:r>
              <w:rPr>
                <w:rFonts w:eastAsia="Arial"/>
                <w:b/>
                <w:bCs/>
                <w:sz w:val="20"/>
                <w:szCs w:val="20"/>
              </w:rPr>
              <w:t>docs</w:t>
            </w:r>
          </w:p>
        </w:tc>
        <w:tc>
          <w:tcPr>
            <w:tcW w:w="4003" w:type="pct"/>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56EF34" w14:textId="77777777" w:rsidR="00EF6FB8" w:rsidRDefault="00EF6FB8" w:rsidP="00B3546E">
            <w:pPr>
              <w:spacing w:line="360" w:lineRule="auto"/>
            </w:pPr>
            <w:r>
              <w:rPr>
                <w:rFonts w:eastAsia="Arial"/>
                <w:sz w:val="20"/>
                <w:szCs w:val="20"/>
              </w:rPr>
              <w:t>Documentation changes only</w:t>
            </w:r>
          </w:p>
        </w:tc>
      </w:tr>
    </w:tbl>
    <w:p w14:paraId="1857C1E3" w14:textId="65148EDA" w:rsidR="00EF6FB8" w:rsidRPr="00EF6FB8" w:rsidRDefault="00EF6FB8" w:rsidP="00B3546E">
      <w:pPr>
        <w:pStyle w:val="Heading2"/>
      </w:pPr>
      <w:r w:rsidRPr="00EF6FB8">
        <w:t>9.2 Branch Naming</w:t>
      </w:r>
    </w:p>
    <w:p w14:paraId="3B2066CD" w14:textId="699B8E84" w:rsidR="00133D71" w:rsidRPr="00133D71" w:rsidRDefault="00EF6FB8" w:rsidP="00B3546E">
      <w:pPr>
        <w:spacing w:before="60" w:after="80" w:line="360" w:lineRule="auto"/>
        <w:rPr>
          <w:rFonts w:eastAsia="Arial"/>
        </w:rPr>
      </w:pPr>
      <w:r>
        <w:rPr>
          <w:rFonts w:eastAsia="Arial"/>
        </w:rPr>
        <w:t>Branches follow the pattern: type/short-description (e.g., feat/ai-quiz-generation, fix/</w:t>
      </w:r>
      <w:proofErr w:type="spellStart"/>
      <w:r>
        <w:rPr>
          <w:rFonts w:eastAsia="Arial"/>
        </w:rPr>
        <w:t>jwt</w:t>
      </w:r>
      <w:proofErr w:type="spellEnd"/>
      <w:r>
        <w:rPr>
          <w:rFonts w:eastAsia="Arial"/>
        </w:rPr>
        <w:t>-expiry). Feature and fix branches target develop; hotfix branches target main directly.</w:t>
      </w:r>
    </w:p>
    <w:p w14:paraId="50F324FF" w14:textId="74178669" w:rsidR="00EF6FB8" w:rsidRPr="00EF6FB8" w:rsidRDefault="00EF6FB8" w:rsidP="00B3546E">
      <w:pPr>
        <w:pStyle w:val="Heading2"/>
      </w:pPr>
      <w:r w:rsidRPr="00EF6FB8">
        <w:t>9.3 Pull Request Requirements</w:t>
      </w:r>
    </w:p>
    <w:p w14:paraId="1ADF2B12" w14:textId="77777777" w:rsidR="00EF6FB8" w:rsidRDefault="00EF6FB8" w:rsidP="00B3546E">
      <w:pPr>
        <w:pStyle w:val="ListParagraph"/>
        <w:numPr>
          <w:ilvl w:val="0"/>
          <w:numId w:val="2"/>
        </w:numPr>
        <w:spacing w:before="40" w:after="40" w:line="360" w:lineRule="auto"/>
        <w:contextualSpacing w:val="0"/>
      </w:pPr>
      <w:r>
        <w:rPr>
          <w:rFonts w:eastAsia="Arial"/>
        </w:rPr>
        <w:t>PR title matches commit format: type(scope): subject.</w:t>
      </w:r>
    </w:p>
    <w:p w14:paraId="7E84229C" w14:textId="77777777" w:rsidR="00EF6FB8" w:rsidRDefault="00EF6FB8" w:rsidP="00B3546E">
      <w:pPr>
        <w:pStyle w:val="ListParagraph"/>
        <w:numPr>
          <w:ilvl w:val="0"/>
          <w:numId w:val="2"/>
        </w:numPr>
        <w:spacing w:before="40" w:after="40" w:line="360" w:lineRule="auto"/>
        <w:contextualSpacing w:val="0"/>
      </w:pPr>
      <w:r>
        <w:rPr>
          <w:rFonts w:eastAsia="Arial"/>
        </w:rPr>
        <w:t xml:space="preserve">PR description </w:t>
      </w:r>
      <w:proofErr w:type="gramStart"/>
      <w:r>
        <w:rPr>
          <w:rFonts w:eastAsia="Arial"/>
        </w:rPr>
        <w:t>includes:</w:t>
      </w:r>
      <w:proofErr w:type="gramEnd"/>
      <w:r>
        <w:rPr>
          <w:rFonts w:eastAsia="Arial"/>
        </w:rPr>
        <w:t xml:space="preserve"> What changed, </w:t>
      </w:r>
      <w:proofErr w:type="gramStart"/>
      <w:r>
        <w:rPr>
          <w:rFonts w:eastAsia="Arial"/>
        </w:rPr>
        <w:t>How</w:t>
      </w:r>
      <w:proofErr w:type="gramEnd"/>
      <w:r>
        <w:rPr>
          <w:rFonts w:eastAsia="Arial"/>
        </w:rPr>
        <w:t xml:space="preserve"> to test, Screenshots (if UI), Related issues.</w:t>
      </w:r>
    </w:p>
    <w:p w14:paraId="2E30A90B" w14:textId="77777777" w:rsidR="00EF6FB8" w:rsidRDefault="00EF6FB8" w:rsidP="00B3546E">
      <w:pPr>
        <w:pStyle w:val="ListParagraph"/>
        <w:numPr>
          <w:ilvl w:val="0"/>
          <w:numId w:val="2"/>
        </w:numPr>
        <w:spacing w:before="40" w:after="40" w:line="360" w:lineRule="auto"/>
        <w:contextualSpacing w:val="0"/>
      </w:pPr>
      <w:r>
        <w:rPr>
          <w:rFonts w:eastAsia="Arial"/>
        </w:rPr>
        <w:t>Minimum 1 approval required before merge.</w:t>
      </w:r>
    </w:p>
    <w:p w14:paraId="1BD1D3E7" w14:textId="77777777" w:rsidR="00EF6FB8" w:rsidRDefault="00EF6FB8" w:rsidP="00B3546E">
      <w:pPr>
        <w:pStyle w:val="ListParagraph"/>
        <w:numPr>
          <w:ilvl w:val="0"/>
          <w:numId w:val="2"/>
        </w:numPr>
        <w:spacing w:before="40" w:after="40" w:line="360" w:lineRule="auto"/>
        <w:contextualSpacing w:val="0"/>
      </w:pPr>
      <w:r>
        <w:rPr>
          <w:rFonts w:eastAsia="Arial"/>
        </w:rPr>
        <w:t xml:space="preserve">Squash and </w:t>
      </w:r>
      <w:proofErr w:type="gramStart"/>
      <w:r>
        <w:rPr>
          <w:rFonts w:eastAsia="Arial"/>
        </w:rPr>
        <w:t>Merge</w:t>
      </w:r>
      <w:proofErr w:type="gramEnd"/>
      <w:r>
        <w:rPr>
          <w:rFonts w:eastAsia="Arial"/>
        </w:rPr>
        <w:t xml:space="preserve"> for feature branches; Merge Commit for hotfix/release branches.</w:t>
      </w:r>
    </w:p>
    <w:p w14:paraId="5BBB14A4" w14:textId="77777777" w:rsidR="00EF6FB8" w:rsidRDefault="00EF6FB8" w:rsidP="00B3546E">
      <w:pPr>
        <w:pStyle w:val="ListParagraph"/>
        <w:numPr>
          <w:ilvl w:val="0"/>
          <w:numId w:val="2"/>
        </w:numPr>
        <w:spacing w:before="40" w:after="40" w:line="360" w:lineRule="auto"/>
        <w:contextualSpacing w:val="0"/>
      </w:pPr>
      <w:r>
        <w:rPr>
          <w:rFonts w:eastAsia="Arial"/>
        </w:rPr>
        <w:t xml:space="preserve">No </w:t>
      </w:r>
      <w:proofErr w:type="spellStart"/>
      <w:r>
        <w:rPr>
          <w:rFonts w:eastAsia="Arial"/>
        </w:rPr>
        <w:t>wip</w:t>
      </w:r>
      <w:proofErr w:type="spellEnd"/>
      <w:r>
        <w:rPr>
          <w:rFonts w:eastAsia="Arial"/>
        </w:rPr>
        <w:t xml:space="preserve"> commits merged into develop or main.</w:t>
      </w:r>
    </w:p>
    <w:p w14:paraId="67726BE0" w14:textId="77777777" w:rsidR="00B90A44" w:rsidRDefault="00B90A44" w:rsidP="00B3546E">
      <w:pPr>
        <w:spacing w:line="360" w:lineRule="auto"/>
      </w:pPr>
    </w:p>
    <w:sectPr w:rsidR="00B90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41844"/>
    <w:multiLevelType w:val="multilevel"/>
    <w:tmpl w:val="5D702CB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70E5D74"/>
    <w:multiLevelType w:val="hybridMultilevel"/>
    <w:tmpl w:val="CD085D26"/>
    <w:lvl w:ilvl="0" w:tplc="05CA77D6">
      <w:start w:val="1"/>
      <w:numFmt w:val="bullet"/>
      <w:lvlText w:val="•"/>
      <w:lvlJc w:val="left"/>
      <w:pPr>
        <w:ind w:left="720" w:hanging="360"/>
      </w:pPr>
    </w:lvl>
    <w:lvl w:ilvl="1" w:tplc="E85E09B4">
      <w:start w:val="1"/>
      <w:numFmt w:val="bullet"/>
      <w:lvlText w:val="○"/>
      <w:lvlJc w:val="left"/>
      <w:pPr>
        <w:ind w:left="1080" w:hanging="360"/>
      </w:pPr>
    </w:lvl>
    <w:lvl w:ilvl="2" w:tplc="7E30730C">
      <w:numFmt w:val="decimal"/>
      <w:lvlText w:val=""/>
      <w:lvlJc w:val="left"/>
    </w:lvl>
    <w:lvl w:ilvl="3" w:tplc="302ED746">
      <w:numFmt w:val="decimal"/>
      <w:lvlText w:val=""/>
      <w:lvlJc w:val="left"/>
    </w:lvl>
    <w:lvl w:ilvl="4" w:tplc="4218E186">
      <w:numFmt w:val="decimal"/>
      <w:lvlText w:val=""/>
      <w:lvlJc w:val="left"/>
    </w:lvl>
    <w:lvl w:ilvl="5" w:tplc="4BA68E16">
      <w:numFmt w:val="decimal"/>
      <w:lvlText w:val=""/>
      <w:lvlJc w:val="left"/>
    </w:lvl>
    <w:lvl w:ilvl="6" w:tplc="8A821BAC">
      <w:numFmt w:val="decimal"/>
      <w:lvlText w:val=""/>
      <w:lvlJc w:val="left"/>
    </w:lvl>
    <w:lvl w:ilvl="7" w:tplc="EAF65D9C">
      <w:numFmt w:val="decimal"/>
      <w:lvlText w:val=""/>
      <w:lvlJc w:val="left"/>
    </w:lvl>
    <w:lvl w:ilvl="8" w:tplc="9AAC3744">
      <w:numFmt w:val="decimal"/>
      <w:lvlText w:val=""/>
      <w:lvlJc w:val="left"/>
    </w:lvl>
  </w:abstractNum>
  <w:num w:numId="1" w16cid:durableId="1452894112">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1805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CF"/>
    <w:rsid w:val="00076B4A"/>
    <w:rsid w:val="000E2256"/>
    <w:rsid w:val="001217A8"/>
    <w:rsid w:val="00133D71"/>
    <w:rsid w:val="001F659D"/>
    <w:rsid w:val="00276E90"/>
    <w:rsid w:val="00285A59"/>
    <w:rsid w:val="002A1154"/>
    <w:rsid w:val="003901D3"/>
    <w:rsid w:val="004254D2"/>
    <w:rsid w:val="0048255D"/>
    <w:rsid w:val="004A62B8"/>
    <w:rsid w:val="005211F9"/>
    <w:rsid w:val="005B083C"/>
    <w:rsid w:val="0064440F"/>
    <w:rsid w:val="00650B76"/>
    <w:rsid w:val="0075419F"/>
    <w:rsid w:val="007935EB"/>
    <w:rsid w:val="007F5B60"/>
    <w:rsid w:val="00803A64"/>
    <w:rsid w:val="00872953"/>
    <w:rsid w:val="00893269"/>
    <w:rsid w:val="008D7182"/>
    <w:rsid w:val="008F0BCF"/>
    <w:rsid w:val="0093499B"/>
    <w:rsid w:val="00A83B30"/>
    <w:rsid w:val="00B17E92"/>
    <w:rsid w:val="00B32C08"/>
    <w:rsid w:val="00B3546E"/>
    <w:rsid w:val="00B77D40"/>
    <w:rsid w:val="00B90A44"/>
    <w:rsid w:val="00D075A4"/>
    <w:rsid w:val="00D403C5"/>
    <w:rsid w:val="00E530B9"/>
    <w:rsid w:val="00E54F76"/>
    <w:rsid w:val="00E73FCF"/>
    <w:rsid w:val="00EF6FB8"/>
    <w:rsid w:val="00F14D7F"/>
    <w:rsid w:val="00F94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5761"/>
  <w15:chartTrackingRefBased/>
  <w15:docId w15:val="{BA69F8F8-2854-B248-B53B-D68A97D0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CF"/>
    <w:pPr>
      <w:spacing w:after="0" w:line="240" w:lineRule="auto"/>
    </w:pPr>
    <w:rPr>
      <w:rFonts w:ascii="Arial" w:eastAsia="Times New Roman" w:hAnsi="Arial" w:cs="Arial"/>
      <w:kern w:val="0"/>
      <w:sz w:val="22"/>
      <w:szCs w:val="22"/>
      <w14:ligatures w14:val="none"/>
    </w:rPr>
  </w:style>
  <w:style w:type="paragraph" w:styleId="Heading1">
    <w:name w:val="heading 1"/>
    <w:basedOn w:val="Normal"/>
    <w:next w:val="Normal"/>
    <w:link w:val="Heading1Char"/>
    <w:autoRedefine/>
    <w:uiPriority w:val="99"/>
    <w:qFormat/>
    <w:rsid w:val="00B3546E"/>
    <w:pPr>
      <w:keepNext/>
      <w:keepLines/>
      <w:pBdr>
        <w:bottom w:val="single" w:sz="6" w:space="4" w:color="1F4E79"/>
      </w:pBdr>
      <w:spacing w:before="360" w:after="80" w:line="36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B3546E"/>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3546E"/>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9"/>
    <w:rsid w:val="00B3546E"/>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8F0BC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F0BC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0BC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0BC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0BC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0BC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0BC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0B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BC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0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BC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0BCF"/>
    <w:pPr>
      <w:spacing w:before="160"/>
      <w:jc w:val="center"/>
    </w:pPr>
    <w:rPr>
      <w:i/>
      <w:iCs/>
      <w:color w:val="404040" w:themeColor="text1" w:themeTint="BF"/>
    </w:rPr>
  </w:style>
  <w:style w:type="character" w:customStyle="1" w:styleId="QuoteChar">
    <w:name w:val="Quote Char"/>
    <w:basedOn w:val="DefaultParagraphFont"/>
    <w:link w:val="Quote"/>
    <w:uiPriority w:val="29"/>
    <w:rsid w:val="008F0BCF"/>
    <w:rPr>
      <w:i/>
      <w:iCs/>
      <w:color w:val="404040" w:themeColor="text1" w:themeTint="BF"/>
      <w:lang w:val="en-GB"/>
    </w:rPr>
  </w:style>
  <w:style w:type="paragraph" w:styleId="ListParagraph">
    <w:name w:val="List Paragraph"/>
    <w:basedOn w:val="Normal"/>
    <w:qFormat/>
    <w:rsid w:val="008F0BCF"/>
    <w:pPr>
      <w:ind w:left="720"/>
      <w:contextualSpacing/>
    </w:pPr>
  </w:style>
  <w:style w:type="character" w:styleId="IntenseEmphasis">
    <w:name w:val="Intense Emphasis"/>
    <w:basedOn w:val="DefaultParagraphFont"/>
    <w:uiPriority w:val="21"/>
    <w:qFormat/>
    <w:rsid w:val="008F0BCF"/>
    <w:rPr>
      <w:i/>
      <w:iCs/>
      <w:color w:val="0F4761" w:themeColor="accent1" w:themeShade="BF"/>
    </w:rPr>
  </w:style>
  <w:style w:type="paragraph" w:styleId="IntenseQuote">
    <w:name w:val="Intense Quote"/>
    <w:basedOn w:val="Normal"/>
    <w:next w:val="Normal"/>
    <w:link w:val="IntenseQuoteChar"/>
    <w:uiPriority w:val="30"/>
    <w:qFormat/>
    <w:rsid w:val="008F0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BCF"/>
    <w:rPr>
      <w:i/>
      <w:iCs/>
      <w:color w:val="0F4761" w:themeColor="accent1" w:themeShade="BF"/>
      <w:lang w:val="en-GB"/>
    </w:rPr>
  </w:style>
  <w:style w:type="character" w:styleId="IntenseReference">
    <w:name w:val="Intense Reference"/>
    <w:basedOn w:val="DefaultParagraphFont"/>
    <w:uiPriority w:val="32"/>
    <w:qFormat/>
    <w:rsid w:val="008F0BCF"/>
    <w:rPr>
      <w:b/>
      <w:bCs/>
      <w:smallCaps/>
      <w:color w:val="0F4761" w:themeColor="accent1" w:themeShade="BF"/>
      <w:spacing w:val="5"/>
    </w:rPr>
  </w:style>
  <w:style w:type="paragraph" w:styleId="NoSpacing">
    <w:name w:val="No Spacing"/>
    <w:uiPriority w:val="1"/>
    <w:qFormat/>
    <w:rsid w:val="00EF6FB8"/>
    <w:pPr>
      <w:spacing w:after="0" w:line="240" w:lineRule="auto"/>
    </w:pPr>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14</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Jaush M</dc:creator>
  <cp:keywords/>
  <dc:description/>
  <cp:lastModifiedBy>Jaush M</cp:lastModifiedBy>
  <cp:revision>29</cp:revision>
  <dcterms:created xsi:type="dcterms:W3CDTF">2026-04-12T18:03:00Z</dcterms:created>
  <dcterms:modified xsi:type="dcterms:W3CDTF">2026-04-13T10:29:00Z</dcterms:modified>
</cp:coreProperties>
</file>