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138DD" w14:textId="77777777" w:rsidR="007D3C4A" w:rsidRPr="00FA0378" w:rsidRDefault="00000000" w:rsidP="001624DB">
      <w:pPr>
        <w:spacing w:before="120" w:after="80"/>
        <w:jc w:val="center"/>
        <w:rPr>
          <w:sz w:val="21"/>
          <w:szCs w:val="24"/>
          <w:lang w:eastAsia="zh-CN"/>
        </w:rPr>
      </w:pPr>
      <w:r w:rsidRPr="00FA0378">
        <w:rPr>
          <w:b/>
          <w:color w:val="123A5F"/>
          <w:sz w:val="36"/>
          <w:szCs w:val="24"/>
          <w:lang w:eastAsia="zh-CN"/>
        </w:rPr>
        <w:t>JSON Schema / 正则校验规则</w:t>
      </w:r>
    </w:p>
    <w:p w14:paraId="71CF3CDD" w14:textId="77777777" w:rsidR="007D3C4A" w:rsidRDefault="00000000">
      <w:pPr>
        <w:spacing w:after="40"/>
        <w:rPr>
          <w:lang w:eastAsia="zh-CN"/>
        </w:rPr>
      </w:pPr>
      <w:r>
        <w:rPr>
          <w:color w:val="666666"/>
          <w:sz w:val="18"/>
          <w:lang w:eastAsia="zh-CN"/>
        </w:rPr>
        <w:t>定位：用 Schema 强约束 AI 输出格式，用正则做</w:t>
      </w:r>
      <w:proofErr w:type="gramStart"/>
      <w:r>
        <w:rPr>
          <w:color w:val="666666"/>
          <w:sz w:val="18"/>
          <w:lang w:eastAsia="zh-CN"/>
        </w:rPr>
        <w:t>字段级</w:t>
      </w:r>
      <w:proofErr w:type="gramEnd"/>
      <w:r>
        <w:rPr>
          <w:color w:val="666666"/>
          <w:sz w:val="18"/>
          <w:lang w:eastAsia="zh-CN"/>
        </w:rPr>
        <w:t>校验，把'</w:t>
      </w:r>
      <w:proofErr w:type="gramStart"/>
      <w:r>
        <w:rPr>
          <w:color w:val="666666"/>
          <w:sz w:val="18"/>
          <w:lang w:eastAsia="zh-CN"/>
        </w:rPr>
        <w:t>抽卡</w:t>
      </w:r>
      <w:proofErr w:type="gramEnd"/>
      <w:r>
        <w:rPr>
          <w:color w:val="666666"/>
          <w:sz w:val="18"/>
          <w:lang w:eastAsia="zh-CN"/>
        </w:rPr>
        <w:t>'变为'可控生产线'。</w:t>
      </w:r>
    </w:p>
    <w:p w14:paraId="365EEE89" w14:textId="77777777" w:rsidR="007D3C4A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一、JSON</w:t>
      </w:r>
      <w:proofErr w:type="spellEnd"/>
      <w:r>
        <w:rPr>
          <w:b/>
          <w:color w:val="2E6DA4"/>
          <w:sz w:val="25"/>
        </w:rPr>
        <w:t xml:space="preserve"> Schema </w:t>
      </w:r>
      <w:proofErr w:type="spellStart"/>
      <w:r>
        <w:rPr>
          <w:b/>
          <w:color w:val="2E6DA4"/>
          <w:sz w:val="25"/>
        </w:rPr>
        <w:t>定义示例（分类输出</w:t>
      </w:r>
      <w:proofErr w:type="spellEnd"/>
      <w:r>
        <w:rPr>
          <w:b/>
          <w:color w:val="2E6DA4"/>
          <w:sz w:val="25"/>
        </w:rPr>
        <w:t>）</w:t>
      </w:r>
    </w:p>
    <w:p w14:paraId="72F1C82C" w14:textId="77777777" w:rsidR="007D3C4A" w:rsidRDefault="00000000">
      <w:pPr>
        <w:spacing w:before="40" w:after="80" w:line="252" w:lineRule="auto"/>
        <w:ind w:left="170"/>
      </w:pPr>
      <w:r>
        <w:rPr>
          <w:rFonts w:ascii="Consolas" w:eastAsia="Consolas" w:hAnsi="Consolas"/>
          <w:color w:val="1F3864"/>
          <w:sz w:val="17"/>
        </w:rPr>
        <w:t>{</w:t>
      </w:r>
      <w:r>
        <w:rPr>
          <w:rFonts w:ascii="Consolas" w:eastAsia="Consolas" w:hAnsi="Consolas"/>
          <w:color w:val="1F3864"/>
          <w:sz w:val="17"/>
        </w:rPr>
        <w:br/>
        <w:t xml:space="preserve">  "type": "object",</w:t>
      </w:r>
      <w:r>
        <w:rPr>
          <w:rFonts w:ascii="Consolas" w:eastAsia="Consolas" w:hAnsi="Consolas"/>
          <w:color w:val="1F3864"/>
          <w:sz w:val="17"/>
        </w:rPr>
        <w:br/>
        <w:t xml:space="preserve">  "required": ["category", "confidence", "reason"],</w:t>
      </w:r>
      <w:r>
        <w:rPr>
          <w:rFonts w:ascii="Consolas" w:eastAsia="Consolas" w:hAnsi="Consolas"/>
          <w:color w:val="1F3864"/>
          <w:sz w:val="17"/>
        </w:rPr>
        <w:br/>
        <w:t xml:space="preserve">  "properties": {</w:t>
      </w:r>
      <w:r>
        <w:rPr>
          <w:rFonts w:ascii="Consolas" w:eastAsia="Consolas" w:hAnsi="Consolas"/>
          <w:color w:val="1F3864"/>
          <w:sz w:val="17"/>
        </w:rPr>
        <w:br/>
        <w:t xml:space="preserve">    "category": { "type": "string", "enum": ["好评", "差评", "咨询", "采购意向"] },</w:t>
      </w:r>
      <w:r>
        <w:rPr>
          <w:rFonts w:ascii="Consolas" w:eastAsia="Consolas" w:hAnsi="Consolas"/>
          <w:color w:val="1F3864"/>
          <w:sz w:val="17"/>
        </w:rPr>
        <w:br/>
        <w:t xml:space="preserve">    "confidence": { "type": "number", "minimum": 0, "maximum": 1 },</w:t>
      </w:r>
      <w:r>
        <w:rPr>
          <w:rFonts w:ascii="Consolas" w:eastAsia="Consolas" w:hAnsi="Consolas"/>
          <w:color w:val="1F3864"/>
          <w:sz w:val="17"/>
        </w:rPr>
        <w:br/>
        <w:t xml:space="preserve">    "reason": { "type": "string", "maxLength": 30 }</w:t>
      </w:r>
      <w:r>
        <w:rPr>
          <w:rFonts w:ascii="Consolas" w:eastAsia="Consolas" w:hAnsi="Consolas"/>
          <w:color w:val="1F3864"/>
          <w:sz w:val="17"/>
        </w:rPr>
        <w:br/>
        <w:t xml:space="preserve">  }</w:t>
      </w:r>
      <w:r>
        <w:rPr>
          <w:rFonts w:ascii="Consolas" w:eastAsia="Consolas" w:hAnsi="Consolas"/>
          <w:color w:val="1F3864"/>
          <w:sz w:val="17"/>
        </w:rPr>
        <w:br/>
        <w:t>}</w:t>
      </w:r>
    </w:p>
    <w:p w14:paraId="409927FC" w14:textId="77777777" w:rsidR="007D3C4A" w:rsidRDefault="00000000">
      <w:pPr>
        <w:spacing w:before="160" w:after="60"/>
      </w:pPr>
      <w:r>
        <w:rPr>
          <w:b/>
          <w:color w:val="2E6DA4"/>
          <w:sz w:val="25"/>
        </w:rPr>
        <w:t>二、抽取输出 Schema 示例（发票字段）</w:t>
      </w:r>
    </w:p>
    <w:p w14:paraId="4E9FCCE2" w14:textId="77777777" w:rsidR="007D3C4A" w:rsidRDefault="00000000">
      <w:pPr>
        <w:spacing w:before="40" w:after="80" w:line="252" w:lineRule="auto"/>
        <w:ind w:left="170"/>
      </w:pPr>
      <w:r>
        <w:rPr>
          <w:rFonts w:ascii="Consolas" w:eastAsia="Consolas" w:hAnsi="Consolas"/>
          <w:color w:val="1F3864"/>
          <w:sz w:val="17"/>
        </w:rPr>
        <w:t>{</w:t>
      </w:r>
      <w:r>
        <w:rPr>
          <w:rFonts w:ascii="Consolas" w:eastAsia="Consolas" w:hAnsi="Consolas"/>
          <w:color w:val="1F3864"/>
          <w:sz w:val="17"/>
        </w:rPr>
        <w:br/>
        <w:t xml:space="preserve">  "type": "object",</w:t>
      </w:r>
      <w:r>
        <w:rPr>
          <w:rFonts w:ascii="Consolas" w:eastAsia="Consolas" w:hAnsi="Consolas"/>
          <w:color w:val="1F3864"/>
          <w:sz w:val="17"/>
        </w:rPr>
        <w:br/>
        <w:t xml:space="preserve">  "required": ["amount", "tax_rate", "tax"],</w:t>
      </w:r>
      <w:r>
        <w:rPr>
          <w:rFonts w:ascii="Consolas" w:eastAsia="Consolas" w:hAnsi="Consolas"/>
          <w:color w:val="1F3864"/>
          <w:sz w:val="17"/>
        </w:rPr>
        <w:br/>
        <w:t xml:space="preserve">  "properties": {</w:t>
      </w:r>
      <w:r>
        <w:rPr>
          <w:rFonts w:ascii="Consolas" w:eastAsia="Consolas" w:hAnsi="Consolas"/>
          <w:color w:val="1F3864"/>
          <w:sz w:val="17"/>
        </w:rPr>
        <w:br/>
        <w:t xml:space="preserve">    "amount":    { "type": "number", "minimum": 0 },</w:t>
      </w:r>
      <w:r>
        <w:rPr>
          <w:rFonts w:ascii="Consolas" w:eastAsia="Consolas" w:hAnsi="Consolas"/>
          <w:color w:val="1F3864"/>
          <w:sz w:val="17"/>
        </w:rPr>
        <w:br/>
        <w:t xml:space="preserve">    "tax_rate":  { "type": "number", "enum": [0.06, 0.09, 0.13] },</w:t>
      </w:r>
      <w:r>
        <w:rPr>
          <w:rFonts w:ascii="Consolas" w:eastAsia="Consolas" w:hAnsi="Consolas"/>
          <w:color w:val="1F3864"/>
          <w:sz w:val="17"/>
        </w:rPr>
        <w:br/>
        <w:t xml:space="preserve">    "tax":       { "type": "number", "minimum": 0 },</w:t>
      </w:r>
      <w:r>
        <w:rPr>
          <w:rFonts w:ascii="Consolas" w:eastAsia="Consolas" w:hAnsi="Consolas"/>
          <w:color w:val="1F3864"/>
          <w:sz w:val="17"/>
        </w:rPr>
        <w:br/>
        <w:t xml:space="preserve">    "invoice_no":{ "type": ["string", "null"] }</w:t>
      </w:r>
      <w:r>
        <w:rPr>
          <w:rFonts w:ascii="Consolas" w:eastAsia="Consolas" w:hAnsi="Consolas"/>
          <w:color w:val="1F3864"/>
          <w:sz w:val="17"/>
        </w:rPr>
        <w:br/>
        <w:t xml:space="preserve">  }</w:t>
      </w:r>
      <w:r>
        <w:rPr>
          <w:rFonts w:ascii="Consolas" w:eastAsia="Consolas" w:hAnsi="Consolas"/>
          <w:color w:val="1F3864"/>
          <w:sz w:val="17"/>
        </w:rPr>
        <w:br/>
        <w:t>}</w:t>
      </w:r>
    </w:p>
    <w:p w14:paraId="6383C7E0" w14:textId="77777777" w:rsidR="007D3C4A" w:rsidRDefault="00000000">
      <w:pPr>
        <w:spacing w:before="160" w:after="60"/>
      </w:pPr>
      <w:r>
        <w:rPr>
          <w:b/>
          <w:color w:val="2E6DA4"/>
          <w:sz w:val="25"/>
        </w:rPr>
        <w:t>三、正则校验规则明细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1474"/>
        <w:gridCol w:w="4535"/>
        <w:gridCol w:w="2608"/>
      </w:tblGrid>
      <w:tr w:rsidR="007D3C4A" w14:paraId="048A132F" w14:textId="77777777">
        <w:tc>
          <w:tcPr>
            <w:tcW w:w="1134" w:type="dxa"/>
            <w:shd w:val="clear" w:color="auto" w:fill="123A5F"/>
          </w:tcPr>
          <w:p w14:paraId="5197CB0B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规则编号</w:t>
            </w:r>
          </w:p>
        </w:tc>
        <w:tc>
          <w:tcPr>
            <w:tcW w:w="1474" w:type="dxa"/>
            <w:shd w:val="clear" w:color="auto" w:fill="123A5F"/>
          </w:tcPr>
          <w:p w14:paraId="475549B3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校验项</w:t>
            </w:r>
          </w:p>
        </w:tc>
        <w:tc>
          <w:tcPr>
            <w:tcW w:w="4535" w:type="dxa"/>
            <w:shd w:val="clear" w:color="auto" w:fill="123A5F"/>
          </w:tcPr>
          <w:p w14:paraId="2DF936AA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正则表达式（示例）</w:t>
            </w:r>
          </w:p>
        </w:tc>
        <w:tc>
          <w:tcPr>
            <w:tcW w:w="2608" w:type="dxa"/>
            <w:shd w:val="clear" w:color="auto" w:fill="123A5F"/>
          </w:tcPr>
          <w:p w14:paraId="4CB2DB0B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7D3C4A" w14:paraId="46B001B2" w14:textId="77777777">
        <w:tc>
          <w:tcPr>
            <w:tcW w:w="1134" w:type="dxa"/>
          </w:tcPr>
          <w:p w14:paraId="400EB1EA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RX-01</w:t>
            </w:r>
          </w:p>
        </w:tc>
        <w:tc>
          <w:tcPr>
            <w:tcW w:w="1474" w:type="dxa"/>
          </w:tcPr>
          <w:p w14:paraId="0ECC2E8F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金额格式</w:t>
            </w:r>
          </w:p>
        </w:tc>
        <w:tc>
          <w:tcPr>
            <w:tcW w:w="4535" w:type="dxa"/>
          </w:tcPr>
          <w:p w14:paraId="4A22E18A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^\d{1,9}(\.\d{2})?$</w:t>
            </w:r>
          </w:p>
        </w:tc>
        <w:tc>
          <w:tcPr>
            <w:tcW w:w="2608" w:type="dxa"/>
          </w:tcPr>
          <w:p w14:paraId="373350D0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金额最多两位小数</w:t>
            </w:r>
          </w:p>
        </w:tc>
      </w:tr>
      <w:tr w:rsidR="007D3C4A" w14:paraId="700AACF7" w14:textId="77777777">
        <w:tc>
          <w:tcPr>
            <w:tcW w:w="1134" w:type="dxa"/>
          </w:tcPr>
          <w:p w14:paraId="693DE41A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RX-02</w:t>
            </w:r>
          </w:p>
        </w:tc>
        <w:tc>
          <w:tcPr>
            <w:tcW w:w="1474" w:type="dxa"/>
          </w:tcPr>
          <w:p w14:paraId="06649C81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日期格式</w:t>
            </w:r>
          </w:p>
        </w:tc>
        <w:tc>
          <w:tcPr>
            <w:tcW w:w="4535" w:type="dxa"/>
          </w:tcPr>
          <w:p w14:paraId="5CD4B948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^\d{4}-\d{2}-\d{2}$</w:t>
            </w:r>
          </w:p>
        </w:tc>
        <w:tc>
          <w:tcPr>
            <w:tcW w:w="2608" w:type="dxa"/>
          </w:tcPr>
          <w:p w14:paraId="67D4F6BD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YYYY-MM-DD</w:t>
            </w:r>
          </w:p>
        </w:tc>
      </w:tr>
      <w:tr w:rsidR="007D3C4A" w14:paraId="162D06E0" w14:textId="77777777">
        <w:tc>
          <w:tcPr>
            <w:tcW w:w="1134" w:type="dxa"/>
          </w:tcPr>
          <w:p w14:paraId="649A66AE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RX-03</w:t>
            </w:r>
          </w:p>
        </w:tc>
        <w:tc>
          <w:tcPr>
            <w:tcW w:w="1474" w:type="dxa"/>
          </w:tcPr>
          <w:p w14:paraId="1262113B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手机号</w:t>
            </w:r>
          </w:p>
        </w:tc>
        <w:tc>
          <w:tcPr>
            <w:tcW w:w="4535" w:type="dxa"/>
          </w:tcPr>
          <w:p w14:paraId="573BCD1D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^1[3-9]\d{9}$</w:t>
            </w:r>
          </w:p>
        </w:tc>
        <w:tc>
          <w:tcPr>
            <w:tcW w:w="2608" w:type="dxa"/>
          </w:tcPr>
          <w:p w14:paraId="2C38B2B8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11 位手机号</w:t>
            </w:r>
          </w:p>
        </w:tc>
      </w:tr>
      <w:tr w:rsidR="007D3C4A" w14:paraId="2F6E33A1" w14:textId="77777777">
        <w:tc>
          <w:tcPr>
            <w:tcW w:w="1134" w:type="dxa"/>
          </w:tcPr>
          <w:p w14:paraId="586D8488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RX-04</w:t>
            </w:r>
          </w:p>
        </w:tc>
        <w:tc>
          <w:tcPr>
            <w:tcW w:w="1474" w:type="dxa"/>
          </w:tcPr>
          <w:p w14:paraId="7C824858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邮箱</w:t>
            </w:r>
          </w:p>
        </w:tc>
        <w:tc>
          <w:tcPr>
            <w:tcW w:w="4535" w:type="dxa"/>
          </w:tcPr>
          <w:p w14:paraId="2D1E4A3C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^[\w.+-]+@[\w-]+(\.[\w-]+)+$</w:t>
            </w:r>
          </w:p>
        </w:tc>
        <w:tc>
          <w:tcPr>
            <w:tcW w:w="2608" w:type="dxa"/>
          </w:tcPr>
          <w:p w14:paraId="7E12B9C8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标准邮箱</w:t>
            </w:r>
          </w:p>
        </w:tc>
      </w:tr>
      <w:tr w:rsidR="007D3C4A" w14:paraId="7E541978" w14:textId="77777777">
        <w:tc>
          <w:tcPr>
            <w:tcW w:w="1134" w:type="dxa"/>
          </w:tcPr>
          <w:p w14:paraId="31BF78A3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RX-05</w:t>
            </w:r>
          </w:p>
        </w:tc>
        <w:tc>
          <w:tcPr>
            <w:tcW w:w="1474" w:type="dxa"/>
          </w:tcPr>
          <w:p w14:paraId="1983D431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税号</w:t>
            </w:r>
          </w:p>
        </w:tc>
        <w:tc>
          <w:tcPr>
            <w:tcW w:w="4535" w:type="dxa"/>
          </w:tcPr>
          <w:p w14:paraId="71702082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^\d{15,20}$</w:t>
            </w:r>
          </w:p>
        </w:tc>
        <w:tc>
          <w:tcPr>
            <w:tcW w:w="2608" w:type="dxa"/>
          </w:tcPr>
          <w:p w14:paraId="759C0AB8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发票税号位数</w:t>
            </w:r>
          </w:p>
        </w:tc>
      </w:tr>
      <w:tr w:rsidR="007D3C4A" w14:paraId="27A424E1" w14:textId="77777777">
        <w:tc>
          <w:tcPr>
            <w:tcW w:w="1134" w:type="dxa"/>
          </w:tcPr>
          <w:p w14:paraId="7B620EB2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RX-06</w:t>
            </w:r>
          </w:p>
        </w:tc>
        <w:tc>
          <w:tcPr>
            <w:tcW w:w="1474" w:type="dxa"/>
          </w:tcPr>
          <w:p w14:paraId="7BDAB779" w14:textId="77777777" w:rsidR="007D3C4A" w:rsidRDefault="00000000" w:rsidP="001E2D03">
            <w:pPr>
              <w:spacing w:line="276" w:lineRule="auto"/>
              <w:jc w:val="center"/>
            </w:pPr>
            <w:r>
              <w:rPr>
                <w:sz w:val="18"/>
              </w:rPr>
              <w:t>违禁词</w:t>
            </w:r>
          </w:p>
        </w:tc>
        <w:tc>
          <w:tcPr>
            <w:tcW w:w="4535" w:type="dxa"/>
          </w:tcPr>
          <w:p w14:paraId="10BDA40E" w14:textId="77777777" w:rsidR="007D3C4A" w:rsidRDefault="00000000" w:rsidP="001E2D03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(全网最低|第一|顶级|绝对)</w:t>
            </w:r>
          </w:p>
        </w:tc>
        <w:tc>
          <w:tcPr>
            <w:tcW w:w="2608" w:type="dxa"/>
          </w:tcPr>
          <w:p w14:paraId="564B73BE" w14:textId="77777777" w:rsidR="007D3C4A" w:rsidRDefault="00000000" w:rsidP="001E2D03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广告法绝对化用语拦截；此处仅示例 4 词，生产环境用 ≥500 词违禁词库 + AC 自动机匹配</w:t>
            </w:r>
          </w:p>
        </w:tc>
      </w:tr>
    </w:tbl>
    <w:p w14:paraId="5F2791F2" w14:textId="77777777" w:rsidR="007D3C4A" w:rsidRDefault="00000000">
      <w:pPr>
        <w:spacing w:before="160" w:after="60"/>
      </w:pPr>
      <w:proofErr w:type="spellStart"/>
      <w:r>
        <w:rPr>
          <w:b/>
          <w:color w:val="2E6DA4"/>
          <w:sz w:val="25"/>
        </w:rPr>
        <w:t>四、输出格式校验流程</w:t>
      </w:r>
      <w:proofErr w:type="spellEnd"/>
    </w:p>
    <w:p w14:paraId="0C16D253" w14:textId="77777777" w:rsidR="007D3C4A" w:rsidRDefault="00000000">
      <w:pPr>
        <w:spacing w:after="40"/>
        <w:ind w:left="283" w:hanging="283"/>
      </w:pPr>
      <w:r>
        <w:t>•  Step 1 格式校验：JSON Schema 校验结构、类型、必填、枚举；</w:t>
      </w:r>
    </w:p>
    <w:p w14:paraId="628F72B9" w14:textId="77777777" w:rsidR="007D3C4A" w:rsidRDefault="00000000">
      <w:pPr>
        <w:spacing w:after="40"/>
        <w:ind w:left="283" w:hanging="283"/>
      </w:pPr>
      <w:r>
        <w:t>•  Step 2 字段校验：正则校验金额、日期、手机号、税号等字段格式；</w:t>
      </w:r>
    </w:p>
    <w:p w14:paraId="3431025E" w14:textId="77777777" w:rsidR="007D3C4A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Step 3 语义校验：规则引擎校验业务一致性（金额=数量×单价、价税合计等）；</w:t>
      </w:r>
    </w:p>
    <w:p w14:paraId="57349DD9" w14:textId="77777777" w:rsidR="007D3C4A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Step 4 置信度门槛：低置信度样本自动进入人工审核台。</w:t>
      </w:r>
    </w:p>
    <w:p w14:paraId="18987589" w14:textId="77777777" w:rsidR="007D3C4A" w:rsidRDefault="00000000">
      <w:pPr>
        <w:spacing w:before="160" w:after="60"/>
        <w:rPr>
          <w:lang w:eastAsia="zh-CN"/>
        </w:rPr>
      </w:pPr>
      <w:r>
        <w:rPr>
          <w:b/>
          <w:color w:val="2E6DA4"/>
          <w:sz w:val="25"/>
          <w:lang w:eastAsia="zh-CN"/>
        </w:rPr>
        <w:t>五、校验失败处理策略</w:t>
      </w:r>
    </w:p>
    <w:p w14:paraId="2BE1CB3C" w14:textId="77777777" w:rsidR="007D3C4A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格式失败：自动重试 1 次（附错误信息与 Schema 提示）；仍失败则进入人工处理队列；</w:t>
      </w:r>
    </w:p>
    <w:p w14:paraId="103E74B2" w14:textId="77777777" w:rsidR="007D3C4A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字段失败：按规则修正（如日期格式）或标记异常（如金额不一致）；</w:t>
      </w:r>
    </w:p>
    <w:p w14:paraId="470F9779" w14:textId="77777777" w:rsidR="007D3C4A" w:rsidRDefault="00000000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规则命中：高风险规则直接拦截，写入异常清单，人工确认后放行；</w:t>
      </w:r>
    </w:p>
    <w:p w14:paraId="3C32C962" w14:textId="77777777" w:rsidR="007D3C4A" w:rsidRDefault="00000000" w:rsidP="001624DB">
      <w:pPr>
        <w:spacing w:after="40"/>
        <w:ind w:left="283" w:hanging="283"/>
        <w:rPr>
          <w:lang w:eastAsia="zh-CN"/>
        </w:rPr>
      </w:pPr>
      <w:r>
        <w:rPr>
          <w:lang w:eastAsia="zh-CN"/>
        </w:rPr>
        <w:t>•  所有失败样本回流评测集，用于下一轮 Prompt 与规则迭代。</w:t>
      </w:r>
    </w:p>
    <w:p w14:paraId="036498EF" w14:textId="77777777" w:rsidR="006B7C3B" w:rsidRDefault="00000000">
      <w:pPr>
        <w:pStyle w:val="1"/>
      </w:pPr>
      <w:r>
        <w:rPr>
          <w:rFonts w:ascii="微软雅黑" w:eastAsia="微软雅黑" w:hAnsi="微软雅黑"/>
          <w:sz w:val="26"/>
        </w:rPr>
        <w:lastRenderedPageBreak/>
        <w:t>六、更多场景 Schema 示例</w:t>
      </w:r>
    </w:p>
    <w:p w14:paraId="454BC49E" w14:textId="77777777" w:rsidR="006B7C3B" w:rsidRDefault="00000000">
      <w:pPr>
        <w:pStyle w:val="21"/>
      </w:pPr>
      <w:r>
        <w:rPr>
          <w:rFonts w:ascii="微软雅黑" w:eastAsia="微软雅黑" w:hAnsi="微软雅黑"/>
          <w:sz w:val="23"/>
        </w:rPr>
        <w:t>6.1 生成输出 Schema（申报文档）</w:t>
      </w:r>
    </w:p>
    <w:p w14:paraId="06C2B94B" w14:textId="77777777" w:rsidR="006B7C3B" w:rsidRDefault="00000000">
      <w:r>
        <w:rPr>
          <w:sz w:val="18"/>
        </w:rPr>
        <w:t>{"type":"object","required":["title","body","tags","compliant"],"properties":{"title":{"type":"string","maxLength":30},"body":{"type":"string","maxLength":500},"tags":{"type":"array","items":{"type":"string"},"maxItems":5},"compliant":{"type":"boolean"}}}</w:t>
      </w:r>
    </w:p>
    <w:p w14:paraId="774B2831" w14:textId="77777777" w:rsidR="006B7C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6.2 审核输出 Schema（合</w:t>
      </w:r>
      <w:proofErr w:type="gramStart"/>
      <w:r>
        <w:rPr>
          <w:rFonts w:ascii="微软雅黑" w:eastAsia="微软雅黑" w:hAnsi="微软雅黑"/>
          <w:sz w:val="23"/>
          <w:lang w:eastAsia="zh-CN"/>
        </w:rPr>
        <w:t>规</w:t>
      </w:r>
      <w:proofErr w:type="gramEnd"/>
      <w:r>
        <w:rPr>
          <w:rFonts w:ascii="微软雅黑" w:eastAsia="微软雅黑" w:hAnsi="微软雅黑"/>
          <w:sz w:val="23"/>
          <w:lang w:eastAsia="zh-CN"/>
        </w:rPr>
        <w:t>审核）</w:t>
      </w:r>
    </w:p>
    <w:p w14:paraId="1951D79D" w14:textId="77777777" w:rsidR="006B7C3B" w:rsidRDefault="00000000">
      <w:r>
        <w:rPr>
          <w:sz w:val="18"/>
        </w:rPr>
        <w:t>{"type":"object","required":["pass","issues"],"properties":{"pass":{"type":"boolean"},"issues":{"type":"array","items":{"type":"object","required":["rule","severity","detail"],"properties":{"rule":{"type":"string"},"severity":{"type":"string","enum":["高","中","低"]},"detail":{"type":"string"}}}}}}</w:t>
      </w:r>
    </w:p>
    <w:p w14:paraId="73C96697" w14:textId="77777777" w:rsidR="006B7C3B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sz w:val="23"/>
          <w:lang w:eastAsia="zh-CN"/>
        </w:rPr>
        <w:t>6.3 抽取输出 Schema（</w:t>
      </w:r>
      <w:proofErr w:type="gramStart"/>
      <w:r>
        <w:rPr>
          <w:rFonts w:ascii="微软雅黑" w:eastAsia="微软雅黑" w:hAnsi="微软雅黑"/>
          <w:sz w:val="23"/>
          <w:lang w:eastAsia="zh-CN"/>
        </w:rPr>
        <w:t>询</w:t>
      </w:r>
      <w:proofErr w:type="gramEnd"/>
      <w:r>
        <w:rPr>
          <w:rFonts w:ascii="微软雅黑" w:eastAsia="微软雅黑" w:hAnsi="微软雅黑"/>
          <w:sz w:val="23"/>
          <w:lang w:eastAsia="zh-CN"/>
        </w:rPr>
        <w:t>盘结构化）</w:t>
      </w:r>
    </w:p>
    <w:p w14:paraId="1071B6C7" w14:textId="77777777" w:rsidR="006B7C3B" w:rsidRDefault="00000000">
      <w:r>
        <w:rPr>
          <w:sz w:val="18"/>
        </w:rPr>
        <w:t>{"type":"object","required":["model","quantity","target_price","intent"],"properties":{"model":{"type":["string","null"]},"quantity":{"type":["integer","null"],"minimum":0},"target_price":{"type":["number","null"],"minimum":0},"currency":{"type":"string","enum":["USD","EUR","CNY","JPY"]},"intent":{"type":"string","enum":["采购意向","询价","渠道合作","其他"]}}}</w:t>
      </w:r>
    </w:p>
    <w:p w14:paraId="757DB6F3" w14:textId="77777777" w:rsidR="006B7C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七、正则规则库补充（跨域通用）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26"/>
        <w:gridCol w:w="2410"/>
        <w:gridCol w:w="3118"/>
        <w:gridCol w:w="3028"/>
      </w:tblGrid>
      <w:tr w:rsidR="006B7C3B" w14:paraId="16F930BB" w14:textId="77777777" w:rsidTr="001E2D03">
        <w:tc>
          <w:tcPr>
            <w:tcW w:w="1526" w:type="dxa"/>
          </w:tcPr>
          <w:p w14:paraId="72E06D21" w14:textId="77777777" w:rsidR="006B7C3B" w:rsidRDefault="00000000" w:rsidP="001E2D03">
            <w:pPr>
              <w:spacing w:line="276" w:lineRule="auto"/>
              <w:jc w:val="center"/>
            </w:pPr>
            <w:proofErr w:type="spellStart"/>
            <w:r>
              <w:rPr>
                <w:b/>
                <w:sz w:val="19"/>
              </w:rPr>
              <w:t>规则编号</w:t>
            </w:r>
            <w:proofErr w:type="spellEnd"/>
          </w:p>
        </w:tc>
        <w:tc>
          <w:tcPr>
            <w:tcW w:w="2410" w:type="dxa"/>
          </w:tcPr>
          <w:p w14:paraId="26C777B6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校验项</w:t>
            </w:r>
          </w:p>
        </w:tc>
        <w:tc>
          <w:tcPr>
            <w:tcW w:w="3118" w:type="dxa"/>
          </w:tcPr>
          <w:p w14:paraId="4D484A2C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正则表达式（示例）</w:t>
            </w:r>
          </w:p>
        </w:tc>
        <w:tc>
          <w:tcPr>
            <w:tcW w:w="3028" w:type="dxa"/>
          </w:tcPr>
          <w:p w14:paraId="695257A4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6B7C3B" w14:paraId="7D00599E" w14:textId="77777777" w:rsidTr="001E2D03">
        <w:tc>
          <w:tcPr>
            <w:tcW w:w="1526" w:type="dxa"/>
          </w:tcPr>
          <w:p w14:paraId="70CF3CF7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RX-07</w:t>
            </w:r>
          </w:p>
        </w:tc>
        <w:tc>
          <w:tcPr>
            <w:tcW w:w="2410" w:type="dxa"/>
          </w:tcPr>
          <w:p w14:paraId="5962B110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身份证号</w:t>
            </w:r>
          </w:p>
        </w:tc>
        <w:tc>
          <w:tcPr>
            <w:tcW w:w="3118" w:type="dxa"/>
          </w:tcPr>
          <w:p w14:paraId="3A2F8ADB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^\d{17}[\dXx]$</w:t>
            </w:r>
          </w:p>
        </w:tc>
        <w:tc>
          <w:tcPr>
            <w:tcW w:w="3028" w:type="dxa"/>
          </w:tcPr>
          <w:p w14:paraId="4CEEB771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18 位身份证</w:t>
            </w:r>
          </w:p>
        </w:tc>
      </w:tr>
      <w:tr w:rsidR="006B7C3B" w14:paraId="554609F3" w14:textId="77777777" w:rsidTr="001E2D03">
        <w:tc>
          <w:tcPr>
            <w:tcW w:w="1526" w:type="dxa"/>
          </w:tcPr>
          <w:p w14:paraId="117AEE00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RX-08</w:t>
            </w:r>
          </w:p>
        </w:tc>
        <w:tc>
          <w:tcPr>
            <w:tcW w:w="2410" w:type="dxa"/>
          </w:tcPr>
          <w:p w14:paraId="3409232F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银行卡号</w:t>
            </w:r>
          </w:p>
        </w:tc>
        <w:tc>
          <w:tcPr>
            <w:tcW w:w="3118" w:type="dxa"/>
          </w:tcPr>
          <w:p w14:paraId="5D9789DB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^\d{12,19}$</w:t>
            </w:r>
          </w:p>
        </w:tc>
        <w:tc>
          <w:tcPr>
            <w:tcW w:w="3028" w:type="dxa"/>
          </w:tcPr>
          <w:p w14:paraId="199070DA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卡号位数校验</w:t>
            </w:r>
          </w:p>
        </w:tc>
      </w:tr>
      <w:tr w:rsidR="006B7C3B" w14:paraId="724836E9" w14:textId="77777777" w:rsidTr="001E2D03">
        <w:tc>
          <w:tcPr>
            <w:tcW w:w="1526" w:type="dxa"/>
          </w:tcPr>
          <w:p w14:paraId="7AF8964D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RX-09</w:t>
            </w:r>
          </w:p>
        </w:tc>
        <w:tc>
          <w:tcPr>
            <w:tcW w:w="2410" w:type="dxa"/>
          </w:tcPr>
          <w:p w14:paraId="2DAAFECF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统一社会信用代码</w:t>
            </w:r>
          </w:p>
        </w:tc>
        <w:tc>
          <w:tcPr>
            <w:tcW w:w="3118" w:type="dxa"/>
          </w:tcPr>
          <w:p w14:paraId="13FE2857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^[0-9A-HJ-NPQRTUWXY]{18}$</w:t>
            </w:r>
          </w:p>
        </w:tc>
        <w:tc>
          <w:tcPr>
            <w:tcW w:w="3028" w:type="dxa"/>
          </w:tcPr>
          <w:p w14:paraId="185E3C9E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18 位代码（不含 I/O/S/V/Z）</w:t>
            </w:r>
          </w:p>
        </w:tc>
      </w:tr>
      <w:tr w:rsidR="006B7C3B" w14:paraId="70EEC595" w14:textId="77777777" w:rsidTr="001E2D03">
        <w:tc>
          <w:tcPr>
            <w:tcW w:w="1526" w:type="dxa"/>
          </w:tcPr>
          <w:p w14:paraId="576F8DB7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RX-10</w:t>
            </w:r>
          </w:p>
        </w:tc>
        <w:tc>
          <w:tcPr>
            <w:tcW w:w="2410" w:type="dxa"/>
          </w:tcPr>
          <w:p w14:paraId="6D9C9618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URL</w:t>
            </w:r>
          </w:p>
        </w:tc>
        <w:tc>
          <w:tcPr>
            <w:tcW w:w="3118" w:type="dxa"/>
          </w:tcPr>
          <w:p w14:paraId="2B371726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^https?://[\\w.-]+(/\\S*)?$</w:t>
            </w:r>
          </w:p>
        </w:tc>
        <w:tc>
          <w:tcPr>
            <w:tcW w:w="3028" w:type="dxa"/>
          </w:tcPr>
          <w:p w14:paraId="7B7FCD2A" w14:textId="77777777" w:rsidR="006B7C3B" w:rsidRDefault="00000000" w:rsidP="001E2D03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http/https 链接</w:t>
            </w:r>
          </w:p>
        </w:tc>
      </w:tr>
      <w:tr w:rsidR="006B7C3B" w14:paraId="0F6E68CA" w14:textId="77777777" w:rsidTr="001E2D03">
        <w:tc>
          <w:tcPr>
            <w:tcW w:w="1526" w:type="dxa"/>
          </w:tcPr>
          <w:p w14:paraId="131ED2C1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RX-11</w:t>
            </w:r>
          </w:p>
        </w:tc>
        <w:tc>
          <w:tcPr>
            <w:tcW w:w="2410" w:type="dxa"/>
          </w:tcPr>
          <w:p w14:paraId="2087DFB3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IP 地址</w:t>
            </w:r>
          </w:p>
        </w:tc>
        <w:tc>
          <w:tcPr>
            <w:tcW w:w="3118" w:type="dxa"/>
          </w:tcPr>
          <w:p w14:paraId="179DA89A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^\\d{1,3}(\\.\\d{1,3}){3}$</w:t>
            </w:r>
          </w:p>
        </w:tc>
        <w:tc>
          <w:tcPr>
            <w:tcW w:w="3028" w:type="dxa"/>
          </w:tcPr>
          <w:p w14:paraId="1659D5DE" w14:textId="77777777" w:rsidR="006B7C3B" w:rsidRDefault="00000000" w:rsidP="001E2D03">
            <w:pPr>
              <w:spacing w:line="276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IPv4（配合范围校验）</w:t>
            </w:r>
          </w:p>
        </w:tc>
      </w:tr>
      <w:tr w:rsidR="006B7C3B" w14:paraId="7F349712" w14:textId="77777777" w:rsidTr="001E2D03">
        <w:tc>
          <w:tcPr>
            <w:tcW w:w="1526" w:type="dxa"/>
          </w:tcPr>
          <w:p w14:paraId="19B6B745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RX-12</w:t>
            </w:r>
          </w:p>
        </w:tc>
        <w:tc>
          <w:tcPr>
            <w:tcW w:w="2410" w:type="dxa"/>
          </w:tcPr>
          <w:p w14:paraId="11A19A27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百分比</w:t>
            </w:r>
          </w:p>
        </w:tc>
        <w:tc>
          <w:tcPr>
            <w:tcW w:w="3118" w:type="dxa"/>
          </w:tcPr>
          <w:p w14:paraId="7FA3739A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^(100|\\d{1,2}(\\.\\d{1,2})?|0)$</w:t>
            </w:r>
          </w:p>
        </w:tc>
        <w:tc>
          <w:tcPr>
            <w:tcW w:w="3028" w:type="dxa"/>
          </w:tcPr>
          <w:p w14:paraId="3C96C5F2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0-100 含小数</w:t>
            </w:r>
          </w:p>
        </w:tc>
      </w:tr>
      <w:tr w:rsidR="006B7C3B" w14:paraId="420383BA" w14:textId="77777777" w:rsidTr="001E2D03">
        <w:tc>
          <w:tcPr>
            <w:tcW w:w="1526" w:type="dxa"/>
          </w:tcPr>
          <w:p w14:paraId="1F949CA8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RX-13</w:t>
            </w:r>
          </w:p>
        </w:tc>
        <w:tc>
          <w:tcPr>
            <w:tcW w:w="2410" w:type="dxa"/>
          </w:tcPr>
          <w:p w14:paraId="234A8A1D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时间戳</w:t>
            </w:r>
          </w:p>
        </w:tc>
        <w:tc>
          <w:tcPr>
            <w:tcW w:w="3118" w:type="dxa"/>
          </w:tcPr>
          <w:p w14:paraId="7DA12D09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^\\d{10}$</w:t>
            </w:r>
          </w:p>
        </w:tc>
        <w:tc>
          <w:tcPr>
            <w:tcW w:w="3028" w:type="dxa"/>
          </w:tcPr>
          <w:p w14:paraId="2B499C72" w14:textId="77777777" w:rsidR="006B7C3B" w:rsidRDefault="00000000" w:rsidP="001E2D03">
            <w:pPr>
              <w:spacing w:line="276" w:lineRule="auto"/>
              <w:jc w:val="center"/>
            </w:pPr>
            <w:r>
              <w:rPr>
                <w:sz w:val="19"/>
              </w:rPr>
              <w:t>Unix 秒级时间戳</w:t>
            </w:r>
          </w:p>
        </w:tc>
      </w:tr>
    </w:tbl>
    <w:p w14:paraId="1BE146E5" w14:textId="77777777" w:rsidR="006B7C3B" w:rsidRDefault="00000000">
      <w:pPr>
        <w:pStyle w:val="1"/>
      </w:pPr>
      <w:proofErr w:type="spellStart"/>
      <w:r>
        <w:rPr>
          <w:rFonts w:ascii="微软雅黑" w:eastAsia="微软雅黑" w:hAnsi="微软雅黑"/>
          <w:sz w:val="26"/>
        </w:rPr>
        <w:t>八、Schema</w:t>
      </w:r>
      <w:proofErr w:type="spellEnd"/>
      <w:r>
        <w:rPr>
          <w:rFonts w:ascii="微软雅黑" w:eastAsia="微软雅黑" w:hAnsi="微软雅黑"/>
          <w:sz w:val="26"/>
        </w:rPr>
        <w:t xml:space="preserve"> </w:t>
      </w:r>
      <w:proofErr w:type="spellStart"/>
      <w:r>
        <w:rPr>
          <w:rFonts w:ascii="微软雅黑" w:eastAsia="微软雅黑" w:hAnsi="微软雅黑"/>
          <w:sz w:val="26"/>
        </w:rPr>
        <w:t>版本管理与测试</w:t>
      </w:r>
      <w:proofErr w:type="spellEnd"/>
    </w:p>
    <w:p w14:paraId="2C698E3E" w14:textId="77777777" w:rsidR="006B7C3B" w:rsidRDefault="00000000">
      <w:pPr>
        <w:rPr>
          <w:lang w:eastAsia="zh-CN"/>
        </w:rPr>
      </w:pPr>
      <w:r>
        <w:rPr>
          <w:sz w:val="21"/>
        </w:rPr>
        <w:t>8.1 版本：Schema 以 JSON 文件存 Git，命名 schema_{scene}_v{major}.{minor}.json，变更走 PR + 评审。8.2 测试：每个 Schema 配套 valid/invalid 用例（≥ 10 组），纳入评测集回归，保证新增场景不破坏既有场景。</w:t>
      </w:r>
      <w:r>
        <w:rPr>
          <w:sz w:val="21"/>
          <w:lang w:eastAsia="zh-CN"/>
        </w:rPr>
        <w:t xml:space="preserve">8.3 与 Prompt 联动：Schema 版本号写入 Prompt 模板元信息，输出自带 </w:t>
      </w:r>
      <w:proofErr w:type="spellStart"/>
      <w:r>
        <w:rPr>
          <w:sz w:val="21"/>
          <w:lang w:eastAsia="zh-CN"/>
        </w:rPr>
        <w:t>schema_version</w:t>
      </w:r>
      <w:proofErr w:type="spellEnd"/>
      <w:r>
        <w:rPr>
          <w:sz w:val="21"/>
          <w:lang w:eastAsia="zh-CN"/>
        </w:rPr>
        <w:t xml:space="preserve"> 字段，便于溯源。</w:t>
      </w:r>
    </w:p>
    <w:p w14:paraId="6882AC33" w14:textId="77777777" w:rsidR="006B7C3B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sz w:val="26"/>
          <w:lang w:eastAsia="zh-CN"/>
        </w:rPr>
        <w:t>九、校验失败样本回流机制</w:t>
      </w:r>
    </w:p>
    <w:p w14:paraId="78150BE6" w14:textId="77777777" w:rsidR="006B7C3B" w:rsidRDefault="00000000">
      <w:pPr>
        <w:rPr>
          <w:lang w:eastAsia="zh-CN"/>
        </w:rPr>
      </w:pPr>
      <w:r>
        <w:rPr>
          <w:sz w:val="21"/>
          <w:lang w:eastAsia="zh-CN"/>
        </w:rPr>
        <w:t>所有校验失败样本（格式失败/字段失败/规则命中）自动打标签回流评测集，标签</w:t>
      </w:r>
      <w:proofErr w:type="gramStart"/>
      <w:r>
        <w:rPr>
          <w:sz w:val="21"/>
          <w:lang w:eastAsia="zh-CN"/>
        </w:rPr>
        <w:t>含失败</w:t>
      </w:r>
      <w:proofErr w:type="gramEnd"/>
      <w:r>
        <w:rPr>
          <w:sz w:val="21"/>
          <w:lang w:eastAsia="zh-CN"/>
        </w:rPr>
        <w:t>类型、场景、修复后结果；每周复盘失败样本，输出『高频失败 TOP』并转化为：① 新正则规则 ② Schema 字段调整 ③ Prompt 示例补充 ④ 人工审核规则，形成持续改进闭环。</w:t>
      </w:r>
    </w:p>
    <w:sectPr w:rsidR="006B7C3B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441757">
    <w:abstractNumId w:val="8"/>
  </w:num>
  <w:num w:numId="2" w16cid:durableId="1981304038">
    <w:abstractNumId w:val="6"/>
  </w:num>
  <w:num w:numId="3" w16cid:durableId="596913016">
    <w:abstractNumId w:val="5"/>
  </w:num>
  <w:num w:numId="4" w16cid:durableId="226842203">
    <w:abstractNumId w:val="4"/>
  </w:num>
  <w:num w:numId="5" w16cid:durableId="1302733143">
    <w:abstractNumId w:val="7"/>
  </w:num>
  <w:num w:numId="6" w16cid:durableId="1153137581">
    <w:abstractNumId w:val="3"/>
  </w:num>
  <w:num w:numId="7" w16cid:durableId="1923950663">
    <w:abstractNumId w:val="2"/>
  </w:num>
  <w:num w:numId="8" w16cid:durableId="1347900760">
    <w:abstractNumId w:val="1"/>
  </w:num>
  <w:num w:numId="9" w16cid:durableId="114906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24DB"/>
    <w:rsid w:val="001E2D03"/>
    <w:rsid w:val="0029639D"/>
    <w:rsid w:val="00326F90"/>
    <w:rsid w:val="006B7C3B"/>
    <w:rsid w:val="007D3C4A"/>
    <w:rsid w:val="00AA1D8D"/>
    <w:rsid w:val="00B47730"/>
    <w:rsid w:val="00BA21C6"/>
    <w:rsid w:val="00CB0664"/>
    <w:rsid w:val="00FA03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35119"/>
  <w14:defaultImageDpi w14:val="300"/>
  <w15:docId w15:val="{9C2C9E63-5742-4FA8-859B-7792A7186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color w:val="33333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</cp:lastModifiedBy>
  <cp:revision>5</cp:revision>
  <dcterms:created xsi:type="dcterms:W3CDTF">2013-12-23T23:15:00Z</dcterms:created>
  <dcterms:modified xsi:type="dcterms:W3CDTF">2026-09-23T06:39:00Z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a9782e29de8590e62ac547221dcdd3cc_7a3c378bb67211f1a38a525400248c00","ReservedCode1":"L/e1EspUpHDhugBwS4CYT++mztbneglsWVnLtQotTKfl9wji1FqUbi2K8F3aOm38GB8Bh/KSvr3aZQ9a75ag1oG/jeCEQPFmMi+OU5VAM/Q/bRQL6POkD+kG//bEXZdr2/wy2EFDgcRfLoD9NvFjMYL26ZYUzOk641fL24aAhA5FLD79pAt6bUn9imY=","ContentPropagator":"001191440300708461136T1XGW3","PropagateID":"a9782e29de8590e62ac547221dcdd3cc_7a3c378bb67211f1a38a525400248c00","ReservedCode2":"L/e1EspUpHDhugBwS4CYT++mztbneglsWVnLtQotTKfl9wji1FqUbi2K8F3aOm38GB8Bh/KSvr3aZQ9a75ag1oG/jeCEQPFmMi+OU5VAM/Q/bRQL6POkD+kG//bEXZdr2/wy2EFDgcRfLoD9NvFjMYL26ZYUzOk641fL24aAhA5FLD79pAt6bUn9imY="}</vt:lpwstr>
  </property>
</Properties>
</file>