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51" w:rsidRPr="00D34D54" w:rsidRDefault="00043151" w:rsidP="000431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6"/>
          <w:szCs w:val="16"/>
        </w:rPr>
      </w:pPr>
      <w:r w:rsidRPr="00D34D54">
        <w:rPr>
          <w:rFonts w:ascii="Times New Roman" w:eastAsiaTheme="minorEastAsia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:rsidR="00043151" w:rsidRPr="00D34D54" w:rsidRDefault="00043151" w:rsidP="000431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9"/>
        </w:rPr>
      </w:pPr>
      <w:r w:rsidRPr="00D34D54">
        <w:rPr>
          <w:rFonts w:ascii="Times New Roman" w:eastAsiaTheme="minorEastAsia" w:hAnsi="Times New Roman" w:cs="Times New Roman"/>
          <w:color w:val="000000"/>
          <w:sz w:val="29"/>
          <w:szCs w:val="29"/>
        </w:rPr>
        <w:t>Weekly report</w:t>
      </w:r>
    </w:p>
    <w:p w:rsidR="00043151" w:rsidRPr="00D34D54" w:rsidRDefault="00043151" w:rsidP="000431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from last week</w:t>
      </w:r>
    </w:p>
    <w:p w:rsidR="00043151" w:rsidRDefault="00B939E5" w:rsidP="00B939E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Complete the following function for the Assembly project:</w:t>
      </w:r>
    </w:p>
    <w:p w:rsidR="00B939E5" w:rsidRDefault="00B939E5" w:rsidP="00B939E5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B939E5" w:rsidRPr="00B939E5" w:rsidRDefault="00B939E5" w:rsidP="00B939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9E5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B939E5">
        <w:rPr>
          <w:rFonts w:ascii="Times New Roman" w:hAnsi="Times New Roman" w:cs="Times New Roman"/>
          <w:color w:val="000000"/>
          <w:sz w:val="20"/>
          <w:szCs w:val="20"/>
        </w:rPr>
        <w:t xml:space="preserve"> [foundPath, sequ</w:t>
      </w:r>
      <w:r>
        <w:rPr>
          <w:rFonts w:ascii="Times New Roman" w:hAnsi="Times New Roman" w:cs="Times New Roman"/>
          <w:color w:val="000000"/>
          <w:sz w:val="20"/>
          <w:szCs w:val="20"/>
        </w:rPr>
        <w:t>ence, dirs]=FindBuildPath</w:t>
      </w:r>
      <w:r w:rsidRPr="00B939E5">
        <w:rPr>
          <w:rFonts w:ascii="Times New Roman" w:hAnsi="Times New Roman" w:cs="Times New Roman"/>
          <w:color w:val="000000"/>
          <w:sz w:val="20"/>
          <w:szCs w:val="20"/>
        </w:rPr>
        <w:t>(partXY)</w:t>
      </w:r>
    </w:p>
    <w:p w:rsidR="00B939E5" w:rsidRPr="00B939E5" w:rsidRDefault="00B939E5" w:rsidP="00B939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9E5">
        <w:rPr>
          <w:rFonts w:ascii="Times New Roman" w:hAnsi="Times New Roman" w:cs="Times New Roman"/>
          <w:color w:val="228B22"/>
          <w:sz w:val="20"/>
          <w:szCs w:val="20"/>
        </w:rPr>
        <w:t>% Given a polyomino part, searches for a valid build path described by</w:t>
      </w:r>
    </w:p>
    <w:p w:rsidR="00B939E5" w:rsidRPr="00B939E5" w:rsidRDefault="00B939E5" w:rsidP="00B939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9E5">
        <w:rPr>
          <w:rFonts w:ascii="Times New Roman" w:hAnsi="Times New Roman" w:cs="Times New Roman"/>
          <w:color w:val="228B22"/>
          <w:sz w:val="20"/>
          <w:szCs w:val="20"/>
        </w:rPr>
        <w:t>% order sequence and move direcions dirs.</w:t>
      </w:r>
    </w:p>
    <w:p w:rsidR="00B939E5" w:rsidRPr="00B939E5" w:rsidRDefault="00B939E5" w:rsidP="00B939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9E5">
        <w:rPr>
          <w:rFonts w:ascii="Times New Roman" w:hAnsi="Times New Roman" w:cs="Times New Roman"/>
          <w:color w:val="228B22"/>
          <w:sz w:val="20"/>
          <w:szCs w:val="20"/>
        </w:rPr>
        <w:t>% returns foundPath == true if a path is found, false else.</w:t>
      </w:r>
    </w:p>
    <w:p w:rsidR="00B939E5" w:rsidRPr="00B939E5" w:rsidRDefault="00B939E5" w:rsidP="00B939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9E5">
        <w:rPr>
          <w:rFonts w:ascii="Times New Roman" w:eastAsiaTheme="minorEastAsia" w:hAnsi="Times New Roman" w:cs="Times New Roman"/>
          <w:color w:val="000000"/>
        </w:rPr>
        <w:t>end</w:t>
      </w:r>
    </w:p>
    <w:p w:rsidR="00B939E5" w:rsidRDefault="00B939E5" w:rsidP="00B939E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Read the paper on decomposition and layered manufacturing.</w:t>
      </w:r>
    </w:p>
    <w:p w:rsidR="00B939E5" w:rsidRPr="00B939E5" w:rsidRDefault="00B939E5" w:rsidP="00B939E5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Run my code for a part in BS thesis and find the build sequence and directions for it</w:t>
      </w:r>
    </w:p>
    <w:p w:rsidR="00043151" w:rsidRDefault="00043151" w:rsidP="0004315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043151" w:rsidRPr="00D34D54" w:rsidRDefault="00043151" w:rsidP="000431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Accomplishments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this week</w:t>
      </w:r>
    </w:p>
    <w:p w:rsidR="00B939E5" w:rsidRDefault="00B939E5" w:rsidP="0004315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I’ve uploaded the code for ‘FindBuildPath’ on github.</w:t>
      </w:r>
    </w:p>
    <w:p w:rsidR="00B939E5" w:rsidRDefault="00B939E5" w:rsidP="0004315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I tried my code for the part:</w:t>
      </w:r>
    </w:p>
    <w:p w:rsidR="00B939E5" w:rsidRDefault="00B939E5" w:rsidP="00B939E5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043151" w:rsidRDefault="004E2C35" w:rsidP="00B939E5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noProof/>
          <w:color w:val="000000"/>
        </w:rPr>
        <w:drawing>
          <wp:inline distT="0" distB="0" distL="0" distR="0">
            <wp:extent cx="4462272" cy="400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40" cy="401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9E5">
        <w:rPr>
          <w:rFonts w:ascii="Times New Roman" w:eastAsiaTheme="minorEastAsia" w:hAnsi="Times New Roman" w:cs="Times New Roman"/>
          <w:color w:val="000000"/>
        </w:rPr>
        <w:t xml:space="preserve"> </w:t>
      </w:r>
    </w:p>
    <w:p w:rsidR="00043151" w:rsidRDefault="00043151" w:rsidP="0004315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4E2C35" w:rsidRDefault="004E2C35" w:rsidP="004E2C35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Previously my code was showing two figures: one for the sequence and the other for colored part.</w:t>
      </w:r>
    </w:p>
    <w:p w:rsidR="004E2C35" w:rsidRDefault="004E2C35" w:rsidP="004E2C35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I changed it to show the sequence and colored part in the same figure but it displays the inverted part; Could you please suggest me how may I fix this? Or two figures are alright?</w:t>
      </w:r>
    </w:p>
    <w:p w:rsidR="00043151" w:rsidRDefault="00043151" w:rsidP="0004315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043151" w:rsidRDefault="00043151" w:rsidP="0004315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043151" w:rsidRDefault="00043151" w:rsidP="0004315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043151" w:rsidRDefault="00043151" w:rsidP="0004315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043151" w:rsidRDefault="00B939E5" w:rsidP="00B939E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                    </w:t>
      </w:r>
    </w:p>
    <w:p w:rsidR="00043151" w:rsidRPr="0096306D" w:rsidRDefault="00043151" w:rsidP="0004315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043151" w:rsidRPr="008D79AA" w:rsidRDefault="00043151" w:rsidP="0004315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043151" w:rsidRPr="00D34D54" w:rsidRDefault="00043151" w:rsidP="000431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for next week</w:t>
      </w:r>
    </w:p>
    <w:p w:rsidR="00043151" w:rsidRDefault="00043151" w:rsidP="0004315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Meeting with Dr. Becker on &lt;21</w:t>
      </w:r>
      <w:r>
        <w:rPr>
          <w:rFonts w:ascii="Times New Roman" w:eastAsiaTheme="minorEastAsia" w:hAnsi="Times New Roman" w:cs="Times New Roman"/>
          <w:color w:val="000000"/>
          <w:vertAlign w:val="superscript"/>
        </w:rPr>
        <w:t>st</w:t>
      </w:r>
      <w:r>
        <w:rPr>
          <w:rFonts w:ascii="Times New Roman" w:eastAsiaTheme="minorEastAsia" w:hAnsi="Times New Roman" w:cs="Times New Roman"/>
          <w:color w:val="000000"/>
        </w:rPr>
        <w:t xml:space="preserve"> October 2016 at 9:00 am</w:t>
      </w:r>
      <w:r w:rsidRPr="00D34D54">
        <w:rPr>
          <w:rFonts w:ascii="Times New Roman" w:eastAsiaTheme="minorEastAsia" w:hAnsi="Times New Roman" w:cs="Times New Roman"/>
          <w:color w:val="000000"/>
        </w:rPr>
        <w:t>&gt;</w:t>
      </w:r>
    </w:p>
    <w:p w:rsidR="004E2C35" w:rsidRDefault="004E2C35" w:rsidP="0004315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Understand decomposition of parts which can’t be built from depth first.</w:t>
      </w:r>
    </w:p>
    <w:p w:rsidR="00CA0E9B" w:rsidRDefault="004E2C35" w:rsidP="00CA0E9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Complete codes for building factory layout and adding tiles to the part.</w:t>
      </w:r>
    </w:p>
    <w:p w:rsidR="00CA0E9B" w:rsidRPr="00CA0E9B" w:rsidRDefault="00CA0E9B" w:rsidP="00CA0E9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I understand the final factory layout which would be made but I don’t fully get the concept of the stub code ‘factoryAddTile’. What would be the sequence of the functions: FindBuildPath, factoryAddTile and BuildFactory? </w:t>
      </w:r>
      <w:r w:rsidR="0050217D">
        <w:rPr>
          <w:rFonts w:ascii="Times New Roman" w:eastAsiaTheme="minorEastAsia" w:hAnsi="Times New Roman" w:cs="Times New Roman"/>
          <w:color w:val="000000"/>
        </w:rPr>
        <w:t>Once I find the directions and sequence, factoryAddTile will give me the obstacle and part hopper locations which would then be used</w:t>
      </w:r>
      <w:bookmarkStart w:id="0" w:name="_GoBack"/>
      <w:bookmarkEnd w:id="0"/>
      <w:r w:rsidR="0050217D">
        <w:rPr>
          <w:rFonts w:ascii="Times New Roman" w:eastAsiaTheme="minorEastAsia" w:hAnsi="Times New Roman" w:cs="Times New Roman"/>
          <w:color w:val="000000"/>
        </w:rPr>
        <w:t xml:space="preserve"> to build the factory. Is this right?</w:t>
      </w:r>
    </w:p>
    <w:p w:rsidR="00043151" w:rsidRPr="00D34D54" w:rsidRDefault="00043151" w:rsidP="000431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</w:rPr>
      </w:pPr>
      <w:r w:rsidRPr="00D34D54">
        <w:rPr>
          <w:rFonts w:ascii="Times New Roman" w:eastAsiaTheme="minorEastAsia" w:hAnsi="Times New Roman" w:cs="Times New Roman"/>
          <w:b/>
          <w:color w:val="000000"/>
        </w:rPr>
        <w:t>What I need Dr. Becker to do:</w:t>
      </w:r>
    </w:p>
    <w:p w:rsidR="00043151" w:rsidRPr="00D34D54" w:rsidRDefault="00043151" w:rsidP="0004315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D34D54">
        <w:rPr>
          <w:rFonts w:ascii="Times New Roman" w:eastAsiaTheme="minorEastAsia" w:hAnsi="Times New Roman" w:cs="Times New Roman"/>
          <w:color w:val="000000"/>
        </w:rPr>
        <w:t>----</w:t>
      </w:r>
    </w:p>
    <w:p w:rsidR="00043151" w:rsidRDefault="00043151" w:rsidP="00043151"/>
    <w:p w:rsidR="00043151" w:rsidRDefault="00043151" w:rsidP="00043151"/>
    <w:p w:rsidR="00C95078" w:rsidRDefault="0050217D"/>
    <w:sectPr w:rsidR="00C95078" w:rsidSect="00344B93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50217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3319" w:rsidRDefault="0050217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50217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73319" w:rsidRPr="00945381" w:rsidRDefault="0050217D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50217D" w:rsidP="00F7790D">
    <w:pPr>
      <w:widowControl w:val="0"/>
      <w:autoSpaceDE w:val="0"/>
      <w:autoSpaceDN w:val="0"/>
      <w:adjustRightInd w:val="0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Robotic Swarm Control Lab, University of Houston</w:t>
    </w:r>
    <w:r>
      <w:rPr>
        <w:rFonts w:ascii="Times New Roman" w:hAnsi="Times New Roman"/>
        <w:color w:val="000000"/>
      </w:rPr>
      <w:tab/>
      <w:t>&lt;Sheryl Manzoor&gt;</w:t>
    </w:r>
  </w:p>
  <w:p w:rsidR="00673319" w:rsidRPr="00F7790D" w:rsidRDefault="0050217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 xml:space="preserve"> TIME \@ "dddd, MMMM d, y" </w:instrText>
    </w:r>
    <w:r>
      <w:rPr>
        <w:rFonts w:ascii="Times New Roman" w:hAnsi="Times New Roman"/>
        <w:color w:val="000000"/>
      </w:rPr>
      <w:fldChar w:fldCharType="separate"/>
    </w:r>
    <w:r w:rsidR="00043151">
      <w:rPr>
        <w:rFonts w:ascii="Times New Roman" w:hAnsi="Times New Roman"/>
        <w:noProof/>
        <w:color w:val="000000"/>
      </w:rPr>
      <w:t>Wednesday, October 12, 16</w:t>
    </w:r>
    <w:r>
      <w:rPr>
        <w:rFonts w:ascii="Times New Roman" w:hAnsi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51"/>
    <w:rsid w:val="00043151"/>
    <w:rsid w:val="004E2C35"/>
    <w:rsid w:val="0050217D"/>
    <w:rsid w:val="005D21DE"/>
    <w:rsid w:val="00984DC1"/>
    <w:rsid w:val="00B939E5"/>
    <w:rsid w:val="00CA0E9B"/>
    <w:rsid w:val="00EC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7622"/>
  <w15:chartTrackingRefBased/>
  <w15:docId w15:val="{BAA1CAAF-037A-4E49-9ECD-C6479F38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3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43151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43151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3151"/>
    <w:rPr>
      <w:rFonts w:cs="Times New Roman"/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43151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2016-10-13T03:37:00Z</dcterms:created>
  <dcterms:modified xsi:type="dcterms:W3CDTF">2016-10-13T05:11:00Z</dcterms:modified>
</cp:coreProperties>
</file>