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26455C9B"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Weekly reports are to be emailed to atbecker@uh.edu by 5:00pm on Tuesdays.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3448BECE" w14:textId="77777777" w:rsidR="00B51F5C" w:rsidRDefault="00B51F5C" w:rsidP="00B51F5C">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the video for the carry function.</w:t>
      </w:r>
    </w:p>
    <w:p w14:paraId="65CCBA5D" w14:textId="77777777" w:rsidR="00B51F5C" w:rsidRDefault="00B51F5C" w:rsidP="00B51F5C">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Make video for the simple counter.</w:t>
      </w:r>
    </w:p>
    <w:p w14:paraId="7A167BF4" w14:textId="77777777" w:rsidR="00B51F5C" w:rsidRDefault="00B51F5C" w:rsidP="00B51F5C">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Determine what my most interesting design is and make a parts list and instructions for it.</w:t>
      </w:r>
    </w:p>
    <w:p w14:paraId="5A0E0AB9" w14:textId="77777777" w:rsidR="007538F9" w:rsidRDefault="007538F9" w:rsidP="007538F9">
      <w:pPr>
        <w:pStyle w:val="ListParagraph"/>
        <w:widowControl w:val="0"/>
        <w:autoSpaceDE w:val="0"/>
        <w:autoSpaceDN w:val="0"/>
        <w:adjustRightInd w:val="0"/>
        <w:ind w:left="1080"/>
        <w:rPr>
          <w:rFonts w:ascii="Times New Roman" w:hAnsi="Times New Roman" w:cs="Times New Roman"/>
          <w:color w:val="000000"/>
          <w:sz w:val="22"/>
          <w:szCs w:val="22"/>
        </w:rPr>
      </w:pP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13AFC8BE" w14:textId="3B566A2A" w:rsidR="00F7790D" w:rsidRPr="006F2178" w:rsidRDefault="00F7790D" w:rsidP="00F7790D">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 1: &lt;</w:t>
      </w:r>
      <w:r w:rsidR="00B51F5C">
        <w:rPr>
          <w:rFonts w:ascii="Times New Roman" w:hAnsi="Times New Roman" w:cs="Times New Roman"/>
          <w:sz w:val="22"/>
          <w:szCs w:val="22"/>
        </w:rPr>
        <w:t>Tilt Table Videos</w:t>
      </w:r>
      <w:r w:rsidR="007538F9">
        <w:rPr>
          <w:rFonts w:ascii="Times New Roman" w:hAnsi="Times New Roman" w:cs="Times New Roman"/>
          <w:sz w:val="22"/>
          <w:szCs w:val="22"/>
        </w:rPr>
        <w:t>&gt;</w:t>
      </w:r>
    </w:p>
    <w:p w14:paraId="18D1681C" w14:textId="337A810D" w:rsidR="002126CC" w:rsidRPr="00280C2B" w:rsidRDefault="00B51F5C" w:rsidP="00376BB7">
      <w:pPr>
        <w:pStyle w:val="ListParagraph"/>
        <w:widowControl w:val="0"/>
        <w:numPr>
          <w:ilvl w:val="0"/>
          <w:numId w:val="4"/>
        </w:numPr>
        <w:autoSpaceDE w:val="0"/>
        <w:autoSpaceDN w:val="0"/>
        <w:adjustRightInd w:val="0"/>
        <w:rPr>
          <w:rFonts w:ascii="Times New Roman" w:hAnsi="Times New Roman" w:cs="Times New Roman"/>
          <w:i/>
          <w:sz w:val="22"/>
          <w:szCs w:val="22"/>
        </w:rPr>
      </w:pPr>
      <w:r>
        <w:rPr>
          <w:rFonts w:ascii="Times New Roman" w:hAnsi="Times New Roman" w:cs="Times New Roman"/>
          <w:sz w:val="22"/>
          <w:szCs w:val="22"/>
        </w:rPr>
        <w:t xml:space="preserve">Link to MP4 files on </w:t>
      </w:r>
      <w:proofErr w:type="spellStart"/>
      <w:r>
        <w:rPr>
          <w:rFonts w:ascii="Times New Roman" w:hAnsi="Times New Roman" w:cs="Times New Roman"/>
          <w:sz w:val="22"/>
          <w:szCs w:val="22"/>
        </w:rPr>
        <w:t>Github</w:t>
      </w:r>
      <w:proofErr w:type="spellEnd"/>
      <w:r w:rsidR="0041039C">
        <w:rPr>
          <w:rFonts w:ascii="Times New Roman" w:hAnsi="Times New Roman" w:cs="Times New Roman"/>
          <w:sz w:val="22"/>
          <w:szCs w:val="22"/>
        </w:rPr>
        <w:t>.</w:t>
      </w:r>
    </w:p>
    <w:p w14:paraId="600EE27D" w14:textId="2DC87D84" w:rsidR="00280C2B" w:rsidRDefault="00B51F5C" w:rsidP="00280C2B">
      <w:pPr>
        <w:pStyle w:val="ListParagraph"/>
        <w:widowControl w:val="0"/>
        <w:autoSpaceDE w:val="0"/>
        <w:autoSpaceDN w:val="0"/>
        <w:adjustRightInd w:val="0"/>
        <w:ind w:left="1800"/>
      </w:pPr>
      <w:hyperlink r:id="rId7" w:history="1">
        <w:r w:rsidRPr="0099271F">
          <w:rPr>
            <w:rStyle w:val="Hyperlink"/>
          </w:rPr>
          <w:t>https://github.com/aabecker/particleComputation/tree/master/Videos</w:t>
        </w:r>
      </w:hyperlink>
    </w:p>
    <w:p w14:paraId="418B330E" w14:textId="77777777" w:rsidR="00B51F5C" w:rsidRPr="00B51F5C" w:rsidRDefault="00B51F5C" w:rsidP="00B51F5C">
      <w:pPr>
        <w:widowControl w:val="0"/>
        <w:autoSpaceDE w:val="0"/>
        <w:autoSpaceDN w:val="0"/>
        <w:adjustRightInd w:val="0"/>
        <w:rPr>
          <w:rFonts w:ascii="Times New Roman" w:hAnsi="Times New Roman" w:cs="Times New Roman"/>
          <w:i/>
          <w:sz w:val="22"/>
          <w:szCs w:val="22"/>
        </w:rPr>
      </w:pPr>
    </w:p>
    <w:p w14:paraId="149A7464" w14:textId="1C9EF3DB" w:rsidR="00F87C1F" w:rsidRDefault="00280C2B" w:rsidP="00B51F5C">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I</w:t>
      </w:r>
      <w:r w:rsidR="00B51F5C">
        <w:rPr>
          <w:rFonts w:ascii="Times New Roman" w:hAnsi="Times New Roman" w:cs="Times New Roman"/>
          <w:sz w:val="22"/>
          <w:szCs w:val="22"/>
        </w:rPr>
        <w:t xml:space="preserve"> completed all the videos for all 16 different experiments done in the papers, including the caterpillar or worm matrix permutation. Each video was cropped to limit the amount of background in the video, each has had all audio removed and each was trimmed to keep only the desired parts. Only a few videos were sped up and those that are have a small bit of text displaying the speed increase. Each video was edited with </w:t>
      </w:r>
      <w:proofErr w:type="spellStart"/>
      <w:r w:rsidR="00B51F5C">
        <w:rPr>
          <w:rFonts w:ascii="Times New Roman" w:hAnsi="Times New Roman" w:cs="Times New Roman"/>
          <w:sz w:val="22"/>
          <w:szCs w:val="22"/>
        </w:rPr>
        <w:t>Wondershare</w:t>
      </w:r>
      <w:proofErr w:type="spellEnd"/>
      <w:r w:rsidR="00B51F5C">
        <w:rPr>
          <w:rFonts w:ascii="Times New Roman" w:hAnsi="Times New Roman" w:cs="Times New Roman"/>
          <w:sz w:val="22"/>
          <w:szCs w:val="22"/>
        </w:rPr>
        <w:t xml:space="preserve"> </w:t>
      </w:r>
      <w:proofErr w:type="spellStart"/>
      <w:r w:rsidR="00B51F5C">
        <w:rPr>
          <w:rFonts w:ascii="Times New Roman" w:hAnsi="Times New Roman" w:cs="Times New Roman"/>
          <w:sz w:val="22"/>
          <w:szCs w:val="22"/>
        </w:rPr>
        <w:t>Filmora</w:t>
      </w:r>
      <w:proofErr w:type="spellEnd"/>
      <w:r w:rsidR="00B51F5C">
        <w:rPr>
          <w:rFonts w:ascii="Times New Roman" w:hAnsi="Times New Roman" w:cs="Times New Roman"/>
          <w:sz w:val="22"/>
          <w:szCs w:val="22"/>
        </w:rPr>
        <w:t xml:space="preserve"> and saved as an MP4. </w:t>
      </w:r>
    </w:p>
    <w:p w14:paraId="12B41CDE" w14:textId="5854A0AF" w:rsidR="00531F16" w:rsidRDefault="00531F16" w:rsidP="00B51F5C">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22C41B36" w14:textId="7E21A818" w:rsidR="00531F16" w:rsidRDefault="00531F16" w:rsidP="00531F16">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3A8FE9" wp14:editId="1B59325E">
            <wp:extent cx="43148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_20160810_123654.JPG"/>
                    <pic:cNvPicPr/>
                  </pic:nvPicPr>
                  <pic:blipFill rotWithShape="1">
                    <a:blip r:embed="rId8">
                      <a:extLst>
                        <a:ext uri="{28A0092B-C50C-407E-A947-70E740481C1C}">
                          <a14:useLocalDpi xmlns:a14="http://schemas.microsoft.com/office/drawing/2010/main" val="0"/>
                        </a:ext>
                      </a:extLst>
                    </a:blip>
                    <a:srcRect l="10937" t="12346" r="10417" b="18210"/>
                    <a:stretch/>
                  </pic:blipFill>
                  <pic:spPr bwMode="auto">
                    <a:xfrm>
                      <a:off x="0" y="0"/>
                      <a:ext cx="4314825" cy="2143125"/>
                    </a:xfrm>
                    <a:prstGeom prst="rect">
                      <a:avLst/>
                    </a:prstGeom>
                    <a:ln>
                      <a:noFill/>
                    </a:ln>
                    <a:extLst>
                      <a:ext uri="{53640926-AAD7-44D8-BBD7-CCE9431645EC}">
                        <a14:shadowObscured xmlns:a14="http://schemas.microsoft.com/office/drawing/2010/main"/>
                      </a:ext>
                    </a:extLst>
                  </pic:spPr>
                </pic:pic>
              </a:graphicData>
            </a:graphic>
          </wp:inline>
        </w:drawing>
      </w:r>
    </w:p>
    <w:p w14:paraId="47EE090E" w14:textId="424E2FDB" w:rsidR="00531F16" w:rsidRPr="00B51F5C" w:rsidRDefault="00531F16" w:rsidP="00531F16">
      <w:pPr>
        <w:pStyle w:val="ListParagraph"/>
        <w:widowControl w:val="0"/>
        <w:autoSpaceDE w:val="0"/>
        <w:autoSpaceDN w:val="0"/>
        <w:adjustRightInd w:val="0"/>
        <w:ind w:left="1800"/>
        <w:rPr>
          <w:rFonts w:ascii="Times New Roman" w:hAnsi="Times New Roman" w:cs="Times New Roman"/>
          <w:sz w:val="22"/>
          <w:szCs w:val="22"/>
        </w:rPr>
      </w:pPr>
      <w:r w:rsidRPr="00531F16">
        <w:rPr>
          <w:rFonts w:ascii="Times New Roman" w:hAnsi="Times New Roman" w:cs="Times New Roman"/>
          <w:b/>
          <w:sz w:val="22"/>
          <w:szCs w:val="22"/>
        </w:rPr>
        <w:t>Figure 1:</w:t>
      </w:r>
      <w:r>
        <w:rPr>
          <w:rFonts w:ascii="Times New Roman" w:hAnsi="Times New Roman" w:cs="Times New Roman"/>
          <w:sz w:val="22"/>
          <w:szCs w:val="22"/>
        </w:rPr>
        <w:t xml:space="preserve"> Worm Matrix Permutation set up on the large Tilt Table.</w:t>
      </w:r>
    </w:p>
    <w:p w14:paraId="499AE12A" w14:textId="77777777" w:rsidR="00134AB8" w:rsidRPr="00763824" w:rsidRDefault="00134AB8" w:rsidP="00134AB8">
      <w:pPr>
        <w:rPr>
          <w:rFonts w:ascii="Times New Roman" w:hAnsi="Times New Roman" w:cs="Times New Roman"/>
          <w:sz w:val="22"/>
          <w:szCs w:val="22"/>
        </w:rPr>
      </w:pPr>
    </w:p>
    <w:p w14:paraId="30733034" w14:textId="35155751" w:rsidR="00763824" w:rsidRPr="00763824" w:rsidRDefault="00763824" w:rsidP="00763824">
      <w:pPr>
        <w:pStyle w:val="ListParagraph"/>
        <w:numPr>
          <w:ilvl w:val="1"/>
          <w:numId w:val="2"/>
        </w:numPr>
        <w:rPr>
          <w:rFonts w:ascii="Times New Roman" w:hAnsi="Times New Roman" w:cs="Times New Roman"/>
          <w:sz w:val="22"/>
          <w:szCs w:val="22"/>
        </w:rPr>
      </w:pPr>
      <w:r w:rsidRPr="00763824">
        <w:rPr>
          <w:rFonts w:ascii="Times New Roman" w:hAnsi="Times New Roman" w:cs="Times New Roman"/>
          <w:sz w:val="22"/>
          <w:szCs w:val="22"/>
        </w:rPr>
        <w:t xml:space="preserve">Project 2: </w:t>
      </w:r>
      <w:r w:rsidR="00B51F5C">
        <w:rPr>
          <w:rFonts w:ascii="Times New Roman" w:hAnsi="Times New Roman" w:cs="Times New Roman"/>
          <w:sz w:val="22"/>
          <w:szCs w:val="22"/>
        </w:rPr>
        <w:t xml:space="preserve">Upload Designs to </w:t>
      </w:r>
      <w:proofErr w:type="spellStart"/>
      <w:r w:rsidR="00B51F5C">
        <w:rPr>
          <w:rFonts w:ascii="Times New Roman" w:hAnsi="Times New Roman" w:cs="Times New Roman"/>
          <w:sz w:val="22"/>
          <w:szCs w:val="22"/>
        </w:rPr>
        <w:t>Thingiverse</w:t>
      </w:r>
      <w:proofErr w:type="spellEnd"/>
    </w:p>
    <w:p w14:paraId="460D9B92" w14:textId="6173ECF6" w:rsidR="00763824" w:rsidRDefault="00B51F5C" w:rsidP="00763824">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 xml:space="preserve">I have uploaded each of my final designs to the Robot Swarm Control Lab </w:t>
      </w:r>
      <w:proofErr w:type="spellStart"/>
      <w:r>
        <w:rPr>
          <w:rFonts w:ascii="Times New Roman" w:hAnsi="Times New Roman" w:cs="Times New Roman"/>
          <w:sz w:val="22"/>
          <w:szCs w:val="22"/>
        </w:rPr>
        <w:t>Thingiverse</w:t>
      </w:r>
      <w:proofErr w:type="spellEnd"/>
      <w:r>
        <w:rPr>
          <w:rFonts w:ascii="Times New Roman" w:hAnsi="Times New Roman" w:cs="Times New Roman"/>
          <w:sz w:val="22"/>
          <w:szCs w:val="22"/>
        </w:rPr>
        <w:t xml:space="preserve"> account and included a brief summary and a longer description of all the necessary parts and tools needed for assembly of each thing and the purpose of each file. I also added nicer pictures of all the parts laid out together.</w:t>
      </w:r>
    </w:p>
    <w:p w14:paraId="2DC487B9" w14:textId="3C46DEAC" w:rsidR="00763824" w:rsidRDefault="00763824" w:rsidP="00763824">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 xml:space="preserve"> </w:t>
      </w:r>
    </w:p>
    <w:p w14:paraId="67978E9C" w14:textId="0C9112C8" w:rsidR="00763824" w:rsidRDefault="00B51F5C" w:rsidP="00763824">
      <w:pPr>
        <w:pStyle w:val="ListParagraph"/>
        <w:ind w:left="216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48A2CEB" wp14:editId="2CD655B3">
            <wp:extent cx="3928533"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th Tilt Table.jpg"/>
                    <pic:cNvPicPr/>
                  </pic:nvPicPr>
                  <pic:blipFill rotWithShape="1">
                    <a:blip r:embed="rId9">
                      <a:extLst>
                        <a:ext uri="{28A0092B-C50C-407E-A947-70E740481C1C}">
                          <a14:useLocalDpi xmlns:a14="http://schemas.microsoft.com/office/drawing/2010/main" val="0"/>
                        </a:ext>
                      </a:extLst>
                    </a:blip>
                    <a:srcRect l="2257" r="7119"/>
                    <a:stretch/>
                  </pic:blipFill>
                  <pic:spPr bwMode="auto">
                    <a:xfrm>
                      <a:off x="0" y="0"/>
                      <a:ext cx="3937663" cy="2444067"/>
                    </a:xfrm>
                    <a:prstGeom prst="rect">
                      <a:avLst/>
                    </a:prstGeom>
                    <a:ln>
                      <a:noFill/>
                    </a:ln>
                    <a:extLst>
                      <a:ext uri="{53640926-AAD7-44D8-BBD7-CCE9431645EC}">
                        <a14:shadowObscured xmlns:a14="http://schemas.microsoft.com/office/drawing/2010/main"/>
                      </a:ext>
                    </a:extLst>
                  </pic:spPr>
                </pic:pic>
              </a:graphicData>
            </a:graphic>
          </wp:inline>
        </w:drawing>
      </w:r>
    </w:p>
    <w:p w14:paraId="6C5D4796" w14:textId="32C8AD7B" w:rsidR="00763824" w:rsidRPr="00B0179E" w:rsidRDefault="00531F16" w:rsidP="00B0179E">
      <w:pPr>
        <w:pStyle w:val="ListParagraph"/>
        <w:ind w:left="2160"/>
        <w:rPr>
          <w:rFonts w:ascii="Times New Roman" w:hAnsi="Times New Roman" w:cs="Times New Roman"/>
          <w:sz w:val="22"/>
          <w:szCs w:val="22"/>
        </w:rPr>
      </w:pPr>
      <w:r>
        <w:rPr>
          <w:rFonts w:ascii="Times New Roman" w:hAnsi="Times New Roman" w:cs="Times New Roman"/>
          <w:b/>
          <w:sz w:val="22"/>
          <w:szCs w:val="22"/>
        </w:rPr>
        <w:t>Figure 2</w:t>
      </w:r>
      <w:r w:rsidR="00763824" w:rsidRPr="00763824">
        <w:rPr>
          <w:rFonts w:ascii="Times New Roman" w:hAnsi="Times New Roman" w:cs="Times New Roman"/>
          <w:b/>
          <w:sz w:val="22"/>
          <w:szCs w:val="22"/>
        </w:rPr>
        <w:t>:</w:t>
      </w:r>
      <w:r>
        <w:rPr>
          <w:rFonts w:ascii="Times New Roman" w:hAnsi="Times New Roman" w:cs="Times New Roman"/>
          <w:sz w:val="22"/>
          <w:szCs w:val="22"/>
        </w:rPr>
        <w:t xml:space="preserve"> Picture of both Tilt Tables, sliders and stop blocks laid out.</w:t>
      </w:r>
      <w:bookmarkStart w:id="0" w:name="_GoBack"/>
      <w:bookmarkEnd w:id="0"/>
    </w:p>
    <w:p w14:paraId="630024FF" w14:textId="77777777" w:rsidR="00DD2D2B" w:rsidRPr="0077433E" w:rsidRDefault="00DD2D2B" w:rsidP="0077433E">
      <w:pPr>
        <w:widowControl w:val="0"/>
        <w:autoSpaceDE w:val="0"/>
        <w:autoSpaceDN w:val="0"/>
        <w:adjustRightInd w:val="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0F30A7E5" w14:textId="485F9D16" w:rsidR="00CD121E" w:rsidRDefault="00531F16" w:rsidP="00531F16">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any other small things Dr. Becker needs from me.</w:t>
      </w:r>
    </w:p>
    <w:p w14:paraId="02CE88B8" w14:textId="77777777" w:rsidR="00531F16" w:rsidRDefault="00531F16" w:rsidP="00531F16">
      <w:pPr>
        <w:pStyle w:val="ListParagraph"/>
        <w:widowControl w:val="0"/>
        <w:autoSpaceDE w:val="0"/>
        <w:autoSpaceDN w:val="0"/>
        <w:adjustRightInd w:val="0"/>
        <w:ind w:left="1800"/>
        <w:rPr>
          <w:rFonts w:ascii="Times New Roman" w:hAnsi="Times New Roman" w:cs="Times New Roman"/>
          <w:color w:val="000000"/>
          <w:sz w:val="22"/>
          <w:szCs w:val="22"/>
        </w:rPr>
      </w:pPr>
    </w:p>
    <w:p w14:paraId="748CB256" w14:textId="5AC36380" w:rsidR="00AD2952" w:rsidRPr="0059597A"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61A5DD41" w14:textId="58136015" w:rsidR="001756D7" w:rsidRPr="007538F9" w:rsidRDefault="001756D7" w:rsidP="0093273D">
      <w:pPr>
        <w:pStyle w:val="ListParagraph"/>
        <w:widowControl w:val="0"/>
        <w:numPr>
          <w:ilvl w:val="1"/>
          <w:numId w:val="2"/>
        </w:numPr>
        <w:autoSpaceDE w:val="0"/>
        <w:autoSpaceDN w:val="0"/>
        <w:adjustRightInd w:val="0"/>
        <w:rPr>
          <w:rFonts w:ascii="Times New Roman" w:hAnsi="Times New Roman" w:cs="Times New Roman"/>
          <w:sz w:val="22"/>
          <w:szCs w:val="22"/>
        </w:rPr>
      </w:pPr>
    </w:p>
    <w:p w14:paraId="0267ACCA"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5E5C6C3E"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1AB15C79" w14:textId="1FF8E640" w:rsidR="001756D7" w:rsidRDefault="001756D7" w:rsidP="001756D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Time Sheet:</w:t>
      </w:r>
      <w:r w:rsidR="00CE23D4">
        <w:rPr>
          <w:rFonts w:ascii="Times New Roman" w:hAnsi="Times New Roman" w:cs="Times New Roman"/>
          <w:sz w:val="22"/>
          <w:szCs w:val="22"/>
        </w:rPr>
        <w:t xml:space="preserve"> (Zoom in to read) </w:t>
      </w:r>
    </w:p>
    <w:p w14:paraId="45E66E6B" w14:textId="77777777" w:rsidR="00CE23D4" w:rsidRDefault="00CE23D4" w:rsidP="001756D7">
      <w:pPr>
        <w:widowControl w:val="0"/>
        <w:autoSpaceDE w:val="0"/>
        <w:autoSpaceDN w:val="0"/>
        <w:adjustRightInd w:val="0"/>
        <w:rPr>
          <w:rFonts w:ascii="Times New Roman" w:hAnsi="Times New Roman" w:cs="Times New Roman"/>
          <w:sz w:val="22"/>
          <w:szCs w:val="22"/>
        </w:rPr>
      </w:pPr>
    </w:p>
    <w:p w14:paraId="3426D078" w14:textId="189C9C39" w:rsidR="00CE23D4" w:rsidRDefault="00B0179E" w:rsidP="001756D7">
      <w:pPr>
        <w:widowControl w:val="0"/>
        <w:autoSpaceDE w:val="0"/>
        <w:autoSpaceDN w:val="0"/>
        <w:adjustRightInd w:val="0"/>
        <w:rPr>
          <w:rFonts w:ascii="Times New Roman" w:hAnsi="Times New Roman" w:cs="Times New Roman"/>
          <w:sz w:val="22"/>
          <w:szCs w:val="22"/>
        </w:rPr>
      </w:pPr>
      <w:r w:rsidRPr="00B0179E">
        <w:drawing>
          <wp:inline distT="0" distB="0" distL="0" distR="0" wp14:anchorId="5BD7E576" wp14:editId="5D295383">
            <wp:extent cx="5486400" cy="13683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368326"/>
                    </a:xfrm>
                    <a:prstGeom prst="rect">
                      <a:avLst/>
                    </a:prstGeom>
                    <a:noFill/>
                    <a:ln>
                      <a:noFill/>
                    </a:ln>
                  </pic:spPr>
                </pic:pic>
              </a:graphicData>
            </a:graphic>
          </wp:inline>
        </w:drawing>
      </w:r>
    </w:p>
    <w:p w14:paraId="5D3B8487" w14:textId="171A2F36" w:rsidR="00831105" w:rsidRDefault="00831105" w:rsidP="001756D7">
      <w:pPr>
        <w:widowControl w:val="0"/>
        <w:autoSpaceDE w:val="0"/>
        <w:autoSpaceDN w:val="0"/>
        <w:adjustRightInd w:val="0"/>
        <w:rPr>
          <w:rFonts w:ascii="Times New Roman" w:hAnsi="Times New Roman" w:cs="Times New Roman"/>
          <w:sz w:val="22"/>
          <w:szCs w:val="22"/>
        </w:rPr>
      </w:pPr>
    </w:p>
    <w:p w14:paraId="1F96D1BE" w14:textId="77777777" w:rsidR="00AD417D" w:rsidRDefault="00AD417D" w:rsidP="001756D7">
      <w:pPr>
        <w:widowControl w:val="0"/>
        <w:autoSpaceDE w:val="0"/>
        <w:autoSpaceDN w:val="0"/>
        <w:adjustRightInd w:val="0"/>
        <w:rPr>
          <w:rFonts w:ascii="Times New Roman" w:hAnsi="Times New Roman" w:cs="Times New Roman"/>
          <w:sz w:val="22"/>
          <w:szCs w:val="22"/>
        </w:rPr>
      </w:pPr>
    </w:p>
    <w:sectPr w:rsidR="00AD417D" w:rsidSect="00344B93">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F3B73" w14:textId="77777777" w:rsidR="00EC70F9" w:rsidRDefault="00EC70F9" w:rsidP="00F7790D">
      <w:r>
        <w:separator/>
      </w:r>
    </w:p>
  </w:endnote>
  <w:endnote w:type="continuationSeparator" w:id="0">
    <w:p w14:paraId="07F685B2" w14:textId="77777777" w:rsidR="00EC70F9" w:rsidRDefault="00EC70F9"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179E">
      <w:rPr>
        <w:rStyle w:val="PageNumber"/>
        <w:noProof/>
      </w:rPr>
      <w:t>2</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4D4C0" w14:textId="77777777" w:rsidR="00EC70F9" w:rsidRDefault="00EC70F9" w:rsidP="00F7790D">
      <w:r>
        <w:separator/>
      </w:r>
    </w:p>
  </w:footnote>
  <w:footnote w:type="continuationSeparator" w:id="0">
    <w:p w14:paraId="62C11B8F" w14:textId="77777777" w:rsidR="00EC70F9" w:rsidRDefault="00EC70F9"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B51F5C">
      <w:rPr>
        <w:rFonts w:ascii="Times New Roman" w:hAnsi="Times New Roman" w:cs="Times New Roman"/>
        <w:noProof/>
        <w:color w:val="000000"/>
        <w:sz w:val="22"/>
        <w:szCs w:val="22"/>
      </w:rPr>
      <w:t>Wednesday, August 10, 16</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5E219F"/>
    <w:multiLevelType w:val="hybridMultilevel"/>
    <w:tmpl w:val="2F2E88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3"/>
  </w:num>
  <w:num w:numId="6">
    <w:abstractNumId w:val="7"/>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97082"/>
    <w:rsid w:val="00134AB8"/>
    <w:rsid w:val="00144CD9"/>
    <w:rsid w:val="001659B4"/>
    <w:rsid w:val="001756D7"/>
    <w:rsid w:val="00181F1F"/>
    <w:rsid w:val="001853F1"/>
    <w:rsid w:val="001A21DD"/>
    <w:rsid w:val="001B12E7"/>
    <w:rsid w:val="001B477A"/>
    <w:rsid w:val="001B6867"/>
    <w:rsid w:val="001C3EB5"/>
    <w:rsid w:val="001F36CA"/>
    <w:rsid w:val="002126CC"/>
    <w:rsid w:val="00222E20"/>
    <w:rsid w:val="00280C2B"/>
    <w:rsid w:val="002855BF"/>
    <w:rsid w:val="00285893"/>
    <w:rsid w:val="002E718E"/>
    <w:rsid w:val="00314A27"/>
    <w:rsid w:val="00344B93"/>
    <w:rsid w:val="003662B3"/>
    <w:rsid w:val="00374DE0"/>
    <w:rsid w:val="00376BB7"/>
    <w:rsid w:val="00385D7C"/>
    <w:rsid w:val="00396475"/>
    <w:rsid w:val="003A5F58"/>
    <w:rsid w:val="003C7CF7"/>
    <w:rsid w:val="003D6951"/>
    <w:rsid w:val="0041039C"/>
    <w:rsid w:val="00423BB4"/>
    <w:rsid w:val="00471B99"/>
    <w:rsid w:val="004819D5"/>
    <w:rsid w:val="00492482"/>
    <w:rsid w:val="004C180D"/>
    <w:rsid w:val="005315B1"/>
    <w:rsid w:val="00531F16"/>
    <w:rsid w:val="005402CF"/>
    <w:rsid w:val="00540C29"/>
    <w:rsid w:val="00556B75"/>
    <w:rsid w:val="00580AD1"/>
    <w:rsid w:val="00591C6F"/>
    <w:rsid w:val="0059597A"/>
    <w:rsid w:val="005B361C"/>
    <w:rsid w:val="005D66FD"/>
    <w:rsid w:val="005E0643"/>
    <w:rsid w:val="005F3F54"/>
    <w:rsid w:val="006B1F3C"/>
    <w:rsid w:val="006D5088"/>
    <w:rsid w:val="006F2178"/>
    <w:rsid w:val="00711EB3"/>
    <w:rsid w:val="0073113B"/>
    <w:rsid w:val="007538F9"/>
    <w:rsid w:val="00763824"/>
    <w:rsid w:val="0077433E"/>
    <w:rsid w:val="00775FE9"/>
    <w:rsid w:val="00790CAF"/>
    <w:rsid w:val="0079524A"/>
    <w:rsid w:val="007A4629"/>
    <w:rsid w:val="00831105"/>
    <w:rsid w:val="00834841"/>
    <w:rsid w:val="008425F9"/>
    <w:rsid w:val="00843726"/>
    <w:rsid w:val="00867875"/>
    <w:rsid w:val="00877D76"/>
    <w:rsid w:val="008A226A"/>
    <w:rsid w:val="00907186"/>
    <w:rsid w:val="00913C85"/>
    <w:rsid w:val="00915C8B"/>
    <w:rsid w:val="00926174"/>
    <w:rsid w:val="00944CDA"/>
    <w:rsid w:val="00945381"/>
    <w:rsid w:val="00960180"/>
    <w:rsid w:val="00991471"/>
    <w:rsid w:val="00AA1666"/>
    <w:rsid w:val="00AB767B"/>
    <w:rsid w:val="00AC1FB1"/>
    <w:rsid w:val="00AD2952"/>
    <w:rsid w:val="00AD417D"/>
    <w:rsid w:val="00AF038E"/>
    <w:rsid w:val="00AF03B1"/>
    <w:rsid w:val="00B0018E"/>
    <w:rsid w:val="00B0179E"/>
    <w:rsid w:val="00B03237"/>
    <w:rsid w:val="00B045E1"/>
    <w:rsid w:val="00B33C1D"/>
    <w:rsid w:val="00B4334B"/>
    <w:rsid w:val="00B50763"/>
    <w:rsid w:val="00B51F5C"/>
    <w:rsid w:val="00B62983"/>
    <w:rsid w:val="00B64ADE"/>
    <w:rsid w:val="00B81EEA"/>
    <w:rsid w:val="00B91649"/>
    <w:rsid w:val="00B96423"/>
    <w:rsid w:val="00BA6EA6"/>
    <w:rsid w:val="00BB3139"/>
    <w:rsid w:val="00C101EA"/>
    <w:rsid w:val="00C122AA"/>
    <w:rsid w:val="00C174CE"/>
    <w:rsid w:val="00C72271"/>
    <w:rsid w:val="00CA2A16"/>
    <w:rsid w:val="00CD121E"/>
    <w:rsid w:val="00CD7626"/>
    <w:rsid w:val="00CE23D4"/>
    <w:rsid w:val="00D03EFF"/>
    <w:rsid w:val="00D0707E"/>
    <w:rsid w:val="00D44621"/>
    <w:rsid w:val="00D44C16"/>
    <w:rsid w:val="00D51954"/>
    <w:rsid w:val="00D7450C"/>
    <w:rsid w:val="00D86CF4"/>
    <w:rsid w:val="00D97CB3"/>
    <w:rsid w:val="00DC0B52"/>
    <w:rsid w:val="00DD2D2B"/>
    <w:rsid w:val="00E0204C"/>
    <w:rsid w:val="00E06EE0"/>
    <w:rsid w:val="00E16C87"/>
    <w:rsid w:val="00E23724"/>
    <w:rsid w:val="00E23A2A"/>
    <w:rsid w:val="00E42DA6"/>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aabecker/particleComputation/tree/master/Videos"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272</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3</cp:revision>
  <dcterms:created xsi:type="dcterms:W3CDTF">2016-08-10T18:41:00Z</dcterms:created>
  <dcterms:modified xsi:type="dcterms:W3CDTF">2016-08-10T18:45:00Z</dcterms:modified>
</cp:coreProperties>
</file>