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4437" w14:textId="77777777" w:rsidR="00FD5706" w:rsidRDefault="007F71A3">
      <w:pPr>
        <w:pStyle w:val="TIT2"/>
        <w:rPr>
          <w:lang w:val="es-ES"/>
        </w:rPr>
      </w:pPr>
      <w:r>
        <w:rPr>
          <w:lang w:val="es-ES"/>
        </w:rPr>
        <w:tab/>
      </w:r>
      <w:r>
        <w:rPr>
          <w:lang w:val="es-ES"/>
        </w:rPr>
        <w:tab/>
      </w:r>
      <w:r>
        <w:rPr>
          <w:lang w:val="es-ES"/>
        </w:rPr>
        <w:tab/>
      </w:r>
      <w:r>
        <w:rPr>
          <w:lang w:val="es-ES"/>
        </w:rPr>
        <w:tab/>
      </w:r>
      <w:r>
        <w:rPr>
          <w:lang w:val="es-ES"/>
        </w:rPr>
        <w:tab/>
      </w:r>
    </w:p>
    <w:p w14:paraId="49E9B6EA" w14:textId="77777777" w:rsidR="00FD5706" w:rsidRDefault="007F71A3">
      <w:pPr>
        <w:pStyle w:val="Ttulo1"/>
      </w:pPr>
      <w:r>
        <w:t>Activitats</w:t>
      </w:r>
    </w:p>
    <w:p w14:paraId="261B0D0B" w14:textId="77777777" w:rsidR="00FD5706" w:rsidRDefault="00FD5706">
      <w:pPr>
        <w:pStyle w:val="Standard"/>
        <w:rPr>
          <w:rFonts w:ascii="Verdana" w:hAnsi="Verdana"/>
          <w:sz w:val="22"/>
        </w:rPr>
      </w:pPr>
    </w:p>
    <w:p w14:paraId="76D03742" w14:textId="77777777" w:rsidR="00FD5706" w:rsidRDefault="007F71A3">
      <w:pPr>
        <w:pStyle w:val="Standard"/>
        <w:rPr>
          <w:rFonts w:ascii="Verdana" w:hAnsi="Verdana"/>
          <w:b/>
          <w:sz w:val="22"/>
        </w:rPr>
      </w:pPr>
      <w:r>
        <w:rPr>
          <w:rFonts w:ascii="Verdana" w:hAnsi="Verdana"/>
          <w:b/>
          <w:sz w:val="22"/>
        </w:rPr>
        <w:t>1. Martín, de 16 anys d'edat, treballarà de dilluns a divendres i té una jornada diària de nou hores. Indica si la jornada pactada s'ajusta a la legalitat.</w:t>
      </w:r>
    </w:p>
    <w:p w14:paraId="2CE4DE22" w14:textId="2C0A7FE7" w:rsidR="00FD5706" w:rsidRDefault="00BE0311">
      <w:pPr>
        <w:pStyle w:val="Standard"/>
        <w:rPr>
          <w:rFonts w:ascii="Verdana" w:hAnsi="Verdana"/>
          <w:sz w:val="22"/>
        </w:rPr>
      </w:pPr>
      <w:r>
        <w:rPr>
          <w:rFonts w:ascii="Verdana" w:hAnsi="Verdana"/>
          <w:sz w:val="22"/>
        </w:rPr>
        <w:t xml:space="preserve">No, </w:t>
      </w:r>
      <w:proofErr w:type="spellStart"/>
      <w:r>
        <w:rPr>
          <w:rFonts w:ascii="Verdana" w:hAnsi="Verdana"/>
          <w:sz w:val="22"/>
        </w:rPr>
        <w:t>perquè</w:t>
      </w:r>
      <w:proofErr w:type="spellEnd"/>
      <w:r>
        <w:rPr>
          <w:rFonts w:ascii="Verdana" w:hAnsi="Verdana"/>
          <w:sz w:val="22"/>
        </w:rPr>
        <w:t xml:space="preserve"> </w:t>
      </w:r>
      <w:proofErr w:type="spellStart"/>
      <w:r w:rsidRPr="00BE0311">
        <w:rPr>
          <w:rFonts w:ascii="Verdana" w:hAnsi="Verdana"/>
          <w:sz w:val="22"/>
        </w:rPr>
        <w:t>està</w:t>
      </w:r>
      <w:proofErr w:type="spellEnd"/>
      <w:r w:rsidRPr="00BE0311">
        <w:rPr>
          <w:rFonts w:ascii="Verdana" w:hAnsi="Verdana"/>
          <w:sz w:val="22"/>
        </w:rPr>
        <w:t xml:space="preserve"> </w:t>
      </w:r>
      <w:proofErr w:type="spellStart"/>
      <w:r w:rsidRPr="00BE0311">
        <w:rPr>
          <w:rFonts w:ascii="Verdana" w:hAnsi="Verdana"/>
          <w:sz w:val="22"/>
        </w:rPr>
        <w:t>treballant</w:t>
      </w:r>
      <w:proofErr w:type="spellEnd"/>
      <w:r w:rsidRPr="00BE0311">
        <w:rPr>
          <w:rFonts w:ascii="Verdana" w:hAnsi="Verdana"/>
          <w:sz w:val="22"/>
        </w:rPr>
        <w:t xml:space="preserve"> </w:t>
      </w:r>
      <w:proofErr w:type="spellStart"/>
      <w:r w:rsidRPr="00BE0311">
        <w:rPr>
          <w:rFonts w:ascii="Verdana" w:hAnsi="Verdana"/>
          <w:sz w:val="22"/>
        </w:rPr>
        <w:t>més</w:t>
      </w:r>
      <w:proofErr w:type="spellEnd"/>
      <w:r w:rsidRPr="00BE0311">
        <w:rPr>
          <w:rFonts w:ascii="Verdana" w:hAnsi="Verdana"/>
          <w:sz w:val="22"/>
        </w:rPr>
        <w:t xml:space="preserve"> </w:t>
      </w:r>
      <w:proofErr w:type="spellStart"/>
      <w:r w:rsidRPr="00BE0311">
        <w:rPr>
          <w:rFonts w:ascii="Verdana" w:hAnsi="Verdana"/>
          <w:sz w:val="22"/>
        </w:rPr>
        <w:t>hores</w:t>
      </w:r>
      <w:proofErr w:type="spellEnd"/>
      <w:r w:rsidRPr="00BE0311">
        <w:rPr>
          <w:rFonts w:ascii="Verdana" w:hAnsi="Verdana"/>
          <w:sz w:val="22"/>
        </w:rPr>
        <w:t xml:space="preserve"> de les </w:t>
      </w:r>
      <w:proofErr w:type="spellStart"/>
      <w:r w:rsidRPr="00BE0311">
        <w:rPr>
          <w:rFonts w:ascii="Verdana" w:hAnsi="Verdana"/>
          <w:sz w:val="22"/>
        </w:rPr>
        <w:t>permeses</w:t>
      </w:r>
      <w:proofErr w:type="spellEnd"/>
      <w:r w:rsidRPr="00BE0311">
        <w:rPr>
          <w:rFonts w:ascii="Verdana" w:hAnsi="Verdana"/>
          <w:sz w:val="22"/>
        </w:rPr>
        <w:t xml:space="preserve"> per a un menor de 18 </w:t>
      </w:r>
      <w:proofErr w:type="spellStart"/>
      <w:r w:rsidRPr="00BE0311">
        <w:rPr>
          <w:rFonts w:ascii="Verdana" w:hAnsi="Verdana"/>
          <w:sz w:val="22"/>
        </w:rPr>
        <w:t>anys</w:t>
      </w:r>
      <w:proofErr w:type="spellEnd"/>
      <w:r w:rsidRPr="00BE0311">
        <w:rPr>
          <w:rFonts w:ascii="Verdana" w:hAnsi="Verdana"/>
          <w:sz w:val="22"/>
        </w:rPr>
        <w:t xml:space="preserve"> </w:t>
      </w:r>
      <w:proofErr w:type="spellStart"/>
      <w:r w:rsidRPr="00BE0311">
        <w:rPr>
          <w:rFonts w:ascii="Verdana" w:hAnsi="Verdana"/>
          <w:sz w:val="22"/>
        </w:rPr>
        <w:t>segons</w:t>
      </w:r>
      <w:proofErr w:type="spellEnd"/>
      <w:r w:rsidRPr="00BE0311">
        <w:rPr>
          <w:rFonts w:ascii="Verdana" w:hAnsi="Verdana"/>
          <w:sz w:val="22"/>
        </w:rPr>
        <w:t xml:space="preserve"> la </w:t>
      </w:r>
      <w:proofErr w:type="spellStart"/>
      <w:r w:rsidRPr="00BE0311">
        <w:rPr>
          <w:rFonts w:ascii="Verdana" w:hAnsi="Verdana"/>
          <w:sz w:val="22"/>
        </w:rPr>
        <w:t>legislació</w:t>
      </w:r>
      <w:proofErr w:type="spellEnd"/>
      <w:r w:rsidRPr="00BE0311">
        <w:rPr>
          <w:rFonts w:ascii="Verdana" w:hAnsi="Verdana"/>
          <w:sz w:val="22"/>
        </w:rPr>
        <w:t xml:space="preserve"> </w:t>
      </w:r>
      <w:r>
        <w:rPr>
          <w:rFonts w:ascii="Verdana" w:hAnsi="Verdana"/>
          <w:sz w:val="22"/>
        </w:rPr>
        <w:t>española.</w:t>
      </w:r>
    </w:p>
    <w:p w14:paraId="632A7B44" w14:textId="77777777" w:rsidR="00FD5706" w:rsidRDefault="00FD5706">
      <w:pPr>
        <w:pStyle w:val="Standard"/>
        <w:rPr>
          <w:rFonts w:ascii="Verdana" w:hAnsi="Verdana"/>
          <w:b/>
          <w:sz w:val="22"/>
        </w:rPr>
      </w:pPr>
    </w:p>
    <w:p w14:paraId="6FC7D364" w14:textId="77777777" w:rsidR="00FD5706" w:rsidRDefault="007F71A3">
      <w:pPr>
        <w:pStyle w:val="Standard"/>
        <w:rPr>
          <w:rFonts w:ascii="Verdana" w:hAnsi="Verdana"/>
          <w:b/>
          <w:sz w:val="22"/>
        </w:rPr>
      </w:pPr>
      <w:r>
        <w:rPr>
          <w:rFonts w:ascii="Verdana" w:hAnsi="Verdana"/>
          <w:b/>
          <w:sz w:val="22"/>
        </w:rPr>
        <w:t>2. Patricia, de 17 anys, ha sigut contractada com a reposadora en un supermercat en horari de 15.00 a 23.00. Indica si l'horari pactat s'ajusta a la legalitat.</w:t>
      </w:r>
    </w:p>
    <w:p w14:paraId="60058E8D" w14:textId="77777777" w:rsidR="00FD5706" w:rsidRDefault="00FD5706">
      <w:pPr>
        <w:pStyle w:val="Standard"/>
        <w:rPr>
          <w:rFonts w:ascii="Verdana" w:hAnsi="Verdana"/>
          <w:sz w:val="22"/>
        </w:rPr>
      </w:pPr>
    </w:p>
    <w:p w14:paraId="503A8E5D" w14:textId="77777777" w:rsidR="00FD5706" w:rsidRDefault="00FD5706">
      <w:pPr>
        <w:pStyle w:val="Standard"/>
        <w:rPr>
          <w:rFonts w:ascii="Verdana" w:hAnsi="Verdana"/>
          <w:b/>
          <w:sz w:val="22"/>
        </w:rPr>
      </w:pPr>
    </w:p>
    <w:p w14:paraId="71746923" w14:textId="46AC7589" w:rsidR="00FD5706" w:rsidRDefault="007F71A3">
      <w:pPr>
        <w:pStyle w:val="Standard"/>
        <w:rPr>
          <w:rFonts w:ascii="Verdana" w:hAnsi="Verdana"/>
          <w:b/>
          <w:sz w:val="22"/>
        </w:rPr>
      </w:pPr>
      <w:r>
        <w:rPr>
          <w:rFonts w:ascii="Verdana" w:hAnsi="Verdana"/>
          <w:b/>
          <w:sz w:val="22"/>
        </w:rPr>
        <w:t>3. Un empleat d'un laboratori químic precisa de roba de treball adequada per a l'acompliment de les seues funcions (protecció contra el risc químic). Arriba al treball puntualment i després es canvia de roba. A les 14.50 deixa el seu lloc de treball i torna a canviar-se de roba. El seu horari és de 07 h a 15 h. És correcta la seua actuació?</w:t>
      </w:r>
    </w:p>
    <w:p w14:paraId="6125E0CF" w14:textId="052E4F74" w:rsidR="00A34387" w:rsidRDefault="00A34387">
      <w:pPr>
        <w:pStyle w:val="Standard"/>
        <w:rPr>
          <w:rFonts w:ascii="Verdana" w:hAnsi="Verdana"/>
          <w:b/>
          <w:sz w:val="22"/>
        </w:rPr>
      </w:pPr>
    </w:p>
    <w:p w14:paraId="5CAAB7FB" w14:textId="1C6103C8" w:rsidR="00A34387" w:rsidRDefault="00A34387">
      <w:pPr>
        <w:pStyle w:val="Standard"/>
        <w:rPr>
          <w:rFonts w:ascii="Verdana" w:hAnsi="Verdana"/>
          <w:b/>
          <w:sz w:val="22"/>
        </w:rPr>
      </w:pPr>
    </w:p>
    <w:p w14:paraId="50DAE333" w14:textId="782EB8D4" w:rsidR="00A34387" w:rsidRDefault="00A34387">
      <w:pPr>
        <w:pStyle w:val="Standard"/>
        <w:rPr>
          <w:rFonts w:ascii="Verdana" w:hAnsi="Verdana"/>
          <w:b/>
          <w:sz w:val="22"/>
        </w:rPr>
      </w:pPr>
      <w:bookmarkStart w:id="0" w:name="_Hlk153213269"/>
      <w:r>
        <w:rPr>
          <w:rFonts w:ascii="Verdana" w:hAnsi="Verdana"/>
          <w:b/>
          <w:sz w:val="22"/>
        </w:rPr>
        <w:t>4. Una treballadora sol·licita a l'empresari, que se li adapte la jornada de treball perquè ha de cuidar de la seua filla de 7 anys, ja que a les vesprades no té amb qui deixar-ho. L'empresari li nega tal adaptació.</w:t>
      </w:r>
    </w:p>
    <w:p w14:paraId="55EA1241" w14:textId="1B37869A" w:rsidR="00A34387" w:rsidRDefault="00A34387" w:rsidP="00A34387">
      <w:pPr>
        <w:pStyle w:val="Standard"/>
        <w:numPr>
          <w:ilvl w:val="0"/>
          <w:numId w:val="36"/>
        </w:numPr>
        <w:rPr>
          <w:rFonts w:ascii="Verdana" w:hAnsi="Verdana"/>
          <w:b/>
          <w:sz w:val="22"/>
        </w:rPr>
      </w:pPr>
      <w:r>
        <w:rPr>
          <w:rFonts w:ascii="Verdana" w:hAnsi="Verdana"/>
          <w:b/>
          <w:sz w:val="22"/>
        </w:rPr>
        <w:t>Al fet que tipus de dret es pot acollir la treballadora?</w:t>
      </w:r>
    </w:p>
    <w:p w14:paraId="6559151C" w14:textId="258BBF5F" w:rsidR="00A34387" w:rsidRDefault="00A34387" w:rsidP="00A34387">
      <w:pPr>
        <w:pStyle w:val="Standard"/>
        <w:ind w:left="720"/>
        <w:rPr>
          <w:rFonts w:ascii="Verdana" w:hAnsi="Verdana"/>
          <w:b/>
          <w:sz w:val="22"/>
        </w:rPr>
      </w:pPr>
    </w:p>
    <w:p w14:paraId="7D39698A" w14:textId="2C4C6AAB" w:rsidR="00A34387" w:rsidRDefault="00A34387" w:rsidP="00A34387">
      <w:pPr>
        <w:pStyle w:val="Standard"/>
        <w:numPr>
          <w:ilvl w:val="0"/>
          <w:numId w:val="36"/>
        </w:numPr>
        <w:rPr>
          <w:rFonts w:ascii="Verdana" w:hAnsi="Verdana"/>
          <w:b/>
          <w:sz w:val="22"/>
        </w:rPr>
      </w:pPr>
      <w:r>
        <w:rPr>
          <w:rFonts w:ascii="Verdana" w:hAnsi="Verdana"/>
          <w:b/>
          <w:sz w:val="22"/>
        </w:rPr>
        <w:t>Pot l'empresari negar-se?</w:t>
      </w:r>
    </w:p>
    <w:p w14:paraId="7F728A2E" w14:textId="682BF946" w:rsidR="00A34387" w:rsidRDefault="00A34387" w:rsidP="00A34387">
      <w:pPr>
        <w:pStyle w:val="Standard"/>
        <w:ind w:left="720"/>
        <w:rPr>
          <w:rFonts w:ascii="Verdana" w:hAnsi="Verdana"/>
          <w:b/>
          <w:sz w:val="22"/>
        </w:rPr>
      </w:pPr>
    </w:p>
    <w:p w14:paraId="7A06E84A" w14:textId="42E78FBC" w:rsidR="00A34387" w:rsidRDefault="00A34387" w:rsidP="00A34387">
      <w:pPr>
        <w:pStyle w:val="Standard"/>
        <w:numPr>
          <w:ilvl w:val="0"/>
          <w:numId w:val="36"/>
        </w:numPr>
        <w:rPr>
          <w:rFonts w:ascii="Verdana" w:hAnsi="Verdana"/>
          <w:b/>
          <w:sz w:val="22"/>
        </w:rPr>
      </w:pPr>
      <w:r>
        <w:rPr>
          <w:rFonts w:ascii="Verdana" w:hAnsi="Verdana"/>
          <w:b/>
          <w:sz w:val="22"/>
        </w:rPr>
        <w:t>Quant temps pot durar este dret?</w:t>
      </w:r>
    </w:p>
    <w:bookmarkEnd w:id="0"/>
    <w:p w14:paraId="19F25E60" w14:textId="20B4811D" w:rsidR="00FD5706" w:rsidRDefault="00FD5706">
      <w:pPr>
        <w:pStyle w:val="Standard"/>
        <w:rPr>
          <w:rFonts w:ascii="Verdana" w:hAnsi="Verdana"/>
          <w:sz w:val="22"/>
        </w:rPr>
      </w:pPr>
    </w:p>
    <w:p w14:paraId="719CAB42" w14:textId="77777777" w:rsidR="00A34387" w:rsidRDefault="00A34387" w:rsidP="00A34387">
      <w:pPr>
        <w:pStyle w:val="Standard"/>
        <w:rPr>
          <w:rFonts w:ascii="Verdana" w:hAnsi="Verdana"/>
          <w:b/>
          <w:bCs/>
          <w:sz w:val="22"/>
        </w:rPr>
      </w:pPr>
      <w:r w:rsidRPr="004057F9">
        <w:rPr>
          <w:rFonts w:ascii="Verdana" w:hAnsi="Verdana"/>
          <w:b/>
          <w:bCs/>
          <w:sz w:val="22"/>
        </w:rPr>
        <w:t>5. Pot utilitzar l'empresari per a registrar la jornada l'ús de dades biomètriques com l'empremta dactilar?</w:t>
      </w:r>
    </w:p>
    <w:p w14:paraId="021B49B1" w14:textId="29391B8A" w:rsidR="00FD5706" w:rsidRDefault="00FD5706">
      <w:pPr>
        <w:pStyle w:val="Standard"/>
        <w:rPr>
          <w:rFonts w:ascii="Verdana" w:hAnsi="Verdana"/>
          <w:sz w:val="22"/>
        </w:rPr>
      </w:pPr>
    </w:p>
    <w:p w14:paraId="0EE23735" w14:textId="5961A07D" w:rsidR="00A34387" w:rsidRDefault="00A34387">
      <w:pPr>
        <w:pStyle w:val="Standard"/>
        <w:rPr>
          <w:rFonts w:ascii="Verdana" w:hAnsi="Verdana"/>
          <w:sz w:val="22"/>
        </w:rPr>
      </w:pPr>
    </w:p>
    <w:p w14:paraId="1156CA88" w14:textId="49A48531" w:rsidR="00A34387" w:rsidRDefault="00A34387">
      <w:pPr>
        <w:pStyle w:val="Standard"/>
        <w:rPr>
          <w:rFonts w:ascii="Verdana" w:hAnsi="Verdana"/>
          <w:sz w:val="22"/>
        </w:rPr>
      </w:pPr>
    </w:p>
    <w:p w14:paraId="47969512" w14:textId="76E1BF6F" w:rsidR="00A34387" w:rsidRDefault="00A34387">
      <w:pPr>
        <w:pStyle w:val="Standard"/>
        <w:rPr>
          <w:rFonts w:ascii="Verdana" w:hAnsi="Verdana"/>
          <w:sz w:val="22"/>
        </w:rPr>
      </w:pPr>
    </w:p>
    <w:p w14:paraId="4D79F4BE" w14:textId="643E696C" w:rsidR="00A34387" w:rsidRPr="003C0D6B" w:rsidRDefault="00A34387">
      <w:pPr>
        <w:pStyle w:val="Standard"/>
        <w:rPr>
          <w:rFonts w:ascii="Verdana" w:hAnsi="Verdana"/>
          <w:b/>
          <w:bCs/>
          <w:sz w:val="22"/>
        </w:rPr>
      </w:pPr>
      <w:bookmarkStart w:id="1" w:name="_Hlk153213656"/>
      <w:r w:rsidRPr="003C0D6B">
        <w:rPr>
          <w:rFonts w:ascii="Verdana" w:hAnsi="Verdana"/>
          <w:b/>
          <w:bCs/>
          <w:sz w:val="22"/>
        </w:rPr>
        <w:t>6. Juana treballa de 8</w:t>
      </w:r>
      <w:r w:rsidR="003C0D6B" w:rsidRPr="003C0D6B">
        <w:rPr>
          <w:rFonts w:ascii="Verdana" w:hAnsi="Verdana"/>
          <w:b/>
          <w:bCs/>
          <w:sz w:val="22"/>
        </w:rPr>
        <w:t>:00</w:t>
      </w:r>
      <w:r w:rsidRPr="003C0D6B">
        <w:rPr>
          <w:rFonts w:ascii="Verdana" w:hAnsi="Verdana"/>
          <w:b/>
          <w:bCs/>
          <w:sz w:val="22"/>
        </w:rPr>
        <w:t xml:space="preserve"> del matí a</w:t>
      </w:r>
      <w:r w:rsidR="003C0D6B" w:rsidRPr="003C0D6B">
        <w:rPr>
          <w:rFonts w:ascii="Verdana" w:hAnsi="Verdana"/>
          <w:b/>
          <w:bCs/>
          <w:sz w:val="22"/>
        </w:rPr>
        <w:t xml:space="preserve"> 14.00, i el seu conveni no diu res sobre aquest tema en matèria de descans per a esmorzar.Li pertany este temps i i en este cas seria retribuït o a quina hora hauria d'eixir?</w:t>
      </w:r>
    </w:p>
    <w:bookmarkEnd w:id="1"/>
    <w:p w14:paraId="5A8027BF" w14:textId="0181B3F7" w:rsidR="00A34387" w:rsidRDefault="00A34387">
      <w:pPr>
        <w:pStyle w:val="Standard"/>
        <w:rPr>
          <w:rFonts w:ascii="Verdana" w:hAnsi="Verdana"/>
          <w:sz w:val="22"/>
        </w:rPr>
      </w:pPr>
    </w:p>
    <w:p w14:paraId="67E1BB95" w14:textId="59E62D74" w:rsidR="00A34387" w:rsidRDefault="00A34387">
      <w:pPr>
        <w:pStyle w:val="Standard"/>
        <w:rPr>
          <w:rFonts w:ascii="Verdana" w:hAnsi="Verdana"/>
          <w:sz w:val="22"/>
        </w:rPr>
      </w:pPr>
    </w:p>
    <w:p w14:paraId="6E6A96C7" w14:textId="0A272FC1" w:rsidR="00A34387" w:rsidRDefault="00A34387">
      <w:pPr>
        <w:pStyle w:val="Standard"/>
        <w:rPr>
          <w:rFonts w:ascii="Verdana" w:hAnsi="Verdana"/>
          <w:sz w:val="22"/>
        </w:rPr>
      </w:pPr>
    </w:p>
    <w:p w14:paraId="1C5FC27A" w14:textId="77777777" w:rsidR="00A34387" w:rsidRDefault="00A34387">
      <w:pPr>
        <w:pStyle w:val="Standard"/>
        <w:rPr>
          <w:rFonts w:ascii="Verdana" w:hAnsi="Verdana"/>
          <w:sz w:val="22"/>
        </w:rPr>
      </w:pPr>
    </w:p>
    <w:p w14:paraId="6BE6C358" w14:textId="3898B318" w:rsidR="00FD5706" w:rsidRDefault="003C0D6B">
      <w:pPr>
        <w:pStyle w:val="Standard"/>
        <w:rPr>
          <w:rFonts w:ascii="Verdana" w:hAnsi="Verdana"/>
          <w:b/>
          <w:sz w:val="22"/>
        </w:rPr>
      </w:pPr>
      <w:r>
        <w:rPr>
          <w:rFonts w:ascii="Verdana" w:hAnsi="Verdana"/>
          <w:b/>
          <w:sz w:val="22"/>
        </w:rPr>
        <w:t>7</w:t>
      </w:r>
      <w:r w:rsidR="007F71A3">
        <w:rPr>
          <w:rFonts w:ascii="Verdana" w:hAnsi="Verdana"/>
          <w:b/>
          <w:sz w:val="22"/>
        </w:rPr>
        <w:t>. Un treballador, els dilluns i els dimecres, en comptes de *termin*ar la seua jornada a les 22.00 (hora d'eixida establida en el contracte), finalitza a les 23.00. El conveni establix que tindran un increment del 50% del valor de l'hora ordinària les hores compreses entre les 22.00 i les 06.00. L'hora ordinària té una retribució de 15 euros. Es pregunta:</w:t>
      </w:r>
    </w:p>
    <w:p w14:paraId="0EE10215" w14:textId="77777777" w:rsidR="00FD5706" w:rsidRDefault="007F71A3">
      <w:pPr>
        <w:pStyle w:val="Standard"/>
        <w:rPr>
          <w:rFonts w:ascii="Verdana" w:hAnsi="Verdana"/>
          <w:b/>
          <w:sz w:val="22"/>
        </w:rPr>
      </w:pPr>
      <w:r>
        <w:rPr>
          <w:rFonts w:ascii="Verdana" w:hAnsi="Verdana"/>
          <w:b/>
          <w:sz w:val="22"/>
        </w:rPr>
        <w:t>a) Es poden considerar hores nocturnes les dues hores setmanals que realitza de més el treballador?</w:t>
      </w:r>
    </w:p>
    <w:p w14:paraId="69199474" w14:textId="77777777" w:rsidR="00FD5706" w:rsidRDefault="00FD5706">
      <w:pPr>
        <w:pStyle w:val="Standard"/>
        <w:rPr>
          <w:rFonts w:ascii="Verdana" w:hAnsi="Verdana"/>
          <w:sz w:val="22"/>
        </w:rPr>
      </w:pPr>
    </w:p>
    <w:p w14:paraId="15610228" w14:textId="77777777" w:rsidR="00FD5706" w:rsidRDefault="007F71A3">
      <w:pPr>
        <w:pStyle w:val="Standard"/>
        <w:rPr>
          <w:rFonts w:ascii="Verdana" w:hAnsi="Verdana"/>
          <w:b/>
          <w:sz w:val="22"/>
        </w:rPr>
      </w:pPr>
      <w:r>
        <w:rPr>
          <w:rFonts w:ascii="Verdana" w:hAnsi="Verdana"/>
          <w:b/>
          <w:sz w:val="22"/>
        </w:rPr>
        <w:t>b) Li correspondria algun tipus d'increment?</w:t>
      </w:r>
    </w:p>
    <w:p w14:paraId="459C6E1B" w14:textId="77777777" w:rsidR="00FD5706" w:rsidRDefault="00FD5706">
      <w:pPr>
        <w:pStyle w:val="Standard"/>
        <w:rPr>
          <w:rFonts w:ascii="Verdana" w:hAnsi="Verdana"/>
          <w:sz w:val="22"/>
        </w:rPr>
      </w:pPr>
    </w:p>
    <w:p w14:paraId="1D38D6C8" w14:textId="77777777" w:rsidR="00FD5706" w:rsidRDefault="007F71A3">
      <w:pPr>
        <w:pStyle w:val="Standard"/>
        <w:rPr>
          <w:rFonts w:ascii="Verdana" w:hAnsi="Verdana"/>
          <w:b/>
          <w:sz w:val="22"/>
        </w:rPr>
      </w:pPr>
      <w:r>
        <w:rPr>
          <w:rFonts w:ascii="Verdana" w:hAnsi="Verdana"/>
          <w:b/>
          <w:sz w:val="22"/>
        </w:rPr>
        <w:t>c) Calcula l'import que percebrà el treballador per cada hora extraordinària treballada.</w:t>
      </w:r>
    </w:p>
    <w:p w14:paraId="28946962" w14:textId="77777777" w:rsidR="00FD5706" w:rsidRDefault="00FD5706">
      <w:pPr>
        <w:pStyle w:val="Standard"/>
        <w:rPr>
          <w:rFonts w:ascii="Verdana" w:hAnsi="Verdana"/>
          <w:sz w:val="22"/>
        </w:rPr>
      </w:pPr>
    </w:p>
    <w:p w14:paraId="609BAD51" w14:textId="77777777" w:rsidR="00FD5706" w:rsidRDefault="007F71A3">
      <w:pPr>
        <w:pStyle w:val="Standard"/>
        <w:rPr>
          <w:rFonts w:ascii="Verdana" w:hAnsi="Verdana"/>
          <w:b/>
          <w:sz w:val="22"/>
        </w:rPr>
      </w:pPr>
      <w:r>
        <w:rPr>
          <w:rFonts w:ascii="Verdana" w:hAnsi="Verdana"/>
          <w:b/>
          <w:sz w:val="22"/>
        </w:rPr>
        <w:t>d) Si s'acordar-se compensar les hores extraordinàries per temps de descans, existix algun termini per a compensar-les?</w:t>
      </w:r>
    </w:p>
    <w:p w14:paraId="4F54D8A9" w14:textId="77777777" w:rsidR="00FD5706" w:rsidRDefault="00FD5706">
      <w:pPr>
        <w:pStyle w:val="Standard"/>
        <w:rPr>
          <w:rFonts w:ascii="Verdana" w:hAnsi="Verdana"/>
          <w:b/>
          <w:sz w:val="22"/>
        </w:rPr>
      </w:pPr>
    </w:p>
    <w:p w14:paraId="0508BC3E" w14:textId="77777777" w:rsidR="00FD5706" w:rsidRDefault="00FD5706">
      <w:pPr>
        <w:pStyle w:val="Standard"/>
        <w:rPr>
          <w:rFonts w:ascii="Verdana" w:hAnsi="Verdana"/>
          <w:b/>
          <w:sz w:val="22"/>
        </w:rPr>
      </w:pPr>
    </w:p>
    <w:p w14:paraId="3B2A38C4" w14:textId="18F9814C" w:rsidR="00FD5706" w:rsidRDefault="003C0D6B">
      <w:pPr>
        <w:pStyle w:val="Standard"/>
        <w:rPr>
          <w:rFonts w:ascii="Verdana" w:hAnsi="Verdana"/>
          <w:b/>
          <w:sz w:val="22"/>
        </w:rPr>
      </w:pPr>
      <w:r>
        <w:rPr>
          <w:rFonts w:ascii="Verdana" w:hAnsi="Verdana"/>
          <w:b/>
          <w:sz w:val="22"/>
        </w:rPr>
        <w:t>8</w:t>
      </w:r>
      <w:r w:rsidR="007F71A3">
        <w:rPr>
          <w:rFonts w:ascii="Verdana" w:hAnsi="Verdana"/>
          <w:b/>
          <w:sz w:val="22"/>
        </w:rPr>
        <w:t>. Susana treballa en una empresa que organitza el seu treball mitjançant un procés productiu continu, per torns, durant 24 hores diàries. És possible treballar en el torn de nit durant tres setmanes seguides?</w:t>
      </w:r>
    </w:p>
    <w:p w14:paraId="5DD0916A" w14:textId="77777777" w:rsidR="00FD5706" w:rsidRDefault="00FD5706">
      <w:pPr>
        <w:pStyle w:val="Standard"/>
        <w:rPr>
          <w:rFonts w:ascii="Verdana" w:hAnsi="Verdana"/>
          <w:sz w:val="22"/>
        </w:rPr>
      </w:pPr>
    </w:p>
    <w:p w14:paraId="25678406" w14:textId="77777777" w:rsidR="00FD5706" w:rsidRDefault="00FD5706">
      <w:pPr>
        <w:pStyle w:val="Standard"/>
        <w:rPr>
          <w:rFonts w:ascii="Verdana" w:hAnsi="Verdana"/>
          <w:sz w:val="22"/>
        </w:rPr>
      </w:pPr>
    </w:p>
    <w:p w14:paraId="0F409EF8" w14:textId="18549F86" w:rsidR="00FD5706" w:rsidRDefault="003C0D6B">
      <w:pPr>
        <w:pStyle w:val="Standard"/>
        <w:rPr>
          <w:rFonts w:ascii="Verdana" w:hAnsi="Verdana"/>
          <w:b/>
          <w:sz w:val="22"/>
        </w:rPr>
      </w:pPr>
      <w:r>
        <w:rPr>
          <w:rFonts w:ascii="Verdana" w:hAnsi="Verdana"/>
          <w:b/>
          <w:sz w:val="22"/>
        </w:rPr>
        <w:t>9</w:t>
      </w:r>
      <w:r w:rsidR="007F71A3">
        <w:rPr>
          <w:rFonts w:ascii="Verdana" w:hAnsi="Verdana"/>
          <w:b/>
          <w:sz w:val="22"/>
        </w:rPr>
        <w:t>. Lorda treballa com a cuinera en un restaurant i té un horari de 18.00 a 02.00 de l'endemà. Assenyala si es pot considerar a Lorda o*na treballadora nocturna.</w:t>
      </w:r>
    </w:p>
    <w:p w14:paraId="3D1F39D4" w14:textId="7F9EF8BF" w:rsidR="00FD5706" w:rsidRDefault="00FD5706">
      <w:pPr>
        <w:pStyle w:val="Standard"/>
        <w:rPr>
          <w:rFonts w:ascii="Verdana" w:hAnsi="Verdana"/>
          <w:sz w:val="22"/>
        </w:rPr>
      </w:pPr>
    </w:p>
    <w:p w14:paraId="10B9AB27" w14:textId="3DE7C312" w:rsidR="00BE0311" w:rsidRDefault="00BE0311">
      <w:pPr>
        <w:pStyle w:val="Standard"/>
        <w:pBdr>
          <w:bottom w:val="single" w:sz="12" w:space="1" w:color="auto"/>
        </w:pBdr>
        <w:rPr>
          <w:rFonts w:ascii="Verdana" w:hAnsi="Verdana"/>
          <w:sz w:val="22"/>
        </w:rPr>
      </w:pPr>
    </w:p>
    <w:p w14:paraId="1EBEF672" w14:textId="77777777" w:rsidR="00BE0311" w:rsidRDefault="00BE0311">
      <w:pPr>
        <w:pStyle w:val="Standard"/>
        <w:rPr>
          <w:rFonts w:ascii="Verdana" w:hAnsi="Verdana"/>
          <w:sz w:val="22"/>
        </w:rPr>
      </w:pPr>
    </w:p>
    <w:p w14:paraId="678AB29B" w14:textId="44241CB8" w:rsidR="003C0D6B" w:rsidRDefault="003C0D6B" w:rsidP="003C0D6B">
      <w:pPr>
        <w:pStyle w:val="Standard"/>
        <w:rPr>
          <w:rFonts w:ascii="Verdana" w:hAnsi="Verdana"/>
          <w:b/>
          <w:sz w:val="22"/>
        </w:rPr>
      </w:pPr>
      <w:r>
        <w:rPr>
          <w:rFonts w:ascii="Verdana" w:hAnsi="Verdana"/>
          <w:b/>
          <w:sz w:val="22"/>
        </w:rPr>
        <w:t>10. Una treballadora, mare d'un fill de tres mesos, per a conciliar la vida laboral i familiar sol·licita una reducció de jornada d'una hora per lactància, dividida en dues fraccions.</w:t>
      </w:r>
    </w:p>
    <w:p w14:paraId="4EF2C87D" w14:textId="77777777" w:rsidR="003C0D6B" w:rsidRDefault="003C0D6B" w:rsidP="003C0D6B">
      <w:pPr>
        <w:pStyle w:val="Standard"/>
        <w:rPr>
          <w:rFonts w:ascii="Verdana" w:hAnsi="Verdana"/>
          <w:b/>
          <w:sz w:val="22"/>
        </w:rPr>
      </w:pPr>
      <w:r>
        <w:rPr>
          <w:rFonts w:ascii="Verdana" w:hAnsi="Verdana"/>
          <w:b/>
          <w:sz w:val="22"/>
        </w:rPr>
        <w:t>a) Té dret la treballadora a este permís?</w:t>
      </w:r>
    </w:p>
    <w:p w14:paraId="530237A1" w14:textId="77777777" w:rsidR="003C0D6B" w:rsidRDefault="003C0D6B" w:rsidP="003C0D6B">
      <w:pPr>
        <w:pStyle w:val="Standard"/>
        <w:rPr>
          <w:rFonts w:ascii="Verdana" w:hAnsi="Verdana"/>
          <w:sz w:val="22"/>
        </w:rPr>
      </w:pPr>
    </w:p>
    <w:p w14:paraId="171CFBA0" w14:textId="77777777" w:rsidR="003C0D6B" w:rsidRDefault="003C0D6B" w:rsidP="003C0D6B">
      <w:pPr>
        <w:pStyle w:val="Standard"/>
        <w:rPr>
          <w:rFonts w:ascii="Verdana" w:hAnsi="Verdana"/>
          <w:b/>
          <w:sz w:val="22"/>
        </w:rPr>
      </w:pPr>
      <w:r>
        <w:rPr>
          <w:rFonts w:ascii="Verdana" w:hAnsi="Verdana"/>
          <w:b/>
          <w:sz w:val="22"/>
        </w:rPr>
        <w:t>b) Implica esta reducció horària alguna disminució salarial?</w:t>
      </w:r>
    </w:p>
    <w:p w14:paraId="4DEDDE53" w14:textId="77777777" w:rsidR="003C0D6B" w:rsidRDefault="003C0D6B" w:rsidP="003C0D6B">
      <w:pPr>
        <w:pStyle w:val="Standard"/>
        <w:rPr>
          <w:rFonts w:ascii="Verdana" w:hAnsi="Verdana"/>
          <w:sz w:val="22"/>
        </w:rPr>
      </w:pPr>
    </w:p>
    <w:p w14:paraId="3976EEA5" w14:textId="77777777" w:rsidR="003C0D6B" w:rsidRDefault="003C0D6B" w:rsidP="003C0D6B">
      <w:pPr>
        <w:pStyle w:val="Standard"/>
      </w:pPr>
      <w:r>
        <w:rPr>
          <w:rFonts w:ascii="Verdana" w:hAnsi="Verdana"/>
          <w:b/>
          <w:sz w:val="22"/>
        </w:rPr>
        <w:lastRenderedPageBreak/>
        <w:t>c) Pot sol·licitar el pare la citada reducció?</w:t>
      </w:r>
    </w:p>
    <w:p w14:paraId="22ADF746" w14:textId="77777777" w:rsidR="003C0D6B" w:rsidRDefault="003C0D6B" w:rsidP="003C0D6B">
      <w:pPr>
        <w:pStyle w:val="Standard"/>
        <w:rPr>
          <w:rFonts w:ascii="Verdana" w:hAnsi="Verdana"/>
          <w:sz w:val="22"/>
        </w:rPr>
      </w:pPr>
    </w:p>
    <w:p w14:paraId="06F40F46" w14:textId="77777777" w:rsidR="003C0D6B" w:rsidRDefault="003C0D6B" w:rsidP="003C0D6B">
      <w:pPr>
        <w:pStyle w:val="Standard"/>
        <w:rPr>
          <w:rFonts w:ascii="Verdana" w:hAnsi="Verdana"/>
          <w:b/>
          <w:bCs/>
          <w:sz w:val="22"/>
        </w:rPr>
      </w:pPr>
      <w:r>
        <w:rPr>
          <w:rFonts w:ascii="Verdana" w:hAnsi="Verdana"/>
          <w:b/>
          <w:bCs/>
          <w:sz w:val="22"/>
        </w:rPr>
        <w:t>d) Que duració té?I quines opcions disposa a la seua finalització?</w:t>
      </w:r>
    </w:p>
    <w:p w14:paraId="5BFAB7E9" w14:textId="77777777" w:rsidR="003C0D6B" w:rsidRDefault="003C0D6B" w:rsidP="003C0D6B">
      <w:pPr>
        <w:pStyle w:val="Standard"/>
        <w:rPr>
          <w:rFonts w:ascii="Verdana" w:hAnsi="Verdana"/>
          <w:sz w:val="22"/>
        </w:rPr>
      </w:pPr>
    </w:p>
    <w:p w14:paraId="3C6E4A6C" w14:textId="076851CA" w:rsidR="003C0D6B" w:rsidRDefault="003C0D6B" w:rsidP="003C0D6B">
      <w:pPr>
        <w:pStyle w:val="Standard"/>
      </w:pPr>
      <w:r>
        <w:rPr>
          <w:rFonts w:ascii="Verdana" w:hAnsi="Verdana"/>
          <w:b/>
          <w:sz w:val="22"/>
        </w:rPr>
        <w:t>11. Una treballadora va sol·licitar una reducció de jornada del 50% per a cuidar a un fill de</w:t>
      </w:r>
      <w:r>
        <w:rPr>
          <w:rFonts w:ascii="Verdana" w:hAnsi="Verdana"/>
          <w:sz w:val="22"/>
        </w:rPr>
        <w:t xml:space="preserve"> </w:t>
      </w:r>
      <w:r>
        <w:rPr>
          <w:rFonts w:ascii="Verdana" w:hAnsi="Verdana"/>
          <w:b/>
          <w:sz w:val="22"/>
        </w:rPr>
        <w:t>cinc anys. Li la van concedir i observa que la retribució econòmica ha disminuït a la meitat.</w:t>
      </w:r>
    </w:p>
    <w:p w14:paraId="6E29F6D6" w14:textId="77777777" w:rsidR="003C0D6B" w:rsidRDefault="003C0D6B" w:rsidP="003C0D6B">
      <w:pPr>
        <w:pStyle w:val="Standard"/>
        <w:rPr>
          <w:rFonts w:ascii="Verdana" w:hAnsi="Verdana"/>
          <w:b/>
          <w:sz w:val="22"/>
        </w:rPr>
      </w:pPr>
      <w:r>
        <w:rPr>
          <w:rFonts w:ascii="Verdana" w:hAnsi="Verdana"/>
          <w:b/>
          <w:sz w:val="22"/>
        </w:rPr>
        <w:t>a) És correcta esta disminució del salari?</w:t>
      </w:r>
    </w:p>
    <w:p w14:paraId="5AEF5545" w14:textId="77777777" w:rsidR="003C0D6B" w:rsidRDefault="003C0D6B" w:rsidP="003C0D6B">
      <w:pPr>
        <w:pStyle w:val="Standard"/>
        <w:rPr>
          <w:rFonts w:ascii="Verdana" w:hAnsi="Verdana"/>
          <w:sz w:val="22"/>
        </w:rPr>
      </w:pPr>
    </w:p>
    <w:p w14:paraId="2AA716B4" w14:textId="77777777" w:rsidR="003C0D6B" w:rsidRDefault="003C0D6B" w:rsidP="003C0D6B">
      <w:pPr>
        <w:pStyle w:val="Standard"/>
        <w:rPr>
          <w:rFonts w:ascii="Verdana" w:hAnsi="Verdana"/>
          <w:b/>
          <w:sz w:val="22"/>
        </w:rPr>
      </w:pPr>
      <w:r>
        <w:rPr>
          <w:rFonts w:ascii="Verdana" w:hAnsi="Verdana"/>
          <w:b/>
          <w:sz w:val="22"/>
        </w:rPr>
        <w:t>b) Assenyala si la treballadora pot triar o no en quina franja horària realitza la reducció de jornada.</w:t>
      </w:r>
    </w:p>
    <w:p w14:paraId="671EBAAD" w14:textId="77777777" w:rsidR="003C0D6B" w:rsidRDefault="003C0D6B" w:rsidP="003C0D6B">
      <w:pPr>
        <w:pStyle w:val="Standard"/>
        <w:rPr>
          <w:rFonts w:ascii="Verdana" w:hAnsi="Verdana"/>
          <w:sz w:val="22"/>
        </w:rPr>
      </w:pPr>
    </w:p>
    <w:p w14:paraId="20EC5D09" w14:textId="77777777" w:rsidR="003C0D6B" w:rsidRDefault="003C0D6B" w:rsidP="003C0D6B">
      <w:pPr>
        <w:pStyle w:val="Standard"/>
        <w:rPr>
          <w:rFonts w:ascii="Verdana" w:hAnsi="Verdana"/>
          <w:b/>
          <w:bCs/>
          <w:sz w:val="22"/>
        </w:rPr>
      </w:pPr>
      <w:r>
        <w:rPr>
          <w:rFonts w:ascii="Verdana" w:hAnsi="Verdana"/>
          <w:b/>
          <w:bCs/>
          <w:sz w:val="22"/>
        </w:rPr>
        <w:t>c) Als 12 anys, tornarà a la seua jornada natural, però la treballadora preferix continuar tenint el torn de demà perquè no vol deixar sola a la seua filla a les vesprades. Podria sol·licitar tal condició?</w:t>
      </w:r>
    </w:p>
    <w:p w14:paraId="564D1E27" w14:textId="77777777" w:rsidR="003C0D6B" w:rsidRDefault="003C0D6B">
      <w:pPr>
        <w:pStyle w:val="Standard"/>
        <w:rPr>
          <w:rFonts w:ascii="Verdana" w:hAnsi="Verdana"/>
          <w:sz w:val="22"/>
        </w:rPr>
      </w:pPr>
    </w:p>
    <w:p w14:paraId="71FA5A85" w14:textId="77777777" w:rsidR="00FD5706" w:rsidRDefault="00FD5706">
      <w:pPr>
        <w:pStyle w:val="Standard"/>
        <w:rPr>
          <w:rFonts w:ascii="Verdana" w:hAnsi="Verdana"/>
          <w:sz w:val="22"/>
        </w:rPr>
      </w:pPr>
    </w:p>
    <w:p w14:paraId="2C6F9EB9" w14:textId="063EF163" w:rsidR="00FD5706" w:rsidRDefault="003C0D6B">
      <w:pPr>
        <w:pStyle w:val="Standard"/>
        <w:rPr>
          <w:rFonts w:ascii="Verdana" w:hAnsi="Verdana"/>
          <w:b/>
          <w:sz w:val="22"/>
        </w:rPr>
      </w:pPr>
      <w:r>
        <w:rPr>
          <w:rFonts w:ascii="Verdana" w:hAnsi="Verdana"/>
          <w:b/>
          <w:sz w:val="22"/>
        </w:rPr>
        <w:t>12</w:t>
      </w:r>
      <w:r w:rsidR="007F71A3">
        <w:rPr>
          <w:rFonts w:ascii="Verdana" w:hAnsi="Verdana"/>
          <w:b/>
          <w:sz w:val="22"/>
        </w:rPr>
        <w:t>. Un jove ha treballat com a tècnic en cuina i gastronomia durant sis mesos amb un contracte eventual per circumstàncies de la producció sense haver gaudit de vacances. Indica si, en este cas, les vacances poden ser retribuïdes econòmicament i el nombre de dies que li correspondran en el cas que l'empresa decidisca que les gaudisca.</w:t>
      </w:r>
    </w:p>
    <w:p w14:paraId="5128E32B" w14:textId="77777777" w:rsidR="00FD5706" w:rsidRDefault="00FD5706">
      <w:pPr>
        <w:pStyle w:val="Standard"/>
        <w:rPr>
          <w:rFonts w:ascii="Verdana" w:hAnsi="Verdana"/>
          <w:sz w:val="22"/>
        </w:rPr>
      </w:pPr>
    </w:p>
    <w:p w14:paraId="289FB8CC" w14:textId="77777777" w:rsidR="00FD5706" w:rsidRDefault="00FD5706">
      <w:pPr>
        <w:pStyle w:val="Standard"/>
        <w:rPr>
          <w:rFonts w:ascii="Verdana" w:hAnsi="Verdana"/>
          <w:b/>
          <w:sz w:val="22"/>
        </w:rPr>
      </w:pPr>
    </w:p>
    <w:p w14:paraId="12812B3A" w14:textId="0FE4E562" w:rsidR="00FD5706" w:rsidRDefault="003C0D6B">
      <w:pPr>
        <w:pStyle w:val="Standard"/>
        <w:rPr>
          <w:rFonts w:ascii="Verdana" w:hAnsi="Verdana"/>
          <w:b/>
          <w:sz w:val="22"/>
        </w:rPr>
      </w:pPr>
      <w:r>
        <w:rPr>
          <w:rFonts w:ascii="Verdana" w:hAnsi="Verdana"/>
          <w:b/>
          <w:sz w:val="22"/>
        </w:rPr>
        <w:t>13</w:t>
      </w:r>
      <w:r w:rsidR="007F71A3">
        <w:rPr>
          <w:rFonts w:ascii="Verdana" w:hAnsi="Verdana"/>
          <w:b/>
          <w:sz w:val="22"/>
        </w:rPr>
        <w:t>. Una empleada, que treballa com a tècnic en gestió administrativa, va donar a llum el 10 d'octubre sense haver gaudit de les *vacacio*nes. Assenyala si, quan s'incorpore al treball el mes de gener, podrà sol·licitar el gaudi de les seues vacances encara que haja acabat l'any natural.</w:t>
      </w:r>
    </w:p>
    <w:p w14:paraId="0063FDA2" w14:textId="77777777" w:rsidR="00FD5706" w:rsidRDefault="00FD5706">
      <w:pPr>
        <w:pStyle w:val="Standard"/>
        <w:rPr>
          <w:rFonts w:ascii="Verdana" w:hAnsi="Verdana"/>
          <w:sz w:val="22"/>
        </w:rPr>
      </w:pPr>
    </w:p>
    <w:p w14:paraId="1705CDC0" w14:textId="77777777" w:rsidR="00FD5706" w:rsidRDefault="00FD5706">
      <w:pPr>
        <w:pStyle w:val="Standard"/>
        <w:rPr>
          <w:rFonts w:ascii="Verdana" w:hAnsi="Verdana"/>
          <w:b/>
          <w:sz w:val="22"/>
        </w:rPr>
      </w:pPr>
    </w:p>
    <w:p w14:paraId="68C3C2B0" w14:textId="77777777" w:rsidR="00FD5706" w:rsidRDefault="00FD5706">
      <w:pPr>
        <w:pStyle w:val="Standard"/>
        <w:rPr>
          <w:rFonts w:ascii="Verdana" w:hAnsi="Verdana"/>
          <w:b/>
          <w:sz w:val="22"/>
        </w:rPr>
      </w:pPr>
    </w:p>
    <w:p w14:paraId="3910BC65" w14:textId="77777777" w:rsidR="00FD5706" w:rsidRDefault="00FD5706">
      <w:pPr>
        <w:pStyle w:val="Standard"/>
        <w:rPr>
          <w:rFonts w:ascii="Verdana" w:hAnsi="Verdana"/>
          <w:b/>
          <w:sz w:val="22"/>
        </w:rPr>
      </w:pPr>
    </w:p>
    <w:p w14:paraId="52183C17" w14:textId="551A3E1B" w:rsidR="00FD5706" w:rsidRDefault="007F71A3">
      <w:pPr>
        <w:pStyle w:val="Standard"/>
        <w:rPr>
          <w:rFonts w:ascii="Verdana" w:hAnsi="Verdana"/>
          <w:b/>
          <w:sz w:val="22"/>
        </w:rPr>
      </w:pPr>
      <w:r>
        <w:rPr>
          <w:rFonts w:ascii="Verdana" w:hAnsi="Verdana"/>
          <w:b/>
          <w:sz w:val="22"/>
        </w:rPr>
        <w:t>1</w:t>
      </w:r>
      <w:r w:rsidR="00435197">
        <w:rPr>
          <w:rFonts w:ascii="Verdana" w:hAnsi="Verdana"/>
          <w:b/>
          <w:sz w:val="22"/>
        </w:rPr>
        <w:t>4</w:t>
      </w:r>
      <w:r>
        <w:rPr>
          <w:rFonts w:ascii="Verdana" w:hAnsi="Verdana"/>
          <w:b/>
          <w:sz w:val="22"/>
        </w:rPr>
        <w:t>. María, que va acabar el Cicle Formatiu de Grau Mitjà de Tècnic en Cuina, vol treballar i simultaniejar el treball amb el *estudio. Ha començat a treballar en el restaurant on va realitzar les pràctiques i per això se li plantegen les següents qüestions respecte a la seua jornada, ja que en el seu contracte se li remet al seu conveni col·lectiu i a l'Estatut dels Treballadors.</w:t>
      </w:r>
    </w:p>
    <w:p w14:paraId="06C6308D" w14:textId="77777777" w:rsidR="00FD5706" w:rsidRDefault="007F71A3">
      <w:pPr>
        <w:pStyle w:val="Standard"/>
        <w:rPr>
          <w:rFonts w:ascii="Verdana" w:hAnsi="Verdana"/>
          <w:b/>
          <w:sz w:val="22"/>
        </w:rPr>
      </w:pPr>
      <w:r>
        <w:rPr>
          <w:rFonts w:ascii="Verdana" w:hAnsi="Verdana"/>
          <w:b/>
          <w:sz w:val="22"/>
        </w:rPr>
        <w:t>a) Si l'e*mpresario li demana que realitze alguna hora extra, haurà de realitzar-la obligatòriament?</w:t>
      </w:r>
    </w:p>
    <w:p w14:paraId="7C413DCD" w14:textId="77777777" w:rsidR="00FD5706" w:rsidRDefault="00FD5706">
      <w:pPr>
        <w:pStyle w:val="Standard"/>
        <w:rPr>
          <w:rFonts w:ascii="Verdana" w:hAnsi="Verdana"/>
          <w:sz w:val="22"/>
        </w:rPr>
      </w:pPr>
    </w:p>
    <w:p w14:paraId="6DECE498" w14:textId="77777777" w:rsidR="00FD5706" w:rsidRDefault="007F71A3">
      <w:pPr>
        <w:pStyle w:val="Standard"/>
        <w:rPr>
          <w:rFonts w:ascii="Verdana" w:hAnsi="Verdana"/>
          <w:b/>
          <w:sz w:val="22"/>
        </w:rPr>
      </w:pPr>
      <w:r>
        <w:rPr>
          <w:rFonts w:ascii="Verdana" w:hAnsi="Verdana"/>
          <w:b/>
          <w:sz w:val="22"/>
        </w:rPr>
        <w:lastRenderedPageBreak/>
        <w:t>b) En el restaurant on treballa existixen dos torns (matí i nit), i el cicle que ella vol cursar només es pot realitzar al matí. Podrà triar el *turno?</w:t>
      </w:r>
    </w:p>
    <w:p w14:paraId="340A96A0" w14:textId="77777777" w:rsidR="00FD5706" w:rsidRDefault="00FD5706">
      <w:pPr>
        <w:pStyle w:val="Standard"/>
        <w:rPr>
          <w:rFonts w:ascii="Verdana" w:hAnsi="Verdana"/>
          <w:sz w:val="22"/>
        </w:rPr>
      </w:pPr>
    </w:p>
    <w:p w14:paraId="15415843" w14:textId="77777777" w:rsidR="00FD5706" w:rsidRDefault="007F71A3">
      <w:pPr>
        <w:pStyle w:val="Standard"/>
        <w:rPr>
          <w:rFonts w:ascii="Verdana" w:hAnsi="Verdana"/>
          <w:b/>
          <w:sz w:val="22"/>
        </w:rPr>
      </w:pPr>
      <w:r>
        <w:rPr>
          <w:rFonts w:ascii="Verdana" w:hAnsi="Verdana"/>
          <w:b/>
          <w:sz w:val="22"/>
        </w:rPr>
        <w:t>c) Té dret a un permís retribuït per a realitzar els seus exàmens?</w:t>
      </w:r>
    </w:p>
    <w:p w14:paraId="06E3B78B" w14:textId="77777777" w:rsidR="00FD5706" w:rsidRDefault="00FD5706">
      <w:pPr>
        <w:pStyle w:val="Standard"/>
        <w:rPr>
          <w:rFonts w:ascii="Verdana" w:hAnsi="Verdana"/>
          <w:sz w:val="22"/>
        </w:rPr>
      </w:pPr>
    </w:p>
    <w:p w14:paraId="6905019F" w14:textId="77777777" w:rsidR="00FD5706" w:rsidRDefault="007F71A3">
      <w:pPr>
        <w:pStyle w:val="Standard"/>
        <w:rPr>
          <w:rFonts w:ascii="Verdana" w:hAnsi="Verdana"/>
          <w:b/>
          <w:sz w:val="22"/>
        </w:rPr>
      </w:pPr>
      <w:r>
        <w:rPr>
          <w:rFonts w:ascii="Verdana" w:hAnsi="Verdana"/>
          <w:b/>
          <w:sz w:val="22"/>
        </w:rPr>
        <w:t>d) María, amb la finalitat de millorar el seu nivell d'anglés, aprofitarà el temps de vacances per a viatjar a Londres. Quin temps de vacances li correspondrà per any treballat?</w:t>
      </w:r>
    </w:p>
    <w:p w14:paraId="001C1E76" w14:textId="77777777" w:rsidR="00FD5706" w:rsidRDefault="00FD5706">
      <w:pPr>
        <w:pStyle w:val="Standard"/>
        <w:rPr>
          <w:rFonts w:ascii="Verdana" w:hAnsi="Verdana"/>
          <w:sz w:val="22"/>
        </w:rPr>
      </w:pPr>
    </w:p>
    <w:p w14:paraId="51C94558" w14:textId="77777777" w:rsidR="00FD5706" w:rsidRDefault="00FD5706">
      <w:pPr>
        <w:pStyle w:val="Standard"/>
        <w:rPr>
          <w:rFonts w:ascii="Verdana" w:hAnsi="Verdana"/>
          <w:sz w:val="22"/>
        </w:rPr>
      </w:pPr>
    </w:p>
    <w:p w14:paraId="7D27EB96" w14:textId="77777777" w:rsidR="00FD5706" w:rsidRDefault="00FD5706">
      <w:pPr>
        <w:pStyle w:val="Standard"/>
        <w:rPr>
          <w:rFonts w:ascii="Verdana" w:hAnsi="Verdana"/>
          <w:sz w:val="22"/>
        </w:rPr>
      </w:pPr>
    </w:p>
    <w:p w14:paraId="7F85D100" w14:textId="77777777" w:rsidR="00FD5706" w:rsidRDefault="00FD5706">
      <w:pPr>
        <w:pStyle w:val="Standard"/>
        <w:rPr>
          <w:rFonts w:ascii="Verdana" w:hAnsi="Verdana"/>
          <w:sz w:val="22"/>
        </w:rPr>
      </w:pPr>
    </w:p>
    <w:p w14:paraId="4BAFE26A" w14:textId="77777777" w:rsidR="00FD5706" w:rsidRDefault="00FD5706">
      <w:pPr>
        <w:pStyle w:val="Standard"/>
        <w:rPr>
          <w:rFonts w:ascii="Verdana" w:hAnsi="Verdana"/>
          <w:sz w:val="22"/>
        </w:rPr>
      </w:pPr>
    </w:p>
    <w:p w14:paraId="358DC843" w14:textId="77777777" w:rsidR="00FD5706" w:rsidRDefault="00FD5706">
      <w:pPr>
        <w:pStyle w:val="Standard"/>
        <w:rPr>
          <w:rFonts w:ascii="Verdana" w:hAnsi="Verdana"/>
          <w:sz w:val="22"/>
        </w:rPr>
      </w:pPr>
    </w:p>
    <w:p w14:paraId="1B487E52" w14:textId="77777777" w:rsidR="00FD5706" w:rsidRDefault="00FD5706">
      <w:pPr>
        <w:pStyle w:val="Standard"/>
        <w:rPr>
          <w:rFonts w:ascii="Verdana" w:hAnsi="Verdana"/>
          <w:sz w:val="22"/>
        </w:rPr>
      </w:pPr>
    </w:p>
    <w:p w14:paraId="4722CA4F" w14:textId="77777777" w:rsidR="00FD5706" w:rsidRDefault="00FD5706">
      <w:pPr>
        <w:pStyle w:val="Standard"/>
        <w:rPr>
          <w:rFonts w:ascii="Verdana" w:hAnsi="Verdana"/>
          <w:sz w:val="22"/>
        </w:rPr>
      </w:pPr>
    </w:p>
    <w:p w14:paraId="1CB80D39" w14:textId="77777777" w:rsidR="00FD5706" w:rsidRDefault="00FD5706">
      <w:pPr>
        <w:pStyle w:val="Standard"/>
        <w:rPr>
          <w:rFonts w:ascii="Verdana" w:hAnsi="Verdana"/>
          <w:sz w:val="22"/>
        </w:rPr>
      </w:pPr>
    </w:p>
    <w:p w14:paraId="5BDFF2FC" w14:textId="6573D34D" w:rsidR="00FD5706" w:rsidRDefault="007F71A3">
      <w:pPr>
        <w:pStyle w:val="Standard"/>
        <w:rPr>
          <w:rFonts w:ascii="Verdana" w:hAnsi="Verdana"/>
          <w:sz w:val="22"/>
        </w:rPr>
      </w:pPr>
      <w:r>
        <w:rPr>
          <w:rFonts w:ascii="Verdana" w:hAnsi="Verdana"/>
          <w:b/>
          <w:sz w:val="22"/>
        </w:rPr>
        <w:t>1</w:t>
      </w:r>
      <w:r w:rsidR="00435197">
        <w:rPr>
          <w:rFonts w:ascii="Verdana" w:hAnsi="Verdana"/>
          <w:b/>
          <w:sz w:val="22"/>
        </w:rPr>
        <w:t>5</w:t>
      </w:r>
      <w:r>
        <w:rPr>
          <w:rFonts w:ascii="Verdana" w:hAnsi="Verdana"/>
          <w:b/>
          <w:sz w:val="22"/>
        </w:rPr>
        <w:t>. Juana treballa en el departament de recursos humans d'una empresa des de fa cinc anys. Acaba de ser mare d'un xiquet i les seues necessitats familiars han canviat. Desitja passar més temps a casa cuidant al seu fill i, al mateix temps, tindre més flexibilitat per a organitzar les seues funcions i tasques en el treball. Juana decidix plantejar-li a l'empresa si és possible tindre un sistema més flexible de treball, ja que ella pot treballar des de la seua casa aquells dies en què no siga necessària la seua presència física en l'empresa.</w:t>
      </w:r>
    </w:p>
    <w:p w14:paraId="39799EFD" w14:textId="77777777" w:rsidR="00FD5706" w:rsidRDefault="007F71A3">
      <w:pPr>
        <w:pStyle w:val="Standard"/>
        <w:rPr>
          <w:rFonts w:ascii="Verdana" w:hAnsi="Verdana"/>
          <w:b/>
          <w:sz w:val="22"/>
        </w:rPr>
      </w:pPr>
      <w:r>
        <w:rPr>
          <w:rFonts w:ascii="Verdana" w:hAnsi="Verdana"/>
          <w:b/>
          <w:sz w:val="22"/>
        </w:rPr>
        <w:t>a) Quin sistema d'organització del treball podrà emprar-se en esta situació per a millorar les condicions de Juana?</w:t>
      </w:r>
    </w:p>
    <w:p w14:paraId="09D529E7" w14:textId="77777777" w:rsidR="00FD5706" w:rsidRDefault="00FD5706">
      <w:pPr>
        <w:pStyle w:val="Standard"/>
        <w:rPr>
          <w:rFonts w:ascii="Verdana" w:hAnsi="Verdana"/>
          <w:sz w:val="22"/>
        </w:rPr>
      </w:pPr>
    </w:p>
    <w:p w14:paraId="51B53C2A" w14:textId="77777777" w:rsidR="00FD5706" w:rsidRDefault="007F71A3">
      <w:pPr>
        <w:pStyle w:val="Standard"/>
        <w:rPr>
          <w:rFonts w:ascii="Verdana" w:hAnsi="Verdana"/>
          <w:b/>
          <w:sz w:val="22"/>
        </w:rPr>
      </w:pPr>
      <w:r>
        <w:rPr>
          <w:rFonts w:ascii="Verdana" w:hAnsi="Verdana"/>
          <w:b/>
          <w:sz w:val="22"/>
        </w:rPr>
        <w:t>b) Quins avantatges tindrà el sistema?</w:t>
      </w:r>
    </w:p>
    <w:p w14:paraId="30D1E868" w14:textId="77777777" w:rsidR="00FD5706" w:rsidRDefault="00FD5706">
      <w:pPr>
        <w:pStyle w:val="Standard"/>
        <w:rPr>
          <w:rFonts w:ascii="Verdana" w:hAnsi="Verdana"/>
          <w:sz w:val="22"/>
        </w:rPr>
      </w:pPr>
    </w:p>
    <w:p w14:paraId="7FCDACC1" w14:textId="77777777" w:rsidR="00FD5706" w:rsidRDefault="007F71A3">
      <w:pPr>
        <w:pStyle w:val="Standard"/>
        <w:rPr>
          <w:rFonts w:ascii="Verdana" w:hAnsi="Verdana"/>
          <w:b/>
          <w:bCs/>
          <w:sz w:val="22"/>
        </w:rPr>
      </w:pPr>
      <w:r>
        <w:rPr>
          <w:rFonts w:ascii="Verdana" w:hAnsi="Verdana"/>
          <w:b/>
          <w:bCs/>
          <w:sz w:val="22"/>
        </w:rPr>
        <w:t>c) Podria la persona empresària connectar quan vulga la càmera de vídeo de l'ordinador d'esta treballadora?</w:t>
      </w:r>
    </w:p>
    <w:p w14:paraId="10695330" w14:textId="77777777" w:rsidR="00FD5706" w:rsidRDefault="00FD5706">
      <w:pPr>
        <w:pStyle w:val="Standard"/>
        <w:rPr>
          <w:rFonts w:ascii="Verdana" w:hAnsi="Verdana"/>
          <w:sz w:val="22"/>
        </w:rPr>
      </w:pPr>
    </w:p>
    <w:p w14:paraId="33A921A5" w14:textId="77777777" w:rsidR="00FD5706" w:rsidRDefault="00FD5706">
      <w:pPr>
        <w:pStyle w:val="Standard"/>
        <w:rPr>
          <w:rFonts w:ascii="Verdana" w:hAnsi="Verdana"/>
          <w:b/>
          <w:bCs/>
          <w:sz w:val="22"/>
        </w:rPr>
      </w:pPr>
    </w:p>
    <w:p w14:paraId="7A7C7C2C" w14:textId="77777777" w:rsidR="00FD5706" w:rsidRDefault="00FD5706">
      <w:pPr>
        <w:pStyle w:val="Standard"/>
        <w:rPr>
          <w:rFonts w:ascii="Verdana" w:hAnsi="Verdana"/>
          <w:sz w:val="22"/>
        </w:rPr>
      </w:pPr>
    </w:p>
    <w:p w14:paraId="14B49DE5" w14:textId="77777777" w:rsidR="00FD5706" w:rsidRDefault="00FD5706">
      <w:pPr>
        <w:pStyle w:val="Standard"/>
        <w:rPr>
          <w:rFonts w:ascii="Verdana" w:hAnsi="Verdana"/>
          <w:b/>
          <w:sz w:val="22"/>
        </w:rPr>
      </w:pPr>
    </w:p>
    <w:p w14:paraId="701A220C" w14:textId="77777777" w:rsidR="00FD5706" w:rsidRDefault="007F71A3">
      <w:pPr>
        <w:pStyle w:val="Standard"/>
      </w:pPr>
      <w:r>
        <w:rPr>
          <w:rFonts w:ascii="Verdana" w:hAnsi="Verdana"/>
          <w:b/>
          <w:sz w:val="22"/>
        </w:rPr>
        <w:t xml:space="preserve">14. *Jorge Sánchez treballa de perruquer en un centre d'estètica situat a la ciutat de Madrid. Ahir al matí, dia 8 d'abril, el seu cap, que és amo d'un altre centre en Segòvia, va cridar a Jorge i li va comunicar verbalment que ha d'incorporar-se a treballar al centre de Segòvia per a cobrir un lloc de treball vacant en eixa </w:t>
      </w:r>
      <w:r>
        <w:rPr>
          <w:rFonts w:ascii="Verdana" w:hAnsi="Verdana"/>
          <w:b/>
          <w:sz w:val="22"/>
        </w:rPr>
        <w:lastRenderedPageBreak/>
        <w:t>perruqueria. Jorge va preguntar per la duració de la seua estada i va ser informat que el canvi tindria una duració de tres mesos.</w:t>
      </w:r>
    </w:p>
    <w:p w14:paraId="3599079E" w14:textId="77777777" w:rsidR="00FD5706" w:rsidRDefault="007F71A3">
      <w:pPr>
        <w:pStyle w:val="Standard"/>
        <w:rPr>
          <w:rFonts w:ascii="Verdana" w:hAnsi="Verdana"/>
          <w:b/>
          <w:sz w:val="22"/>
        </w:rPr>
      </w:pPr>
      <w:r>
        <w:rPr>
          <w:rFonts w:ascii="Verdana" w:hAnsi="Verdana"/>
          <w:b/>
          <w:sz w:val="22"/>
        </w:rPr>
        <w:t>a) Quin tipus de mobilitat s'ha aplicat a Jorge?</w:t>
      </w:r>
    </w:p>
    <w:p w14:paraId="4AC6098C" w14:textId="77777777" w:rsidR="00FD5706" w:rsidRDefault="00FD5706">
      <w:pPr>
        <w:pStyle w:val="Standard"/>
        <w:rPr>
          <w:rFonts w:ascii="Verdana" w:hAnsi="Verdana"/>
          <w:sz w:val="22"/>
        </w:rPr>
      </w:pPr>
    </w:p>
    <w:p w14:paraId="2A690ED6" w14:textId="77777777" w:rsidR="00FD5706" w:rsidRDefault="007F71A3">
      <w:pPr>
        <w:pStyle w:val="Standard"/>
        <w:rPr>
          <w:rFonts w:ascii="Verdana" w:hAnsi="Verdana"/>
          <w:b/>
          <w:sz w:val="22"/>
        </w:rPr>
      </w:pPr>
      <w:r>
        <w:rPr>
          <w:rFonts w:ascii="Verdana" w:hAnsi="Verdana"/>
          <w:b/>
          <w:sz w:val="22"/>
        </w:rPr>
        <w:t>b) Està obligat Jorge a anar a Segòvia a treballar? Explica les conseqüències que té per a Jorge el fet que la seua mobilitat siga un desplaçament.</w:t>
      </w:r>
    </w:p>
    <w:p w14:paraId="1B6AEC74" w14:textId="77777777" w:rsidR="00FD5706" w:rsidRDefault="00FD5706">
      <w:pPr>
        <w:pStyle w:val="Standard"/>
        <w:rPr>
          <w:rFonts w:ascii="Verdana" w:hAnsi="Verdana"/>
          <w:sz w:val="22"/>
        </w:rPr>
      </w:pPr>
    </w:p>
    <w:p w14:paraId="6FFDE745" w14:textId="77777777" w:rsidR="00FD5706" w:rsidRDefault="007F71A3">
      <w:pPr>
        <w:pStyle w:val="Standard"/>
        <w:rPr>
          <w:rFonts w:ascii="Verdana" w:hAnsi="Verdana"/>
          <w:b/>
          <w:sz w:val="22"/>
        </w:rPr>
      </w:pPr>
      <w:r>
        <w:rPr>
          <w:rFonts w:ascii="Verdana" w:hAnsi="Verdana"/>
          <w:b/>
          <w:sz w:val="22"/>
        </w:rPr>
        <w:t>c) I si Jorge no volguera ser destinat al nou centre de treball, què ocorrerà?</w:t>
      </w:r>
    </w:p>
    <w:p w14:paraId="7A9E26B1" w14:textId="77777777" w:rsidR="00FD5706" w:rsidRDefault="00FD5706">
      <w:pPr>
        <w:pStyle w:val="Standard"/>
        <w:rPr>
          <w:rFonts w:ascii="Verdana" w:hAnsi="Verdana"/>
          <w:sz w:val="22"/>
        </w:rPr>
      </w:pPr>
    </w:p>
    <w:p w14:paraId="203F5268" w14:textId="77777777" w:rsidR="00FD5706" w:rsidRDefault="00FD5706">
      <w:pPr>
        <w:pStyle w:val="TXTMcGraw"/>
        <w:spacing w:before="0" w:after="120"/>
        <w:rPr>
          <w:rFonts w:ascii="Verdana" w:hAnsi="Verdana"/>
          <w:b/>
          <w:bCs/>
          <w:sz w:val="22"/>
          <w:szCs w:val="22"/>
          <w:lang w:val="es-ES"/>
        </w:rPr>
      </w:pPr>
    </w:p>
    <w:p w14:paraId="38492E3B" w14:textId="77777777" w:rsidR="00FD5706" w:rsidRDefault="007F71A3">
      <w:pPr>
        <w:pStyle w:val="TXTMcGraw"/>
        <w:spacing w:before="0" w:after="120"/>
      </w:pPr>
      <w:r>
        <w:rPr>
          <w:rFonts w:ascii="Verdana" w:hAnsi="Verdana"/>
          <w:b/>
          <w:bCs/>
          <w:sz w:val="22"/>
          <w:szCs w:val="22"/>
          <w:lang w:val="es-ES"/>
        </w:rPr>
        <w:t>15. Luisa Pastor és la cuinera d'on rostidor de la ciutat que forma part de la plantilla de l'empresa des de fa cinc anys, treballant en el grup de cuina amb nivell cuiner.</w:t>
      </w:r>
    </w:p>
    <w:p w14:paraId="6A7F6E17" w14:textId="77777777" w:rsidR="00FD5706" w:rsidRDefault="007F71A3">
      <w:pPr>
        <w:pStyle w:val="TXTMcGraw"/>
        <w:spacing w:before="0" w:after="120"/>
        <w:rPr>
          <w:rFonts w:ascii="Verdana" w:hAnsi="Verdana"/>
          <w:b/>
          <w:bCs/>
          <w:sz w:val="22"/>
          <w:szCs w:val="22"/>
          <w:lang w:val="es-ES"/>
        </w:rPr>
      </w:pPr>
      <w:r>
        <w:rPr>
          <w:rFonts w:ascii="Verdana" w:hAnsi="Verdana"/>
          <w:b/>
          <w:bCs/>
          <w:sz w:val="22"/>
          <w:szCs w:val="22"/>
          <w:lang w:val="es-ES"/>
        </w:rPr>
        <w:t>Fa set dies el seu encarregat li va comunicar que des de principis del mes següent hauria de realitzar les *funcionés de cap de cuina per a cobrir el lloc del seu company mentre duren les seues vacances.</w:t>
      </w:r>
    </w:p>
    <w:p w14:paraId="35AF4E55" w14:textId="77777777" w:rsidR="00FD5706" w:rsidRDefault="007F71A3">
      <w:pPr>
        <w:pStyle w:val="TXTMcGraw"/>
        <w:spacing w:before="0" w:after="120"/>
        <w:rPr>
          <w:rFonts w:ascii="Verdana" w:hAnsi="Verdana"/>
          <w:b/>
          <w:bCs/>
          <w:sz w:val="22"/>
          <w:szCs w:val="22"/>
          <w:lang w:val="es-ES"/>
        </w:rPr>
      </w:pPr>
      <w:r>
        <w:rPr>
          <w:rFonts w:ascii="Verdana" w:hAnsi="Verdana"/>
          <w:b/>
          <w:bCs/>
          <w:sz w:val="22"/>
          <w:szCs w:val="22"/>
          <w:lang w:val="es-ES"/>
        </w:rPr>
        <w:t>a) Davant quin tipus de mobilitat ens trobem?</w:t>
      </w:r>
    </w:p>
    <w:p w14:paraId="215CF4E3" w14:textId="77777777" w:rsidR="00FD5706" w:rsidRDefault="00FD5706">
      <w:pPr>
        <w:pStyle w:val="TXTMcGraw"/>
        <w:spacing w:before="0" w:after="120"/>
        <w:rPr>
          <w:rFonts w:ascii="Verdana" w:hAnsi="Verdana"/>
          <w:bCs/>
          <w:sz w:val="22"/>
          <w:szCs w:val="22"/>
          <w:lang w:val="es-ES"/>
        </w:rPr>
      </w:pPr>
    </w:p>
    <w:p w14:paraId="062B726C" w14:textId="77777777" w:rsidR="00FD5706" w:rsidRDefault="007F71A3">
      <w:pPr>
        <w:pStyle w:val="TXTMcGraw"/>
        <w:spacing w:before="0" w:after="120"/>
        <w:rPr>
          <w:rFonts w:ascii="Verdana" w:hAnsi="Verdana"/>
          <w:b/>
          <w:bCs/>
          <w:sz w:val="22"/>
          <w:szCs w:val="22"/>
          <w:lang w:val="es-ES"/>
        </w:rPr>
      </w:pPr>
      <w:r>
        <w:rPr>
          <w:rFonts w:ascii="Verdana" w:hAnsi="Verdana"/>
          <w:b/>
          <w:bCs/>
          <w:sz w:val="22"/>
          <w:szCs w:val="22"/>
          <w:lang w:val="es-ES"/>
        </w:rPr>
        <w:t>b) Realitza una taula amb els drets que tindrà esta treballadora.</w:t>
      </w:r>
    </w:p>
    <w:p w14:paraId="4BD1576D" w14:textId="77777777" w:rsidR="00FD5706" w:rsidRDefault="00FD5706">
      <w:pPr>
        <w:pStyle w:val="TXTMcGraw"/>
        <w:spacing w:before="0" w:after="120"/>
        <w:rPr>
          <w:rFonts w:ascii="Verdana" w:hAnsi="Verdana"/>
          <w:sz w:val="22"/>
          <w:szCs w:val="22"/>
          <w:lang w:val="es-ES"/>
        </w:rPr>
      </w:pPr>
    </w:p>
    <w:p w14:paraId="3913C14C" w14:textId="77777777" w:rsidR="00FD5706" w:rsidRDefault="007F71A3">
      <w:pPr>
        <w:pStyle w:val="TXTMcGraw"/>
        <w:spacing w:before="0" w:after="120"/>
      </w:pPr>
      <w:r>
        <w:rPr>
          <w:rFonts w:ascii="Verdana" w:hAnsi="Verdana"/>
          <w:b/>
          <w:bCs/>
          <w:sz w:val="22"/>
          <w:szCs w:val="22"/>
          <w:lang w:val="es-ES"/>
        </w:rPr>
        <w:t>16. Indica si les següents afirmacions són vertaderes o falses:</w:t>
      </w:r>
    </w:p>
    <w:p w14:paraId="45EB4C23" w14:textId="77777777" w:rsidR="00FD5706" w:rsidRDefault="007F71A3">
      <w:pPr>
        <w:pStyle w:val="TXTMcGraw"/>
        <w:spacing w:before="0" w:after="120"/>
      </w:pPr>
      <w:r>
        <w:rPr>
          <w:rFonts w:ascii="Verdana" w:hAnsi="Verdana"/>
          <w:b/>
          <w:bCs/>
          <w:sz w:val="22"/>
          <w:szCs w:val="22"/>
          <w:lang w:val="es-ES"/>
        </w:rPr>
        <w:t>a) Una treballadora d'una granja de pollastres situada a Lleó pot ser desplaçada durant dos mesos per la seua empresa al centre de treball que l'empresa té a Valladolid, sent este desplaçament obligatori.</w:t>
      </w:r>
      <w:r>
        <w:rPr>
          <w:rFonts w:ascii="Verdana" w:hAnsi="Verdana"/>
          <w:bCs/>
          <w:sz w:val="22"/>
          <w:szCs w:val="22"/>
          <w:lang w:val="es-ES"/>
        </w:rPr>
        <w:t xml:space="preserve"> *Verdadero.</w:t>
      </w:r>
    </w:p>
    <w:p w14:paraId="6ED4B826" w14:textId="77777777" w:rsidR="00FD5706" w:rsidRDefault="007F71A3">
      <w:pPr>
        <w:pStyle w:val="TXTMcGraw"/>
        <w:spacing w:before="0" w:after="120"/>
      </w:pPr>
      <w:r>
        <w:rPr>
          <w:rFonts w:ascii="Verdana" w:hAnsi="Verdana"/>
          <w:b/>
          <w:bCs/>
          <w:sz w:val="22"/>
          <w:szCs w:val="22"/>
          <w:lang w:val="es-ES"/>
        </w:rPr>
        <w:t>b) Un treballador pot ser obligat per la seua empresa a realitzar funcions d'inferior nivell al que té pactat en el seu contracte, però l'empresa haurà de mantindre el salari d'origen.</w:t>
      </w:r>
    </w:p>
    <w:p w14:paraId="71A9770C" w14:textId="77777777" w:rsidR="00FD5706" w:rsidRDefault="007F71A3">
      <w:pPr>
        <w:pStyle w:val="TXTMcGraw"/>
        <w:spacing w:before="0" w:after="120"/>
      </w:pPr>
      <w:r>
        <w:rPr>
          <w:rFonts w:ascii="Verdana" w:hAnsi="Verdana"/>
          <w:b/>
          <w:bCs/>
          <w:sz w:val="22"/>
          <w:szCs w:val="22"/>
          <w:lang w:val="es-ES"/>
        </w:rPr>
        <w:t>c) Un director d'una empresa pot canviar de funcions a les seues treballeuores quan vulga i en qualsevol circumstància, sense que s'exigisca una causa que justifique el canvi de funcions.</w:t>
      </w:r>
      <w:r>
        <w:rPr>
          <w:rFonts w:ascii="Verdana" w:hAnsi="Verdana"/>
          <w:bCs/>
          <w:sz w:val="22"/>
          <w:szCs w:val="22"/>
          <w:lang w:val="es-ES"/>
        </w:rPr>
        <w:t xml:space="preserve"> .</w:t>
      </w:r>
    </w:p>
    <w:p w14:paraId="0D490145" w14:textId="77777777" w:rsidR="00FD5706" w:rsidRDefault="00FD5706">
      <w:pPr>
        <w:pStyle w:val="TXTMcGraw"/>
        <w:spacing w:before="0" w:after="120"/>
        <w:rPr>
          <w:rFonts w:ascii="Verdana" w:hAnsi="Verdana"/>
          <w:bCs/>
          <w:sz w:val="22"/>
          <w:szCs w:val="22"/>
          <w:lang w:val="es-ES"/>
        </w:rPr>
      </w:pPr>
    </w:p>
    <w:p w14:paraId="44C27BEC" w14:textId="77777777" w:rsidR="00FD5706" w:rsidRDefault="007F71A3">
      <w:pPr>
        <w:pStyle w:val="TXTMcGraw"/>
        <w:spacing w:before="0" w:after="120"/>
      </w:pPr>
      <w:r>
        <w:rPr>
          <w:rFonts w:ascii="Verdana" w:hAnsi="Verdana"/>
          <w:b/>
          <w:bCs/>
          <w:sz w:val="22"/>
          <w:szCs w:val="22"/>
          <w:lang w:val="es-ES"/>
        </w:rPr>
        <w:t>17. Indica quin tipus de mobilitat s'ha produït en cadascuna de les següents circumstàncies:</w:t>
      </w:r>
    </w:p>
    <w:p w14:paraId="7418EDFD" w14:textId="77777777" w:rsidR="00FD5706" w:rsidRDefault="007F71A3">
      <w:pPr>
        <w:pStyle w:val="TXTMcGraw"/>
        <w:spacing w:before="0" w:after="120"/>
        <w:rPr>
          <w:rFonts w:ascii="Verdana" w:hAnsi="Verdana"/>
          <w:b/>
          <w:bCs/>
          <w:sz w:val="22"/>
          <w:szCs w:val="22"/>
          <w:lang w:val="es-ES"/>
        </w:rPr>
      </w:pPr>
      <w:r>
        <w:rPr>
          <w:rFonts w:ascii="Verdana" w:hAnsi="Verdana"/>
          <w:b/>
          <w:bCs/>
          <w:sz w:val="22"/>
          <w:szCs w:val="22"/>
          <w:lang w:val="es-ES"/>
        </w:rPr>
        <w:t>a) Un informàtic d'una empresa és desplaçat de Madrid a València per un període de tres mesos per a fer una tasca en l'empresa que només ell sap fer.</w:t>
      </w:r>
    </w:p>
    <w:p w14:paraId="7B6EFA45" w14:textId="77777777" w:rsidR="00FD5706" w:rsidRDefault="00FD5706">
      <w:pPr>
        <w:pStyle w:val="TXTMcGraw"/>
        <w:spacing w:before="0" w:after="120"/>
        <w:rPr>
          <w:rFonts w:ascii="Verdana" w:hAnsi="Verdana"/>
          <w:bCs/>
          <w:sz w:val="22"/>
          <w:szCs w:val="22"/>
          <w:lang w:val="es-ES"/>
        </w:rPr>
      </w:pPr>
    </w:p>
    <w:p w14:paraId="6B84108A" w14:textId="77777777" w:rsidR="00FD5706" w:rsidRDefault="007F71A3">
      <w:pPr>
        <w:pStyle w:val="TXTMcGraw"/>
        <w:spacing w:before="0" w:after="120"/>
        <w:rPr>
          <w:rFonts w:ascii="Verdana" w:hAnsi="Verdana"/>
          <w:b/>
          <w:bCs/>
          <w:sz w:val="22"/>
          <w:szCs w:val="22"/>
          <w:lang w:val="es-ES"/>
        </w:rPr>
      </w:pPr>
      <w:r>
        <w:rPr>
          <w:rFonts w:ascii="Verdana" w:hAnsi="Verdana"/>
          <w:b/>
          <w:bCs/>
          <w:sz w:val="22"/>
          <w:szCs w:val="22"/>
          <w:lang w:val="es-ES"/>
        </w:rPr>
        <w:t>b) Un recepcionista que treballa a l'hotel que una cadena hotelera té a Màlaga rep una carta de la seua empresa en la qual *le *com*unican que, des del mes següent, haurà de prestar els seus servicis amb caràcter definitiu a l'hotel que l'empresa té a Palma.</w:t>
      </w:r>
    </w:p>
    <w:p w14:paraId="447B787E" w14:textId="77777777" w:rsidR="00FD5706" w:rsidRDefault="00FD5706">
      <w:pPr>
        <w:pStyle w:val="TXTMcGraw"/>
        <w:spacing w:before="0" w:after="120"/>
        <w:rPr>
          <w:rFonts w:ascii="Verdana" w:hAnsi="Verdana"/>
          <w:bCs/>
          <w:sz w:val="22"/>
          <w:szCs w:val="22"/>
          <w:lang w:val="es-ES"/>
        </w:rPr>
      </w:pPr>
    </w:p>
    <w:p w14:paraId="4FCA4513" w14:textId="77777777" w:rsidR="00FD5706" w:rsidRDefault="007F71A3">
      <w:pPr>
        <w:pStyle w:val="TXTMcGraw"/>
        <w:spacing w:before="0" w:after="120"/>
        <w:rPr>
          <w:rFonts w:ascii="Verdana" w:hAnsi="Verdana"/>
          <w:b/>
          <w:bCs/>
          <w:sz w:val="22"/>
          <w:szCs w:val="22"/>
          <w:lang w:val="es-ES"/>
        </w:rPr>
      </w:pPr>
      <w:r>
        <w:rPr>
          <w:rFonts w:ascii="Verdana" w:hAnsi="Verdana"/>
          <w:b/>
          <w:bCs/>
          <w:sz w:val="22"/>
          <w:szCs w:val="22"/>
          <w:lang w:val="es-ES"/>
        </w:rPr>
        <w:t>c) Una empleada d'un gran centre comercial rep una carta en la qual li comuniquen que la seua jornada, que era de 40 hores a la setmana, passarà a ser de 30 hores setmanals.</w:t>
      </w:r>
    </w:p>
    <w:p w14:paraId="1DC8D8CC" w14:textId="77777777" w:rsidR="00FD5706" w:rsidRDefault="00FD5706">
      <w:pPr>
        <w:pStyle w:val="TXTMcGraw"/>
        <w:spacing w:before="0" w:after="120"/>
        <w:rPr>
          <w:rFonts w:ascii="Verdana" w:hAnsi="Verdana"/>
          <w:b/>
          <w:bCs/>
          <w:sz w:val="22"/>
          <w:szCs w:val="22"/>
          <w:lang w:val="es-ES"/>
        </w:rPr>
      </w:pPr>
    </w:p>
    <w:p w14:paraId="3D31DD5B" w14:textId="77777777" w:rsidR="00FD5706" w:rsidRDefault="00FD5706">
      <w:pPr>
        <w:pStyle w:val="Standard"/>
        <w:rPr>
          <w:rFonts w:ascii="Verdana" w:hAnsi="Verdana"/>
          <w:b/>
          <w:sz w:val="22"/>
        </w:rPr>
      </w:pPr>
    </w:p>
    <w:p w14:paraId="3D05BE55" w14:textId="77777777" w:rsidR="00FD5706" w:rsidRDefault="00FD5706">
      <w:pPr>
        <w:pStyle w:val="Standard"/>
        <w:rPr>
          <w:rFonts w:ascii="Verdana" w:hAnsi="Verdana"/>
          <w:b/>
          <w:sz w:val="22"/>
        </w:rPr>
      </w:pPr>
    </w:p>
    <w:p w14:paraId="2063874A" w14:textId="1DBA8F69" w:rsidR="00FD5706" w:rsidRPr="007F71A3" w:rsidRDefault="00435197">
      <w:pPr>
        <w:pStyle w:val="Standard"/>
        <w:rPr>
          <w:rFonts w:ascii="Verdana" w:hAnsi="Verdana"/>
          <w:b/>
          <w:bCs/>
          <w:sz w:val="22"/>
        </w:rPr>
      </w:pPr>
      <w:bookmarkStart w:id="2" w:name="_Hlk153216095"/>
      <w:r w:rsidRPr="007F71A3">
        <w:rPr>
          <w:rFonts w:ascii="Verdana" w:hAnsi="Verdana"/>
          <w:b/>
          <w:bCs/>
          <w:sz w:val="22"/>
        </w:rPr>
        <w:t xml:space="preserve">15. Bartolo </w:t>
      </w:r>
      <w:r w:rsidR="00624009" w:rsidRPr="007F71A3">
        <w:rPr>
          <w:rFonts w:ascii="Verdana" w:hAnsi="Verdana"/>
          <w:b/>
          <w:bCs/>
          <w:sz w:val="22"/>
        </w:rPr>
        <w:t>treballa tots els dies al matí i a la vesprada. E</w:t>
      </w:r>
      <w:r w:rsidRPr="007F71A3">
        <w:rPr>
          <w:rFonts w:ascii="Verdana" w:hAnsi="Verdana"/>
          <w:b/>
          <w:bCs/>
          <w:sz w:val="22"/>
        </w:rPr>
        <w:t>s parella de fet de *Faustina,</w:t>
      </w:r>
      <w:r w:rsidR="00624009" w:rsidRPr="007F71A3">
        <w:rPr>
          <w:rFonts w:ascii="Verdana" w:hAnsi="Verdana"/>
          <w:b/>
          <w:bCs/>
          <w:sz w:val="22"/>
        </w:rPr>
        <w:t xml:space="preserve"> que</w:t>
      </w:r>
      <w:r w:rsidRPr="007F71A3">
        <w:rPr>
          <w:rFonts w:ascii="Verdana" w:hAnsi="Verdana"/>
          <w:b/>
          <w:bCs/>
          <w:sz w:val="22"/>
        </w:rPr>
        <w:t xml:space="preserve"> ha patit un malaltia greu</w:t>
      </w:r>
      <w:r w:rsidR="00624009" w:rsidRPr="007F71A3">
        <w:rPr>
          <w:rFonts w:ascii="Verdana" w:hAnsi="Verdana"/>
          <w:b/>
          <w:bCs/>
          <w:sz w:val="22"/>
        </w:rPr>
        <w:t xml:space="preserve"> per la qual l'han hospitalitzada…</w:t>
      </w:r>
    </w:p>
    <w:p w14:paraId="4E9B14B1" w14:textId="127A48AE" w:rsidR="007F71A3" w:rsidRDefault="00624009">
      <w:pPr>
        <w:pStyle w:val="Standard"/>
        <w:rPr>
          <w:rFonts w:ascii="Verdana" w:hAnsi="Verdana"/>
          <w:sz w:val="22"/>
        </w:rPr>
      </w:pPr>
      <w:r>
        <w:rPr>
          <w:rFonts w:ascii="Verdana" w:hAnsi="Verdana"/>
          <w:sz w:val="22"/>
        </w:rPr>
        <w:t>a) A Bartolo li agradaria acompanyar a la seua parella, és això possible?</w:t>
      </w:r>
    </w:p>
    <w:p w14:paraId="7842FE3B" w14:textId="77777777" w:rsidR="007F71A3" w:rsidRDefault="007F71A3">
      <w:pPr>
        <w:pStyle w:val="Standard"/>
        <w:rPr>
          <w:rFonts w:ascii="Verdana" w:hAnsi="Verdana"/>
          <w:sz w:val="22"/>
        </w:rPr>
      </w:pPr>
    </w:p>
    <w:p w14:paraId="6C24ED89" w14:textId="3D201CC6" w:rsidR="007F71A3" w:rsidRDefault="00624009" w:rsidP="007F71A3">
      <w:pPr>
        <w:pStyle w:val="Standard"/>
        <w:rPr>
          <w:rFonts w:ascii="Verdana" w:hAnsi="Verdana"/>
          <w:sz w:val="22"/>
        </w:rPr>
      </w:pPr>
      <w:r>
        <w:rPr>
          <w:rFonts w:ascii="Verdana" w:hAnsi="Verdana"/>
          <w:sz w:val="22"/>
        </w:rPr>
        <w:t>b) Al mes següent, la *tia de *Faustina va morir, li correspon alguna cosa a Bartolo?</w:t>
      </w:r>
    </w:p>
    <w:p w14:paraId="13FCB96A" w14:textId="77777777" w:rsidR="007F71A3" w:rsidRDefault="007F71A3" w:rsidP="007F71A3">
      <w:pPr>
        <w:pStyle w:val="Standard"/>
        <w:rPr>
          <w:rFonts w:ascii="Verdana" w:hAnsi="Verdana"/>
          <w:sz w:val="22"/>
        </w:rPr>
      </w:pPr>
    </w:p>
    <w:p w14:paraId="1800290A" w14:textId="6161D70C" w:rsidR="007F71A3" w:rsidRDefault="007F71A3" w:rsidP="007F71A3">
      <w:pPr>
        <w:pStyle w:val="Standard"/>
        <w:rPr>
          <w:rFonts w:ascii="Verdana" w:hAnsi="Verdana"/>
          <w:sz w:val="22"/>
        </w:rPr>
      </w:pPr>
      <w:r>
        <w:rPr>
          <w:rFonts w:ascii="Verdana" w:hAnsi="Verdana"/>
          <w:sz w:val="22"/>
        </w:rPr>
        <w:t xml:space="preserve">c) </w:t>
      </w:r>
      <w:r w:rsidR="00624009">
        <w:rPr>
          <w:rFonts w:ascii="Verdana" w:hAnsi="Verdana"/>
          <w:sz w:val="22"/>
        </w:rPr>
        <w:t>Tenen un fill que ja té 6 anys, i enguany el col·legi comença la segona setmana de setembre i tots dos treballen…Què poden fer?</w:t>
      </w:r>
    </w:p>
    <w:p w14:paraId="0183C267" w14:textId="77777777" w:rsidR="007F71A3" w:rsidRDefault="007F71A3" w:rsidP="007F71A3">
      <w:pPr>
        <w:pStyle w:val="Standard"/>
        <w:rPr>
          <w:rFonts w:ascii="Verdana" w:hAnsi="Verdana"/>
          <w:sz w:val="22"/>
        </w:rPr>
      </w:pPr>
    </w:p>
    <w:p w14:paraId="42F94485" w14:textId="18083A4F" w:rsidR="001D70EB" w:rsidRDefault="001D70EB" w:rsidP="007F71A3">
      <w:pPr>
        <w:pStyle w:val="Standard"/>
        <w:numPr>
          <w:ilvl w:val="0"/>
          <w:numId w:val="36"/>
        </w:numPr>
        <w:rPr>
          <w:rFonts w:ascii="Verdana" w:hAnsi="Verdana"/>
          <w:sz w:val="22"/>
        </w:rPr>
      </w:pPr>
      <w:r>
        <w:rPr>
          <w:rFonts w:ascii="Verdana" w:hAnsi="Verdana"/>
          <w:sz w:val="22"/>
        </w:rPr>
        <w:t xml:space="preserve">Després de començar el col·le, criden al pare </w:t>
      </w:r>
      <w:r w:rsidR="007F71A3">
        <w:rPr>
          <w:rFonts w:ascii="Verdana" w:hAnsi="Verdana"/>
          <w:sz w:val="22"/>
        </w:rPr>
        <w:t>del col·legi perquè la seua filla s'ha torçat el turmell, que pot fer si l'està  treballant?</w:t>
      </w:r>
    </w:p>
    <w:p w14:paraId="080FE6B9" w14:textId="77777777" w:rsidR="007F71A3" w:rsidRDefault="007F71A3" w:rsidP="007F71A3">
      <w:pPr>
        <w:pStyle w:val="TXTMcGraw"/>
        <w:spacing w:before="0" w:after="120"/>
      </w:pPr>
      <w:r>
        <w:rPr>
          <w:rFonts w:ascii="Verdana" w:hAnsi="Verdana"/>
          <w:b/>
          <w:bCs/>
          <w:sz w:val="22"/>
          <w:szCs w:val="22"/>
          <w:lang w:val="es-ES"/>
        </w:rPr>
        <w:t>16. Luisa Pastor és la cuinera d'un rostidor de la ciutat que forma part de la plantilla de l'empresa des de fa cinc anys, treballant en el grup de cuina amb nivell cuiner.</w:t>
      </w:r>
    </w:p>
    <w:p w14:paraId="6512FA4E" w14:textId="77777777" w:rsidR="007F71A3" w:rsidRDefault="007F71A3" w:rsidP="007F71A3">
      <w:pPr>
        <w:pStyle w:val="TXTMcGraw"/>
        <w:spacing w:before="0" w:after="120"/>
        <w:rPr>
          <w:rFonts w:ascii="Verdana" w:hAnsi="Verdana"/>
          <w:b/>
          <w:bCs/>
          <w:sz w:val="22"/>
          <w:szCs w:val="22"/>
          <w:lang w:val="es-ES"/>
        </w:rPr>
      </w:pPr>
      <w:r>
        <w:rPr>
          <w:rFonts w:ascii="Verdana" w:hAnsi="Verdana"/>
          <w:b/>
          <w:bCs/>
          <w:sz w:val="22"/>
          <w:szCs w:val="22"/>
          <w:lang w:val="es-ES"/>
        </w:rPr>
        <w:t>Fa set dies el seu encarregat li va comunicar que des de principis del mes següent hauria de realitzar les funcions de cap de cuina per a cobrir el lloc del seu company mentre duren les seues vacances.</w:t>
      </w:r>
    </w:p>
    <w:p w14:paraId="24197DE5" w14:textId="7136B1E4" w:rsidR="007F71A3" w:rsidRDefault="007F71A3" w:rsidP="007F71A3">
      <w:pPr>
        <w:pStyle w:val="TXTMcGraw"/>
        <w:spacing w:before="0" w:after="120"/>
        <w:rPr>
          <w:rFonts w:ascii="Verdana" w:hAnsi="Verdana"/>
          <w:b/>
          <w:bCs/>
          <w:sz w:val="22"/>
          <w:szCs w:val="22"/>
          <w:lang w:val="es-ES"/>
        </w:rPr>
      </w:pPr>
      <w:r>
        <w:rPr>
          <w:rFonts w:ascii="Verdana" w:hAnsi="Verdana"/>
          <w:b/>
          <w:bCs/>
          <w:sz w:val="22"/>
          <w:szCs w:val="22"/>
          <w:lang w:val="es-ES"/>
        </w:rPr>
        <w:t>a) Davant quin tipus de mobilitat ens trobem?</w:t>
      </w:r>
    </w:p>
    <w:p w14:paraId="5A53745C" w14:textId="77777777" w:rsidR="007F71A3" w:rsidRDefault="007F71A3" w:rsidP="007F71A3">
      <w:pPr>
        <w:pStyle w:val="TXTMcGraw"/>
        <w:spacing w:before="0" w:after="120"/>
        <w:rPr>
          <w:rFonts w:ascii="Verdana" w:hAnsi="Verdana"/>
          <w:b/>
          <w:bCs/>
          <w:sz w:val="22"/>
          <w:szCs w:val="22"/>
          <w:lang w:val="es-ES"/>
        </w:rPr>
      </w:pPr>
    </w:p>
    <w:p w14:paraId="65244801" w14:textId="77777777" w:rsidR="007F71A3" w:rsidRDefault="007F71A3" w:rsidP="007F71A3">
      <w:pPr>
        <w:pStyle w:val="TXTMcGraw"/>
        <w:spacing w:before="0" w:after="120"/>
        <w:rPr>
          <w:rFonts w:ascii="Verdana" w:hAnsi="Verdana"/>
          <w:b/>
          <w:bCs/>
          <w:sz w:val="22"/>
          <w:szCs w:val="22"/>
          <w:lang w:val="es-ES"/>
        </w:rPr>
      </w:pPr>
      <w:r>
        <w:rPr>
          <w:rFonts w:ascii="Verdana" w:hAnsi="Verdana"/>
          <w:b/>
          <w:bCs/>
          <w:sz w:val="22"/>
          <w:szCs w:val="22"/>
          <w:lang w:val="es-ES"/>
        </w:rPr>
        <w:t>b) Realitza una taula amb els drets que tindrà esta treballadora.</w:t>
      </w:r>
    </w:p>
    <w:p w14:paraId="4F21A76B" w14:textId="77777777" w:rsidR="007F71A3" w:rsidRDefault="007F71A3" w:rsidP="007F71A3">
      <w:pPr>
        <w:pStyle w:val="TXTMcGraw"/>
        <w:spacing w:before="0" w:after="120"/>
        <w:rPr>
          <w:rFonts w:ascii="Verdana" w:hAnsi="Verdana"/>
          <w:b/>
          <w:bCs/>
          <w:sz w:val="22"/>
          <w:szCs w:val="22"/>
          <w:lang w:val="es-ES"/>
        </w:rPr>
      </w:pPr>
    </w:p>
    <w:p w14:paraId="59208684" w14:textId="77777777" w:rsidR="007F71A3" w:rsidRDefault="007F71A3" w:rsidP="007F71A3">
      <w:pPr>
        <w:pStyle w:val="TXTMcGraw"/>
        <w:spacing w:before="0" w:after="120"/>
      </w:pPr>
      <w:r>
        <w:rPr>
          <w:rFonts w:ascii="Verdana" w:hAnsi="Verdana"/>
          <w:b/>
          <w:bCs/>
          <w:sz w:val="22"/>
          <w:szCs w:val="22"/>
          <w:lang w:val="es-ES"/>
        </w:rPr>
        <w:t>17. Indica si les següents afirmacions són vertaderes o falses:</w:t>
      </w:r>
    </w:p>
    <w:p w14:paraId="4FD55D34" w14:textId="1F4794E7" w:rsidR="007F71A3" w:rsidRDefault="007F71A3" w:rsidP="007F71A3">
      <w:pPr>
        <w:pStyle w:val="TXTMcGraw"/>
        <w:spacing w:before="0" w:after="120"/>
      </w:pPr>
      <w:r>
        <w:rPr>
          <w:rFonts w:ascii="Verdana" w:hAnsi="Verdana"/>
          <w:b/>
          <w:bCs/>
          <w:sz w:val="22"/>
          <w:szCs w:val="22"/>
          <w:lang w:val="es-ES"/>
        </w:rPr>
        <w:t>a) Una treballadora d'una granja de pollastres situada a Lleó pot ser desplaçada durant dos mesos per la seua empresa al centre de treball que l'empresa té a Valladolid, sent este desplaçament obligatori.</w:t>
      </w:r>
      <w:r>
        <w:rPr>
          <w:rFonts w:ascii="Verdana" w:hAnsi="Verdana"/>
          <w:bCs/>
          <w:sz w:val="22"/>
          <w:szCs w:val="22"/>
          <w:lang w:val="es-ES"/>
        </w:rPr>
        <w:t>.</w:t>
      </w:r>
    </w:p>
    <w:p w14:paraId="47657945" w14:textId="0EA306C6" w:rsidR="007F71A3" w:rsidRDefault="007F71A3" w:rsidP="007F71A3">
      <w:pPr>
        <w:pStyle w:val="TXTMcGraw"/>
        <w:spacing w:before="0" w:after="120"/>
      </w:pPr>
      <w:r>
        <w:rPr>
          <w:rFonts w:ascii="Verdana" w:hAnsi="Verdana"/>
          <w:b/>
          <w:bCs/>
          <w:sz w:val="22"/>
          <w:szCs w:val="22"/>
          <w:lang w:val="es-ES"/>
        </w:rPr>
        <w:t xml:space="preserve">b) Un treballador pot ser obligat per la seua empresa a realitzar funcions d'inferior nivell al que té pactat en el seu contracte, però l'empresa haurà de mantindre el salari d'origen. </w:t>
      </w:r>
      <w:r>
        <w:rPr>
          <w:rFonts w:ascii="Verdana" w:hAnsi="Verdana"/>
          <w:bCs/>
          <w:sz w:val="22"/>
          <w:szCs w:val="22"/>
          <w:lang w:val="es-ES"/>
        </w:rPr>
        <w:t>.</w:t>
      </w:r>
    </w:p>
    <w:p w14:paraId="1AEA1CB1" w14:textId="1FEE28E1" w:rsidR="007F71A3" w:rsidRDefault="007F71A3" w:rsidP="007F71A3">
      <w:pPr>
        <w:pStyle w:val="TXTMcGraw"/>
        <w:spacing w:before="0" w:after="120"/>
      </w:pPr>
      <w:r>
        <w:rPr>
          <w:rFonts w:ascii="Verdana" w:hAnsi="Verdana"/>
          <w:b/>
          <w:bCs/>
          <w:sz w:val="22"/>
          <w:szCs w:val="22"/>
          <w:lang w:val="es-ES"/>
        </w:rPr>
        <w:t>c) Un director d'una empresa pot canviar de funcions als seus treballadors quan vulga i en qualsevol circumstància, sense que s'exigisca una causa que justifique el canvi de funcions.</w:t>
      </w:r>
      <w:r>
        <w:rPr>
          <w:rFonts w:ascii="Verdana" w:hAnsi="Verdana"/>
          <w:bCs/>
          <w:sz w:val="22"/>
          <w:szCs w:val="22"/>
          <w:lang w:val="es-ES"/>
        </w:rPr>
        <w:t>.</w:t>
      </w:r>
    </w:p>
    <w:p w14:paraId="225B76DD" w14:textId="3C24CE5C" w:rsidR="007F71A3" w:rsidRDefault="007F71A3" w:rsidP="007F71A3">
      <w:pPr>
        <w:pStyle w:val="TXTMcGraw"/>
        <w:spacing w:before="0" w:after="120"/>
        <w:rPr>
          <w:rFonts w:ascii="Verdana" w:hAnsi="Verdana"/>
          <w:bCs/>
          <w:sz w:val="22"/>
          <w:szCs w:val="22"/>
          <w:lang w:val="es-ES"/>
        </w:rPr>
      </w:pPr>
    </w:p>
    <w:p w14:paraId="6B0D62A1" w14:textId="77777777" w:rsidR="007F71A3" w:rsidRDefault="007F71A3" w:rsidP="007F71A3">
      <w:pPr>
        <w:pStyle w:val="TXTMcGraw"/>
        <w:spacing w:before="0" w:after="120"/>
        <w:rPr>
          <w:rFonts w:ascii="Verdana" w:hAnsi="Verdana"/>
          <w:bCs/>
          <w:sz w:val="22"/>
          <w:szCs w:val="22"/>
          <w:lang w:val="es-ES"/>
        </w:rPr>
      </w:pPr>
    </w:p>
    <w:p w14:paraId="29EBB77B" w14:textId="77777777" w:rsidR="007F71A3" w:rsidRDefault="007F71A3" w:rsidP="007F71A3">
      <w:pPr>
        <w:pStyle w:val="TXTMcGraw"/>
        <w:spacing w:before="0" w:after="120"/>
      </w:pPr>
      <w:r>
        <w:rPr>
          <w:rFonts w:ascii="Verdana" w:hAnsi="Verdana"/>
          <w:b/>
          <w:bCs/>
          <w:sz w:val="22"/>
          <w:szCs w:val="22"/>
          <w:lang w:val="es-ES"/>
        </w:rPr>
        <w:t>18. Indica quin tipus de mobilitat s'ha produït en cadascuna de les següents circumstàncies:</w:t>
      </w:r>
    </w:p>
    <w:p w14:paraId="2F3B1FAF" w14:textId="77777777" w:rsidR="007F71A3" w:rsidRDefault="007F71A3" w:rsidP="007F71A3">
      <w:pPr>
        <w:pStyle w:val="TXTMcGraw"/>
        <w:spacing w:before="0" w:after="120"/>
        <w:rPr>
          <w:rFonts w:ascii="Verdana" w:hAnsi="Verdana"/>
          <w:b/>
          <w:bCs/>
          <w:sz w:val="22"/>
          <w:szCs w:val="22"/>
          <w:lang w:val="es-ES"/>
        </w:rPr>
      </w:pPr>
      <w:r>
        <w:rPr>
          <w:rFonts w:ascii="Verdana" w:hAnsi="Verdana"/>
          <w:b/>
          <w:bCs/>
          <w:sz w:val="22"/>
          <w:szCs w:val="22"/>
          <w:lang w:val="es-ES"/>
        </w:rPr>
        <w:t>a) Un informàtic d'una empresa és desplaçat de Madrid a València per un període de tres mesos per a fer una tasca en l'empresa que només ell sap fer.</w:t>
      </w:r>
    </w:p>
    <w:p w14:paraId="1F83684C" w14:textId="77777777" w:rsidR="007F71A3" w:rsidRDefault="007F71A3" w:rsidP="007F71A3">
      <w:pPr>
        <w:pStyle w:val="TXTMcGraw"/>
        <w:spacing w:before="0" w:after="120"/>
        <w:rPr>
          <w:rFonts w:ascii="Verdana" w:hAnsi="Verdana"/>
          <w:b/>
          <w:bCs/>
          <w:sz w:val="22"/>
          <w:szCs w:val="22"/>
          <w:lang w:val="es-ES"/>
        </w:rPr>
      </w:pPr>
    </w:p>
    <w:p w14:paraId="1E85474C" w14:textId="5F5AA523" w:rsidR="007F71A3" w:rsidRDefault="007F71A3" w:rsidP="007F71A3">
      <w:pPr>
        <w:pStyle w:val="TXTMcGraw"/>
        <w:spacing w:before="0" w:after="120"/>
        <w:rPr>
          <w:rFonts w:ascii="Verdana" w:hAnsi="Verdana"/>
          <w:b/>
          <w:bCs/>
          <w:sz w:val="22"/>
          <w:szCs w:val="22"/>
          <w:lang w:val="es-ES"/>
        </w:rPr>
      </w:pPr>
      <w:r>
        <w:rPr>
          <w:rFonts w:ascii="Verdana" w:hAnsi="Verdana"/>
          <w:b/>
          <w:bCs/>
          <w:sz w:val="22"/>
          <w:szCs w:val="22"/>
          <w:lang w:val="es-ES"/>
        </w:rPr>
        <w:t>b) Un recepcionista que treballa a l'hotel que una cadena hotelera té a Màlaga rep una carta de la seua empresa en la qual li comuniquen que, des del mes següent, haurà de prestar els seus servicis amb caràcter definitiu a l'hotel que l'empresa té a Palma.</w:t>
      </w:r>
    </w:p>
    <w:p w14:paraId="6DF749EC" w14:textId="77777777" w:rsidR="007F71A3" w:rsidRDefault="007F71A3" w:rsidP="007F71A3">
      <w:pPr>
        <w:pStyle w:val="TXTMcGraw"/>
        <w:spacing w:before="0" w:after="120"/>
        <w:ind w:left="720"/>
        <w:rPr>
          <w:rFonts w:ascii="Verdana" w:hAnsi="Verdana"/>
          <w:b/>
          <w:bCs/>
          <w:sz w:val="22"/>
          <w:szCs w:val="22"/>
          <w:lang w:val="es-ES"/>
        </w:rPr>
      </w:pPr>
    </w:p>
    <w:p w14:paraId="5C4FCBE5" w14:textId="77777777" w:rsidR="007F71A3" w:rsidRDefault="007F71A3" w:rsidP="007F71A3">
      <w:pPr>
        <w:pStyle w:val="TXTMcGraw"/>
        <w:spacing w:before="0" w:after="120"/>
        <w:rPr>
          <w:rFonts w:ascii="Verdana" w:hAnsi="Verdana"/>
          <w:b/>
          <w:bCs/>
          <w:sz w:val="22"/>
          <w:szCs w:val="22"/>
          <w:lang w:val="es-ES"/>
        </w:rPr>
      </w:pPr>
      <w:r>
        <w:rPr>
          <w:rFonts w:ascii="Verdana" w:hAnsi="Verdana"/>
          <w:b/>
          <w:bCs/>
          <w:sz w:val="22"/>
          <w:szCs w:val="22"/>
          <w:lang w:val="es-ES"/>
        </w:rPr>
        <w:t>c) Una empleada d'un gran centre comercial rep una carta en la qual li comuniquen que la seua jornada, que era de 40 hores a la setmana, passarà a ser de 30 hores setmanals.</w:t>
      </w:r>
    </w:p>
    <w:p w14:paraId="5554385A" w14:textId="77777777" w:rsidR="007F71A3" w:rsidRDefault="007F71A3" w:rsidP="007F71A3">
      <w:pPr>
        <w:pStyle w:val="Standard"/>
        <w:rPr>
          <w:rFonts w:ascii="Verdana" w:hAnsi="Verdana"/>
          <w:b/>
          <w:sz w:val="22"/>
        </w:rPr>
      </w:pPr>
    </w:p>
    <w:p w14:paraId="1B02B521" w14:textId="77777777" w:rsidR="007F71A3" w:rsidRDefault="007F71A3" w:rsidP="007F71A3">
      <w:pPr>
        <w:pStyle w:val="Standard"/>
      </w:pPr>
      <w:r>
        <w:rPr>
          <w:rFonts w:ascii="Verdana" w:hAnsi="Verdana"/>
          <w:b/>
          <w:sz w:val="22"/>
        </w:rPr>
        <w:t>19. Luis Sanz treballa com a cambrer per a una empresa de càtering des de fa cinc anys a Màlaga. La seua il·lusió és estudiar un curs de cuina a Madrid durant un any per a treballar com a cuiner en el futur. Luis no vol deixar el seu treball per complet perquè no sap si trobarà un altre quan acabe els seus estudis. Està l'empresa obligada a concedir-li una excedència? Fes un quadre amb els requisits que s'exigixen a un treballador per a sol·licitar una excedència voluntària.</w:t>
      </w:r>
    </w:p>
    <w:p w14:paraId="67EDF69E" w14:textId="1DEA9E1A" w:rsidR="007F71A3" w:rsidRDefault="007F71A3" w:rsidP="007F71A3">
      <w:pPr>
        <w:pStyle w:val="Standard"/>
        <w:rPr>
          <w:rFonts w:ascii="Verdana" w:hAnsi="Verdana"/>
          <w:sz w:val="22"/>
        </w:rPr>
      </w:pPr>
    </w:p>
    <w:p w14:paraId="4CC019BF" w14:textId="00A8871D" w:rsidR="007F71A3" w:rsidRDefault="007F71A3" w:rsidP="007F71A3">
      <w:pPr>
        <w:pStyle w:val="Standard"/>
        <w:rPr>
          <w:rFonts w:ascii="Verdana" w:hAnsi="Verdana"/>
          <w:sz w:val="22"/>
        </w:rPr>
      </w:pPr>
    </w:p>
    <w:p w14:paraId="5C540507" w14:textId="1E51BECE" w:rsidR="007F71A3" w:rsidRDefault="007F71A3" w:rsidP="007F71A3">
      <w:pPr>
        <w:pStyle w:val="Standard"/>
        <w:rPr>
          <w:rFonts w:ascii="Verdana" w:hAnsi="Verdana"/>
          <w:sz w:val="22"/>
        </w:rPr>
      </w:pPr>
    </w:p>
    <w:p w14:paraId="41119AEF" w14:textId="5B71A235" w:rsidR="007F71A3" w:rsidRDefault="007F71A3" w:rsidP="007F71A3">
      <w:pPr>
        <w:pStyle w:val="Standard"/>
        <w:rPr>
          <w:rFonts w:ascii="Verdana" w:hAnsi="Verdana"/>
          <w:sz w:val="22"/>
        </w:rPr>
      </w:pPr>
    </w:p>
    <w:p w14:paraId="3168ADDC" w14:textId="77777777" w:rsidR="007F71A3" w:rsidRDefault="007F71A3" w:rsidP="007F71A3">
      <w:pPr>
        <w:pStyle w:val="Standard"/>
        <w:rPr>
          <w:rFonts w:ascii="Verdana" w:hAnsi="Verdana"/>
          <w:sz w:val="22"/>
        </w:rPr>
      </w:pPr>
    </w:p>
    <w:p w14:paraId="2F1AF293" w14:textId="77777777" w:rsidR="007F71A3" w:rsidRDefault="007F71A3" w:rsidP="007F71A3">
      <w:pPr>
        <w:pStyle w:val="Standard"/>
      </w:pPr>
      <w:r>
        <w:rPr>
          <w:rFonts w:ascii="Verdana" w:hAnsi="Verdana"/>
          <w:b/>
          <w:sz w:val="22"/>
        </w:rPr>
        <w:t>20. Pedro Jiménez i Alba Pérez són una parella que desitja adoptar un xiquet a través d'una adopció internacional. Quan l'adopció s'haja fet efectiva, desitgen demanar una excedència. Indica si el pare o la mare podran sol·licitar una excedència i de quin tipus.</w:t>
      </w:r>
    </w:p>
    <w:bookmarkEnd w:id="2"/>
    <w:p w14:paraId="60A5C5EB" w14:textId="77777777" w:rsidR="007F71A3" w:rsidRDefault="007F71A3" w:rsidP="007F71A3">
      <w:pPr>
        <w:pStyle w:val="Standard"/>
        <w:rPr>
          <w:rFonts w:ascii="Verdana" w:hAnsi="Verdana"/>
          <w:sz w:val="22"/>
        </w:rPr>
      </w:pPr>
    </w:p>
    <w:sectPr w:rsidR="007F71A3">
      <w:headerReference w:type="default" r:id="rId7"/>
      <w:footerReference w:type="default" r:id="rId8"/>
      <w:pgSz w:w="11906" w:h="16838"/>
      <w:pgMar w:top="1699" w:right="746" w:bottom="1701"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DB8C" w14:textId="77777777" w:rsidR="002752DA" w:rsidRDefault="002752DA">
      <w:r>
        <w:separator/>
      </w:r>
    </w:p>
  </w:endnote>
  <w:endnote w:type="continuationSeparator" w:id="0">
    <w:p w14:paraId="3CAC2155" w14:textId="77777777" w:rsidR="002752DA" w:rsidRDefault="00275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RA Sans 1.0">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utura Std Book">
    <w:altName w:val="Century Gothic"/>
    <w:charset w:val="00"/>
    <w:family w:val="auto"/>
    <w:pitch w:val="variable"/>
  </w:font>
  <w:font w:name="SRA Serif 1.1">
    <w:altName w:val="Cambria"/>
    <w:charset w:val="00"/>
    <w:family w:val="roman"/>
    <w:pitch w:val="variable"/>
  </w:font>
  <w:font w:name="Times">
    <w:panose1 w:val="02020603050405020304"/>
    <w:charset w:val="00"/>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1D75" w14:textId="77777777" w:rsidR="006C21C6" w:rsidRDefault="007F71A3">
    <w:pPr>
      <w:pStyle w:val="Standard"/>
      <w:tabs>
        <w:tab w:val="right" w:pos="10065"/>
      </w:tabs>
    </w:pPr>
    <w:r>
      <w:rPr>
        <w:rFonts w:ascii="Verdana" w:hAnsi="Verdana"/>
        <w:color w:val="808080"/>
        <w:sz w:val="18"/>
        <w:szCs w:val="18"/>
      </w:rPr>
      <w:br/>
    </w:r>
  </w:p>
  <w:p w14:paraId="467EFC94" w14:textId="77777777" w:rsidR="006C21C6" w:rsidRDefault="007F71A3">
    <w:pPr>
      <w:pStyle w:val="Piedepgina"/>
      <w:tabs>
        <w:tab w:val="clear" w:pos="4252"/>
        <w:tab w:val="clear" w:pos="8504"/>
      </w:tabs>
      <w:spacing w:after="0" w:line="360" w:lineRule="auto"/>
      <w:jc w:val="center"/>
      <w:rPr>
        <w:rFonts w:ascii="Verdana" w:hAnsi="Verdana"/>
        <w:color w:val="808080"/>
        <w:sz w:val="16"/>
        <w:szCs w:val="16"/>
      </w:rPr>
    </w:pPr>
    <w:r>
      <w:rPr>
        <w:rFonts w:ascii="Verdana" w:hAnsi="Verdana"/>
        <w:color w:val="808080"/>
        <w:sz w:val="16"/>
        <w:szCs w:val="16"/>
      </w:rPr>
      <w:t>*FOL. Solucionari</w:t>
    </w:r>
  </w:p>
  <w:p w14:paraId="10AC82E6" w14:textId="77777777" w:rsidR="006C21C6" w:rsidRDefault="00000000">
    <w:pPr>
      <w:pStyle w:val="Piedepgina"/>
      <w:tabs>
        <w:tab w:val="clear" w:pos="4252"/>
        <w:tab w:val="clear" w:pos="8504"/>
      </w:tabs>
      <w:jc w:val="left"/>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EEBA" w14:textId="77777777" w:rsidR="002752DA" w:rsidRDefault="002752DA">
      <w:r>
        <w:rPr>
          <w:color w:val="000000"/>
        </w:rPr>
        <w:separator/>
      </w:r>
    </w:p>
  </w:footnote>
  <w:footnote w:type="continuationSeparator" w:id="0">
    <w:p w14:paraId="0CF8987D" w14:textId="77777777" w:rsidR="002752DA" w:rsidRDefault="00275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A31F" w14:textId="77777777" w:rsidR="006C21C6" w:rsidRDefault="007F71A3">
    <w:pPr>
      <w:pStyle w:val="Standard"/>
      <w:tabs>
        <w:tab w:val="left" w:pos="1333"/>
      </w:tabs>
      <w:spacing w:after="0"/>
      <w:jc w:val="left"/>
      <w:rPr>
        <w:rFonts w:ascii="Verdana" w:hAnsi="Verdana" w:cs="Arial"/>
        <w:b/>
        <w:color w:val="000000"/>
        <w:sz w:val="24"/>
        <w:szCs w:val="24"/>
      </w:rPr>
    </w:pPr>
    <w:r>
      <w:rPr>
        <w:rFonts w:ascii="Verdana" w:hAnsi="Verdana" w:cs="Arial"/>
        <w:b/>
        <w:noProof/>
        <w:color w:val="000000"/>
        <w:sz w:val="24"/>
        <w:szCs w:val="24"/>
      </w:rPr>
      <mc:AlternateContent>
        <mc:Choice Requires="wps">
          <w:drawing>
            <wp:anchor distT="0" distB="0" distL="114300" distR="114300" simplePos="0" relativeHeight="251661312" behindDoc="0" locked="0" layoutInCell="1" allowOverlap="1" wp14:anchorId="0A24586A" wp14:editId="2F609208">
              <wp:simplePos x="0" y="0"/>
              <wp:positionH relativeFrom="column">
                <wp:posOffset>1139040</wp:posOffset>
              </wp:positionH>
              <wp:positionV relativeFrom="paragraph">
                <wp:posOffset>60840</wp:posOffset>
              </wp:positionV>
              <wp:extent cx="5266079" cy="688320"/>
              <wp:effectExtent l="0" t="0" r="10771" b="16530"/>
              <wp:wrapSquare wrapText="bothSides"/>
              <wp:docPr id="670983664" name="Marco1"/>
              <wp:cNvGraphicFramePr/>
              <a:graphic xmlns:a="http://schemas.openxmlformats.org/drawingml/2006/main">
                <a:graphicData uri="http://schemas.microsoft.com/office/word/2010/wordprocessingShape">
                  <wps:wsp>
                    <wps:cNvSpPr txBox="1"/>
                    <wps:spPr>
                      <a:xfrm>
                        <a:off x="0" y="0"/>
                        <a:ext cx="5266079" cy="688320"/>
                      </a:xfrm>
                      <a:prstGeom prst="rect">
                        <a:avLst/>
                      </a:prstGeom>
                      <a:noFill/>
                      <a:ln w="762">
                        <a:solidFill>
                          <a:srgbClr val="000000"/>
                        </a:solidFill>
                        <a:prstDash val="solid"/>
                      </a:ln>
                    </wps:spPr>
                    <wps:txbx>
                      <w:txbxContent>
                        <w:p w14:paraId="3E93B155" w14:textId="77777777" w:rsidR="006C21C6" w:rsidRDefault="00000000">
                          <w:pPr>
                            <w:pStyle w:val="Framecontents"/>
                            <w:tabs>
                              <w:tab w:val="left" w:pos="862"/>
                            </w:tabs>
                            <w:ind w:left="142"/>
                            <w:jc w:val="right"/>
                            <w:rPr>
                              <w:rFonts w:ascii="Verdana" w:hAnsi="Verdana" w:cs="Arial"/>
                              <w:color w:val="000000"/>
                              <w:sz w:val="36"/>
                              <w:szCs w:val="36"/>
                            </w:rPr>
                          </w:pPr>
                        </w:p>
                        <w:p w14:paraId="4306D7BB" w14:textId="77777777" w:rsidR="006C21C6" w:rsidRDefault="007F71A3">
                          <w:pPr>
                            <w:pStyle w:val="Framecontents"/>
                            <w:tabs>
                              <w:tab w:val="left" w:pos="862"/>
                            </w:tabs>
                            <w:ind w:left="142"/>
                            <w:jc w:val="right"/>
                            <w:rPr>
                              <w:rFonts w:ascii="Verdana" w:hAnsi="Verdana" w:cs="Arial"/>
                              <w:color w:val="000000"/>
                              <w:sz w:val="36"/>
                              <w:szCs w:val="36"/>
                            </w:rPr>
                          </w:pPr>
                          <w:r>
                            <w:rPr>
                              <w:rFonts w:ascii="Verdana" w:hAnsi="Verdana" w:cs="Arial"/>
                              <w:color w:val="000000"/>
                              <w:sz w:val="36"/>
                              <w:szCs w:val="36"/>
                            </w:rPr>
                            <w:t>El tiempo de trabajo</w:t>
                          </w:r>
                        </w:p>
                        <w:p w14:paraId="788EF034" w14:textId="77777777" w:rsidR="006C21C6" w:rsidRDefault="00000000">
                          <w:pPr>
                            <w:pStyle w:val="Framecontents"/>
                            <w:rPr>
                              <w:szCs w:val="36"/>
                            </w:rPr>
                          </w:pPr>
                        </w:p>
                      </w:txbxContent>
                    </wps:txbx>
                    <wps:bodyPr wrap="none" lIns="91440" tIns="45720" rIns="0" bIns="0" compatLnSpc="0">
                      <a:noAutofit/>
                    </wps:bodyPr>
                  </wps:wsp>
                </a:graphicData>
              </a:graphic>
            </wp:anchor>
          </w:drawing>
        </mc:Choice>
        <mc:Fallback>
          <w:pict>
            <v:shapetype w14:anchorId="0A24586A" id="_x0000_t202" coordsize="21600,21600" o:spt="202" path="m,l,21600r21600,l21600,xe">
              <v:stroke joinstyle="miter"/>
              <v:path gradientshapeok="t" o:connecttype="rect"/>
            </v:shapetype>
            <v:shape id="Marco1" o:spid="_x0000_s1026" type="#_x0000_t202" style="position:absolute;margin-left:89.7pt;margin-top:4.8pt;width:414.65pt;height:54.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" filled="f" strokeweight=".06pt">
              <v:textbox inset=",,0,0">
                <w:txbxContent>
                  <w:p w14:paraId="3E93B155" w14:textId="77777777" w:rsidR="006C21C6" w:rsidRDefault="00000000">
                    <w:pPr>
                      <w:pStyle w:val="Framecontents"/>
                      <w:tabs>
                        <w:tab w:val="left" w:pos="862"/>
                      </w:tabs>
                      <w:ind w:left="142"/>
                      <w:jc w:val="right"/>
                      <w:rPr>
                        <w:rFonts w:ascii="Verdana" w:hAnsi="Verdana" w:cs="Arial"/>
                        <w:color w:val="000000"/>
                        <w:sz w:val="36"/>
                        <w:szCs w:val="36"/>
                      </w:rPr>
                    </w:pPr>
                  </w:p>
                  <w:p w14:paraId="4306D7BB" w14:textId="77777777" w:rsidR="006C21C6" w:rsidRDefault="007F71A3">
                    <w:pPr>
                      <w:pStyle w:val="Framecontents"/>
                      <w:tabs>
                        <w:tab w:val="left" w:pos="862"/>
                      </w:tabs>
                      <w:ind w:left="142"/>
                      <w:jc w:val="right"/>
                      <w:rPr>
                        <w:rFonts w:ascii="Verdana" w:hAnsi="Verdana" w:cs="Arial"/>
                        <w:color w:val="000000"/>
                        <w:sz w:val="36"/>
                        <w:szCs w:val="36"/>
                      </w:rPr>
                    </w:pPr>
                    <w:r>
                      <w:rPr>
                        <w:rFonts w:ascii="Verdana" w:hAnsi="Verdana" w:cs="Arial"/>
                        <w:color w:val="000000"/>
                        <w:sz w:val="36"/>
                        <w:szCs w:val="36"/>
                      </w:rPr>
                      <w:t>El tiempo de trabajo</w:t>
                    </w:r>
                  </w:p>
                  <w:p w14:paraId="788EF034" w14:textId="77777777" w:rsidR="006C21C6" w:rsidRDefault="00000000">
                    <w:pPr>
                      <w:pStyle w:val="Framecontents"/>
                      <w:rPr>
                        <w:szCs w:val="36"/>
                      </w:rPr>
                    </w:pPr>
                  </w:p>
                </w:txbxContent>
              </v:textbox>
              <w10:wrap type="square"/>
            </v:shape>
          </w:pict>
        </mc:Fallback>
      </mc:AlternateContent>
    </w:r>
  </w:p>
  <w:p w14:paraId="10AA97FC" w14:textId="77777777" w:rsidR="006C21C6" w:rsidRDefault="007F71A3">
    <w:pPr>
      <w:pStyle w:val="Standard"/>
      <w:tabs>
        <w:tab w:val="left" w:pos="1333"/>
      </w:tabs>
      <w:spacing w:after="0"/>
      <w:jc w:val="left"/>
      <w:rPr>
        <w:rFonts w:ascii="Verdana" w:hAnsi="Verdana" w:cs="Arial"/>
        <w:b/>
        <w:color w:val="000000"/>
        <w:sz w:val="18"/>
        <w:szCs w:val="18"/>
      </w:rPr>
    </w:pPr>
    <w:r>
      <w:rPr>
        <w:rFonts w:ascii="Verdana" w:hAnsi="Verdana" w:cs="Arial"/>
        <w:b/>
        <w:noProof/>
        <w:color w:val="000000"/>
        <w:sz w:val="18"/>
        <w:szCs w:val="18"/>
      </w:rPr>
      <mc:AlternateContent>
        <mc:Choice Requires="wps">
          <w:drawing>
            <wp:anchor distT="0" distB="0" distL="114300" distR="114300" simplePos="0" relativeHeight="251660288" behindDoc="1" locked="0" layoutInCell="1" allowOverlap="1" wp14:anchorId="26CF073D" wp14:editId="6F5569D4">
              <wp:simplePos x="0" y="0"/>
              <wp:positionH relativeFrom="column">
                <wp:posOffset>228600</wp:posOffset>
              </wp:positionH>
              <wp:positionV relativeFrom="paragraph">
                <wp:posOffset>50040</wp:posOffset>
              </wp:positionV>
              <wp:extent cx="614520" cy="614520"/>
              <wp:effectExtent l="0" t="0" r="14130" b="14130"/>
              <wp:wrapNone/>
              <wp:docPr id="913424566" name="1"/>
              <wp:cNvGraphicFramePr/>
              <a:graphic xmlns:a="http://schemas.openxmlformats.org/drawingml/2006/main">
                <a:graphicData uri="http://schemas.microsoft.com/office/word/2010/wordprocessingShape">
                  <wps:wsp>
                    <wps:cNvSpPr txBox="1"/>
                    <wps:spPr>
                      <a:xfrm>
                        <a:off x="0" y="0"/>
                        <a:ext cx="614520" cy="614520"/>
                      </a:xfrm>
                      <a:prstGeom prst="rect">
                        <a:avLst/>
                      </a:prstGeom>
                      <a:noFill/>
                      <a:ln w="3937">
                        <a:solidFill>
                          <a:srgbClr val="000000"/>
                        </a:solidFill>
                        <a:prstDash val="solid"/>
                      </a:ln>
                    </wps:spPr>
                    <wps:txbx>
                      <w:txbxContent>
                        <w:p w14:paraId="482D4DD3" w14:textId="77777777" w:rsidR="006C21C6" w:rsidRDefault="00000000">
                          <w:pPr>
                            <w:pStyle w:val="Framecontents"/>
                            <w:spacing w:after="0"/>
                            <w:jc w:val="center"/>
                          </w:pPr>
                        </w:p>
                      </w:txbxContent>
                    </wps:txbx>
                    <wps:bodyPr wrap="none" lIns="0" tIns="0" rIns="0" bIns="0" compatLnSpc="0">
                      <a:noAutofit/>
                    </wps:bodyPr>
                  </wps:wsp>
                </a:graphicData>
              </a:graphic>
            </wp:anchor>
          </w:drawing>
        </mc:Choice>
        <mc:Fallback>
          <w:pict>
            <v:shape w14:anchorId="26CF073D" id="1" o:spid="_x0000_s1027" type="#_x0000_t202" style="position:absolute;margin-left:18pt;margin-top:3.95pt;width:48.4pt;height:48.4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" filled="f" strokeweight=".31pt">
              <v:textbox inset="0,0,0,0">
                <w:txbxContent>
                  <w:p w14:paraId="482D4DD3" w14:textId="77777777" w:rsidR="006C21C6" w:rsidRDefault="00000000">
                    <w:pPr>
                      <w:pStyle w:val="Framecontents"/>
                      <w:spacing w:after="0"/>
                      <w:jc w:val="center"/>
                    </w:pPr>
                  </w:p>
                </w:txbxContent>
              </v:textbox>
            </v:shape>
          </w:pict>
        </mc:Fallback>
      </mc:AlternateContent>
    </w:r>
    <w:r>
      <w:rPr>
        <w:rFonts w:ascii="Verdana" w:hAnsi="Verdana" w:cs="Arial"/>
        <w:b/>
        <w:noProof/>
        <w:color w:val="000000"/>
        <w:sz w:val="18"/>
        <w:szCs w:val="18"/>
      </w:rPr>
      <mc:AlternateContent>
        <mc:Choice Requires="wps">
          <w:drawing>
            <wp:anchor distT="0" distB="0" distL="114300" distR="114300" simplePos="0" relativeHeight="251662336" behindDoc="1" locked="0" layoutInCell="1" allowOverlap="1" wp14:anchorId="3AC9CC79" wp14:editId="6AB60B81">
              <wp:simplePos x="0" y="0"/>
              <wp:positionH relativeFrom="column">
                <wp:posOffset>-385920</wp:posOffset>
              </wp:positionH>
              <wp:positionV relativeFrom="paragraph">
                <wp:posOffset>50040</wp:posOffset>
              </wp:positionV>
              <wp:extent cx="614520" cy="614520"/>
              <wp:effectExtent l="0" t="0" r="14130" b="14130"/>
              <wp:wrapNone/>
              <wp:docPr id="991698567" name="2"/>
              <wp:cNvGraphicFramePr/>
              <a:graphic xmlns:a="http://schemas.openxmlformats.org/drawingml/2006/main">
                <a:graphicData uri="http://schemas.microsoft.com/office/word/2010/wordprocessingShape">
                  <wps:wsp>
                    <wps:cNvSpPr txBox="1"/>
                    <wps:spPr>
                      <a:xfrm>
                        <a:off x="0" y="0"/>
                        <a:ext cx="614520" cy="614520"/>
                      </a:xfrm>
                      <a:prstGeom prst="rect">
                        <a:avLst/>
                      </a:prstGeom>
                      <a:noFill/>
                      <a:ln w="3937">
                        <a:solidFill>
                          <a:srgbClr val="000000"/>
                        </a:solidFill>
                        <a:prstDash val="solid"/>
                      </a:ln>
                    </wps:spPr>
                    <wps:txbx>
                      <w:txbxContent>
                        <w:p w14:paraId="27647F36" w14:textId="77777777" w:rsidR="006C21C6" w:rsidRDefault="007F71A3">
                          <w:pPr>
                            <w:pStyle w:val="Framecontents"/>
                            <w:spacing w:after="0"/>
                            <w:jc w:val="center"/>
                            <w:rPr>
                              <w:rFonts w:ascii="Verdana" w:hAnsi="Verdana"/>
                              <w:b/>
                              <w:sz w:val="56"/>
                              <w:szCs w:val="56"/>
                            </w:rPr>
                          </w:pPr>
                          <w:r>
                            <w:rPr>
                              <w:rFonts w:ascii="Verdana" w:hAnsi="Verdana"/>
                              <w:b/>
                              <w:sz w:val="56"/>
                              <w:szCs w:val="56"/>
                            </w:rPr>
                            <w:t>8</w:t>
                          </w:r>
                        </w:p>
                        <w:p w14:paraId="5570FCB4" w14:textId="77777777" w:rsidR="006C21C6" w:rsidRDefault="007F71A3">
                          <w:pPr>
                            <w:pStyle w:val="Framecontents"/>
                            <w:spacing w:after="0"/>
                            <w:jc w:val="center"/>
                            <w:rPr>
                              <w:rFonts w:ascii="Verdana" w:hAnsi="Verdana"/>
                              <w:spacing w:val="28"/>
                              <w:sz w:val="17"/>
                              <w:szCs w:val="17"/>
                            </w:rPr>
                          </w:pPr>
                          <w:r>
                            <w:rPr>
                              <w:rFonts w:ascii="Verdana" w:hAnsi="Verdana"/>
                              <w:spacing w:val="28"/>
                              <w:sz w:val="17"/>
                              <w:szCs w:val="17"/>
                            </w:rPr>
                            <w:t>UNIDAD</w:t>
                          </w:r>
                        </w:p>
                      </w:txbxContent>
                    </wps:txbx>
                    <wps:bodyPr wrap="none" lIns="0" tIns="0" rIns="0" bIns="0" compatLnSpc="0">
                      <a:noAutofit/>
                    </wps:bodyPr>
                  </wps:wsp>
                </a:graphicData>
              </a:graphic>
            </wp:anchor>
          </w:drawing>
        </mc:Choice>
        <mc:Fallback>
          <w:pict>
            <v:shape w14:anchorId="3AC9CC79" id="2" o:spid="_x0000_s1028" type="#_x0000_t202" style="position:absolute;margin-left:-30.4pt;margin-top:3.95pt;width:48.4pt;height:48.4pt;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" filled="f" strokeweight=".31pt">
              <v:textbox inset="0,0,0,0">
                <w:txbxContent>
                  <w:p w14:paraId="27647F36" w14:textId="77777777" w:rsidR="006C21C6" w:rsidRDefault="007F71A3">
                    <w:pPr>
                      <w:pStyle w:val="Framecontents"/>
                      <w:spacing w:after="0"/>
                      <w:jc w:val="center"/>
                      <w:rPr>
                        <w:rFonts w:ascii="Verdana" w:hAnsi="Verdana"/>
                        <w:b/>
                        <w:sz w:val="56"/>
                        <w:szCs w:val="56"/>
                      </w:rPr>
                    </w:pPr>
                    <w:r>
                      <w:rPr>
                        <w:rFonts w:ascii="Verdana" w:hAnsi="Verdana"/>
                        <w:b/>
                        <w:sz w:val="56"/>
                        <w:szCs w:val="56"/>
                      </w:rPr>
                      <w:t>8</w:t>
                    </w:r>
                  </w:p>
                  <w:p w14:paraId="5570FCB4" w14:textId="77777777" w:rsidR="006C21C6" w:rsidRDefault="007F71A3">
                    <w:pPr>
                      <w:pStyle w:val="Framecontents"/>
                      <w:spacing w:after="0"/>
                      <w:jc w:val="center"/>
                      <w:rPr>
                        <w:rFonts w:ascii="Verdana" w:hAnsi="Verdana"/>
                        <w:spacing w:val="28"/>
                        <w:sz w:val="17"/>
                        <w:szCs w:val="17"/>
                      </w:rPr>
                    </w:pPr>
                    <w:r>
                      <w:rPr>
                        <w:rFonts w:ascii="Verdana" w:hAnsi="Verdana"/>
                        <w:spacing w:val="28"/>
                        <w:sz w:val="17"/>
                        <w:szCs w:val="17"/>
                      </w:rPr>
                      <w:t>UNIDAD</w:t>
                    </w:r>
                  </w:p>
                </w:txbxContent>
              </v:textbox>
            </v:shape>
          </w:pict>
        </mc:Fallback>
      </mc:AlternateContent>
    </w:r>
  </w:p>
  <w:p w14:paraId="7B95491A" w14:textId="77777777" w:rsidR="006C21C6" w:rsidRDefault="00000000">
    <w:pPr>
      <w:pStyle w:val="Standard"/>
      <w:tabs>
        <w:tab w:val="left" w:pos="1080"/>
      </w:tabs>
      <w:spacing w:after="0"/>
      <w:ind w:left="-360"/>
      <w:jc w:val="left"/>
      <w:rPr>
        <w:rFonts w:ascii="Verdana" w:hAnsi="Verdana" w:cs="Arial"/>
        <w:b/>
        <w:color w:val="000000"/>
        <w:sz w:val="24"/>
        <w:szCs w:val="24"/>
      </w:rPr>
    </w:pPr>
  </w:p>
  <w:p w14:paraId="2922713E" w14:textId="77777777" w:rsidR="006C21C6" w:rsidRDefault="007F71A3">
    <w:pPr>
      <w:pStyle w:val="Standard"/>
      <w:tabs>
        <w:tab w:val="left" w:pos="1080"/>
      </w:tabs>
      <w:spacing w:after="0"/>
      <w:ind w:left="360"/>
      <w:jc w:val="left"/>
      <w:rPr>
        <w:rFonts w:ascii="Verdana" w:hAnsi="Verdana" w:cs="Arial"/>
        <w:b/>
        <w:color w:val="000000"/>
        <w:sz w:val="36"/>
        <w:szCs w:val="36"/>
      </w:rPr>
    </w:pPr>
    <w:r>
      <w:rPr>
        <w:rFonts w:ascii="Verdana" w:hAnsi="Verdana" w:cs="Arial"/>
        <w:b/>
        <w:noProof/>
        <w:color w:val="000000"/>
        <w:sz w:val="36"/>
        <w:szCs w:val="36"/>
      </w:rPr>
      <mc:AlternateContent>
        <mc:Choice Requires="wps">
          <w:drawing>
            <wp:anchor distT="0" distB="0" distL="114300" distR="114300" simplePos="0" relativeHeight="251659264" behindDoc="1" locked="0" layoutInCell="1" allowOverlap="1" wp14:anchorId="64E453FD" wp14:editId="267701FB">
              <wp:simplePos x="0" y="0"/>
              <wp:positionH relativeFrom="column">
                <wp:posOffset>1257480</wp:posOffset>
              </wp:positionH>
              <wp:positionV relativeFrom="paragraph">
                <wp:posOffset>340920</wp:posOffset>
              </wp:positionV>
              <wp:extent cx="5143680" cy="0"/>
              <wp:effectExtent l="0" t="0" r="0" b="0"/>
              <wp:wrapNone/>
              <wp:docPr id="1557665596" name="Straight Connector 13"/>
              <wp:cNvGraphicFramePr/>
              <a:graphic xmlns:a="http://schemas.openxmlformats.org/drawingml/2006/main">
                <a:graphicData uri="http://schemas.microsoft.com/office/word/2010/wordprocessingShape">
                  <wps:wsp>
                    <wps:cNvCnPr/>
                    <wps:spPr>
                      <a:xfrm>
                        <a:off x="0" y="0"/>
                        <a:ext cx="5143680" cy="0"/>
                      </a:xfrm>
                      <a:prstGeom prst="line">
                        <a:avLst/>
                      </a:prstGeom>
                      <a:noFill/>
                      <a:ln w="6480">
                        <a:solidFill>
                          <a:srgbClr val="000000"/>
                        </a:solidFill>
                        <a:prstDash val="solid"/>
                        <a:round/>
                      </a:ln>
                    </wps:spPr>
                    <wps:bodyPr/>
                  </wps:wsp>
                </a:graphicData>
              </a:graphic>
            </wp:anchor>
          </w:drawing>
        </mc:Choice>
        <mc:Fallback>
          <w:pict>
            <v:line w14:anchorId="0FE92D13"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9pt,26.85pt" to="7in,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" strokeweight=".18mm"/>
          </w:pict>
        </mc:Fallback>
      </mc:AlternateContent>
    </w:r>
    <w:r>
      <w:rPr>
        <w:rFonts w:ascii="Verdana" w:hAnsi="Verdana" w:cs="Arial"/>
        <w:b/>
        <w:color w:val="000000"/>
        <w:sz w:val="36"/>
        <w:szCs w:val="36"/>
      </w:rPr>
      <w:tab/>
    </w:r>
    <w:r>
      <w:rPr>
        <w:rFonts w:ascii="Verdana" w:hAnsi="Verdana" w:cs="Arial"/>
        <w:b/>
        <w:color w:val="000000"/>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666"/>
    <w:multiLevelType w:val="multilevel"/>
    <w:tmpl w:val="719E408A"/>
    <w:styleLink w:val="WWNum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B5DC8"/>
    <w:multiLevelType w:val="multilevel"/>
    <w:tmpl w:val="027A6FC6"/>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C96AE7"/>
    <w:multiLevelType w:val="multilevel"/>
    <w:tmpl w:val="C15C6D68"/>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6AB55E5"/>
    <w:multiLevelType w:val="multilevel"/>
    <w:tmpl w:val="0CB4B5AC"/>
    <w:styleLink w:val="WW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A056D09"/>
    <w:multiLevelType w:val="multilevel"/>
    <w:tmpl w:val="7A2ED79C"/>
    <w:styleLink w:val="WWNum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A313A6"/>
    <w:multiLevelType w:val="multilevel"/>
    <w:tmpl w:val="F858D8E0"/>
    <w:styleLink w:val="WWNum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BD7B20"/>
    <w:multiLevelType w:val="multilevel"/>
    <w:tmpl w:val="98C8A89C"/>
    <w:styleLink w:val="WWNum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FD0D10"/>
    <w:multiLevelType w:val="multilevel"/>
    <w:tmpl w:val="8D381764"/>
    <w:styleLink w:val="WW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535DE8"/>
    <w:multiLevelType w:val="multilevel"/>
    <w:tmpl w:val="C62ADED6"/>
    <w:styleLink w:val="WW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D821595"/>
    <w:multiLevelType w:val="multilevel"/>
    <w:tmpl w:val="754C7812"/>
    <w:styleLink w:val="WWNum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1C6C26"/>
    <w:multiLevelType w:val="multilevel"/>
    <w:tmpl w:val="5E52C5F6"/>
    <w:styleLink w:val="WWNum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485157A"/>
    <w:multiLevelType w:val="multilevel"/>
    <w:tmpl w:val="4FEEDF9E"/>
    <w:styleLink w:val="WWNum1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56C2244"/>
    <w:multiLevelType w:val="multilevel"/>
    <w:tmpl w:val="6330AF10"/>
    <w:styleLink w:val="WWNum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9076FA"/>
    <w:multiLevelType w:val="multilevel"/>
    <w:tmpl w:val="64989BD2"/>
    <w:styleLink w:val="WWNum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15:restartNumberingAfterBreak="0">
    <w:nsid w:val="3D651670"/>
    <w:multiLevelType w:val="multilevel"/>
    <w:tmpl w:val="0770AADE"/>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1359F2"/>
    <w:multiLevelType w:val="multilevel"/>
    <w:tmpl w:val="C75A7F1E"/>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3670AE7"/>
    <w:multiLevelType w:val="multilevel"/>
    <w:tmpl w:val="CF6A9138"/>
    <w:styleLink w:val="WWNum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6D759C1"/>
    <w:multiLevelType w:val="multilevel"/>
    <w:tmpl w:val="1610DFDA"/>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8" w15:restartNumberingAfterBreak="0">
    <w:nsid w:val="472B135B"/>
    <w:multiLevelType w:val="multilevel"/>
    <w:tmpl w:val="71EA9FDA"/>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A4D2E3E"/>
    <w:multiLevelType w:val="multilevel"/>
    <w:tmpl w:val="599E7948"/>
    <w:styleLink w:val="WWNum1"/>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DF44A47"/>
    <w:multiLevelType w:val="multilevel"/>
    <w:tmpl w:val="6F06B778"/>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1666F5C"/>
    <w:multiLevelType w:val="multilevel"/>
    <w:tmpl w:val="D5A2284C"/>
    <w:styleLink w:val="WWNum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A61028"/>
    <w:multiLevelType w:val="multilevel"/>
    <w:tmpl w:val="05DC3CDE"/>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544C1EB3"/>
    <w:multiLevelType w:val="multilevel"/>
    <w:tmpl w:val="C1F670C0"/>
    <w:styleLink w:val="WWNum34"/>
    <w:lvl w:ilvl="0">
      <w:numFmt w:val="bullet"/>
      <w:lvlText w:val="-"/>
      <w:lvlJc w:val="left"/>
      <w:pPr>
        <w:ind w:left="720" w:hanging="360"/>
      </w:pPr>
      <w:rPr>
        <w:rFonts w:eastAsia="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7B16E78"/>
    <w:multiLevelType w:val="multilevel"/>
    <w:tmpl w:val="9F7C06E8"/>
    <w:styleLink w:val="WW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50A0BA6"/>
    <w:multiLevelType w:val="multilevel"/>
    <w:tmpl w:val="0CCE85D8"/>
    <w:styleLink w:val="WWNum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8C6FA9"/>
    <w:multiLevelType w:val="multilevel"/>
    <w:tmpl w:val="09E4F216"/>
    <w:styleLink w:val="WWNum31"/>
    <w:lvl w:ilvl="0">
      <w:numFmt w:val="bullet"/>
      <w:lvlText w:val="-"/>
      <w:lvlJc w:val="left"/>
      <w:pPr>
        <w:ind w:left="420" w:hanging="360"/>
      </w:pPr>
      <w:rPr>
        <w:rFonts w:eastAsia="Times New Roman"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abstractNum w:abstractNumId="27" w15:restartNumberingAfterBreak="0">
    <w:nsid w:val="669D56CF"/>
    <w:multiLevelType w:val="multilevel"/>
    <w:tmpl w:val="330E0862"/>
    <w:styleLink w:val="WWNum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282B6E"/>
    <w:multiLevelType w:val="multilevel"/>
    <w:tmpl w:val="B6544DCC"/>
    <w:styleLink w:val="WWNum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CD39A5"/>
    <w:multiLevelType w:val="multilevel"/>
    <w:tmpl w:val="6C044A0C"/>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260469"/>
    <w:multiLevelType w:val="hybridMultilevel"/>
    <w:tmpl w:val="95068D8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6B5440FE"/>
    <w:multiLevelType w:val="multilevel"/>
    <w:tmpl w:val="092E649A"/>
    <w:styleLink w:val="WWNum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AA59E8"/>
    <w:multiLevelType w:val="multilevel"/>
    <w:tmpl w:val="AFBC41C6"/>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C92D58"/>
    <w:multiLevelType w:val="multilevel"/>
    <w:tmpl w:val="7ABA9ADC"/>
    <w:styleLink w:val="WW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CEB057C"/>
    <w:multiLevelType w:val="multilevel"/>
    <w:tmpl w:val="1354EF08"/>
    <w:styleLink w:val="WWNum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2542DA"/>
    <w:multiLevelType w:val="multilevel"/>
    <w:tmpl w:val="D110FF02"/>
    <w:styleLink w:val="WWNum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2288942">
    <w:abstractNumId w:val="17"/>
  </w:num>
  <w:num w:numId="2" w16cid:durableId="353456300">
    <w:abstractNumId w:val="19"/>
  </w:num>
  <w:num w:numId="3" w16cid:durableId="1396123761">
    <w:abstractNumId w:val="5"/>
  </w:num>
  <w:num w:numId="4" w16cid:durableId="1031148422">
    <w:abstractNumId w:val="14"/>
  </w:num>
  <w:num w:numId="5" w16cid:durableId="994991496">
    <w:abstractNumId w:val="12"/>
  </w:num>
  <w:num w:numId="6" w16cid:durableId="133760455">
    <w:abstractNumId w:val="29"/>
  </w:num>
  <w:num w:numId="7" w16cid:durableId="725106600">
    <w:abstractNumId w:val="24"/>
  </w:num>
  <w:num w:numId="8" w16cid:durableId="658313702">
    <w:abstractNumId w:val="21"/>
  </w:num>
  <w:num w:numId="9" w16cid:durableId="2116705342">
    <w:abstractNumId w:val="20"/>
  </w:num>
  <w:num w:numId="10" w16cid:durableId="1454131093">
    <w:abstractNumId w:val="35"/>
  </w:num>
  <w:num w:numId="11" w16cid:durableId="1718972686">
    <w:abstractNumId w:val="32"/>
  </w:num>
  <w:num w:numId="12" w16cid:durableId="1255359255">
    <w:abstractNumId w:val="34"/>
  </w:num>
  <w:num w:numId="13" w16cid:durableId="1808473158">
    <w:abstractNumId w:val="6"/>
  </w:num>
  <w:num w:numId="14" w16cid:durableId="211354578">
    <w:abstractNumId w:val="25"/>
  </w:num>
  <w:num w:numId="15" w16cid:durableId="1878079917">
    <w:abstractNumId w:val="9"/>
  </w:num>
  <w:num w:numId="16" w16cid:durableId="721518381">
    <w:abstractNumId w:val="33"/>
  </w:num>
  <w:num w:numId="17" w16cid:durableId="1050572321">
    <w:abstractNumId w:val="16"/>
  </w:num>
  <w:num w:numId="18" w16cid:durableId="76944562">
    <w:abstractNumId w:val="4"/>
  </w:num>
  <w:num w:numId="19" w16cid:durableId="298073116">
    <w:abstractNumId w:val="10"/>
  </w:num>
  <w:num w:numId="20" w16cid:durableId="917136216">
    <w:abstractNumId w:val="11"/>
  </w:num>
  <w:num w:numId="21" w16cid:durableId="1980456996">
    <w:abstractNumId w:val="31"/>
  </w:num>
  <w:num w:numId="22" w16cid:durableId="1451314292">
    <w:abstractNumId w:val="7"/>
  </w:num>
  <w:num w:numId="23" w16cid:durableId="548808495">
    <w:abstractNumId w:val="13"/>
  </w:num>
  <w:num w:numId="24" w16cid:durableId="2130777242">
    <w:abstractNumId w:val="27"/>
  </w:num>
  <w:num w:numId="25" w16cid:durableId="883565425">
    <w:abstractNumId w:val="0"/>
  </w:num>
  <w:num w:numId="26" w16cid:durableId="78408889">
    <w:abstractNumId w:val="28"/>
  </w:num>
  <w:num w:numId="27" w16cid:durableId="827096036">
    <w:abstractNumId w:val="22"/>
  </w:num>
  <w:num w:numId="28" w16cid:durableId="482938137">
    <w:abstractNumId w:val="15"/>
  </w:num>
  <w:num w:numId="29" w16cid:durableId="658920738">
    <w:abstractNumId w:val="8"/>
  </w:num>
  <w:num w:numId="30" w16cid:durableId="197133832">
    <w:abstractNumId w:val="18"/>
  </w:num>
  <w:num w:numId="31" w16cid:durableId="1271082863">
    <w:abstractNumId w:val="2"/>
  </w:num>
  <w:num w:numId="32" w16cid:durableId="1760170902">
    <w:abstractNumId w:val="26"/>
  </w:num>
  <w:num w:numId="33" w16cid:durableId="1239249003">
    <w:abstractNumId w:val="1"/>
  </w:num>
  <w:num w:numId="34" w16cid:durableId="78335059">
    <w:abstractNumId w:val="3"/>
  </w:num>
  <w:num w:numId="35" w16cid:durableId="1975212367">
    <w:abstractNumId w:val="23"/>
  </w:num>
  <w:num w:numId="36" w16cid:durableId="2141921099">
    <w:abstractNumId w:val="30"/>
  </w:num>
  <w:num w:numId="37" w16cid:durableId="261306512">
    <w:abstractNumId w:val="0"/>
    <w:lvlOverride w:ilvl="0">
      <w:startOverride w:val="1"/>
    </w:lvlOverride>
  </w:num>
  <w:num w:numId="38" w16cid:durableId="13014967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706"/>
    <w:rsid w:val="00002346"/>
    <w:rsid w:val="0003407A"/>
    <w:rsid w:val="001D70EB"/>
    <w:rsid w:val="002752DA"/>
    <w:rsid w:val="003C0D6B"/>
    <w:rsid w:val="00435197"/>
    <w:rsid w:val="00624009"/>
    <w:rsid w:val="007405D3"/>
    <w:rsid w:val="007F71A3"/>
    <w:rsid w:val="00A34387"/>
    <w:rsid w:val="00BE0311"/>
    <w:rsid w:val="00CB58FA"/>
    <w:rsid w:val="00FD57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653E"/>
  <w15:docId w15:val="{BB9A7AC9-2B8B-4397-929C-D2906251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tabs>
        <w:tab w:val="left" w:pos="720"/>
      </w:tabs>
      <w:spacing w:before="240" w:line="360" w:lineRule="exact"/>
      <w:jc w:val="left"/>
      <w:outlineLvl w:val="0"/>
    </w:pPr>
    <w:rPr>
      <w:rFonts w:ascii="Calibri" w:eastAsia="Calibri" w:hAnsi="Calibri" w:cs="Calibri"/>
      <w:b/>
      <w:bCs/>
      <w:color w:val="00000A"/>
      <w:sz w:val="36"/>
      <w:szCs w:val="28"/>
      <w:lang w:val="ca-ES" w:eastAsia="zh-CN" w:bidi="hi-IN"/>
    </w:rPr>
  </w:style>
  <w:style w:type="paragraph" w:styleId="Ttulo2">
    <w:name w:val="heading 2"/>
    <w:basedOn w:val="Standard"/>
    <w:next w:val="Standard"/>
    <w:uiPriority w:val="9"/>
    <w:semiHidden/>
    <w:unhideWhenUsed/>
    <w:qFormat/>
    <w:pPr>
      <w:keepNext/>
      <w:spacing w:before="240" w:after="80" w:line="320" w:lineRule="exact"/>
      <w:jc w:val="left"/>
      <w:outlineLvl w:val="1"/>
    </w:pPr>
    <w:rPr>
      <w:rFonts w:cs="Arial"/>
      <w:b/>
      <w:bCs/>
      <w:iCs/>
      <w:sz w:val="28"/>
      <w:szCs w:val="28"/>
    </w:rPr>
  </w:style>
  <w:style w:type="paragraph" w:styleId="Ttulo3">
    <w:name w:val="heading 3"/>
    <w:basedOn w:val="Standard"/>
    <w:next w:val="Standard"/>
    <w:uiPriority w:val="9"/>
    <w:semiHidden/>
    <w:unhideWhenUsed/>
    <w:qFormat/>
    <w:pPr>
      <w:keepNext/>
      <w:spacing w:before="240" w:after="40" w:line="280" w:lineRule="exact"/>
      <w:jc w:val="left"/>
      <w:outlineLvl w:val="2"/>
    </w:pPr>
    <w:rPr>
      <w:rFonts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120"/>
      <w:jc w:val="both"/>
    </w:pPr>
    <w:rPr>
      <w:rFonts w:ascii="SRA Sans 1.0" w:eastAsia="SRA Sans 1.0" w:hAnsi="SRA Sans 1.0" w:cs="SRA Sans 1.0"/>
      <w:szCs w:val="22"/>
    </w:rPr>
  </w:style>
  <w:style w:type="paragraph" w:customStyle="1" w:styleId="Heading">
    <w:name w:val="Heading"/>
    <w:basedOn w:val="Standard"/>
    <w:next w:val="Textbody"/>
    <w:pPr>
      <w:keepNext/>
      <w:spacing w:before="240"/>
    </w:pPr>
    <w:rPr>
      <w:rFonts w:ascii="Liberation Sans" w:eastAsia="Microsoft YaHei" w:hAnsi="Liberation Sans" w:cs="Arial"/>
      <w:sz w:val="28"/>
      <w:szCs w:val="28"/>
    </w:rPr>
  </w:style>
  <w:style w:type="paragraph" w:customStyle="1" w:styleId="Textbody">
    <w:name w:val="Text body"/>
    <w:basedOn w:val="Predeterminado"/>
    <w:pPr>
      <w:spacing w:before="0" w:after="120"/>
    </w:pPr>
  </w:style>
  <w:style w:type="paragraph" w:styleId="Lista">
    <w:name w:val="List"/>
    <w:basedOn w:val="Textbody"/>
    <w:rPr>
      <w:rFonts w:cs="Arial"/>
    </w:rPr>
  </w:style>
  <w:style w:type="paragraph" w:styleId="Descripcin">
    <w:name w:val="caption"/>
    <w:basedOn w:val="Standard"/>
    <w:pPr>
      <w:suppressLineNumbers/>
      <w:spacing w:before="120"/>
    </w:pPr>
    <w:rPr>
      <w:rFonts w:cs="Arial"/>
      <w:i/>
      <w:iCs/>
      <w:sz w:val="24"/>
      <w:szCs w:val="24"/>
    </w:rPr>
  </w:style>
  <w:style w:type="paragraph" w:customStyle="1" w:styleId="Index">
    <w:name w:val="Index"/>
    <w:basedOn w:val="Standard"/>
    <w:pPr>
      <w:suppressLineNumbers/>
    </w:pPr>
    <w:rPr>
      <w:rFonts w:cs="Arial"/>
      <w:sz w:val="24"/>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Textodeglobo">
    <w:name w:val="Balloon Text"/>
    <w:basedOn w:val="Standard"/>
    <w:rPr>
      <w:rFonts w:ascii="Tahoma" w:eastAsia="Tahoma" w:hAnsi="Tahoma" w:cs="Tahoma"/>
      <w:sz w:val="16"/>
      <w:szCs w:val="16"/>
    </w:r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00" w:hanging="200"/>
    </w:pPr>
  </w:style>
  <w:style w:type="paragraph" w:styleId="ndice2">
    <w:name w:val="index 2"/>
    <w:basedOn w:val="Standard"/>
    <w:next w:val="Standard"/>
    <w:autoRedefine/>
    <w:pPr>
      <w:ind w:left="400" w:hanging="200"/>
    </w:pPr>
  </w:style>
  <w:style w:type="paragraph" w:styleId="ndice3">
    <w:name w:val="index 3"/>
    <w:basedOn w:val="Standard"/>
    <w:next w:val="Standard"/>
    <w:autoRedefine/>
    <w:pPr>
      <w:ind w:left="600" w:hanging="200"/>
    </w:pPr>
  </w:style>
  <w:style w:type="paragraph" w:styleId="ndice4">
    <w:name w:val="index 4"/>
    <w:basedOn w:val="Standard"/>
    <w:next w:val="Standard"/>
    <w:autoRedefine/>
    <w:pPr>
      <w:ind w:left="800" w:hanging="200"/>
    </w:pPr>
  </w:style>
  <w:style w:type="paragraph" w:styleId="ndice5">
    <w:name w:val="index 5"/>
    <w:basedOn w:val="Standard"/>
    <w:next w:val="Standard"/>
    <w:autoRedefine/>
    <w:pPr>
      <w:ind w:left="1000" w:hanging="200"/>
    </w:pPr>
  </w:style>
  <w:style w:type="paragraph" w:styleId="ndice6">
    <w:name w:val="index 6"/>
    <w:basedOn w:val="Standard"/>
    <w:next w:val="Standard"/>
    <w:autoRedefine/>
    <w:pPr>
      <w:ind w:left="1200" w:hanging="200"/>
    </w:pPr>
  </w:style>
  <w:style w:type="paragraph" w:styleId="ndice7">
    <w:name w:val="index 7"/>
    <w:basedOn w:val="Standard"/>
    <w:next w:val="Standard"/>
    <w:autoRedefine/>
    <w:pPr>
      <w:ind w:left="1400" w:hanging="200"/>
    </w:pPr>
  </w:style>
  <w:style w:type="paragraph" w:styleId="ndice8">
    <w:name w:val="index 8"/>
    <w:basedOn w:val="Standard"/>
    <w:next w:val="Standard"/>
    <w:autoRedefine/>
    <w:pPr>
      <w:ind w:left="1600" w:hanging="200"/>
    </w:pPr>
  </w:style>
  <w:style w:type="paragraph" w:styleId="ndice9">
    <w:name w:val="index 9"/>
    <w:basedOn w:val="Standard"/>
    <w:next w:val="Standard"/>
    <w:autoRedefine/>
    <w:pPr>
      <w:ind w:left="1800" w:hanging="200"/>
    </w:pPr>
  </w:style>
  <w:style w:type="paragraph" w:styleId="Ttulodendice">
    <w:name w:val="index heading"/>
    <w:basedOn w:val="Standard"/>
  </w:style>
  <w:style w:type="paragraph" w:customStyle="1" w:styleId="ENUNCIADO">
    <w:name w:val="ENUNCIADO"/>
    <w:basedOn w:val="Standard"/>
    <w:pPr>
      <w:widowControl w:val="0"/>
      <w:spacing w:before="120" w:after="60"/>
      <w:textAlignment w:val="center"/>
    </w:pPr>
    <w:rPr>
      <w:rFonts w:ascii="Futura Std Book" w:eastAsia="Futura Std Book" w:hAnsi="Futura Std Book" w:cs="Calibri"/>
      <w:b/>
      <w:color w:val="000000"/>
      <w:szCs w:val="19"/>
      <w:lang w:val="en-US" w:eastAsia="en-US"/>
    </w:rPr>
  </w:style>
  <w:style w:type="paragraph" w:styleId="Textocomentario">
    <w:name w:val="annotation text"/>
    <w:basedOn w:val="Standard"/>
    <w:pPr>
      <w:spacing w:after="0"/>
      <w:ind w:left="340"/>
    </w:pPr>
    <w:rPr>
      <w:rFonts w:ascii="Futura Std Book" w:eastAsia="Futura Std Book" w:hAnsi="Futura Std Book" w:cs="Futura Std Book"/>
      <w:sz w:val="24"/>
      <w:szCs w:val="24"/>
      <w:lang w:val="en-US"/>
    </w:rPr>
  </w:style>
  <w:style w:type="paragraph" w:customStyle="1" w:styleId="Textbodyindent">
    <w:name w:val="Text body indent"/>
    <w:basedOn w:val="Standard"/>
    <w:pPr>
      <w:spacing w:after="0"/>
      <w:ind w:left="340"/>
    </w:pPr>
    <w:rPr>
      <w:rFonts w:ascii="Futura Std Book" w:eastAsia="Futura Std Book" w:hAnsi="Futura Std Book" w:cs="Futura Std Book"/>
      <w:szCs w:val="19"/>
      <w:lang w:val="en-US"/>
    </w:rPr>
  </w:style>
  <w:style w:type="paragraph" w:styleId="Subttulo">
    <w:name w:val="Subtitle"/>
    <w:basedOn w:val="Standard"/>
    <w:next w:val="Standard"/>
    <w:uiPriority w:val="11"/>
    <w:qFormat/>
    <w:pPr>
      <w:spacing w:after="60"/>
      <w:jc w:val="center"/>
      <w:outlineLvl w:val="1"/>
    </w:pPr>
    <w:rPr>
      <w:rFonts w:ascii="SRA Serif 1.1" w:eastAsia="Times New Roman" w:hAnsi="SRA Serif 1.1" w:cs="Times New Roman"/>
      <w:sz w:val="24"/>
      <w:szCs w:val="24"/>
    </w:rPr>
  </w:style>
  <w:style w:type="paragraph" w:styleId="Ttulo">
    <w:name w:val="Title"/>
    <w:basedOn w:val="Standard"/>
    <w:next w:val="Standard"/>
    <w:uiPriority w:val="10"/>
    <w:qFormat/>
    <w:pPr>
      <w:spacing w:before="240" w:after="60"/>
      <w:jc w:val="center"/>
      <w:outlineLvl w:val="0"/>
    </w:pPr>
    <w:rPr>
      <w:rFonts w:ascii="SRA Serif 1.1" w:eastAsia="Times New Roman" w:hAnsi="SRA Serif 1.1" w:cs="Times New Roman"/>
      <w:b/>
      <w:bCs/>
      <w:sz w:val="32"/>
      <w:szCs w:val="32"/>
    </w:rPr>
  </w:style>
  <w:style w:type="paragraph" w:styleId="Prrafodelista">
    <w:name w:val="List Paragraph"/>
    <w:basedOn w:val="Standard"/>
    <w:pPr>
      <w:ind w:left="708"/>
    </w:pPr>
  </w:style>
  <w:style w:type="paragraph" w:customStyle="1" w:styleId="paragraph">
    <w:name w:val="paragraph"/>
    <w:basedOn w:val="Standard"/>
    <w:pPr>
      <w:spacing w:before="280" w:after="280"/>
      <w:jc w:val="left"/>
    </w:pPr>
    <w:rPr>
      <w:rFonts w:ascii="Times" w:eastAsia="Times" w:hAnsi="Times" w:cs="Times"/>
      <w:szCs w:val="20"/>
      <w:lang w:val="en-US" w:eastAsia="en-US"/>
    </w:rPr>
  </w:style>
  <w:style w:type="paragraph" w:customStyle="1" w:styleId="TXT">
    <w:name w:val="_TXT"/>
    <w:basedOn w:val="paragraph"/>
    <w:pPr>
      <w:spacing w:before="0" w:after="120" w:line="260" w:lineRule="exact"/>
      <w:jc w:val="both"/>
    </w:pPr>
    <w:rPr>
      <w:rFonts w:ascii="Verdana" w:eastAsia="Verdana" w:hAnsi="Verdana" w:cs="Verdana"/>
      <w:color w:val="404040"/>
      <w:sz w:val="22"/>
    </w:rPr>
  </w:style>
  <w:style w:type="paragraph" w:customStyle="1" w:styleId="TIT1">
    <w:name w:val="_TIT1"/>
    <w:basedOn w:val="Standard"/>
    <w:pPr>
      <w:spacing w:before="360"/>
    </w:pPr>
    <w:rPr>
      <w:rFonts w:ascii="Verdana" w:eastAsia="Verdana" w:hAnsi="Verdana" w:cs="Verdana"/>
      <w:b/>
      <w:bCs/>
      <w:sz w:val="44"/>
      <w:szCs w:val="44"/>
      <w:lang w:val="en-US"/>
    </w:rPr>
  </w:style>
  <w:style w:type="paragraph" w:customStyle="1" w:styleId="TIT2">
    <w:name w:val="_TIT2"/>
    <w:basedOn w:val="Standard"/>
    <w:pPr>
      <w:tabs>
        <w:tab w:val="left" w:pos="426"/>
      </w:tabs>
      <w:spacing w:before="280"/>
    </w:pPr>
    <w:rPr>
      <w:rFonts w:ascii="Verdana" w:eastAsia="Verdana" w:hAnsi="Verdana" w:cs="Verdana"/>
      <w:b/>
      <w:bCs/>
      <w:color w:val="808080"/>
      <w:sz w:val="36"/>
      <w:szCs w:val="36"/>
      <w:lang w:val="en-US"/>
    </w:rPr>
  </w:style>
  <w:style w:type="paragraph" w:customStyle="1" w:styleId="TIT3">
    <w:name w:val="_TIT3"/>
    <w:basedOn w:val="Standard"/>
    <w:pPr>
      <w:tabs>
        <w:tab w:val="left" w:pos="426"/>
      </w:tabs>
      <w:spacing w:before="200"/>
    </w:pPr>
    <w:rPr>
      <w:rFonts w:ascii="Verdana" w:eastAsia="Verdana" w:hAnsi="Verdana" w:cs="Verdana"/>
      <w:b/>
      <w:bCs/>
      <w:sz w:val="32"/>
      <w:szCs w:val="32"/>
      <w:lang w:val="en-US"/>
    </w:rPr>
  </w:style>
  <w:style w:type="paragraph" w:customStyle="1" w:styleId="Predeterminado">
    <w:name w:val="Predeterminado"/>
    <w:pPr>
      <w:widowControl/>
      <w:tabs>
        <w:tab w:val="left" w:pos="720"/>
      </w:tabs>
      <w:spacing w:before="80" w:after="80" w:line="100" w:lineRule="atLeast"/>
      <w:jc w:val="both"/>
    </w:pPr>
    <w:rPr>
      <w:rFonts w:ascii="Calibri" w:eastAsia="Calibri" w:hAnsi="Calibri" w:cs="Calibri"/>
      <w:color w:val="00000A"/>
      <w:sz w:val="24"/>
      <w:szCs w:val="24"/>
      <w:lang w:eastAsia="zh-CN" w:bidi="hi-IN"/>
    </w:rPr>
  </w:style>
  <w:style w:type="paragraph" w:customStyle="1" w:styleId="Cajastexto">
    <w:name w:val="Cajas texto"/>
    <w:basedOn w:val="Standard"/>
    <w:pPr>
      <w:spacing w:after="0"/>
      <w:jc w:val="left"/>
    </w:pPr>
    <w:rPr>
      <w:rFonts w:ascii="Times New Roman" w:eastAsia="Times New Roman" w:hAnsi="Times New Roman" w:cs="Times New Roman"/>
      <w:szCs w:val="20"/>
      <w:lang w:val="en-US" w:eastAsia="en-US"/>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XTMcGraw">
    <w:name w:val="_TXT (McGraw)"/>
    <w:basedOn w:val="Standard"/>
    <w:pPr>
      <w:widowControl w:val="0"/>
      <w:spacing w:before="57" w:after="57"/>
      <w:textAlignment w:val="center"/>
    </w:pPr>
    <w:rPr>
      <w:rFonts w:ascii="Futura Std Book" w:eastAsia="Futura Std Book" w:hAnsi="Futura Std Book" w:cs="Futura Std Book"/>
      <w:color w:val="000000"/>
      <w:szCs w:val="19"/>
      <w:lang w:val="es-ES_tradnl"/>
    </w:rPr>
  </w:style>
  <w:style w:type="character" w:customStyle="1" w:styleId="Ttulo2Car">
    <w:name w:val="Título 2 Car"/>
    <w:basedOn w:val="Fuentedeprrafopredeter"/>
    <w:rPr>
      <w:rFonts w:ascii="Arial" w:eastAsia="Arial" w:hAnsi="Arial" w:cs="Arial"/>
      <w:b/>
      <w:bCs/>
      <w:iCs/>
      <w:sz w:val="28"/>
      <w:szCs w:val="28"/>
      <w:lang w:val="es-ES" w:eastAsia="es-ES" w:bidi="ar-SA"/>
    </w:rPr>
  </w:style>
  <w:style w:type="character" w:customStyle="1" w:styleId="Ttulo1Car">
    <w:name w:val="Título 1 Car"/>
    <w:basedOn w:val="Fuentedeprrafopredeter"/>
    <w:rPr>
      <w:rFonts w:ascii="Verdana" w:eastAsia="Verdana" w:hAnsi="Verdana" w:cs="Arial"/>
      <w:b/>
      <w:bCs/>
      <w:kern w:val="3"/>
      <w:sz w:val="32"/>
      <w:szCs w:val="32"/>
    </w:rPr>
  </w:style>
  <w:style w:type="character" w:customStyle="1" w:styleId="Internetlink">
    <w:name w:val="Internet link"/>
    <w:basedOn w:val="Fuentedeprrafopredeter"/>
    <w:rPr>
      <w:color w:val="0000FF"/>
      <w:u w:val="single"/>
    </w:rPr>
  </w:style>
  <w:style w:type="character" w:styleId="Refdecomentario">
    <w:name w:val="annotation reference"/>
    <w:basedOn w:val="Fuentedeprrafopredeter"/>
    <w:rPr>
      <w:sz w:val="18"/>
      <w:szCs w:val="18"/>
    </w:rPr>
  </w:style>
  <w:style w:type="character" w:customStyle="1" w:styleId="SubttuloCar">
    <w:name w:val="Subtítulo Car"/>
    <w:basedOn w:val="Fuentedeprrafopredeter"/>
    <w:rPr>
      <w:rFonts w:ascii="SRA Serif 1.1" w:eastAsia="Times New Roman" w:hAnsi="SRA Serif 1.1" w:cs="Times New Roman"/>
      <w:sz w:val="24"/>
      <w:szCs w:val="24"/>
    </w:rPr>
  </w:style>
  <w:style w:type="character" w:customStyle="1" w:styleId="TtuloCar">
    <w:name w:val="Título Car"/>
    <w:basedOn w:val="Fuentedeprrafopredeter"/>
    <w:rPr>
      <w:rFonts w:ascii="SRA Serif 1.1" w:eastAsia="Times New Roman" w:hAnsi="SRA Serif 1.1" w:cs="Times New Roman"/>
      <w:b/>
      <w:bCs/>
      <w:kern w:val="3"/>
      <w:sz w:val="32"/>
      <w:szCs w:val="32"/>
    </w:rPr>
  </w:style>
  <w:style w:type="character" w:customStyle="1" w:styleId="PiedepginaCar">
    <w:name w:val="Pie de página Car"/>
    <w:basedOn w:val="Fuentedeprrafopredeter"/>
    <w:rPr>
      <w:rFonts w:ascii="SRA Sans 1.0" w:eastAsia="SRA Sans 1.0" w:hAnsi="SRA Sans 1.0" w:cs="SRA Sans 1.0"/>
      <w:szCs w:val="22"/>
    </w:rPr>
  </w:style>
  <w:style w:type="character" w:customStyle="1" w:styleId="ng-directive">
    <w:name w:val="ng-directive"/>
    <w:basedOn w:val="Fuentedeprrafopredeter"/>
  </w:style>
  <w:style w:type="character" w:customStyle="1" w:styleId="paragraphCar">
    <w:name w:val="paragraph Car"/>
    <w:basedOn w:val="Fuentedeprrafopredeter"/>
    <w:rPr>
      <w:rFonts w:ascii="Times" w:eastAsia="Times" w:hAnsi="Times" w:cs="Times"/>
      <w:lang w:val="en-US" w:eastAsia="en-US"/>
    </w:rPr>
  </w:style>
  <w:style w:type="character" w:customStyle="1" w:styleId="TXTCar">
    <w:name w:val="_TXT Car"/>
    <w:basedOn w:val="paragraphCar"/>
    <w:rPr>
      <w:rFonts w:ascii="Verdana" w:eastAsia="Verdana" w:hAnsi="Verdana" w:cs="Verdana"/>
      <w:color w:val="404040"/>
      <w:sz w:val="22"/>
      <w:lang w:val="en-US" w:eastAsia="en-US"/>
    </w:rPr>
  </w:style>
  <w:style w:type="character" w:customStyle="1" w:styleId="TIT1Car">
    <w:name w:val="_TIT1 Car"/>
    <w:basedOn w:val="Fuentedeprrafopredeter"/>
    <w:rPr>
      <w:rFonts w:ascii="Verdana" w:eastAsia="Verdana" w:hAnsi="Verdana" w:cs="Verdana"/>
      <w:b/>
      <w:bCs/>
      <w:sz w:val="44"/>
      <w:szCs w:val="44"/>
      <w:lang w:val="en-US"/>
    </w:rPr>
  </w:style>
  <w:style w:type="character" w:customStyle="1" w:styleId="SangradetextonormalCar">
    <w:name w:val="Sangría de texto normal Car"/>
    <w:basedOn w:val="Fuentedeprrafopredeter"/>
    <w:rPr>
      <w:rFonts w:ascii="Futura Std Book" w:eastAsia="Futura Std Book" w:hAnsi="Futura Std Book" w:cs="Futura Std Book"/>
      <w:szCs w:val="19"/>
      <w:lang w:val="en-US"/>
    </w:rPr>
  </w:style>
  <w:style w:type="character" w:customStyle="1" w:styleId="TextocomentarioCar">
    <w:name w:val="Texto comentario Car"/>
    <w:basedOn w:val="Fuentedeprrafopredeter"/>
    <w:rPr>
      <w:rFonts w:ascii="Futura Std Book" w:eastAsia="Futura Std Book" w:hAnsi="Futura Std Book" w:cs="Futura Std Book"/>
      <w:sz w:val="24"/>
      <w:szCs w:val="24"/>
      <w:lang w:val="en-US"/>
    </w:r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character" w:customStyle="1" w:styleId="ListLabel1">
    <w:name w:val="ListLabel 1"/>
    <w:rPr>
      <w:b/>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Times New Roman" w:cs="Times New Roman"/>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eastAsia="Times New Roman" w:cs="Times New Roman"/>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numbering" w:customStyle="1" w:styleId="WWNum12">
    <w:name w:val="WWNum12"/>
    <w:basedOn w:val="Sinlista"/>
    <w:pPr>
      <w:numPr>
        <w:numId w:val="13"/>
      </w:numPr>
    </w:pPr>
  </w:style>
  <w:style w:type="numbering" w:customStyle="1" w:styleId="WWNum13">
    <w:name w:val="WWNum13"/>
    <w:basedOn w:val="Sinlista"/>
    <w:pPr>
      <w:numPr>
        <w:numId w:val="14"/>
      </w:numPr>
    </w:pPr>
  </w:style>
  <w:style w:type="numbering" w:customStyle="1" w:styleId="WWNum14">
    <w:name w:val="WWNum14"/>
    <w:basedOn w:val="Sinlista"/>
    <w:pPr>
      <w:numPr>
        <w:numId w:val="15"/>
      </w:numPr>
    </w:pPr>
  </w:style>
  <w:style w:type="numbering" w:customStyle="1" w:styleId="WWNum15">
    <w:name w:val="WWNum15"/>
    <w:basedOn w:val="Sinlista"/>
    <w:pPr>
      <w:numPr>
        <w:numId w:val="16"/>
      </w:numPr>
    </w:pPr>
  </w:style>
  <w:style w:type="numbering" w:customStyle="1" w:styleId="WWNum16">
    <w:name w:val="WWNum16"/>
    <w:basedOn w:val="Sinlista"/>
    <w:pPr>
      <w:numPr>
        <w:numId w:val="17"/>
      </w:numPr>
    </w:pPr>
  </w:style>
  <w:style w:type="numbering" w:customStyle="1" w:styleId="WWNum17">
    <w:name w:val="WWNum17"/>
    <w:basedOn w:val="Sinlista"/>
    <w:pPr>
      <w:numPr>
        <w:numId w:val="18"/>
      </w:numPr>
    </w:pPr>
  </w:style>
  <w:style w:type="numbering" w:customStyle="1" w:styleId="WWNum18">
    <w:name w:val="WWNum18"/>
    <w:basedOn w:val="Sinlista"/>
    <w:pPr>
      <w:numPr>
        <w:numId w:val="19"/>
      </w:numPr>
    </w:pPr>
  </w:style>
  <w:style w:type="numbering" w:customStyle="1" w:styleId="WWNum19">
    <w:name w:val="WWNum19"/>
    <w:basedOn w:val="Sinlista"/>
    <w:pPr>
      <w:numPr>
        <w:numId w:val="20"/>
      </w:numPr>
    </w:pPr>
  </w:style>
  <w:style w:type="numbering" w:customStyle="1" w:styleId="WWNum20">
    <w:name w:val="WWNum20"/>
    <w:basedOn w:val="Sinlista"/>
    <w:pPr>
      <w:numPr>
        <w:numId w:val="21"/>
      </w:numPr>
    </w:pPr>
  </w:style>
  <w:style w:type="numbering" w:customStyle="1" w:styleId="WWNum21">
    <w:name w:val="WWNum21"/>
    <w:basedOn w:val="Sinlista"/>
    <w:pPr>
      <w:numPr>
        <w:numId w:val="22"/>
      </w:numPr>
    </w:pPr>
  </w:style>
  <w:style w:type="numbering" w:customStyle="1" w:styleId="WWNum22">
    <w:name w:val="WWNum22"/>
    <w:basedOn w:val="Sinlista"/>
    <w:pPr>
      <w:numPr>
        <w:numId w:val="23"/>
      </w:numPr>
    </w:pPr>
  </w:style>
  <w:style w:type="numbering" w:customStyle="1" w:styleId="WWNum23">
    <w:name w:val="WWNum23"/>
    <w:basedOn w:val="Sinlista"/>
    <w:pPr>
      <w:numPr>
        <w:numId w:val="24"/>
      </w:numPr>
    </w:pPr>
  </w:style>
  <w:style w:type="numbering" w:customStyle="1" w:styleId="WWNum24">
    <w:name w:val="WWNum24"/>
    <w:basedOn w:val="Sinlista"/>
    <w:pPr>
      <w:numPr>
        <w:numId w:val="25"/>
      </w:numPr>
    </w:pPr>
  </w:style>
  <w:style w:type="numbering" w:customStyle="1" w:styleId="WWNum25">
    <w:name w:val="WWNum25"/>
    <w:basedOn w:val="Sinlista"/>
    <w:pPr>
      <w:numPr>
        <w:numId w:val="26"/>
      </w:numPr>
    </w:pPr>
  </w:style>
  <w:style w:type="numbering" w:customStyle="1" w:styleId="WWNum26">
    <w:name w:val="WWNum26"/>
    <w:basedOn w:val="Sinlista"/>
    <w:pPr>
      <w:numPr>
        <w:numId w:val="27"/>
      </w:numPr>
    </w:pPr>
  </w:style>
  <w:style w:type="numbering" w:customStyle="1" w:styleId="WWNum27">
    <w:name w:val="WWNum27"/>
    <w:basedOn w:val="Sinlista"/>
    <w:pPr>
      <w:numPr>
        <w:numId w:val="28"/>
      </w:numPr>
    </w:pPr>
  </w:style>
  <w:style w:type="numbering" w:customStyle="1" w:styleId="WWNum28">
    <w:name w:val="WWNum28"/>
    <w:basedOn w:val="Sinlista"/>
    <w:pPr>
      <w:numPr>
        <w:numId w:val="29"/>
      </w:numPr>
    </w:pPr>
  </w:style>
  <w:style w:type="numbering" w:customStyle="1" w:styleId="WWNum29">
    <w:name w:val="WWNum29"/>
    <w:basedOn w:val="Sinlista"/>
    <w:pPr>
      <w:numPr>
        <w:numId w:val="30"/>
      </w:numPr>
    </w:pPr>
  </w:style>
  <w:style w:type="numbering" w:customStyle="1" w:styleId="WWNum30">
    <w:name w:val="WWNum30"/>
    <w:basedOn w:val="Sinlista"/>
    <w:pPr>
      <w:numPr>
        <w:numId w:val="31"/>
      </w:numPr>
    </w:pPr>
  </w:style>
  <w:style w:type="numbering" w:customStyle="1" w:styleId="WWNum31">
    <w:name w:val="WWNum31"/>
    <w:basedOn w:val="Sinlista"/>
    <w:pPr>
      <w:numPr>
        <w:numId w:val="32"/>
      </w:numPr>
    </w:pPr>
  </w:style>
  <w:style w:type="numbering" w:customStyle="1" w:styleId="WWNum32">
    <w:name w:val="WWNum32"/>
    <w:basedOn w:val="Sinlista"/>
    <w:pPr>
      <w:numPr>
        <w:numId w:val="33"/>
      </w:numPr>
    </w:pPr>
  </w:style>
  <w:style w:type="numbering" w:customStyle="1" w:styleId="WWNum33">
    <w:name w:val="WWNum33"/>
    <w:basedOn w:val="Sinlista"/>
    <w:pPr>
      <w:numPr>
        <w:numId w:val="34"/>
      </w:numPr>
    </w:pPr>
  </w:style>
  <w:style w:type="numbering" w:customStyle="1" w:styleId="WWNum34">
    <w:name w:val="WWNum34"/>
    <w:basedOn w:val="Sinlist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Gf gsd gf gf gf sdgwd gwd gg asg awt sa gfas gfa sg asrt as fas dfa srta ser ase frs f ser aser s f ase rs r ser se ra se4 as3</vt:lpstr>
    </vt:vector>
  </TitlesOfParts>
  <Company>IES Mare Nostrum</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f.ramirezperez</dc:creator>
  <cp:lastModifiedBy>Javier Galán Gascon</cp:lastModifiedBy>
  <cp:revision>3</cp:revision>
  <dcterms:created xsi:type="dcterms:W3CDTF">2023-12-11T18:52:00Z</dcterms:created>
  <dcterms:modified xsi:type="dcterms:W3CDTF">2024-01-10T15:57:00Z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Mcgraw-Hill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