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Normal"/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</w:t>
      </w:r>
      <w:r>
        <w:rPr>
          <w:rFonts w:ascii="Times New Roman" w:hAnsi="Times New Roman"/>
          <w:b/>
          <w:sz w:val="18"/>
          <w:szCs w:val="18"/>
        </w:rPr>
        <w:t xml:space="preserve">                                                          </w:t>
      </w:r>
    </w:p>
    <w:p>
      <w:pPr>
        <w:pStyle w:val="Normal"/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</w:t>
      </w:r>
      <w:r>
        <w:rPr>
          <w:rFonts w:ascii="Times New Roman" w:hAnsi="Times New Roman"/>
          <w:b/>
          <w:sz w:val="18"/>
          <w:szCs w:val="18"/>
        </w:rPr>
        <w:t xml:space="preserve">Договор</w:t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о предоставлении социальных услуг в форме социального обслуживания на дому  и социального сопровождения</w:t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№  </w:t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</w:r>
    </w:p>
    <w:p>
      <w:pPr>
        <w:pStyle w:val="Normal"/>
        <w:spacing w:after="0" w:line="240" w:lineRule="auto"/>
        <w:ind w:left="720"/>
        <w:rPr>
          <w:rFonts w:ascii="Times New Roman" w:hAnsi="Times New Roman"/>
          <w:sz w:val="18"/>
          <w:szCs w:val="18"/>
          <w:vertAlign w:val="superscript"/>
        </w:rPr>
      </w:pPr>
      <w:r>
        <w:rPr>
          <w:rFonts w:ascii="Times New Roman" w:hAnsi="Times New Roman"/>
          <w:sz w:val="18"/>
          <w:szCs w:val="18"/>
        </w:rPr>
        <w:t xml:space="preserve">с.Звериноголовское</w: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     </w:t>
      </w:r>
      <w:r>
        <w:rPr>
          <w:rFonts w:ascii="Times New Roman" w:hAnsi="Times New Roman"/>
          <w:sz w:val="18"/>
          <w:szCs w:val="18"/>
          <w:u w:val="single"/>
        </w:rPr>
        <w:t xml:space="preserve">«</w:t>
      </w:r>
      <w:r>
        <w:rPr>
          <w:rFonts w:ascii="Times New Roman" w:hAnsi="Times New Roman"/>
          <w:sz w:val="18"/>
          <w:szCs w:val="18"/>
          <w:u w:val="single"/>
        </w:rPr>
        <w:t xml:space="preserve">    </w:t>
      </w:r>
      <w:r>
        <w:rPr>
          <w:rFonts w:ascii="Times New Roman" w:hAnsi="Times New Roman"/>
          <w:sz w:val="18"/>
          <w:szCs w:val="18"/>
          <w:u w:val="single"/>
        </w:rPr>
        <w:t xml:space="preserve">»</w:t>
      </w:r>
      <w:r>
        <w:rPr>
          <w:rFonts w:ascii="Times New Roman" w:hAnsi="Times New Roman"/>
          <w:sz w:val="18"/>
          <w:szCs w:val="18"/>
          <w:u w:val="single"/>
        </w:rPr>
        <w:t xml:space="preserve"> </w:t>
      </w:r>
      <w:r>
        <w:rPr>
          <w:rFonts w:ascii="Times New Roman" w:hAnsi="Times New Roman"/>
          <w:sz w:val="18"/>
          <w:szCs w:val="18"/>
          <w:u w:val="single"/>
        </w:rPr>
        <w:t xml:space="preserve">                  </w:t>
      </w:r>
      <w:r>
        <w:rPr>
          <w:rFonts w:ascii="Times New Roman" w:hAnsi="Times New Roman"/>
          <w:sz w:val="18"/>
          <w:szCs w:val="18"/>
        </w:rPr>
        <w:t xml:space="preserve">20</w:t>
      </w:r>
      <w:r>
        <w:rPr>
          <w:rFonts w:ascii="Times New Roman" w:hAnsi="Times New Roman"/>
          <w:sz w:val="18"/>
          <w:szCs w:val="18"/>
        </w:rPr>
        <w:t xml:space="preserve">       </w:t>
      </w:r>
      <w:r>
        <w:rPr>
          <w:rFonts w:ascii="Times New Roman" w:hAnsi="Times New Roman"/>
          <w:sz w:val="18"/>
          <w:szCs w:val="18"/>
        </w:rPr>
        <w:t xml:space="preserve"> года</w:t>
      </w:r>
      <w:r>
        <w:rPr>
          <w:rFonts w:ascii="Times New Roman" w:hAnsi="Times New Roman"/>
          <w:sz w:val="18"/>
          <w:szCs w:val="18"/>
          <w:vertAlign w:val="superscript"/>
        </w:rPr>
      </w:r>
    </w:p>
    <w:p>
      <w:pPr>
        <w:pStyle w:val="Normal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vertAlign w:val="superscript"/>
        </w:rPr>
        <w:t xml:space="preserve">                       </w: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</w:t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Государственное бюджетное учреждение «</w:t>
      </w:r>
      <w:r>
        <w:rPr>
          <w:rFonts w:ascii="Times New Roman" w:hAnsi="Times New Roman"/>
          <w:sz w:val="18"/>
          <w:szCs w:val="18"/>
        </w:rPr>
        <w:t xml:space="preserve">Ц</w:t>
      </w:r>
      <w:r>
        <w:rPr>
          <w:rFonts w:ascii="Times New Roman" w:hAnsi="Times New Roman"/>
          <w:sz w:val="18"/>
          <w:szCs w:val="18"/>
        </w:rPr>
        <w:t xml:space="preserve">ентр социального обслуживания населения </w:t>
      </w:r>
      <w:r>
        <w:rPr>
          <w:rFonts w:ascii="Times New Roman" w:hAnsi="Times New Roman"/>
          <w:sz w:val="18"/>
          <w:szCs w:val="18"/>
        </w:rPr>
        <w:t xml:space="preserve">№ 8</w:t>
      </w:r>
      <w:r>
        <w:rPr>
          <w:rFonts w:ascii="Times New Roman" w:hAnsi="Times New Roman"/>
          <w:sz w:val="18"/>
          <w:szCs w:val="18"/>
        </w:rPr>
        <w:t xml:space="preserve">», в лице </w:t>
      </w:r>
      <w:r>
        <w:rPr>
          <w:rFonts w:ascii="Times New Roman" w:hAnsi="Times New Roman"/>
          <w:sz w:val="18"/>
          <w:szCs w:val="18"/>
        </w:rPr>
        <w:t xml:space="preserve">.</w:t>
      </w:r>
      <w:r>
        <w:rPr>
          <w:rFonts w:ascii="Times New Roman" w:hAnsi="Times New Roman"/>
          <w:sz w:val="18"/>
          <w:szCs w:val="18"/>
        </w:rPr>
        <w:t xml:space="preserve">начальника</w:t>
      </w:r>
      <w:r>
        <w:rPr>
          <w:rFonts w:ascii="Times New Roman" w:hAnsi="Times New Roman"/>
          <w:sz w:val="18"/>
          <w:szCs w:val="18"/>
        </w:rPr>
        <w:t xml:space="preserve"> Звериноголовского</w:t>
      </w:r>
      <w:r>
        <w:rPr>
          <w:rFonts w:ascii="Times New Roman" w:hAnsi="Times New Roman"/>
          <w:sz w:val="18"/>
          <w:szCs w:val="18"/>
        </w:rPr>
        <w:t xml:space="preserve"> филиала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ГБУ  «ЦСО № 8» Грековой Ирины Николаевны</w:t>
      </w:r>
      <w:r>
        <w:rPr>
          <w:rFonts w:ascii="Times New Roman" w:hAnsi="Times New Roman"/>
          <w:sz w:val="18"/>
          <w:szCs w:val="18"/>
        </w:rPr>
        <w:t xml:space="preserve">,</w:t>
      </w:r>
      <w:r>
        <w:rPr>
          <w:rFonts w:ascii="Times New Roman" w:hAnsi="Times New Roman"/>
          <w:sz w:val="18"/>
          <w:szCs w:val="18"/>
        </w:rPr>
        <w:t xml:space="preserve"> действующей на основании доверенности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№ 158</w:t>
      </w:r>
      <w:r>
        <w:rPr>
          <w:rFonts w:ascii="Times New Roman" w:hAnsi="Times New Roman"/>
          <w:sz w:val="18"/>
          <w:szCs w:val="18"/>
        </w:rPr>
        <w:t xml:space="preserve"> от </w:t>
      </w:r>
      <w:r>
        <w:rPr>
          <w:rFonts w:ascii="Times New Roman" w:hAnsi="Times New Roman"/>
          <w:sz w:val="18"/>
          <w:szCs w:val="18"/>
        </w:rPr>
        <w:t xml:space="preserve">20</w:t>
      </w:r>
      <w:r>
        <w:rPr>
          <w:rFonts w:ascii="Times New Roman" w:hAnsi="Times New Roman"/>
          <w:sz w:val="18"/>
          <w:szCs w:val="18"/>
        </w:rPr>
        <w:t xml:space="preserve">.0</w:t>
      </w:r>
      <w:r>
        <w:rPr>
          <w:rFonts w:ascii="Times New Roman" w:hAnsi="Times New Roman"/>
          <w:sz w:val="18"/>
          <w:szCs w:val="18"/>
        </w:rPr>
        <w:t xml:space="preserve">8</w:t>
      </w:r>
      <w:r>
        <w:rPr>
          <w:rFonts w:ascii="Times New Roman" w:hAnsi="Times New Roman"/>
          <w:sz w:val="18"/>
          <w:szCs w:val="18"/>
        </w:rPr>
        <w:t xml:space="preserve">.202</w:t>
      </w:r>
      <w:r>
        <w:rPr>
          <w:rFonts w:ascii="Times New Roman" w:hAnsi="Times New Roman"/>
          <w:sz w:val="18"/>
          <w:szCs w:val="18"/>
        </w:rPr>
        <w:t xml:space="preserve">2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года, </w:t>
      </w:r>
      <w:r>
        <w:rPr>
          <w:rFonts w:ascii="Times New Roman" w:hAnsi="Times New Roman"/>
          <w:sz w:val="18"/>
          <w:szCs w:val="18"/>
        </w:rPr>
        <w:t xml:space="preserve"> именуемое в дальнейшем «Исполнитель» с одной стороны, и</w:t>
      </w:r>
      <w:r>
        <w:rPr>
          <w:rFonts w:ascii="Times New Roman" w:hAnsi="Times New Roman"/>
          <w:sz w:val="18"/>
          <w:szCs w:val="18"/>
        </w:rPr>
        <w:t xml:space="preserve">______________________________________________________________________________________________________________</w:t>
      </w:r>
      <w:r>
        <w:rPr>
          <w:rFonts w:ascii="Times New Roman" w:hAnsi="Times New Roman"/>
          <w:sz w:val="18"/>
          <w:szCs w:val="18"/>
        </w:rPr>
        <w:t xml:space="preserve">,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именуемый в дальнейшем «Заказчик»,</w:t>
      </w:r>
      <w:r>
        <w:rPr>
          <w:rFonts w:ascii="Times New Roman" w:hAnsi="Times New Roman"/>
          <w:sz w:val="18"/>
          <w:szCs w:val="18"/>
          <w:vertAlign w:val="superscript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документ, удостоверяющий личность</w:t>
      </w:r>
      <w:r>
        <w:rPr>
          <w:rFonts w:ascii="Times New Roman" w:hAnsi="Times New Roman"/>
          <w:sz w:val="18"/>
          <w:szCs w:val="18"/>
        </w:rPr>
        <w:t xml:space="preserve">:</w:t>
      </w:r>
      <w:r>
        <w:rPr>
          <w:rFonts w:ascii="Times New Roman" w:hAnsi="Times New Roman"/>
          <w:sz w:val="18"/>
          <w:szCs w:val="18"/>
        </w:rPr>
        <w:t xml:space="preserve">  </w:t>
      </w:r>
      <w:r>
        <w:rPr>
          <w:rFonts w:ascii="Times New Roman" w:hAnsi="Times New Roman"/>
          <w:sz w:val="18"/>
          <w:szCs w:val="18"/>
        </w:rPr>
        <w:t xml:space="preserve">п</w:t>
      </w:r>
      <w:r>
        <w:rPr>
          <w:rFonts w:ascii="Times New Roman" w:hAnsi="Times New Roman"/>
          <w:sz w:val="18"/>
          <w:szCs w:val="18"/>
        </w:rPr>
        <w:t xml:space="preserve">аспорт серия </w:t>
      </w:r>
      <w:r>
        <w:rPr>
          <w:rFonts w:ascii="Times New Roman" w:hAnsi="Times New Roman"/>
          <w:sz w:val="18"/>
          <w:szCs w:val="18"/>
        </w:rPr>
        <w:t xml:space="preserve">_______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№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__________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дата выдачи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 </w:t>
      </w:r>
      <w:r>
        <w:rPr>
          <w:rFonts w:ascii="Times New Roman" w:hAnsi="Times New Roman"/>
          <w:sz w:val="18"/>
          <w:szCs w:val="18"/>
        </w:rPr>
        <w:t xml:space="preserve">____________________выдан _____________________________________________________________________________________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проживающ</w:t>
      </w:r>
      <w:r>
        <w:rPr>
          <w:rFonts w:ascii="Times New Roman" w:hAnsi="Times New Roman"/>
          <w:sz w:val="18"/>
          <w:szCs w:val="18"/>
        </w:rPr>
        <w:t xml:space="preserve">ей по адресу: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РФ</w:t>
      </w:r>
      <w:r>
        <w:rPr>
          <w:rFonts w:ascii="Times New Roman" w:hAnsi="Times New Roman"/>
          <w:sz w:val="18"/>
          <w:szCs w:val="18"/>
        </w:rPr>
        <w:t xml:space="preserve">,</w:t>
      </w:r>
      <w:r>
        <w:rPr>
          <w:rFonts w:ascii="Times New Roman" w:hAnsi="Times New Roman"/>
          <w:sz w:val="18"/>
          <w:szCs w:val="18"/>
        </w:rPr>
        <w:t xml:space="preserve"> _____________________________________________________________________________________</w:t>
      </w:r>
    </w:p>
    <w:p>
      <w:pPr>
        <w:pStyle w:val="Normal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_______________________________________________________________________________________________________________</w:t>
      </w:r>
      <w:r>
        <w:rPr>
          <w:rFonts w:ascii="Times New Roman" w:hAnsi="Times New Roman"/>
          <w:sz w:val="18"/>
          <w:szCs w:val="18"/>
        </w:rPr>
        <w:t xml:space="preserve">, 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с другой стороны, именуемые в дальнейшем - стороны, заключили настоящий Договор о нижеследующем. </w:t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  <w:lang w:val="en-US"/>
        </w:rPr>
        <w:t xml:space="preserve">I</w:t>
      </w:r>
      <w:r>
        <w:rPr>
          <w:rFonts w:ascii="Times New Roman" w:hAnsi="Times New Roman"/>
          <w:b/>
          <w:sz w:val="18"/>
          <w:szCs w:val="18"/>
        </w:rPr>
        <w:t xml:space="preserve">. Предмет договора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1.</w:t>
      </w:r>
      <w:r>
        <w:rPr>
          <w:rFonts w:ascii="Times New Roman" w:hAnsi="Times New Roman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sz w:val="18"/>
          <w:szCs w:val="18"/>
        </w:rPr>
        <w:t xml:space="preserve">Заказчик поручает, а Исполнитель обяз</w:t>
      </w:r>
      <w:r>
        <w:rPr>
          <w:rFonts w:ascii="Times New Roman" w:hAnsi="Times New Roman"/>
          <w:sz w:val="18"/>
          <w:szCs w:val="18"/>
        </w:rPr>
        <w:t xml:space="preserve">уется оказать социальные услуги и </w:t>
      </w:r>
      <w:r>
        <w:rPr>
          <w:rFonts w:ascii="Times New Roman" w:hAnsi="Times New Roman"/>
          <w:sz w:val="18"/>
          <w:szCs w:val="18"/>
        </w:rPr>
        <w:t xml:space="preserve">дополнительные социальные услуги в форме социального обслуживания на дому, а также социальное сопровождение семьи (далее - Услуги),</w:t>
      </w:r>
      <w:r>
        <w:rPr>
          <w:rFonts w:ascii="Times New Roman" w:hAnsi="Times New Roman"/>
          <w:sz w:val="18"/>
          <w:szCs w:val="18"/>
        </w:rPr>
        <w:t xml:space="preserve"> в соответствии с Федеральным законом от 28.12.2013 года № 442-ФЗ «Об основах социального обслуживания граждан в Российской Федерации»</w:t>
      </w:r>
      <w:r>
        <w:rPr>
          <w:rFonts w:ascii="Times New Roman" w:hAnsi="Times New Roman"/>
          <w:sz w:val="18"/>
          <w:szCs w:val="18"/>
        </w:rPr>
        <w:t xml:space="preserve"> и Модельной программой социального сопровождения семей с детьми на территории Курганской области, утвержденной приказом Главного управления социальной защиты населения Курганской области №440 от 03.11.2016 года</w:t>
      </w:r>
      <w:r>
        <w:rPr>
          <w:rFonts w:ascii="Times New Roman" w:hAnsi="Times New Roman"/>
          <w:sz w:val="18"/>
          <w:szCs w:val="18"/>
        </w:rPr>
        <w:t xml:space="preserve">. </w:t>
      </w:r>
      <w:r>
        <w:rPr>
          <w:rFonts w:ascii="Times New Roman" w:hAnsi="Times New Roman"/>
          <w:sz w:val="18"/>
          <w:szCs w:val="18"/>
        </w:rPr>
        <w:t xml:space="preserve"> Заказчику на основании индивидуальной программы предоставления социальных услуг, выданной в установленном порядке (далее – Индивидуальная программа</w:t>
      </w:r>
      <w:r>
        <w:rPr>
          <w:rFonts w:ascii="Times New Roman" w:hAnsi="Times New Roman"/>
          <w:sz w:val="18"/>
          <w:szCs w:val="18"/>
        </w:rPr>
        <w:t xml:space="preserve">)</w:t>
      </w:r>
      <w:r>
        <w:rPr>
          <w:rFonts w:ascii="Times New Roman" w:hAnsi="Times New Roman"/>
          <w:sz w:val="18"/>
          <w:szCs w:val="18"/>
        </w:rPr>
        <w:t xml:space="preserve">,</w:t>
      </w:r>
      <w:r>
        <w:rPr>
          <w:rFonts w:ascii="Times New Roman" w:hAnsi="Times New Roman"/>
          <w:sz w:val="18"/>
          <w:szCs w:val="18"/>
        </w:rPr>
        <w:t xml:space="preserve"> которая является неотъемлем</w:t>
      </w:r>
      <w:r>
        <w:rPr>
          <w:rFonts w:ascii="Times New Roman" w:hAnsi="Times New Roman"/>
          <w:sz w:val="18"/>
          <w:szCs w:val="18"/>
        </w:rPr>
        <w:t xml:space="preserve">ой частью настоящего договора, с</w:t>
      </w:r>
      <w:r>
        <w:rPr>
          <w:rFonts w:ascii="Times New Roman" w:hAnsi="Times New Roman"/>
          <w:sz w:val="18"/>
          <w:szCs w:val="18"/>
        </w:rPr>
        <w:t xml:space="preserve">оциальные услуги предоставляются бесплатно,</w:t>
      </w:r>
      <w:r>
        <w:rPr>
          <w:rFonts w:ascii="Times New Roman" w:hAnsi="Times New Roman"/>
          <w:sz w:val="18"/>
          <w:szCs w:val="18"/>
        </w:rPr>
        <w:t xml:space="preserve"> за исключением случаев, когда законодательством о социальном обслуживании граждан в Российской Федерации предусмотрено </w:t>
      </w:r>
      <w:r>
        <w:rPr>
          <w:rFonts w:ascii="Times New Roman" w:hAnsi="Times New Roman"/>
          <w:sz w:val="18"/>
          <w:szCs w:val="18"/>
        </w:rPr>
        <w:t xml:space="preserve">иное.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2.</w:t>
      </w:r>
      <w:r>
        <w:rPr>
          <w:rFonts w:ascii="Times New Roman" w:hAnsi="Times New Roman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sz w:val="18"/>
          <w:szCs w:val="18"/>
        </w:rPr>
        <w:t xml:space="preserve">Заказчику предоставляются Услуги надлежащего качества в соответствии с порядком предоставления социальных услуг поставщиками социальных услуг на дому, утвержденным Главным управлением социальной защи</w:t>
      </w:r>
      <w:r>
        <w:rPr>
          <w:rFonts w:ascii="Times New Roman" w:hAnsi="Times New Roman"/>
          <w:sz w:val="18"/>
          <w:szCs w:val="18"/>
        </w:rPr>
        <w:t xml:space="preserve">ты населения Курганской области и Приказом Главного управления социальной защиты населения Курганской области № 243 от 28.04.2018 года «Об определении организаций социального обслуживания Курганской области, уполномоченных на признание граждан нуждающимися в социальном обслуживании и составление индивидуальной программы предоставления социальных услуг на территориях муниципальных образований Курганской области.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3.</w:t>
      </w:r>
      <w:r>
        <w:rPr>
          <w:rFonts w:ascii="Times New Roman" w:hAnsi="Times New Roman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sz w:val="18"/>
          <w:szCs w:val="18"/>
        </w:rPr>
        <w:t xml:space="preserve">Сроки и условия предоставления конкретной Услуги устанавливаются в соответствии со сроками и условиями, предусмотренными для предоставления соответствующих Услуг Индивидуальной программой.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  <w:vertAlign w:val="superscript"/>
        </w:rPr>
      </w:pPr>
      <w:r>
        <w:rPr>
          <w:rFonts w:ascii="Times New Roman" w:hAnsi="Times New Roman"/>
          <w:sz w:val="18"/>
          <w:szCs w:val="18"/>
        </w:rPr>
        <w:t xml:space="preserve">4.</w:t>
      </w:r>
      <w:r>
        <w:rPr>
          <w:rFonts w:ascii="Times New Roman" w:hAnsi="Times New Roman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sz w:val="18"/>
          <w:szCs w:val="18"/>
        </w:rPr>
        <w:t xml:space="preserve">АдресИсполнителя</w:t>
      </w:r>
      <w:r>
        <w:rPr>
          <w:rFonts w:ascii="Times New Roman" w:hAnsi="Times New Roman"/>
          <w:sz w:val="18"/>
          <w:szCs w:val="18"/>
        </w:rPr>
        <w:t xml:space="preserve">:</w:t>
      </w:r>
      <w:r>
        <w:rPr>
          <w:rFonts w:ascii="Times New Roman" w:hAnsi="Times New Roman"/>
          <w:sz w:val="18"/>
          <w:szCs w:val="18"/>
        </w:rPr>
        <w:t xml:space="preserve">РФ,641480,</w:t>
      </w:r>
      <w:r>
        <w:rPr>
          <w:rFonts w:ascii="Times New Roman" w:hAnsi="Times New Roman"/>
          <w:sz w:val="18"/>
          <w:szCs w:val="18"/>
        </w:rPr>
        <w:t xml:space="preserve">Курганскаяобласть,</w:t>
      </w:r>
      <w:r>
        <w:rPr>
          <w:rFonts w:ascii="Times New Roman" w:hAnsi="Times New Roman"/>
          <w:sz w:val="18"/>
          <w:szCs w:val="18"/>
        </w:rPr>
        <w:t xml:space="preserve">Звериноголовский</w:t>
      </w:r>
      <w:r>
        <w:rPr>
          <w:rFonts w:ascii="Times New Roman" w:hAnsi="Times New Roman"/>
          <w:sz w:val="18"/>
          <w:szCs w:val="18"/>
        </w:rPr>
        <w:t xml:space="preserve">район,село</w:t>
      </w:r>
      <w:r>
        <w:rPr>
          <w:rFonts w:ascii="Times New Roman" w:hAnsi="Times New Roman"/>
          <w:sz w:val="18"/>
          <w:szCs w:val="18"/>
        </w:rPr>
        <w:t xml:space="preserve">Звериноголовское,улицаК.Маркса,</w:t>
      </w:r>
      <w:r>
        <w:rPr>
          <w:rFonts w:ascii="Times New Roman" w:hAnsi="Times New Roman"/>
          <w:sz w:val="18"/>
          <w:szCs w:val="18"/>
        </w:rPr>
        <w:t xml:space="preserve">д.</w:t>
      </w:r>
      <w:r>
        <w:rPr>
          <w:rFonts w:ascii="Times New Roman" w:hAnsi="Times New Roman"/>
          <w:sz w:val="18"/>
          <w:szCs w:val="18"/>
        </w:rPr>
        <w:t xml:space="preserve">7</w: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  <w:vertAlign w:val="superscript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5.</w:t>
      </w:r>
      <w:r>
        <w:rPr>
          <w:rFonts w:ascii="Times New Roman" w:hAnsi="Times New Roman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sz w:val="18"/>
          <w:szCs w:val="18"/>
        </w:rPr>
        <w:t xml:space="preserve">По результатам оказания Услуг Исполнитель представляет Заказчику Акт сдачи-приемки оказанных Услуг, подписанный Исполнителем и Заказчиком,   который является неотъемлемой частью настоящего договора.</w:t>
      </w:r>
    </w:p>
    <w:p>
      <w:pPr>
        <w:pStyle w:val="Normal"/>
        <w:spacing w:after="0" w:line="240" w:lineRule="auto"/>
        <w:ind w:left="1789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  <w:lang w:val="en-US"/>
        </w:rPr>
        <w:t xml:space="preserve">II</w:t>
      </w:r>
      <w:r>
        <w:rPr>
          <w:rFonts w:ascii="Times New Roman" w:hAnsi="Times New Roman"/>
          <w:b/>
          <w:sz w:val="18"/>
          <w:szCs w:val="18"/>
        </w:rPr>
        <w:t xml:space="preserve">. Взаимодействие сторон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6.</w:t>
      </w:r>
      <w:r>
        <w:rPr>
          <w:rFonts w:ascii="Times New Roman" w:hAnsi="Times New Roman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sz w:val="18"/>
          <w:szCs w:val="18"/>
        </w:rPr>
        <w:t xml:space="preserve">Исполнитель обязан: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предоставлять Заказчику</w:t>
      </w:r>
      <w:r>
        <w:rPr>
          <w:rFonts w:ascii="Times New Roman" w:hAnsi="Times New Roman"/>
          <w:sz w:val="18"/>
          <w:szCs w:val="18"/>
        </w:rPr>
        <w:t xml:space="preserve"> и его членам семьи</w:t>
      </w:r>
      <w:r>
        <w:rPr>
          <w:rFonts w:ascii="Times New Roman" w:hAnsi="Times New Roman"/>
          <w:sz w:val="18"/>
          <w:szCs w:val="18"/>
        </w:rPr>
        <w:t xml:space="preserve"> Услуги в соответствии с заявлением и  Индивидуальной программой и перечнем дополнительных социальных услуг, условиями настоящего договора и порядком предоставления социальных услуг поставщиками социальных услуг на дому, утвержденным Главным управлением социальной защи</w:t>
      </w:r>
      <w:r>
        <w:rPr>
          <w:rFonts w:ascii="Times New Roman" w:hAnsi="Times New Roman"/>
          <w:sz w:val="18"/>
          <w:szCs w:val="18"/>
        </w:rPr>
        <w:t xml:space="preserve">ты населения Курганской области;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предоставлять бесплатно в доступной форме Заказчику (законному представителю Заказчика) информацию о его правах и обязанностях, о видах социальных услуг, которые оказываются Заказчику, сроках, порядке и об условиях их предоставления, о тарифах на эти Услуги, их стоимости для Заказчика либо о возможности получения их бесплатно;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использовать информацию о Заказчике в соответствии с установленными </w:t>
      </w:r>
      <w:r>
        <w:rPr>
          <w:rFonts w:ascii="Times New Roman" w:hAnsi="Times New Roman"/>
          <w:color w:val="000000"/>
          <w:sz w:val="18"/>
          <w:szCs w:val="18"/>
        </w:rPr>
        <w:t xml:space="preserve">законодательством Российской Федерации о персональных данных требованиями о защите персональных данных;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вести учет Услуг, оказанных Заказчику;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исполнять иные обязанности в соответствии с нормами действующего законодательства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7. Исполнитель имеет право: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отказать в предоставлении Услуг Заказчику в случае нарушения им условий настоящего договора;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требовать от Заказчика соблюдения условий настоящего договора;</w:t>
      </w:r>
    </w:p>
    <w:p>
      <w:pPr>
        <w:pStyle w:val="Normal"/>
        <w:tabs>
          <w:tab w:val="left" w:pos="7371" w:leader="none"/>
        </w:tabs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получать от Заказчика информацию (сведения, документы), необходимые для выполнения своих обязательств по настоящему договору. В случае неп</w:t>
      </w:r>
      <w:r>
        <w:rPr>
          <w:rFonts w:ascii="Times New Roman" w:hAnsi="Times New Roman"/>
          <w:color w:val="000000"/>
          <w:sz w:val="18"/>
          <w:szCs w:val="18"/>
        </w:rPr>
        <w:t xml:space="preserve">редставления либо неполного предоставления Заказчиком такой информации (сведений, документов), Исполнитель вправе приостановить исполнение своих обязательств по настоящему договору до предоставления требуемой информации (сведений, документов);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8. Исполнитель не вправе передавать исполнение обязательств по договору третьим лицам.</w:t>
      </w:r>
    </w:p>
    <w:p>
      <w:pPr>
        <w:pStyle w:val="Normal"/>
        <w:spacing w:after="0" w:line="240" w:lineRule="auto"/>
        <w:ind w:left="720" w:firstLine="709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9. Заказчик (законный представитель Заказчика) обязан: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соблюдать сроки и условия настоящего Договора;</w:t>
      </w: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выполнять мероприятия, прописанные в Индивидуальной программе;</w:t>
      </w: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предоставлять в соответствии с нормативными правовыми актами Курганской области сведения и документы, необходимые для предоставления Услуг, предусмотренные порядком предоставления социальных услуг, утвержденным Главным управлением социальной защиты населения Курганской области;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оплачивать Услуги в объеме и на условиях, которые предусмотрены настоящим договором;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информировать в письменной форме Исполнителя о возникновении (изменении) обстоятельств, влекущих изменение (расторжение) настоящего договора;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уведомлять в письменной форме Исполнителя об отказе от получения Услуг, предусмотренных договором;</w:t>
      </w: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обеспечивать беспрепят</w:t>
      </w:r>
      <w:r>
        <w:rPr>
          <w:rFonts w:ascii="Times New Roman" w:hAnsi="Times New Roman"/>
          <w:color w:val="000000"/>
          <w:sz w:val="18"/>
          <w:szCs w:val="18"/>
        </w:rPr>
        <w:t xml:space="preserve">ственный доступ лица, оказывающ</w:t>
      </w:r>
      <w:r>
        <w:rPr>
          <w:rFonts w:ascii="Times New Roman" w:hAnsi="Times New Roman"/>
          <w:color w:val="000000"/>
          <w:sz w:val="18"/>
          <w:szCs w:val="18"/>
        </w:rPr>
        <w:t xml:space="preserve">е</w:t>
      </w:r>
      <w:r>
        <w:rPr>
          <w:rFonts w:ascii="Times New Roman" w:hAnsi="Times New Roman"/>
          <w:color w:val="000000"/>
          <w:sz w:val="18"/>
          <w:szCs w:val="18"/>
        </w:rPr>
        <w:t xml:space="preserve">го</w:t>
      </w:r>
      <w:r>
        <w:rPr>
          <w:rFonts w:ascii="Times New Roman" w:hAnsi="Times New Roman"/>
          <w:color w:val="000000"/>
          <w:sz w:val="18"/>
          <w:szCs w:val="18"/>
        </w:rPr>
        <w:t xml:space="preserve"> социальные услуги</w:t>
      </w:r>
      <w:r>
        <w:rPr>
          <w:rFonts w:ascii="Times New Roman" w:hAnsi="Times New Roman"/>
          <w:color w:val="000000"/>
          <w:sz w:val="18"/>
          <w:szCs w:val="18"/>
        </w:rPr>
        <w:t xml:space="preserve">,</w:t>
      </w:r>
      <w:r>
        <w:rPr>
          <w:rFonts w:ascii="Times New Roman" w:hAnsi="Times New Roman"/>
          <w:color w:val="000000"/>
          <w:sz w:val="18"/>
          <w:szCs w:val="18"/>
        </w:rPr>
        <w:t xml:space="preserve"> в жилые помещения заказчика</w:t>
      </w:r>
      <w:r>
        <w:rPr>
          <w:rFonts w:ascii="Times New Roman" w:hAnsi="Times New Roman"/>
          <w:color w:val="000000"/>
          <w:sz w:val="18"/>
          <w:szCs w:val="18"/>
        </w:rPr>
        <w:t xml:space="preserve">,</w:t>
      </w:r>
      <w:r>
        <w:rPr>
          <w:rFonts w:ascii="Times New Roman" w:hAnsi="Times New Roman"/>
          <w:color w:val="000000"/>
          <w:sz w:val="18"/>
          <w:szCs w:val="18"/>
        </w:rPr>
        <w:t xml:space="preserve"> в соответствии с Федеральным законом от 24.</w:t>
      </w:r>
      <w:r>
        <w:rPr>
          <w:rFonts w:ascii="Times New Roman" w:hAnsi="Times New Roman"/>
          <w:color w:val="000000"/>
          <w:sz w:val="18"/>
          <w:szCs w:val="18"/>
        </w:rPr>
        <w:t xml:space="preserve">06.1999 года</w:t>
      </w:r>
      <w:r>
        <w:rPr>
          <w:rFonts w:ascii="Times New Roman" w:hAnsi="Times New Roman"/>
          <w:color w:val="000000"/>
          <w:sz w:val="18"/>
          <w:szCs w:val="18"/>
        </w:rPr>
        <w:t xml:space="preserve"> №120</w:t>
      </w:r>
      <w:r>
        <w:rPr>
          <w:rFonts w:ascii="Times New Roman" w:hAnsi="Times New Roman"/>
          <w:color w:val="000000"/>
          <w:sz w:val="18"/>
          <w:szCs w:val="18"/>
        </w:rPr>
        <w:t xml:space="preserve"> – ФЗ «Об основах системы профилактики безнадзорности и правонарушений несовершеннолетних</w:t>
      </w:r>
      <w:r>
        <w:rPr>
          <w:rFonts w:ascii="Times New Roman" w:hAnsi="Times New Roman"/>
          <w:color w:val="000000"/>
          <w:sz w:val="18"/>
          <w:szCs w:val="18"/>
        </w:rPr>
        <w:t xml:space="preserve">»</w:t>
      </w:r>
      <w:r>
        <w:rPr>
          <w:rFonts w:ascii="Times New Roman" w:hAnsi="Times New Roman"/>
          <w:color w:val="000000"/>
          <w:sz w:val="18"/>
          <w:szCs w:val="18"/>
        </w:rPr>
        <w:t xml:space="preserve">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сообщать Исполнителю о выявленных нарушениях порядка предоставления социальных услуг, утвержденного Главным управлением социальной защиты населения Курганской области.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 w:firstLine="705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представлять достоверную информацию, необходимую для осуществления социального обслуживания;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 w:firstLine="705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соблюдать общепризнанные нормы поведения</w:t>
      </w:r>
      <w:r>
        <w:rPr>
          <w:rFonts w:ascii="Times New Roman" w:hAnsi="Times New Roman"/>
          <w:sz w:val="18"/>
          <w:szCs w:val="18"/>
        </w:rPr>
        <w:t xml:space="preserve">, не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разрешается выражаться нецензурной бранью в присутствии лиц, оказывающих социальные услуги.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10. Заказчик (законный представитель Заказчика) имеет право: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на уважительное и гуманное отношение;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на получение бесплатно в доступной форме информации о своих правах и обязанностях, видах социальных услуг, которые будут оказаны Заказчику в соответствии с индивидуальной программой предоставления социальных услуг, сроках, порядке и об условиях их предоставления, о тарифах на эти услуги, их стоимости для Заказчика;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на отказ от предоставления Услуг;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на защиту своих прав и законных интересов в соответствии с законодательством Российской Федерации;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на защиту своих персональных данных при использовании их Исполнителем;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потребовать расторжения настоящего Договора при нарушении Исполнителем условий настоящего Договора.</w:t>
      </w: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Normal"/>
        <w:spacing w:after="0" w:line="240" w:lineRule="auto"/>
        <w:ind w:left="1789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  <w:lang w:val="en-US"/>
        </w:rPr>
        <w:t xml:space="preserve">III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. Стоимость Услуг, сроки и порядок их оплаты</w:t>
      </w:r>
      <w:r>
        <w:rPr>
          <w:rFonts w:ascii="Times New Roman" w:hAnsi="Times New Roman"/>
          <w:b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11.</w:t>
      </w:r>
      <w:r>
        <w:rPr>
          <w:rFonts w:ascii="Times New Roman" w:hAnsi="Times New Roman"/>
          <w:color w:val="000000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color w:val="000000"/>
          <w:sz w:val="18"/>
          <w:szCs w:val="18"/>
        </w:rPr>
        <w:t xml:space="preserve">Социальные услуги предоставляются Заказчику </w:t>
      </w:r>
      <w:r>
        <w:rPr>
          <w:rFonts w:ascii="Times New Roman" w:hAnsi="Times New Roman"/>
          <w:color w:val="000000"/>
          <w:sz w:val="18"/>
          <w:szCs w:val="18"/>
        </w:rPr>
        <w:t xml:space="preserve"> бесплатно</w:t>
      </w:r>
      <w:r>
        <w:rPr>
          <w:rFonts w:ascii="Times New Roman" w:hAnsi="Times New Roman"/>
          <w:color w:val="000000"/>
          <w:sz w:val="18"/>
          <w:szCs w:val="18"/>
        </w:rPr>
        <w:t xml:space="preserve">, за исключением случаев, когда законодательством о социальном обслуживании граждан в Российской Федерации предусматривает платные услуги. </w:t>
      </w: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  <w:lang w:val="en-US"/>
        </w:rPr>
        <w:t xml:space="preserve">IV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. Основания изменения и расторжения договора</w:t>
      </w:r>
      <w:r>
        <w:rPr>
          <w:rFonts w:ascii="Times New Roman" w:hAnsi="Times New Roman"/>
          <w:b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1</w:t>
      </w:r>
      <w:r>
        <w:rPr>
          <w:rFonts w:ascii="Times New Roman" w:hAnsi="Times New Roman"/>
          <w:color w:val="000000"/>
          <w:sz w:val="18"/>
          <w:szCs w:val="18"/>
        </w:rPr>
        <w:t xml:space="preserve">2</w:t>
      </w:r>
      <w:r>
        <w:rPr>
          <w:rFonts w:ascii="Times New Roman" w:hAnsi="Times New Roman"/>
          <w:color w:val="000000"/>
          <w:sz w:val="18"/>
          <w:szCs w:val="18"/>
        </w:rPr>
        <w:t xml:space="preserve">. Условия, на которых заключен настоящий договор, могут быть изменены либо по соглашению Сторон, либо в соответствии с действующим законодательством Российской Федерации.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1</w:t>
      </w:r>
      <w:r>
        <w:rPr>
          <w:rFonts w:ascii="Times New Roman" w:hAnsi="Times New Roman"/>
          <w:color w:val="000000"/>
          <w:sz w:val="18"/>
          <w:szCs w:val="18"/>
        </w:rPr>
        <w:t xml:space="preserve">3</w:t>
      </w:r>
      <w:r>
        <w:rPr>
          <w:rFonts w:ascii="Times New Roman" w:hAnsi="Times New Roman"/>
          <w:color w:val="000000"/>
          <w:sz w:val="18"/>
          <w:szCs w:val="18"/>
        </w:rPr>
        <w:t xml:space="preserve">.</w:t>
      </w:r>
      <w:r>
        <w:rPr>
          <w:rFonts w:ascii="Times New Roman" w:hAnsi="Times New Roman"/>
          <w:color w:val="000000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color w:val="000000"/>
          <w:sz w:val="18"/>
          <w:szCs w:val="18"/>
        </w:rPr>
        <w:t xml:space="preserve">Настоящий договор может быть расторгнут по соглашению Сторон. По инициативе одной из Сторон договор может быть расторгнут по основаниям, предусмотренным действующим законодательством Российской Федерации.</w:t>
      </w:r>
    </w:p>
    <w:p>
      <w:pPr>
        <w:pStyle w:val="Normal"/>
        <w:spacing w:after="0" w:line="240" w:lineRule="auto"/>
        <w:ind w:left="720" w:firstLine="360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ab/>
      </w:r>
      <w:r>
        <w:rPr>
          <w:rStyle w:val="UserStyle_0"/>
          <w:rFonts w:ascii="Times New Roman" w:hAnsi="Times New Roman"/>
          <w:color w:val="000000"/>
          <w:sz w:val="18"/>
          <w:szCs w:val="18"/>
        </w:rPr>
        <w:t xml:space="preserve">1</w:t>
      </w:r>
      <w:r>
        <w:rPr>
          <w:rStyle w:val="UserStyle_0"/>
          <w:rFonts w:ascii="Times New Roman" w:hAnsi="Times New Roman"/>
          <w:color w:val="000000"/>
          <w:sz w:val="18"/>
          <w:szCs w:val="18"/>
        </w:rPr>
        <w:t xml:space="preserve">4</w:t>
      </w:r>
      <w:r>
        <w:rPr>
          <w:rStyle w:val="UserStyle_0"/>
          <w:rFonts w:ascii="Times New Roman" w:hAnsi="Times New Roman"/>
          <w:color w:val="000000"/>
          <w:sz w:val="18"/>
          <w:szCs w:val="18"/>
        </w:rPr>
        <w:t xml:space="preserve">.</w:t>
      </w:r>
      <w:r>
        <w:rPr>
          <w:rStyle w:val="UserStyle_0"/>
          <w:rFonts w:ascii="Times New Roman" w:hAnsi="Times New Roman"/>
          <w:color w:val="000000"/>
          <w:sz w:val="18"/>
          <w:szCs w:val="18"/>
          <w:lang w:val="en-US"/>
        </w:rPr>
        <w:t xml:space="preserve"> </w:t>
      </w:r>
      <w:r>
        <w:rPr>
          <w:rFonts w:ascii="Times New Roman" w:hAnsi="Times New Roman"/>
          <w:color w:val="000000"/>
          <w:sz w:val="18"/>
          <w:szCs w:val="18"/>
        </w:rPr>
        <w:t xml:space="preserve">Договор считается расторгнутым со дня письменного уведомления Исполнителем Заказчика об отказе от исполнения договора, если иные сроки не установлены настоящим договором.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  <w:lang w:val="en-US"/>
        </w:rPr>
        <w:t xml:space="preserve">V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. Ответственность за неисполнение или ненадлежащее</w:t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 xml:space="preserve">исполнение обязательств по настоящему договору</w:t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1</w:t>
      </w:r>
      <w:r>
        <w:rPr>
          <w:rFonts w:ascii="Times New Roman" w:hAnsi="Times New Roman"/>
          <w:color w:val="000000"/>
          <w:sz w:val="18"/>
          <w:szCs w:val="18"/>
        </w:rPr>
        <w:t xml:space="preserve">5</w:t>
      </w:r>
      <w:r>
        <w:rPr>
          <w:rFonts w:ascii="Times New Roman" w:hAnsi="Times New Roman"/>
          <w:color w:val="000000"/>
          <w:sz w:val="18"/>
          <w:szCs w:val="18"/>
        </w:rPr>
        <w:t xml:space="preserve">. Стороны несут ответственность за неисполнение или ненадлежащее исполнение обязательств по настоящему Договору в соответствии с законодательством Российской Федерации.</w:t>
      </w:r>
      <w:r>
        <w:rPr>
          <w:rFonts w:ascii="Times New Roman" w:hAnsi="Times New Roman"/>
          <w:sz w:val="18"/>
          <w:szCs w:val="18"/>
        </w:rPr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  <w:lang w:val="en-US"/>
        </w:rPr>
        <w:t xml:space="preserve">VI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. Срок действия договора и другие условия</w:t>
      </w:r>
      <w:r>
        <w:rPr>
          <w:rFonts w:ascii="Times New Roman" w:hAnsi="Times New Roman"/>
          <w:b/>
          <w:sz w:val="18"/>
          <w:szCs w:val="18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1</w:t>
      </w:r>
      <w:r>
        <w:rPr>
          <w:rFonts w:ascii="Times New Roman" w:hAnsi="Times New Roman"/>
          <w:color w:val="000000"/>
          <w:sz w:val="18"/>
          <w:szCs w:val="18"/>
        </w:rPr>
        <w:t xml:space="preserve">6</w:t>
      </w:r>
      <w:r>
        <w:rPr>
          <w:rFonts w:ascii="Times New Roman" w:hAnsi="Times New Roman"/>
          <w:color w:val="000000"/>
          <w:sz w:val="18"/>
          <w:szCs w:val="18"/>
        </w:rPr>
        <w:t xml:space="preserve">. Настоящий договор вступает в силу со дня его подписания  Сторонами (если иное не указано в Договоре) и действует </w:t>
      </w:r>
      <w:r>
        <w:rPr>
          <w:rFonts w:ascii="Times New Roman" w:hAnsi="Times New Roman"/>
          <w:color w:val="000000"/>
          <w:sz w:val="18"/>
          <w:szCs w:val="18"/>
        </w:rPr>
        <w:t xml:space="preserve">до срока </w:t>
      </w:r>
      <w:r>
        <w:rPr>
          <w:rFonts w:ascii="Times New Roman" w:hAnsi="Times New Roman"/>
          <w:color w:val="000000"/>
          <w:sz w:val="18"/>
          <w:szCs w:val="18"/>
        </w:rPr>
        <w:t xml:space="preserve">окончания </w:t>
      </w:r>
      <w:r>
        <w:rPr>
          <w:rFonts w:ascii="Times New Roman" w:hAnsi="Times New Roman"/>
          <w:color w:val="000000"/>
          <w:sz w:val="18"/>
          <w:szCs w:val="18"/>
        </w:rPr>
        <w:t xml:space="preserve">действия </w:t>
      </w:r>
      <w:r>
        <w:rPr>
          <w:rFonts w:ascii="Times New Roman" w:hAnsi="Times New Roman"/>
          <w:color w:val="000000"/>
          <w:sz w:val="18"/>
          <w:szCs w:val="18"/>
        </w:rPr>
        <w:t xml:space="preserve">И</w:t>
      </w:r>
      <w:r>
        <w:rPr>
          <w:rFonts w:ascii="Times New Roman" w:hAnsi="Times New Roman"/>
          <w:color w:val="000000"/>
          <w:sz w:val="18"/>
          <w:szCs w:val="18"/>
        </w:rPr>
        <w:t xml:space="preserve">ндивидуальной программы</w:t>
      </w:r>
      <w:r>
        <w:rPr>
          <w:rFonts w:ascii="Times New Roman" w:hAnsi="Times New Roman"/>
          <w:color w:val="000000"/>
          <w:sz w:val="18"/>
          <w:szCs w:val="18"/>
        </w:rPr>
        <w:t xml:space="preserve">, с </w:t>
      </w:r>
      <w:r>
        <w:rPr>
          <w:rFonts w:ascii="Times New Roman" w:hAnsi="Times New Roman"/>
          <w:color w:val="000000"/>
          <w:sz w:val="18"/>
          <w:szCs w:val="18"/>
        </w:rPr>
        <w:t xml:space="preserve"> «____» ______________ 20____ года</w:t>
      </w: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Normal"/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  <w:vertAlign w:val="superscript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 по «____» ________________ 20_____ года.</w:t>
      </w:r>
      <w:r>
        <w:rPr>
          <w:rFonts w:ascii="Times New Roman" w:hAnsi="Times New Roman"/>
          <w:color w:val="000000"/>
          <w:sz w:val="18"/>
          <w:szCs w:val="18"/>
          <w:vertAlign w:val="superscript"/>
        </w:rPr>
      </w:r>
    </w:p>
    <w:p>
      <w:pPr>
        <w:pStyle w:val="Normal"/>
        <w:spacing w:after="0" w:line="240" w:lineRule="auto"/>
        <w:ind w:left="720" w:firstLine="709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23. Договор составлен в двух экземплярах, имеющих равную юридическую силу.</w:t>
      </w:r>
    </w:p>
    <w:p>
      <w:pPr>
        <w:pStyle w:val="Normal"/>
        <w:spacing w:after="0" w:line="240" w:lineRule="auto"/>
        <w:ind w:left="720" w:firstLine="54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b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  <w:lang w:val="en-US"/>
        </w:rPr>
        <w:t xml:space="preserve">VII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. Адрес (место нахождения), реквизиты и подписи Сторон</w:t>
      </w:r>
    </w:p>
    <w:p>
      <w:pPr>
        <w:pStyle w:val="Normal"/>
        <w:spacing w:after="0" w:line="240" w:lineRule="auto"/>
        <w:ind w:left="720"/>
        <w:jc w:val="center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tbl>
      <w:tblPr>
        <w:tblpPr w:horzAnchor="text" w:tblpXSpec="left" w:vertAnchor="text" w:tblpY="1" w:leftFromText="180" w:rightFromText="180"/>
        <w:tblOverlap w:val="never"/>
        <w:tblW w:w="0" w:type="auto"/>
        <w:tblInd w:w="720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4297"/>
        <w:gridCol w:w="5694"/>
      </w:tblGrid>
      <w:tr>
        <w:trPr>
          <w:trHeight w:val="27"/>
        </w:trPr>
        <w:tc>
          <w:tcPr>
            <w:tcW w:w="4297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val="clear" w:color="auto" w:fill="ffffff"/>
            <w:textDirection w:val="lrTb"/>
            <w:vAlign w:val="top"/>
          </w:tcPr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 xml:space="preserve">Исполнитель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Звериноголовский филиал ГБУ «ЦСО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№ 8»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6414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0,Курганская область,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Звериноголовский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район                                              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с.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Звериноголовское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,ул.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К.Маркса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7</w:t>
            </w:r>
          </w:p>
          <w:p>
            <w:pPr>
              <w:pStyle w:val="Normal"/>
              <w:framePr w:hSpace="180" w:wrap="around" w:vAnchor="text" w:hAnchor="text" w:y="1"/>
              <w:tabs>
                <w:tab w:val="left" w:pos="3030" w:leader="none"/>
                <w:tab w:val="center" w:pos="4735" w:leader="none"/>
              </w:tabs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ИНН 4518002861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Р/счет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03224643370000004300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Ф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инуправление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 Курганской области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(ГБУ «КЦСОН по Притобольному и Звериноголовскому районам»)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ОТДЕЛЕНИЕ КУРГАН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 БАНКА РОССИИ//УФК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по Курганской области,г.Курган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БИК 013735150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Лицевой счёт 20436Ц06340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Кор .счёт 40102810345370000037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 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right="442"/>
              <w:rPr>
                <w:rFonts w:ascii="Times New Roman" w:hAnsi="Times New Roman"/>
                <w:color w:val="000000"/>
                <w:sz w:val="14"/>
                <w:szCs w:val="14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Н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ачальник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Звериноголовского филиала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  ГБУ «ЦСО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№ 8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»</w:t>
            </w:r>
            <w:r>
              <w:rPr>
                <w:rFonts w:ascii="Times New Roman" w:hAnsi="Times New Roman"/>
                <w:color w:val="000000"/>
                <w:sz w:val="14"/>
                <w:szCs w:val="14"/>
                <w:lang w:eastAsia="ar-SA"/>
              </w:rPr>
            </w:r>
          </w:p>
          <w:p>
            <w:pPr>
              <w:pStyle w:val="Normal"/>
              <w:rPr>
                <w:rFonts w:ascii="Times New Roman" w:hAnsi="Times New Roman"/>
                <w:sz w:val="14"/>
                <w:szCs w:val="14"/>
                <w:lang w:eastAsia="ar-SA"/>
              </w:rPr>
            </w:pPr>
            <w:r>
              <w:rPr>
                <w:rFonts w:ascii="Times New Roman" w:hAnsi="Times New Roman"/>
                <w:sz w:val="14"/>
                <w:szCs w:val="14"/>
                <w:lang w:eastAsia="ar-SA"/>
              </w:rPr>
            </w:r>
          </w:p>
          <w:p>
            <w:pPr>
              <w:pStyle w:val="Normal"/>
              <w:rPr>
                <w:rFonts w:ascii="Times New Roman" w:hAnsi="Times New Roman"/>
                <w:sz w:val="14"/>
                <w:szCs w:val="14"/>
                <w:lang w:eastAsia="ar-SA"/>
              </w:rPr>
            </w:pPr>
            <w:r>
              <w:rPr>
                <w:rFonts w:ascii="Times New Roman" w:hAnsi="Times New Roman"/>
                <w:sz w:val="14"/>
                <w:szCs w:val="14"/>
                <w:lang w:eastAsia="ar-SA"/>
              </w:rPr>
            </w:r>
          </w:p>
          <w:p>
            <w:pPr>
              <w:pStyle w:val="Normal"/>
              <w:rPr>
                <w:rFonts w:ascii="Times New Roman" w:hAnsi="Times New Roman"/>
                <w:sz w:val="14"/>
                <w:szCs w:val="14"/>
                <w:lang w:eastAsia="ar-SA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Грекова И.Н.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__________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_____</w:t>
            </w:r>
            <w:r>
              <w:rPr>
                <w:rFonts w:ascii="Times New Roman" w:hAnsi="Times New Roman"/>
                <w:sz w:val="14"/>
                <w:szCs w:val="14"/>
                <w:lang w:eastAsia="ar-SA"/>
              </w:rPr>
            </w:r>
          </w:p>
        </w:tc>
        <w:tc>
          <w:tcPr>
            <w:tcW w:w="569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val="clear" w:color="auto" w:fill="ffffff"/>
            <w:textDirection w:val="lrTb"/>
            <w:vAlign w:val="top"/>
          </w:tcPr>
          <w:p>
            <w:pPr>
              <w:pStyle w:val="Normal"/>
              <w:framePr w:hSpace="180" w:wrap="around" w:vAnchor="text" w:hAnchor="text" w:y="1"/>
              <w:spacing w:after="0" w:line="240" w:lineRule="auto"/>
              <w:ind w:left="556" w:right="442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 xml:space="preserve">                            Заказчик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556" w:right="442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58" w:right="442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 xml:space="preserve">_____________________________________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58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Паспорт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_____________________________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58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______________________________________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58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Дата выдач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и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_______________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г.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58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58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Адрес Заказчика РФ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_______________________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_________________________________________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_________________________________________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_________________________________________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47" w:right="442"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01" w:right="442"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_______________________(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__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_____________)</w:t>
            </w:r>
          </w:p>
          <w:p>
            <w:pPr>
              <w:pStyle w:val="Normal"/>
              <w:framePr w:hSpace="180" w:wrap="around" w:vAnchor="text" w:hAnchor="text" w:y="1"/>
              <w:spacing w:after="0" w:line="240" w:lineRule="auto"/>
              <w:ind w:left="601" w:right="442"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                   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spacing w:after="0" w:line="240" w:lineRule="auto"/>
        <w:rPr>
          <w:rFonts w:ascii="Times New Roman" w:hAnsi="Times New Roman"/>
          <w:b/>
          <w:vanish/>
          <w:sz w:val="18"/>
          <w:szCs w:val="18"/>
        </w:rPr>
      </w:pPr>
      <w:r>
        <w:rPr>
          <w:rFonts w:ascii="Times New Roman" w:hAnsi="Times New Roman"/>
          <w:b/>
          <w:vanish/>
          <w:sz w:val="18"/>
          <w:szCs w:val="18"/>
        </w:rPr>
      </w:r>
    </w:p>
    <w:p>
      <w:pPr>
        <w:pStyle w:val="Normal"/>
        <w:tabs>
          <w:tab w:val="left" w:pos="760" w:leader="none"/>
        </w:tabs>
      </w:pPr>
      <w:r>
        <w:tab/>
      </w:r>
    </w:p>
    <w:sectPr>
      <w:type w:val="nextPage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/>
  <w:compat>
    <w:balanceSingleByteDoubleByteWidth w:val="true"/>
    <w:doNotLeaveBackslashAlone w:val="true"/>
    <w:ulTrailSpace w:val="true"/>
    <w:doNotExpandShiftReturn w:val="true"/>
    <w:footnoteLayoutLikeWW8 w:val="true"/>
    <w:shapeLayoutLikeWW8 w:val="true"/>
    <w:alignTablesRowByRow w:val="true"/>
    <w:forgetLastTabAlignment w:val="true"/>
    <w:adjustLineHeightInTable w:val="true"/>
    <w:doNotUseHTMLParagraphAutoSpacing w:val="true"/>
    <w:layoutRawTableWidth w:val="true"/>
    <w:layoutTableRowsApart w:val="true"/>
    <w:useWord97LineBreakRules w:val="true"/>
    <w:doNotBreakWrappedTables w:val="true"/>
    <w:doNotSnapToGridInCell w:val="true"/>
    <w:selectFldWithFirstOrLastChar w:val="true"/>
    <w:doNotWrapTextWithPunct w:val="true"/>
    <w:doNotUseEastAsianBreakRules w:val="true"/>
    <w:useWord2002TableStyleRules w:val="true"/>
    <w:growAutofit w:val="true"/>
    <w:useNormalStyleForList w:val="true"/>
    <w:doNotUseIndentAsNumberingTabStop w:val="true"/>
    <w:useAltKinsokuLineBreakRules w:val="true"/>
    <w:allowSpaceOfSameStyleInTable w:val="true"/>
    <w:doNotSuppressIndentation w:val="true"/>
    <w:doNotAutofitConstrainedTables w:val="true"/>
    <w:autofitToFirstFixedWidthCell w:val="true"/>
    <w:underlineTabInNumList w:val="true"/>
    <w:displayHangulFixedWidth w:val="true"/>
    <w:splitPgBreakAndParaMark w:val="true"/>
    <w:doNotVertAlignCellWithSp w:val="true"/>
    <w:doNotBreakConstrainedForcedTable w:val="true"/>
    <w:doNotVertAlignInTxbx w:val="true"/>
    <w:useAnsiKerningPairs w:val="true"/>
    <w:cachedColBalance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Times New Roman" w:cs="Times New Roman"/>
        <w:lang w:val="ru-RU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Обычный"/>
    <w:next w:val="Normal"/>
    <w:link w:val="Normal"/>
    <w:qFormat/>
    <w:pPr>
      <w:spacing w:after="200" w:line="276" w:lineRule="auto"/>
    </w:pPr>
    <w:rPr>
      <w:sz w:val="22"/>
      <w:szCs w:val="22"/>
      <w:lang w:val="ru-RU" w:eastAsia="ru-RU" w:bidi="ar-SA"/>
    </w:rPr>
  </w:style>
  <w:style w:type="character" w:styleId="NormalCharacter">
    <w:name w:val="Основной шрифт абзаца"/>
    <w:next w:val="NormalCharacter"/>
    <w:link w:val="Normal"/>
    <w:uiPriority w:val="1"/>
    <w:semiHidden/>
    <w:unhideWhenUsed/>
  </w:style>
  <w:style w:type="table" w:styleId="TableNormal">
    <w:name w:val="Обычная таблица"/>
    <w:next w:val="TableNormal"/>
    <w:link w:val="Normal"/>
    <w:uiPriority w:val="99"/>
    <w:semiHidden/>
    <w:unhideWhenUsed/>
    <w:qFormat/>
  </w:style>
  <w:style w:type="numbering" w:styleId="NormalList">
    <w:name w:val="Нет списка"/>
    <w:next w:val="NormalList"/>
    <w:link w:val="Normal"/>
    <w:uiPriority w:val="99"/>
    <w:semiHidden/>
    <w:unhideWhenUsed/>
  </w:style>
  <w:style w:type="character" w:styleId="UserStyle_0">
    <w:name w:val="Основной шрифт абзаца1"/>
    <w:next w:val="UserStyle_0"/>
    <w:link w:val="Normal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пј­пјі г‚ґг‚·гѓѓг‚Ї"/>
        <a:font script="Hang" typeface="л§‘мќЂ кі л”•"/>
        <a:font script="Hans" typeface="е®‹дЅ“"/>
        <a:font script="Hant" typeface="ж–°зґ°жЋй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пј­пјі жЋжњќ"/>
        <a:font script="Hang" typeface="л§‘мќЂ кі л”•"/>
        <a:font script="Hans" typeface="е®‹дЅ“"/>
        <a:font script="Hant" typeface="ж–°зґ°жЋй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Р7-Офис/2024.1.1.373</Application>
  <Characters>10422</Characters>
  <CharactersWithSpaces>12226</CharactersWithSpaces>
  <DocSecurity>0</DocSecurity>
  <HyperlinksChanged>false</HyperlinksChanged>
  <Lines>86</Lines>
  <Pages>2</Pages>
  <Paragraphs>24</Paragraphs>
  <ScaleCrop>false</ScaleCrop>
  <SharedDoc>false</SharedDoc>
  <Template>Normal</Template>
  <Words>1828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Сурикова Анна</dc:creator>
  <cp:lastModifiedBy>Server</cp:lastModifiedBy>
  <cp:revision>2</cp:revision>
  <dcterms:created xsi:type="dcterms:W3CDTF">2023-03-10T10:57:00Z</dcterms:created>
  <dcterms:modified xsi:type="dcterms:W3CDTF">2023-03-10T10:57:00Z</dcterms:modified>
  <cp:version>786432</cp:version>
</cp:coreProperties>
</file>