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527308" w:displacedByCustomXml="next"/>
    <w:bookmarkEnd w:id="0" w:displacedByCustomXml="next"/>
    <w:sdt>
      <w:sdtPr>
        <w:id w:val="2126419597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7D527C9" w14:textId="77777777" w:rsidR="002C1EB5" w:rsidRDefault="002C1EB5" w:rsidP="002C1EB5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4FA808A" wp14:editId="6921F59D">
                <wp:simplePos x="0" y="0"/>
                <wp:positionH relativeFrom="column">
                  <wp:posOffset>5080</wp:posOffset>
                </wp:positionH>
                <wp:positionV relativeFrom="paragraph">
                  <wp:posOffset>0</wp:posOffset>
                </wp:positionV>
                <wp:extent cx="3476625" cy="819150"/>
                <wp:effectExtent l="0" t="0" r="0" b="0"/>
                <wp:wrapThrough wrapText="bothSides">
                  <wp:wrapPolygon edited="0">
                    <wp:start x="2959" y="0"/>
                    <wp:lineTo x="2604" y="3014"/>
                    <wp:lineTo x="2722" y="8037"/>
                    <wp:lineTo x="828" y="9544"/>
                    <wp:lineTo x="355" y="12558"/>
                    <wp:lineTo x="710" y="18084"/>
                    <wp:lineTo x="2485" y="21098"/>
                    <wp:lineTo x="3787" y="21098"/>
                    <wp:lineTo x="5089" y="21098"/>
                    <wp:lineTo x="5444" y="21098"/>
                    <wp:lineTo x="6155" y="17581"/>
                    <wp:lineTo x="20594" y="15572"/>
                    <wp:lineTo x="21186" y="14065"/>
                    <wp:lineTo x="20002" y="6530"/>
                    <wp:lineTo x="5681" y="0"/>
                    <wp:lineTo x="2959" y="0"/>
                  </wp:wrapPolygon>
                </wp:wrapThrough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6150634" w14:textId="77777777" w:rsidR="002C1EB5" w:rsidRPr="00FC2525" w:rsidRDefault="002C1EB5" w:rsidP="00FC2525">
          <w:pPr>
            <w:spacing w:line="360" w:lineRule="auto"/>
            <w:jc w:val="both"/>
            <w:rPr>
              <w:rFonts w:ascii="Arial" w:hAnsi="Arial" w:cs="Arial"/>
              <w:b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104429CA" wp14:editId="017A708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3546475</wp:posOffset>
                    </wp:positionV>
                    <wp:extent cx="3575050" cy="1243965"/>
                    <wp:effectExtent l="0" t="0" r="0" b="0"/>
                    <wp:wrapThrough wrapText="bothSides">
                      <wp:wrapPolygon edited="0">
                        <wp:start x="230" y="0"/>
                        <wp:lineTo x="230" y="21170"/>
                        <wp:lineTo x="21178" y="21170"/>
                        <wp:lineTo x="21178" y="0"/>
                        <wp:lineTo x="230" y="0"/>
                      </wp:wrapPolygon>
                    </wp:wrapThrough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5050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FB2DA3" w14:textId="7617EF2B" w:rsidR="002C1EB5" w:rsidRPr="00825FBD" w:rsidRDefault="002C1EB5" w:rsidP="0073790E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4472C4" w:themeColor="accent1"/>
                                    <w:sz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color w:val="4472C4" w:themeColor="accent1"/>
                                    <w:sz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Reporte Práctica </w:t>
                                </w:r>
                                <w:r>
                                  <w:rPr>
                                    <w:rFonts w:ascii="Arial" w:hAnsi="Arial" w:cs="Arial"/>
                                    <w:color w:val="4472C4" w:themeColor="accent1"/>
                                    <w:sz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4429C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279.25pt;width:281.5pt;height:97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" filled="f" stroked="f">
                    <v:textbox>
                      <w:txbxContent>
                        <w:p w14:paraId="67FB2DA3" w14:textId="7617EF2B" w:rsidR="002C1EB5" w:rsidRPr="00825FBD" w:rsidRDefault="002C1EB5" w:rsidP="0073790E">
                          <w:pPr>
                            <w:jc w:val="center"/>
                            <w:rPr>
                              <w:rFonts w:ascii="Arial" w:hAnsi="Arial" w:cs="Arial"/>
                              <w:color w:val="4472C4" w:themeColor="accent1"/>
                              <w:sz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color w:val="4472C4" w:themeColor="accent1"/>
                              <w:sz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Reporte Práctica </w:t>
                          </w:r>
                          <w:r>
                            <w:rPr>
                              <w:rFonts w:ascii="Arial" w:hAnsi="Arial" w:cs="Arial"/>
                              <w:color w:val="4472C4" w:themeColor="accent1"/>
                              <w:sz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1" locked="0" layoutInCell="1" allowOverlap="1" wp14:anchorId="799C5A7E" wp14:editId="3E59236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6236970</wp:posOffset>
                    </wp:positionV>
                    <wp:extent cx="2785731" cy="1404620"/>
                    <wp:effectExtent l="0" t="0" r="0" b="0"/>
                    <wp:wrapNone/>
                    <wp:docPr id="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85731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B2D5B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Controlaores lógicos Programables</w:t>
                                </w:r>
                              </w:p>
                              <w:p w14:paraId="6AE7EFE5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 xml:space="preserve">Profesor: Carlos E. Morán Garabito </w:t>
                                </w:r>
                              </w:p>
                              <w:p w14:paraId="5EEB1D59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 xml:space="preserve">Alumnos: </w:t>
                                </w:r>
                              </w:p>
                              <w:p w14:paraId="7CD1D497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Medina Rodríguez Francisco Javier</w:t>
                                </w:r>
                              </w:p>
                              <w:p w14:paraId="18D5AF53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Martínez Noyola Moisés Emanuel</w:t>
                                </w:r>
                              </w:p>
                              <w:p w14:paraId="58B3D067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5°A Ing. Mecatrónica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99C5A7E" id="_x0000_s1027" type="#_x0000_t202" style="position:absolute;left:0;text-align:left;margin-left:0;margin-top:491.1pt;width:219.35pt;height:110.6pt;z-index:-2516520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" filled="f" stroked="f">
                    <v:textbox style="mso-fit-shape-to-text:t">
                      <w:txbxContent>
                        <w:p w14:paraId="5E5B2D5B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Controlaores lógicos Programables</w:t>
                          </w:r>
                        </w:p>
                        <w:p w14:paraId="6AE7EFE5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 xml:space="preserve">Profesor: Carlos E. Morán Garabito </w:t>
                          </w:r>
                        </w:p>
                        <w:p w14:paraId="5EEB1D59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 xml:space="preserve">Alumnos: </w:t>
                          </w:r>
                        </w:p>
                        <w:p w14:paraId="7CD1D497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Medina Rodríguez Francisco Javier</w:t>
                          </w:r>
                        </w:p>
                        <w:p w14:paraId="18D5AF53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Martínez Noyola Moisés Emanuel</w:t>
                          </w:r>
                        </w:p>
                        <w:p w14:paraId="58B3D067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5°A Ing. Mecatrónica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1" locked="0" layoutInCell="1" allowOverlap="1" wp14:anchorId="56D86CD0" wp14:editId="48529CBB">
                    <wp:simplePos x="0" y="0"/>
                    <wp:positionH relativeFrom="column">
                      <wp:posOffset>-3450990</wp:posOffset>
                    </wp:positionH>
                    <wp:positionV relativeFrom="paragraph">
                      <wp:posOffset>6695721</wp:posOffset>
                    </wp:positionV>
                    <wp:extent cx="2785731" cy="1404620"/>
                    <wp:effectExtent l="0" t="0" r="0" b="0"/>
                    <wp:wrapNone/>
                    <wp:docPr id="5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85731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66715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Controlaores lógicos Programables</w:t>
                                </w:r>
                              </w:p>
                              <w:p w14:paraId="3F7D77CE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 xml:space="preserve">Profesor: Carlos E. Morán Garabito </w:t>
                                </w:r>
                              </w:p>
                              <w:p w14:paraId="4B69F83F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 xml:space="preserve">Alumnos: </w:t>
                                </w:r>
                              </w:p>
                              <w:p w14:paraId="3B655DA2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Medina Rodríguez Francisco Javier</w:t>
                                </w:r>
                              </w:p>
                              <w:p w14:paraId="3AC5D409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Martínez Noyola Moisés Emanuel</w:t>
                                </w:r>
                              </w:p>
                              <w:p w14:paraId="52644259" w14:textId="77777777" w:rsidR="002C1EB5" w:rsidRPr="00825FBD" w:rsidRDefault="002C1EB5" w:rsidP="002C1EB5">
                                <w:pPr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  <w:r w:rsidRPr="00825FBD">
                                  <w:rPr>
                                    <w:rFonts w:ascii="Arial" w:hAnsi="Arial" w:cs="Arial"/>
                                    <w:sz w:val="22"/>
                                  </w:rPr>
                                  <w:t>5°A Ing. Mecatrónica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6D86CD0" id="_x0000_s1028" type="#_x0000_t202" style="position:absolute;left:0;text-align:left;margin-left:-271.75pt;margin-top:527.2pt;width:219.3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" filled="f" stroked="f">
                    <v:textbox style="mso-fit-shape-to-text:t">
                      <w:txbxContent>
                        <w:p w14:paraId="5D166715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Controlaores lógicos Programables</w:t>
                          </w:r>
                        </w:p>
                        <w:p w14:paraId="3F7D77CE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 xml:space="preserve">Profesor: Carlos E. Morán Garabito </w:t>
                          </w:r>
                        </w:p>
                        <w:p w14:paraId="4B69F83F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 xml:space="preserve">Alumnos: </w:t>
                          </w:r>
                        </w:p>
                        <w:p w14:paraId="3B655DA2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Medina Rodríguez Francisco Javier</w:t>
                          </w:r>
                        </w:p>
                        <w:p w14:paraId="3AC5D409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Martínez Noyola Moisés Emanuel</w:t>
                          </w:r>
                        </w:p>
                        <w:p w14:paraId="52644259" w14:textId="77777777" w:rsidR="002C1EB5" w:rsidRPr="00825FBD" w:rsidRDefault="002C1EB5" w:rsidP="002C1EB5">
                          <w:pPr>
                            <w:rPr>
                              <w:rFonts w:ascii="Arial" w:hAnsi="Arial" w:cs="Arial"/>
                              <w:sz w:val="22"/>
                            </w:rPr>
                          </w:pPr>
                          <w:r w:rsidRPr="00825FBD">
                            <w:rPr>
                              <w:rFonts w:ascii="Arial" w:hAnsi="Arial" w:cs="Arial"/>
                              <w:sz w:val="22"/>
                            </w:rPr>
                            <w:t>5°A Ing. Mecatrónica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A182A73" wp14:editId="5C2139B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2060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13FAA0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  <w:r w:rsidRPr="00FC2525">
            <w:rPr>
              <w:rFonts w:ascii="Arial" w:hAnsi="Arial" w:cs="Arial"/>
              <w:b/>
              <w:sz w:val="24"/>
              <w:szCs w:val="24"/>
            </w:rPr>
            <w:lastRenderedPageBreak/>
            <w:t>Introducción.</w:t>
          </w:r>
        </w:p>
        <w:p w14:paraId="2737C657" w14:textId="77777777" w:rsidR="00FC2525" w:rsidRDefault="002C1EB5" w:rsidP="00FC2525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FC2525">
            <w:rPr>
              <w:rFonts w:ascii="Arial" w:hAnsi="Arial" w:cs="Arial"/>
              <w:sz w:val="24"/>
              <w:szCs w:val="24"/>
            </w:rPr>
            <w:t xml:space="preserve">El dispositivo </w:t>
          </w:r>
          <w:r w:rsidR="00FC2525">
            <w:rPr>
              <w:rFonts w:ascii="Arial" w:hAnsi="Arial" w:cs="Arial"/>
              <w:sz w:val="24"/>
              <w:szCs w:val="24"/>
            </w:rPr>
            <w:t xml:space="preserve">de manipulación recoge las fundiciones orientadas desde el transportador utilizando una pinza de doble mandíbula y las posiciona una a la vez sobre la placa  de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apertura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y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debajo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del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émbolo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. Después del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desbarbado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, las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piezas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de trabajo son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alimentadas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por la fuerza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gravitacional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en un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recipiente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colector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. El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brazo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giratorio está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equipado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con un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contrapeso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para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evitar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cargas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excéntricas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que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llevarían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a un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exceso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de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desgaste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 xml:space="preserve"> de la </w:t>
          </w:r>
          <w:proofErr w:type="spellStart"/>
          <w:r w:rsidR="00FC2525">
            <w:rPr>
              <w:rFonts w:ascii="Arial" w:hAnsi="Arial" w:cs="Arial"/>
              <w:sz w:val="24"/>
              <w:szCs w:val="24"/>
            </w:rPr>
            <w:t>guía</w:t>
          </w:r>
          <w:proofErr w:type="spellEnd"/>
          <w:r w:rsidR="00FC2525">
            <w:rPr>
              <w:rFonts w:ascii="Arial" w:hAnsi="Arial" w:cs="Arial"/>
              <w:sz w:val="24"/>
              <w:szCs w:val="24"/>
            </w:rPr>
            <w:t>.</w:t>
          </w:r>
        </w:p>
        <w:p w14:paraId="14D2249D" w14:textId="55BA1C28" w:rsidR="00BA658F" w:rsidRDefault="00FC2525" w:rsidP="00FC2525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Las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posiciones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finales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están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equipadas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con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cilindros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de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amortiguación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hidráulicos. Esta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secuencia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de movimiento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podría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, por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supuesto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,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también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lograrse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</w:t>
          </w:r>
          <w:r w:rsidR="00BA658F">
            <w:rPr>
              <w:rFonts w:ascii="Arial" w:hAnsi="Arial" w:cs="Arial"/>
              <w:sz w:val="24"/>
              <w:szCs w:val="24"/>
            </w:rPr>
            <w:t xml:space="preserve">mediante el uso de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otras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configuraciones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de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accionamiento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neumáticas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,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dispositivos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de manipulación con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coordenadas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cartesianas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utilizando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ejes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BA658F">
            <w:rPr>
              <w:rFonts w:ascii="Arial" w:hAnsi="Arial" w:cs="Arial"/>
              <w:sz w:val="24"/>
              <w:szCs w:val="24"/>
            </w:rPr>
            <w:t>lineales</w:t>
          </w:r>
          <w:proofErr w:type="spellEnd"/>
          <w:r w:rsidR="00BA658F">
            <w:rPr>
              <w:rFonts w:ascii="Arial" w:hAnsi="Arial" w:cs="Arial"/>
              <w:sz w:val="24"/>
              <w:szCs w:val="24"/>
            </w:rPr>
            <w:t>.</w:t>
          </w:r>
        </w:p>
        <w:p w14:paraId="5FD70558" w14:textId="7F488C4F" w:rsidR="0055553E" w:rsidRDefault="0055553E" w:rsidP="0055360C">
          <w:pPr>
            <w:spacing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114300" distR="114300" wp14:anchorId="0B557F0C" wp14:editId="43235138">
                <wp:extent cx="4848225" cy="2854923"/>
                <wp:effectExtent l="0" t="0" r="0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5063" cy="28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31BE350" w14:textId="7598CFED" w:rsidR="0055360C" w:rsidRDefault="0055360C" w:rsidP="0055360C">
          <w:pPr>
            <w:rPr>
              <w:rFonts w:ascii="Arial" w:hAnsi="Arial" w:cs="Arial"/>
              <w:sz w:val="24"/>
              <w:szCs w:val="24"/>
            </w:rPr>
          </w:pPr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207"/>
            <w:gridCol w:w="2207"/>
            <w:gridCol w:w="2207"/>
            <w:gridCol w:w="2207"/>
          </w:tblGrid>
          <w:tr w:rsidR="0055360C" w14:paraId="1A9A3B3A" w14:textId="77777777" w:rsidTr="0055360C">
            <w:tc>
              <w:tcPr>
                <w:tcW w:w="2207" w:type="dxa"/>
              </w:tcPr>
              <w:p w14:paraId="652DF0BA" w14:textId="205EFC4C" w:rsidR="0055360C" w:rsidRDefault="0055360C" w:rsidP="0055360C">
                <w:r>
                  <w:t>1</w:t>
                </w:r>
              </w:p>
            </w:tc>
            <w:tc>
              <w:tcPr>
                <w:tcW w:w="2207" w:type="dxa"/>
              </w:tcPr>
              <w:p w14:paraId="2E78FE51" w14:textId="2312CE31" w:rsidR="0055360C" w:rsidRDefault="0055360C" w:rsidP="0055360C">
                <w:r>
                  <w:rPr>
                    <w:lang w:val="es-MX"/>
                  </w:rPr>
                  <w:t>Prensa</w:t>
                </w:r>
              </w:p>
            </w:tc>
            <w:tc>
              <w:tcPr>
                <w:tcW w:w="2207" w:type="dxa"/>
              </w:tcPr>
              <w:p w14:paraId="72C12EBB" w14:textId="267FB640" w:rsidR="0055360C" w:rsidRDefault="0055360C" w:rsidP="0055360C">
                <w:r>
                  <w:t>7</w:t>
                </w:r>
              </w:p>
            </w:tc>
            <w:tc>
              <w:tcPr>
                <w:tcW w:w="2207" w:type="dxa"/>
              </w:tcPr>
              <w:p w14:paraId="782ABCCF" w14:textId="5F7BD424" w:rsidR="0055360C" w:rsidRDefault="0055360C" w:rsidP="0055360C">
                <w:proofErr w:type="spellStart"/>
                <w:r>
                  <w:t>Cinta</w:t>
                </w:r>
                <w:proofErr w:type="spellEnd"/>
                <w:r>
                  <w:t xml:space="preserve"> </w:t>
                </w:r>
                <w:proofErr w:type="spellStart"/>
                <w:r>
                  <w:t>transportadora</w:t>
                </w:r>
                <w:proofErr w:type="spellEnd"/>
                <w:r>
                  <w:rPr>
                    <w:lang w:val="es-MX"/>
                  </w:rPr>
                  <w:t xml:space="preserve"> (</w:t>
                </w:r>
                <w:proofErr w:type="spellStart"/>
                <w:r>
                  <w:rPr>
                    <w:lang w:val="es-MX"/>
                  </w:rPr>
                  <w:t>conveyor</w:t>
                </w:r>
                <w:proofErr w:type="spellEnd"/>
                <w:r>
                  <w:rPr>
                    <w:lang w:val="es-MX"/>
                  </w:rPr>
                  <w:t>)</w:t>
                </w:r>
              </w:p>
            </w:tc>
          </w:tr>
          <w:tr w:rsidR="0055360C" w14:paraId="1D66706D" w14:textId="77777777" w:rsidTr="0055360C">
            <w:tc>
              <w:tcPr>
                <w:tcW w:w="2207" w:type="dxa"/>
              </w:tcPr>
              <w:p w14:paraId="29DED472" w14:textId="7701BDD5" w:rsidR="0055360C" w:rsidRDefault="0055360C" w:rsidP="0055360C">
                <w:r>
                  <w:t>2</w:t>
                </w:r>
              </w:p>
            </w:tc>
            <w:tc>
              <w:tcPr>
                <w:tcW w:w="2207" w:type="dxa"/>
              </w:tcPr>
              <w:p w14:paraId="6488F1FA" w14:textId="6185C5C8" w:rsidR="0055360C" w:rsidRDefault="0055360C" w:rsidP="0055360C">
                <w:proofErr w:type="spellStart"/>
                <w:r>
                  <w:t>Émbolo</w:t>
                </w:r>
                <w:proofErr w:type="spellEnd"/>
                <w:r>
                  <w:t xml:space="preserve"> de </w:t>
                </w:r>
                <w:proofErr w:type="spellStart"/>
                <w:r>
                  <w:t>desbarbado</w:t>
                </w:r>
                <w:proofErr w:type="spellEnd"/>
              </w:p>
            </w:tc>
            <w:tc>
              <w:tcPr>
                <w:tcW w:w="2207" w:type="dxa"/>
              </w:tcPr>
              <w:p w14:paraId="74B7F87B" w14:textId="0C7F83C7" w:rsidR="0055360C" w:rsidRDefault="0055360C" w:rsidP="0055360C">
                <w:r>
                  <w:t>8</w:t>
                </w:r>
              </w:p>
            </w:tc>
            <w:tc>
              <w:tcPr>
                <w:tcW w:w="2207" w:type="dxa"/>
              </w:tcPr>
              <w:p w14:paraId="50C47FC4" w14:textId="40CFF4D7" w:rsidR="0055360C" w:rsidRDefault="0055360C" w:rsidP="0055360C">
                <w:r>
                  <w:rPr>
                    <w:lang w:val="es-MX"/>
                  </w:rPr>
                  <w:t>Tope</w:t>
                </w:r>
              </w:p>
            </w:tc>
          </w:tr>
          <w:tr w:rsidR="0055360C" w14:paraId="761EBFA1" w14:textId="77777777" w:rsidTr="0055360C">
            <w:tc>
              <w:tcPr>
                <w:tcW w:w="2207" w:type="dxa"/>
              </w:tcPr>
              <w:p w14:paraId="7DF3C07D" w14:textId="18DC867F" w:rsidR="0055360C" w:rsidRDefault="0055360C" w:rsidP="0055360C">
                <w:r>
                  <w:t>3</w:t>
                </w:r>
              </w:p>
            </w:tc>
            <w:tc>
              <w:tcPr>
                <w:tcW w:w="2207" w:type="dxa"/>
              </w:tcPr>
              <w:p w14:paraId="0B2C72C6" w14:textId="28F31B87" w:rsidR="0055360C" w:rsidRDefault="0055360C" w:rsidP="0055360C">
                <w:r>
                  <w:t xml:space="preserve">Placa de </w:t>
                </w:r>
                <w:proofErr w:type="spellStart"/>
                <w:r>
                  <w:t>apertura</w:t>
                </w:r>
                <w:proofErr w:type="spellEnd"/>
              </w:p>
            </w:tc>
            <w:tc>
              <w:tcPr>
                <w:tcW w:w="2207" w:type="dxa"/>
              </w:tcPr>
              <w:p w14:paraId="433BD70B" w14:textId="12EF2A8F" w:rsidR="0055360C" w:rsidRDefault="0055360C" w:rsidP="0055360C">
                <w:r>
                  <w:t>9</w:t>
                </w:r>
              </w:p>
            </w:tc>
            <w:tc>
              <w:tcPr>
                <w:tcW w:w="2207" w:type="dxa"/>
              </w:tcPr>
              <w:p w14:paraId="69B594EA" w14:textId="3851658F" w:rsidR="0055360C" w:rsidRDefault="0055360C" w:rsidP="0055360C">
                <w:proofErr w:type="spellStart"/>
                <w:r>
                  <w:t>Contrapeso</w:t>
                </w:r>
                <w:proofErr w:type="spellEnd"/>
              </w:p>
            </w:tc>
          </w:tr>
          <w:tr w:rsidR="0055360C" w14:paraId="10BC5B5A" w14:textId="77777777" w:rsidTr="0055360C">
            <w:tc>
              <w:tcPr>
                <w:tcW w:w="2207" w:type="dxa"/>
              </w:tcPr>
              <w:p w14:paraId="14AA6F8A" w14:textId="5F208230" w:rsidR="0055360C" w:rsidRDefault="0055360C" w:rsidP="0055360C">
                <w:r>
                  <w:t>4</w:t>
                </w:r>
              </w:p>
            </w:tc>
            <w:tc>
              <w:tcPr>
                <w:tcW w:w="2207" w:type="dxa"/>
              </w:tcPr>
              <w:p w14:paraId="6985B1E9" w14:textId="246D789F" w:rsidR="0055360C" w:rsidRDefault="0055360C" w:rsidP="0055360C">
                <w:r>
                  <w:t xml:space="preserve">Pinza de </w:t>
                </w:r>
                <w:proofErr w:type="spellStart"/>
                <w:r>
                  <w:t>sujeción</w:t>
                </w:r>
                <w:proofErr w:type="spellEnd"/>
              </w:p>
            </w:tc>
            <w:tc>
              <w:tcPr>
                <w:tcW w:w="2207" w:type="dxa"/>
              </w:tcPr>
              <w:p w14:paraId="49071B00" w14:textId="42F61B23" w:rsidR="0055360C" w:rsidRDefault="0055360C" w:rsidP="0055360C">
                <w:r>
                  <w:t>12</w:t>
                </w:r>
              </w:p>
            </w:tc>
            <w:tc>
              <w:tcPr>
                <w:tcW w:w="2207" w:type="dxa"/>
              </w:tcPr>
              <w:p w14:paraId="234EBC61" w14:textId="34BC906C" w:rsidR="0055360C" w:rsidRDefault="0055360C" w:rsidP="0055360C">
                <w:r>
                  <w:t xml:space="preserve">Unidad </w:t>
                </w:r>
                <w:proofErr w:type="spellStart"/>
                <w:r>
                  <w:t>giratoria</w:t>
                </w:r>
                <w:proofErr w:type="spellEnd"/>
              </w:p>
              <w:p w14:paraId="30A3A34C" w14:textId="77777777" w:rsidR="0055360C" w:rsidRDefault="0055360C" w:rsidP="0055360C"/>
            </w:tc>
          </w:tr>
          <w:tr w:rsidR="0055360C" w14:paraId="5CB389C2" w14:textId="77777777" w:rsidTr="0055360C">
            <w:tc>
              <w:tcPr>
                <w:tcW w:w="2207" w:type="dxa"/>
              </w:tcPr>
              <w:p w14:paraId="25093CC6" w14:textId="7D2F5349" w:rsidR="0055360C" w:rsidRDefault="0055360C" w:rsidP="0055360C">
                <w:r>
                  <w:t>5</w:t>
                </w:r>
              </w:p>
            </w:tc>
            <w:tc>
              <w:tcPr>
                <w:tcW w:w="2207" w:type="dxa"/>
              </w:tcPr>
              <w:p w14:paraId="2B46767D" w14:textId="5B9C0308" w:rsidR="0055360C" w:rsidRDefault="0055360C" w:rsidP="0055360C">
                <w:proofErr w:type="spellStart"/>
                <w:r>
                  <w:t>Objeto</w:t>
                </w:r>
                <w:proofErr w:type="spellEnd"/>
                <w:r>
                  <w:t xml:space="preserve"> Deburr Ed</w:t>
                </w:r>
              </w:p>
              <w:p w14:paraId="493C64A3" w14:textId="77777777" w:rsidR="0055360C" w:rsidRDefault="0055360C" w:rsidP="0055360C">
                <w:pPr>
                  <w:rPr>
                    <w:lang w:val="es-MX"/>
                  </w:rPr>
                </w:pPr>
                <w:r>
                  <w:rPr>
                    <w:lang w:val="es-MX"/>
                  </w:rPr>
                  <w:t>(</w:t>
                </w:r>
                <w:r>
                  <w:t>casting</w:t>
                </w:r>
                <w:r>
                  <w:rPr>
                    <w:lang w:val="es-MX"/>
                  </w:rPr>
                  <w:t>)</w:t>
                </w:r>
              </w:p>
              <w:p w14:paraId="6E6D50CB" w14:textId="77777777" w:rsidR="0055360C" w:rsidRDefault="0055360C" w:rsidP="0055360C"/>
            </w:tc>
            <w:tc>
              <w:tcPr>
                <w:tcW w:w="2207" w:type="dxa"/>
              </w:tcPr>
              <w:p w14:paraId="72C165EB" w14:textId="351C541C" w:rsidR="0055360C" w:rsidRDefault="0055360C" w:rsidP="0055360C">
                <w:r>
                  <w:t>11</w:t>
                </w:r>
              </w:p>
            </w:tc>
            <w:tc>
              <w:tcPr>
                <w:tcW w:w="2207" w:type="dxa"/>
              </w:tcPr>
              <w:p w14:paraId="006FD10D" w14:textId="509A133B" w:rsidR="0055360C" w:rsidRDefault="0055360C" w:rsidP="0055360C">
                <w:r>
                  <w:t>Corredera elevadora</w:t>
                </w:r>
              </w:p>
            </w:tc>
          </w:tr>
          <w:tr w:rsidR="0055360C" w14:paraId="65A5B007" w14:textId="77777777" w:rsidTr="0055360C">
            <w:tc>
              <w:tcPr>
                <w:tcW w:w="2207" w:type="dxa"/>
              </w:tcPr>
              <w:p w14:paraId="6EB8AD7E" w14:textId="1B9B0E49" w:rsidR="0055360C" w:rsidRDefault="0055360C" w:rsidP="0055360C">
                <w:r>
                  <w:t>6</w:t>
                </w:r>
              </w:p>
            </w:tc>
            <w:tc>
              <w:tcPr>
                <w:tcW w:w="2207" w:type="dxa"/>
              </w:tcPr>
              <w:p w14:paraId="3DE4B428" w14:textId="347EA172" w:rsidR="0055360C" w:rsidRDefault="0055360C" w:rsidP="0055360C">
                <w:r>
                  <w:rPr>
                    <w:lang w:val="es-MX"/>
                  </w:rPr>
                  <w:t>C</w:t>
                </w:r>
                <w:proofErr w:type="spellStart"/>
                <w:r>
                  <w:t>onducto</w:t>
                </w:r>
                <w:proofErr w:type="spellEnd"/>
                <w:r>
                  <w:t xml:space="preserve"> de </w:t>
                </w:r>
                <w:proofErr w:type="spellStart"/>
                <w:r>
                  <w:t>salida</w:t>
                </w:r>
                <w:proofErr w:type="spellEnd"/>
              </w:p>
            </w:tc>
            <w:tc>
              <w:tcPr>
                <w:tcW w:w="2207" w:type="dxa"/>
              </w:tcPr>
              <w:p w14:paraId="09E04644" w14:textId="3F13BE2D" w:rsidR="0055360C" w:rsidRDefault="0055360C" w:rsidP="0055360C">
                <w:r>
                  <w:t>12</w:t>
                </w:r>
              </w:p>
            </w:tc>
            <w:tc>
              <w:tcPr>
                <w:tcW w:w="2207" w:type="dxa"/>
              </w:tcPr>
              <w:p w14:paraId="7BF4491C" w14:textId="1A6D7E73" w:rsidR="0055360C" w:rsidRDefault="0055360C" w:rsidP="0055360C">
                <w:proofErr w:type="spellStart"/>
                <w:r>
                  <w:t>Soporte</w:t>
                </w:r>
                <w:proofErr w:type="spellEnd"/>
                <w:r>
                  <w:t xml:space="preserve"> de </w:t>
                </w:r>
                <w:proofErr w:type="spellStart"/>
                <w:r>
                  <w:t>montaje</w:t>
                </w:r>
                <w:proofErr w:type="spellEnd"/>
              </w:p>
            </w:tc>
          </w:tr>
        </w:tbl>
        <w:p w14:paraId="52E17FE8" w14:textId="77777777" w:rsidR="00E52FD6" w:rsidRDefault="00E52FD6" w:rsidP="0055360C">
          <w:pPr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b/>
              <w:sz w:val="24"/>
            </w:rPr>
            <w:lastRenderedPageBreak/>
            <w:t>Desarrollo</w:t>
          </w:r>
        </w:p>
        <w:p w14:paraId="5DF5C017" w14:textId="77777777" w:rsidR="00E52FD6" w:rsidRDefault="00E52FD6" w:rsidP="0055360C">
          <w:pPr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Tabla</w:t>
          </w:r>
          <w:proofErr w:type="spellEnd"/>
          <w:r>
            <w:rPr>
              <w:rFonts w:ascii="Arial" w:hAnsi="Arial" w:cs="Arial"/>
              <w:sz w:val="24"/>
            </w:rPr>
            <w:t xml:space="preserve"> de </w:t>
          </w:r>
          <w:proofErr w:type="spellStart"/>
          <w:r>
            <w:rPr>
              <w:rFonts w:ascii="Arial" w:hAnsi="Arial" w:cs="Arial"/>
              <w:sz w:val="24"/>
            </w:rPr>
            <w:t>sensores</w:t>
          </w:r>
          <w:proofErr w:type="spellEnd"/>
          <w:r>
            <w:rPr>
              <w:rFonts w:ascii="Arial" w:hAnsi="Arial" w:cs="Arial"/>
              <w:sz w:val="24"/>
            </w:rPr>
            <w:t xml:space="preserve"> y </w:t>
          </w:r>
          <w:proofErr w:type="spellStart"/>
          <w:r>
            <w:rPr>
              <w:rFonts w:ascii="Arial" w:hAnsi="Arial" w:cs="Arial"/>
              <w:sz w:val="24"/>
            </w:rPr>
            <w:t>actuadores</w:t>
          </w:r>
          <w:proofErr w:type="spellEnd"/>
          <w:r>
            <w:rPr>
              <w:rFonts w:ascii="Arial" w:hAnsi="Arial" w:cs="Arial"/>
              <w:sz w:val="24"/>
            </w:rPr>
            <w:t xml:space="preserve"> a </w:t>
          </w:r>
          <w:proofErr w:type="spellStart"/>
          <w:r>
            <w:rPr>
              <w:rFonts w:ascii="Arial" w:hAnsi="Arial" w:cs="Arial"/>
              <w:sz w:val="24"/>
            </w:rPr>
            <w:t>utilizar</w:t>
          </w:r>
          <w:proofErr w:type="spellEnd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207"/>
            <w:gridCol w:w="2207"/>
            <w:gridCol w:w="2207"/>
            <w:gridCol w:w="2207"/>
          </w:tblGrid>
          <w:tr w:rsidR="00E52FD6" w14:paraId="461B4A88" w14:textId="77777777" w:rsidTr="00061206">
            <w:tc>
              <w:tcPr>
                <w:tcW w:w="4414" w:type="dxa"/>
                <w:gridSpan w:val="2"/>
              </w:tcPr>
              <w:p w14:paraId="3DB3C9EF" w14:textId="0FB03A03" w:rsidR="00E52FD6" w:rsidRDefault="00E52FD6" w:rsidP="0055360C">
                <w:pPr>
                  <w:rPr>
                    <w:b/>
                  </w:rPr>
                </w:pPr>
                <w:bookmarkStart w:id="1" w:name="_GoBack"/>
                <w:bookmarkEnd w:id="1"/>
                <w:r>
                  <w:rPr>
                    <w:b/>
                  </w:rPr>
                  <w:t>Sensores</w:t>
                </w:r>
              </w:p>
            </w:tc>
            <w:tc>
              <w:tcPr>
                <w:tcW w:w="4414" w:type="dxa"/>
                <w:gridSpan w:val="2"/>
              </w:tcPr>
              <w:p w14:paraId="573C79D8" w14:textId="05A837A1" w:rsidR="00E52FD6" w:rsidRDefault="00E52FD6" w:rsidP="0055360C">
                <w:pPr>
                  <w:rPr>
                    <w:b/>
                  </w:rPr>
                </w:pPr>
                <w:r>
                  <w:rPr>
                    <w:b/>
                  </w:rPr>
                  <w:t>Actuadores</w:t>
                </w:r>
              </w:p>
            </w:tc>
          </w:tr>
          <w:tr w:rsidR="00E52FD6" w14:paraId="6046D8A7" w14:textId="77777777" w:rsidTr="00E52FD6">
            <w:tc>
              <w:tcPr>
                <w:tcW w:w="2207" w:type="dxa"/>
              </w:tcPr>
              <w:p w14:paraId="20070EF0" w14:textId="4626BA8B" w:rsidR="00E52FD6" w:rsidRPr="00E52FD6" w:rsidRDefault="00E52FD6" w:rsidP="0055360C">
                <w:r w:rsidRPr="00E52FD6">
                  <w:t>00</w:t>
                </w:r>
              </w:p>
            </w:tc>
            <w:tc>
              <w:tcPr>
                <w:tcW w:w="2207" w:type="dxa"/>
              </w:tcPr>
              <w:p w14:paraId="49D4C442" w14:textId="4A772CA6" w:rsidR="00E52FD6" w:rsidRPr="00E52FD6" w:rsidRDefault="00E52FD6" w:rsidP="0055360C">
                <w:proofErr w:type="spellStart"/>
                <w:r>
                  <w:t>Pieza</w:t>
                </w:r>
                <w:proofErr w:type="spellEnd"/>
                <w:r>
                  <w:t xml:space="preserve"> </w:t>
                </w:r>
                <w:proofErr w:type="spellStart"/>
                <w:r>
                  <w:t>detectada</w:t>
                </w:r>
                <w:proofErr w:type="spellEnd"/>
              </w:p>
            </w:tc>
            <w:tc>
              <w:tcPr>
                <w:tcW w:w="2207" w:type="dxa"/>
              </w:tcPr>
              <w:p w14:paraId="027A053A" w14:textId="426BBEFA" w:rsidR="00E52FD6" w:rsidRPr="00E52FD6" w:rsidRDefault="00E52FD6" w:rsidP="0055360C">
                <w:r w:rsidRPr="00E52FD6">
                  <w:t>00</w:t>
                </w:r>
              </w:p>
            </w:tc>
            <w:tc>
              <w:tcPr>
                <w:tcW w:w="2207" w:type="dxa"/>
              </w:tcPr>
              <w:p w14:paraId="1E272F1B" w14:textId="25C8B0F0" w:rsidR="00E52FD6" w:rsidRPr="00E52FD6" w:rsidRDefault="00455CC4" w:rsidP="0055360C">
                <w:r>
                  <w:t xml:space="preserve">Mover </w:t>
                </w:r>
                <w:proofErr w:type="spellStart"/>
                <w:r>
                  <w:t>banda</w:t>
                </w:r>
                <w:proofErr w:type="spellEnd"/>
              </w:p>
            </w:tc>
          </w:tr>
          <w:tr w:rsidR="00E52FD6" w14:paraId="74CEBBEA" w14:textId="77777777" w:rsidTr="00E52FD6">
            <w:tc>
              <w:tcPr>
                <w:tcW w:w="2207" w:type="dxa"/>
              </w:tcPr>
              <w:p w14:paraId="18F27834" w14:textId="68D849EB" w:rsidR="00E52FD6" w:rsidRPr="00E52FD6" w:rsidRDefault="00E52FD6" w:rsidP="0055360C">
                <w:r w:rsidRPr="00E52FD6">
                  <w:t>01</w:t>
                </w:r>
              </w:p>
            </w:tc>
            <w:tc>
              <w:tcPr>
                <w:tcW w:w="2207" w:type="dxa"/>
              </w:tcPr>
              <w:p w14:paraId="28FA2E32" w14:textId="4A07567D" w:rsidR="00E52FD6" w:rsidRPr="00E52FD6" w:rsidRDefault="00E52FD6" w:rsidP="0055360C">
                <w:r>
                  <w:t xml:space="preserve">Banda </w:t>
                </w:r>
                <w:proofErr w:type="spellStart"/>
                <w:r>
                  <w:t>detenida</w:t>
                </w:r>
                <w:proofErr w:type="spellEnd"/>
              </w:p>
            </w:tc>
            <w:tc>
              <w:tcPr>
                <w:tcW w:w="2207" w:type="dxa"/>
              </w:tcPr>
              <w:p w14:paraId="20CAFCB2" w14:textId="65D29E18" w:rsidR="00E52FD6" w:rsidRPr="00E52FD6" w:rsidRDefault="00E52FD6" w:rsidP="0055360C">
                <w:r w:rsidRPr="00E52FD6">
                  <w:t>01</w:t>
                </w:r>
              </w:p>
            </w:tc>
            <w:tc>
              <w:tcPr>
                <w:tcW w:w="2207" w:type="dxa"/>
              </w:tcPr>
              <w:p w14:paraId="264D0BE9" w14:textId="221BD748" w:rsidR="00E52FD6" w:rsidRPr="00E52FD6" w:rsidRDefault="00455CC4" w:rsidP="0055360C">
                <w:proofErr w:type="spellStart"/>
                <w:r>
                  <w:t>Detener</w:t>
                </w:r>
                <w:proofErr w:type="spellEnd"/>
                <w:r>
                  <w:t xml:space="preserve"> </w:t>
                </w:r>
                <w:proofErr w:type="spellStart"/>
                <w:r>
                  <w:t>banda</w:t>
                </w:r>
                <w:proofErr w:type="spellEnd"/>
              </w:p>
            </w:tc>
          </w:tr>
          <w:tr w:rsidR="00E52FD6" w14:paraId="2591E975" w14:textId="77777777" w:rsidTr="00E52FD6">
            <w:tc>
              <w:tcPr>
                <w:tcW w:w="2207" w:type="dxa"/>
              </w:tcPr>
              <w:p w14:paraId="3A0BEAC8" w14:textId="19B54E85" w:rsidR="00E52FD6" w:rsidRPr="00E52FD6" w:rsidRDefault="00E52FD6" w:rsidP="0055360C">
                <w:r w:rsidRPr="00E52FD6">
                  <w:t>02</w:t>
                </w:r>
              </w:p>
            </w:tc>
            <w:tc>
              <w:tcPr>
                <w:tcW w:w="2207" w:type="dxa"/>
              </w:tcPr>
              <w:p w14:paraId="763ACE59" w14:textId="3B84B0E5" w:rsidR="00E52FD6" w:rsidRPr="00E52FD6" w:rsidRDefault="00800C29" w:rsidP="0055360C">
                <w:proofErr w:type="spellStart"/>
                <w:r>
                  <w:t>Brazo</w:t>
                </w:r>
                <w:proofErr w:type="spellEnd"/>
                <w:r>
                  <w:t xml:space="preserve"> </w:t>
                </w:r>
                <w:proofErr w:type="spellStart"/>
                <w:r>
                  <w:t>posicionado</w:t>
                </w:r>
                <w:proofErr w:type="spellEnd"/>
              </w:p>
            </w:tc>
            <w:tc>
              <w:tcPr>
                <w:tcW w:w="2207" w:type="dxa"/>
              </w:tcPr>
              <w:p w14:paraId="490B286A" w14:textId="36927A86" w:rsidR="00E52FD6" w:rsidRPr="00E52FD6" w:rsidRDefault="00E52FD6" w:rsidP="0055360C">
                <w:r w:rsidRPr="00E52FD6">
                  <w:t>02</w:t>
                </w:r>
              </w:p>
            </w:tc>
            <w:tc>
              <w:tcPr>
                <w:tcW w:w="2207" w:type="dxa"/>
              </w:tcPr>
              <w:p w14:paraId="4C1A3C8E" w14:textId="28E656F0" w:rsidR="00E52FD6" w:rsidRPr="00E52FD6" w:rsidRDefault="00455CC4" w:rsidP="0055360C">
                <w:proofErr w:type="spellStart"/>
                <w:r>
                  <w:t>Girar</w:t>
                </w:r>
                <w:proofErr w:type="spellEnd"/>
                <w:r>
                  <w:t xml:space="preserve"> 0°</w:t>
                </w:r>
              </w:p>
            </w:tc>
          </w:tr>
          <w:tr w:rsidR="00E52FD6" w14:paraId="5FBB0BE0" w14:textId="77777777" w:rsidTr="00E52FD6">
            <w:tc>
              <w:tcPr>
                <w:tcW w:w="2207" w:type="dxa"/>
              </w:tcPr>
              <w:p w14:paraId="69B5E71F" w14:textId="08E1E3AC" w:rsidR="00E52FD6" w:rsidRPr="00E52FD6" w:rsidRDefault="00E52FD6" w:rsidP="0055360C">
                <w:r w:rsidRPr="00E52FD6">
                  <w:t>03</w:t>
                </w:r>
              </w:p>
            </w:tc>
            <w:tc>
              <w:tcPr>
                <w:tcW w:w="2207" w:type="dxa"/>
              </w:tcPr>
              <w:p w14:paraId="02708441" w14:textId="5F0BF111" w:rsidR="00E52FD6" w:rsidRPr="00E52FD6" w:rsidRDefault="00455CC4" w:rsidP="0055360C">
                <w:r>
                  <w:t xml:space="preserve">Pinza </w:t>
                </w:r>
                <w:proofErr w:type="spellStart"/>
                <w:r>
                  <w:t>abierta</w:t>
                </w:r>
                <w:proofErr w:type="spellEnd"/>
              </w:p>
            </w:tc>
            <w:tc>
              <w:tcPr>
                <w:tcW w:w="2207" w:type="dxa"/>
              </w:tcPr>
              <w:p w14:paraId="318E6BFC" w14:textId="79B2EDC7" w:rsidR="00E52FD6" w:rsidRPr="00E52FD6" w:rsidRDefault="00E52FD6" w:rsidP="0055360C">
                <w:r w:rsidRPr="00E52FD6">
                  <w:t>03</w:t>
                </w:r>
              </w:p>
            </w:tc>
            <w:tc>
              <w:tcPr>
                <w:tcW w:w="2207" w:type="dxa"/>
              </w:tcPr>
              <w:p w14:paraId="3FD16922" w14:textId="132FFC13" w:rsidR="00E52FD6" w:rsidRPr="00E52FD6" w:rsidRDefault="00455CC4" w:rsidP="0055360C">
                <w:proofErr w:type="spellStart"/>
                <w:r>
                  <w:t>Abrir</w:t>
                </w:r>
                <w:proofErr w:type="spellEnd"/>
                <w:r>
                  <w:t xml:space="preserve"> pinza</w:t>
                </w:r>
              </w:p>
            </w:tc>
          </w:tr>
          <w:tr w:rsidR="00E52FD6" w14:paraId="6294F27E" w14:textId="77777777" w:rsidTr="00E52FD6">
            <w:tc>
              <w:tcPr>
                <w:tcW w:w="2207" w:type="dxa"/>
              </w:tcPr>
              <w:p w14:paraId="25C37801" w14:textId="31B0B314" w:rsidR="00E52FD6" w:rsidRPr="00E52FD6" w:rsidRDefault="00E52FD6" w:rsidP="0055360C">
                <w:r w:rsidRPr="00E52FD6">
                  <w:t>04</w:t>
                </w:r>
              </w:p>
            </w:tc>
            <w:tc>
              <w:tcPr>
                <w:tcW w:w="2207" w:type="dxa"/>
              </w:tcPr>
              <w:p w14:paraId="56DF79DB" w14:textId="1D73DA92" w:rsidR="00E52FD6" w:rsidRPr="00E52FD6" w:rsidRDefault="00455CC4" w:rsidP="0055360C">
                <w:proofErr w:type="spellStart"/>
                <w:r>
                  <w:t>Detectar</w:t>
                </w:r>
                <w:proofErr w:type="spellEnd"/>
                <w:r>
                  <w:t xml:space="preserve"> </w:t>
                </w:r>
                <w:proofErr w:type="spellStart"/>
                <w:r>
                  <w:t>pieza</w:t>
                </w:r>
                <w:proofErr w:type="spellEnd"/>
              </w:p>
            </w:tc>
            <w:tc>
              <w:tcPr>
                <w:tcW w:w="2207" w:type="dxa"/>
              </w:tcPr>
              <w:p w14:paraId="5652A8F0" w14:textId="2C13410A" w:rsidR="00E52FD6" w:rsidRPr="00E52FD6" w:rsidRDefault="00E52FD6" w:rsidP="0055360C">
                <w:r w:rsidRPr="00E52FD6">
                  <w:t>04</w:t>
                </w:r>
              </w:p>
            </w:tc>
            <w:tc>
              <w:tcPr>
                <w:tcW w:w="2207" w:type="dxa"/>
              </w:tcPr>
              <w:p w14:paraId="3C27EBFC" w14:textId="3EB462F6" w:rsidR="00E52FD6" w:rsidRPr="00E52FD6" w:rsidRDefault="00455CC4" w:rsidP="0055360C">
                <w:r>
                  <w:t xml:space="preserve">Bajar corredera </w:t>
                </w:r>
              </w:p>
            </w:tc>
          </w:tr>
          <w:tr w:rsidR="00E52FD6" w14:paraId="6431D101" w14:textId="77777777" w:rsidTr="00E52FD6">
            <w:tc>
              <w:tcPr>
                <w:tcW w:w="2207" w:type="dxa"/>
              </w:tcPr>
              <w:p w14:paraId="0727C4B6" w14:textId="4E8D61BF" w:rsidR="00E52FD6" w:rsidRPr="00E52FD6" w:rsidRDefault="00E52FD6" w:rsidP="0055360C">
                <w:r w:rsidRPr="00E52FD6">
                  <w:t>05</w:t>
                </w:r>
              </w:p>
            </w:tc>
            <w:tc>
              <w:tcPr>
                <w:tcW w:w="2207" w:type="dxa"/>
              </w:tcPr>
              <w:p w14:paraId="1BB2340A" w14:textId="02D702BE" w:rsidR="00E52FD6" w:rsidRPr="00E52FD6" w:rsidRDefault="00455CC4" w:rsidP="0055360C">
                <w:proofErr w:type="spellStart"/>
                <w:r>
                  <w:t>Pieza</w:t>
                </w:r>
                <w:proofErr w:type="spellEnd"/>
                <w:r>
                  <w:t xml:space="preserve"> </w:t>
                </w:r>
                <w:proofErr w:type="spellStart"/>
                <w:r>
                  <w:t>tomada</w:t>
                </w:r>
                <w:proofErr w:type="spellEnd"/>
              </w:p>
            </w:tc>
            <w:tc>
              <w:tcPr>
                <w:tcW w:w="2207" w:type="dxa"/>
              </w:tcPr>
              <w:p w14:paraId="1E8326C5" w14:textId="4CAE6BB6" w:rsidR="00E52FD6" w:rsidRPr="00E52FD6" w:rsidRDefault="00E52FD6" w:rsidP="0055360C">
                <w:r w:rsidRPr="00E52FD6">
                  <w:t>05</w:t>
                </w:r>
              </w:p>
            </w:tc>
            <w:tc>
              <w:tcPr>
                <w:tcW w:w="2207" w:type="dxa"/>
              </w:tcPr>
              <w:p w14:paraId="287323D1" w14:textId="0A0EEFCB" w:rsidR="00E52FD6" w:rsidRPr="00E52FD6" w:rsidRDefault="00455CC4" w:rsidP="0055360C">
                <w:proofErr w:type="spellStart"/>
                <w:r>
                  <w:t>Cerrar</w:t>
                </w:r>
                <w:proofErr w:type="spellEnd"/>
                <w:r>
                  <w:t xml:space="preserve"> pinza</w:t>
                </w:r>
              </w:p>
            </w:tc>
          </w:tr>
          <w:tr w:rsidR="00E52FD6" w14:paraId="209EE3A2" w14:textId="77777777" w:rsidTr="00E52FD6">
            <w:tc>
              <w:tcPr>
                <w:tcW w:w="2207" w:type="dxa"/>
              </w:tcPr>
              <w:p w14:paraId="662C0986" w14:textId="10CB5D70" w:rsidR="00E52FD6" w:rsidRPr="00E52FD6" w:rsidRDefault="00E52FD6" w:rsidP="0055360C">
                <w:r w:rsidRPr="00E52FD6">
                  <w:t>06</w:t>
                </w:r>
              </w:p>
            </w:tc>
            <w:tc>
              <w:tcPr>
                <w:tcW w:w="2207" w:type="dxa"/>
              </w:tcPr>
              <w:p w14:paraId="427644AD" w14:textId="3C6EE119" w:rsidR="00E52FD6" w:rsidRPr="00E52FD6" w:rsidRDefault="00455CC4" w:rsidP="0055360C">
                <w:r>
                  <w:t xml:space="preserve">Corredera </w:t>
                </w:r>
                <w:proofErr w:type="spellStart"/>
                <w:r>
                  <w:t>arriba</w:t>
                </w:r>
                <w:proofErr w:type="spellEnd"/>
              </w:p>
            </w:tc>
            <w:tc>
              <w:tcPr>
                <w:tcW w:w="2207" w:type="dxa"/>
              </w:tcPr>
              <w:p w14:paraId="4E35895F" w14:textId="3BE57376" w:rsidR="00E52FD6" w:rsidRPr="00E52FD6" w:rsidRDefault="00E52FD6" w:rsidP="0055360C">
                <w:r w:rsidRPr="00E52FD6">
                  <w:t>06</w:t>
                </w:r>
              </w:p>
            </w:tc>
            <w:tc>
              <w:tcPr>
                <w:tcW w:w="2207" w:type="dxa"/>
              </w:tcPr>
              <w:p w14:paraId="76E3EA42" w14:textId="6BD0BE07" w:rsidR="00E52FD6" w:rsidRPr="00E52FD6" w:rsidRDefault="00455CC4" w:rsidP="0055360C">
                <w:proofErr w:type="spellStart"/>
                <w:r>
                  <w:t>Subir</w:t>
                </w:r>
                <w:proofErr w:type="spellEnd"/>
                <w:r>
                  <w:t xml:space="preserve"> corredera</w:t>
                </w:r>
              </w:p>
            </w:tc>
          </w:tr>
          <w:tr w:rsidR="00E52FD6" w14:paraId="4BD0CA4A" w14:textId="77777777" w:rsidTr="00E52FD6">
            <w:tc>
              <w:tcPr>
                <w:tcW w:w="2207" w:type="dxa"/>
              </w:tcPr>
              <w:p w14:paraId="0A8F88DC" w14:textId="0F54A217" w:rsidR="00E52FD6" w:rsidRPr="00E52FD6" w:rsidRDefault="00E52FD6" w:rsidP="0055360C">
                <w:r w:rsidRPr="00E52FD6">
                  <w:t>07</w:t>
                </w:r>
              </w:p>
            </w:tc>
            <w:tc>
              <w:tcPr>
                <w:tcW w:w="2207" w:type="dxa"/>
              </w:tcPr>
              <w:p w14:paraId="3F820C94" w14:textId="55931F58" w:rsidR="00E52FD6" w:rsidRPr="00E52FD6" w:rsidRDefault="00455CC4" w:rsidP="0055360C">
                <w:proofErr w:type="spellStart"/>
                <w:r>
                  <w:t>Girado</w:t>
                </w:r>
                <w:proofErr w:type="spellEnd"/>
                <w:r>
                  <w:t xml:space="preserve"> 90°</w:t>
                </w:r>
              </w:p>
            </w:tc>
            <w:tc>
              <w:tcPr>
                <w:tcW w:w="2207" w:type="dxa"/>
              </w:tcPr>
              <w:p w14:paraId="7B296D7E" w14:textId="3237A234" w:rsidR="00E52FD6" w:rsidRPr="00E52FD6" w:rsidRDefault="003570B6" w:rsidP="0055360C">
                <w:r>
                  <w:t>10</w:t>
                </w:r>
              </w:p>
            </w:tc>
            <w:tc>
              <w:tcPr>
                <w:tcW w:w="2207" w:type="dxa"/>
              </w:tcPr>
              <w:p w14:paraId="7F5A71E8" w14:textId="29AD6D08" w:rsidR="00E52FD6" w:rsidRPr="00E52FD6" w:rsidRDefault="00455CC4" w:rsidP="0055360C">
                <w:r>
                  <w:t>Regresa 90°</w:t>
                </w:r>
              </w:p>
            </w:tc>
          </w:tr>
          <w:tr w:rsidR="00E52FD6" w14:paraId="2614B527" w14:textId="77777777" w:rsidTr="00E52FD6">
            <w:tc>
              <w:tcPr>
                <w:tcW w:w="2207" w:type="dxa"/>
              </w:tcPr>
              <w:p w14:paraId="23ED6036" w14:textId="3BDF9A29" w:rsidR="00E52FD6" w:rsidRPr="00E52FD6" w:rsidRDefault="00E52FD6" w:rsidP="0055360C">
                <w:r w:rsidRPr="00E52FD6">
                  <w:t>09</w:t>
                </w:r>
              </w:p>
            </w:tc>
            <w:tc>
              <w:tcPr>
                <w:tcW w:w="2207" w:type="dxa"/>
              </w:tcPr>
              <w:p w14:paraId="6490BD99" w14:textId="3B9FCAAB" w:rsidR="00E52FD6" w:rsidRPr="00E52FD6" w:rsidRDefault="00455CC4" w:rsidP="0055360C">
                <w:proofErr w:type="spellStart"/>
                <w:r>
                  <w:t>Pieza</w:t>
                </w:r>
                <w:proofErr w:type="spellEnd"/>
                <w:r>
                  <w:t xml:space="preserve"> en placa</w:t>
                </w:r>
              </w:p>
            </w:tc>
            <w:tc>
              <w:tcPr>
                <w:tcW w:w="2207" w:type="dxa"/>
              </w:tcPr>
              <w:p w14:paraId="1FC68973" w14:textId="29B58253" w:rsidR="00E52FD6" w:rsidRPr="00E52FD6" w:rsidRDefault="006F63CB" w:rsidP="0055360C">
                <w:r>
                  <w:t>11</w:t>
                </w:r>
              </w:p>
            </w:tc>
            <w:tc>
              <w:tcPr>
                <w:tcW w:w="2207" w:type="dxa"/>
              </w:tcPr>
              <w:p w14:paraId="1E93C5B7" w14:textId="65799A02" w:rsidR="00E52FD6" w:rsidRPr="00E52FD6" w:rsidRDefault="00455CC4" w:rsidP="0055360C">
                <w:r>
                  <w:t xml:space="preserve">Bajar </w:t>
                </w:r>
                <w:proofErr w:type="spellStart"/>
                <w:r>
                  <w:t>embolo</w:t>
                </w:r>
                <w:proofErr w:type="spellEnd"/>
              </w:p>
            </w:tc>
          </w:tr>
          <w:tr w:rsidR="00E52FD6" w14:paraId="225C5695" w14:textId="77777777" w:rsidTr="00E52FD6">
            <w:tc>
              <w:tcPr>
                <w:tcW w:w="2207" w:type="dxa"/>
              </w:tcPr>
              <w:p w14:paraId="03767170" w14:textId="3D396E2C" w:rsidR="00E52FD6" w:rsidRPr="00E52FD6" w:rsidRDefault="00E52FD6" w:rsidP="0055360C">
                <w:r w:rsidRPr="00E52FD6">
                  <w:t>10</w:t>
                </w:r>
              </w:p>
            </w:tc>
            <w:tc>
              <w:tcPr>
                <w:tcW w:w="2207" w:type="dxa"/>
              </w:tcPr>
              <w:p w14:paraId="71EA881D" w14:textId="0DFFEFB1" w:rsidR="00E52FD6" w:rsidRPr="00E52FD6" w:rsidRDefault="00455CC4" w:rsidP="0055360C">
                <w:proofErr w:type="spellStart"/>
                <w:r>
                  <w:t>Embolo</w:t>
                </w:r>
                <w:proofErr w:type="spellEnd"/>
                <w:r>
                  <w:t xml:space="preserve"> final de </w:t>
                </w:r>
                <w:proofErr w:type="spellStart"/>
                <w:r>
                  <w:t>carrera</w:t>
                </w:r>
                <w:proofErr w:type="spellEnd"/>
              </w:p>
            </w:tc>
            <w:tc>
              <w:tcPr>
                <w:tcW w:w="2207" w:type="dxa"/>
              </w:tcPr>
              <w:p w14:paraId="4D74A3BD" w14:textId="5BC8C86D" w:rsidR="00E52FD6" w:rsidRPr="00E52FD6" w:rsidRDefault="006F63CB" w:rsidP="0055360C">
                <w:r>
                  <w:t>12</w:t>
                </w:r>
              </w:p>
            </w:tc>
            <w:tc>
              <w:tcPr>
                <w:tcW w:w="2207" w:type="dxa"/>
              </w:tcPr>
              <w:p w14:paraId="0EBA7662" w14:textId="6524719F" w:rsidR="00E52FD6" w:rsidRPr="00E52FD6" w:rsidRDefault="00455CC4" w:rsidP="0055360C">
                <w:proofErr w:type="spellStart"/>
                <w:r>
                  <w:t>Subir</w:t>
                </w:r>
                <w:proofErr w:type="spellEnd"/>
                <w:r>
                  <w:t xml:space="preserve"> </w:t>
                </w:r>
                <w:proofErr w:type="spellStart"/>
                <w:r>
                  <w:t>embolo</w:t>
                </w:r>
                <w:proofErr w:type="spellEnd"/>
              </w:p>
            </w:tc>
          </w:tr>
          <w:tr w:rsidR="006F63CB" w14:paraId="66CEC68A" w14:textId="77777777" w:rsidTr="006F63CB">
            <w:tc>
              <w:tcPr>
                <w:tcW w:w="2207" w:type="dxa"/>
              </w:tcPr>
              <w:p w14:paraId="4B7268D2" w14:textId="5CCBCCC8" w:rsidR="006F63CB" w:rsidRPr="00E52FD6" w:rsidRDefault="006F63CB" w:rsidP="0055360C">
                <w:r w:rsidRPr="00E52FD6">
                  <w:t>11</w:t>
                </w:r>
              </w:p>
            </w:tc>
            <w:tc>
              <w:tcPr>
                <w:tcW w:w="2207" w:type="dxa"/>
              </w:tcPr>
              <w:p w14:paraId="7F2C2032" w14:textId="62C77843" w:rsidR="006F63CB" w:rsidRPr="00E52FD6" w:rsidRDefault="006F63CB" w:rsidP="0055360C">
                <w:proofErr w:type="spellStart"/>
                <w:r>
                  <w:t>Embolo</w:t>
                </w:r>
                <w:proofErr w:type="spellEnd"/>
                <w:r>
                  <w:t xml:space="preserve"> </w:t>
                </w:r>
                <w:proofErr w:type="spellStart"/>
                <w:r>
                  <w:t>arriba</w:t>
                </w:r>
                <w:proofErr w:type="spellEnd"/>
              </w:p>
            </w:tc>
            <w:tc>
              <w:tcPr>
                <w:tcW w:w="4414" w:type="dxa"/>
                <w:gridSpan w:val="2"/>
                <w:vMerge w:val="restart"/>
                <w:tcBorders>
                  <w:bottom w:val="nil"/>
                  <w:right w:val="nil"/>
                </w:tcBorders>
              </w:tcPr>
              <w:p w14:paraId="46A5EF01" w14:textId="40BDE4D9" w:rsidR="006F63CB" w:rsidRPr="00E52FD6" w:rsidRDefault="006F63CB" w:rsidP="0055360C"/>
            </w:tc>
          </w:tr>
          <w:tr w:rsidR="006F63CB" w14:paraId="63C580F4" w14:textId="77777777" w:rsidTr="006F63CB">
            <w:tc>
              <w:tcPr>
                <w:tcW w:w="2207" w:type="dxa"/>
              </w:tcPr>
              <w:p w14:paraId="25A3796C" w14:textId="05A92A3A" w:rsidR="006F63CB" w:rsidRPr="00455CC4" w:rsidRDefault="006F63CB" w:rsidP="0055360C">
                <w:r>
                  <w:t>12</w:t>
                </w:r>
              </w:p>
            </w:tc>
            <w:tc>
              <w:tcPr>
                <w:tcW w:w="2207" w:type="dxa"/>
              </w:tcPr>
              <w:p w14:paraId="0B75DD2F" w14:textId="158BBA74" w:rsidR="006F63CB" w:rsidRPr="00455CC4" w:rsidRDefault="006F63CB" w:rsidP="0055360C">
                <w:proofErr w:type="spellStart"/>
                <w:r w:rsidRPr="00455CC4">
                  <w:t>Soltar</w:t>
                </w:r>
                <w:proofErr w:type="spellEnd"/>
                <w:r w:rsidRPr="00455CC4">
                  <w:t xml:space="preserve"> </w:t>
                </w:r>
                <w:proofErr w:type="spellStart"/>
                <w:r w:rsidRPr="00455CC4">
                  <w:t>pieza</w:t>
                </w:r>
                <w:proofErr w:type="spellEnd"/>
              </w:p>
            </w:tc>
            <w:tc>
              <w:tcPr>
                <w:tcW w:w="4414" w:type="dxa"/>
                <w:gridSpan w:val="2"/>
                <w:vMerge/>
                <w:tcBorders>
                  <w:bottom w:val="nil"/>
                  <w:right w:val="nil"/>
                </w:tcBorders>
              </w:tcPr>
              <w:p w14:paraId="467A7ACA" w14:textId="77777777" w:rsidR="006F63CB" w:rsidRDefault="006F63CB" w:rsidP="0055360C">
                <w:pPr>
                  <w:rPr>
                    <w:b/>
                  </w:rPr>
                </w:pPr>
              </w:p>
            </w:tc>
          </w:tr>
        </w:tbl>
        <w:p w14:paraId="27FA8811" w14:textId="77777777" w:rsidR="00455CC4" w:rsidRDefault="00455CC4" w:rsidP="0055360C">
          <w:pPr>
            <w:rPr>
              <w:b/>
            </w:rPr>
          </w:pPr>
        </w:p>
        <w:p w14:paraId="2C09E68F" w14:textId="77777777" w:rsidR="00455CC4" w:rsidRPr="00455CC4" w:rsidRDefault="00455CC4" w:rsidP="0055360C">
          <w:pPr>
            <w:rPr>
              <w:rFonts w:ascii="Arial" w:hAnsi="Arial" w:cs="Arial"/>
              <w:sz w:val="24"/>
            </w:rPr>
          </w:pPr>
          <w:r w:rsidRPr="00455CC4">
            <w:rPr>
              <w:rFonts w:ascii="Arial" w:hAnsi="Arial" w:cs="Arial"/>
              <w:sz w:val="24"/>
            </w:rPr>
            <w:t>Grafcet</w:t>
          </w:r>
        </w:p>
        <w:p w14:paraId="3C0AEBE3" w14:textId="50EE7FB3" w:rsidR="00BA658F" w:rsidRPr="00E52FD6" w:rsidRDefault="00455CC4" w:rsidP="0055360C">
          <w:pPr>
            <w:rPr>
              <w:b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68A5D64F" wp14:editId="68076AE8">
                <wp:extent cx="4162425" cy="49244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3d1bff0-7d83-41c7-a8c7-d16a59e36b3a.jpg"/>
                        <pic:cNvPicPr/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799" t="16803" r="11755" b="17388"/>
                        <a:stretch/>
                      </pic:blipFill>
                      <pic:spPr bwMode="auto">
                        <a:xfrm>
                          <a:off x="0" y="0"/>
                          <a:ext cx="4162425" cy="4924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14:paraId="5EDADFE6" w14:textId="77777777" w:rsidR="00BA658F" w:rsidRDefault="00BA658F" w:rsidP="00BA658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Simulación</w:t>
      </w:r>
    </w:p>
    <w:p w14:paraId="0DCC6E3F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3A49A0B" wp14:editId="1CB662DA">
            <wp:extent cx="5274310" cy="3155950"/>
            <wp:effectExtent l="0" t="0" r="254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BBE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BFB0A48" wp14:editId="08C631C5">
            <wp:extent cx="5274310" cy="314896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575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66FFC3A" wp14:editId="012C169D">
            <wp:extent cx="5274310" cy="318897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DFAD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36C3AD6" wp14:editId="3A19E741">
            <wp:extent cx="5274310" cy="3160395"/>
            <wp:effectExtent l="0" t="0" r="254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D633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EC980D8" wp14:editId="6360A08E">
            <wp:extent cx="5274310" cy="31572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412A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CFC495F" wp14:editId="45977690">
            <wp:extent cx="5274310" cy="3194685"/>
            <wp:effectExtent l="0" t="0" r="254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B8B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EAC3CDD" wp14:editId="10A7E03A">
            <wp:extent cx="5274310" cy="312991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D1AD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351C0CD" wp14:editId="425E46FF">
            <wp:extent cx="5274310" cy="320103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E66B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5D68C43" wp14:editId="02CFC833">
            <wp:extent cx="5274310" cy="3193415"/>
            <wp:effectExtent l="0" t="0" r="254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410D" w14:textId="77777777" w:rsidR="00BA658F" w:rsidRDefault="00BA658F" w:rsidP="00BA658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840088B" wp14:editId="4B94A94B">
            <wp:extent cx="5274310" cy="31946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A5C" w14:textId="60713790" w:rsidR="003B41D1" w:rsidRDefault="00E52FD6" w:rsidP="00FC252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Conclsiones</w:t>
      </w:r>
      <w:proofErr w:type="spellEnd"/>
    </w:p>
    <w:p w14:paraId="6B78B8DE" w14:textId="77777777" w:rsidR="00E52FD6" w:rsidRDefault="00E52FD6" w:rsidP="00E52FD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</w:pP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Básicamente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el GRAFCET es un modelo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representación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gráfica, de los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sucesivos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comportamientos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un sistema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lógico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predefinido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por sus entradas y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salidas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.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También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es un </w:t>
      </w:r>
      <w:proofErr w:type="spellStart"/>
      <w:r w:rsidRPr="005C69F0">
        <w:rPr>
          <w:rFonts w:ascii="Arial" w:hAnsi="Arial" w:cs="Arial"/>
          <w:color w:val="000000" w:themeColor="text1"/>
          <w:sz w:val="24"/>
        </w:rPr>
        <w:fldChar w:fldCharType="begin"/>
      </w:r>
      <w:r w:rsidRPr="005C69F0">
        <w:rPr>
          <w:rFonts w:ascii="Arial" w:hAnsi="Arial" w:cs="Arial"/>
          <w:color w:val="000000" w:themeColor="text1"/>
          <w:sz w:val="24"/>
        </w:rPr>
        <w:instrText xml:space="preserve"> HYPERLINK "https://es.wikipedia.org/wiki/Grafo" \o "Grafo" </w:instrText>
      </w:r>
      <w:r w:rsidRPr="005C69F0">
        <w:rPr>
          <w:rFonts w:ascii="Arial" w:hAnsi="Arial" w:cs="Arial"/>
          <w:color w:val="000000" w:themeColor="text1"/>
          <w:sz w:val="24"/>
        </w:rPr>
        <w:fldChar w:fldCharType="separate"/>
      </w:r>
      <w:r w:rsidRPr="005C69F0">
        <w:rPr>
          <w:rFonts w:ascii="Arial" w:hAnsi="Arial" w:cs="Arial"/>
          <w:color w:val="000000" w:themeColor="text1"/>
          <w:sz w:val="24"/>
          <w:szCs w:val="21"/>
          <w:u w:val="single"/>
          <w:shd w:val="clear" w:color="auto" w:fill="FFFFFF"/>
        </w:rPr>
        <w:t>grafo</w:t>
      </w:r>
      <w:proofErr w:type="spellEnd"/>
      <w:r w:rsidRPr="005C69F0">
        <w:rPr>
          <w:rFonts w:ascii="Arial" w:hAnsi="Arial" w:cs="Arial"/>
          <w:color w:val="000000" w:themeColor="text1"/>
          <w:sz w:val="24"/>
        </w:rPr>
        <w:fldChar w:fldCharType="end"/>
      </w:r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o diagrama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funcional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normalizado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que permite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hacer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un modelo del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proceso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automatizar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contemplando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entradas,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acciones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realizar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y los procesos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intermedios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que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provocan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estas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acciones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.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Inicialmente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fue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propuesto para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documentar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la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etapa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secuencial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los sistemas de control de procesos 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lastRenderedPageBreak/>
        <w:t>eventos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discretos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. No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fue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concebido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como un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lenguaje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programación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autómatas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sino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un tipo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grafo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para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elaborar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el modelo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pensando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en la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ejecución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directa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del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automatismo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programa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autómata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.</w:t>
      </w:r>
    </w:p>
    <w:p w14:paraId="11590314" w14:textId="1ED7D56F" w:rsidR="00E52FD6" w:rsidRPr="005C69F0" w:rsidRDefault="00E52FD6" w:rsidP="00E52FD6">
      <w:pPr>
        <w:spacing w:line="276" w:lineRule="auto"/>
        <w:jc w:val="both"/>
        <w:rPr>
          <w:rFonts w:ascii="Arial" w:hAnsi="Arial" w:cs="Arial"/>
          <w:color w:val="000000" w:themeColor="text1"/>
          <w:sz w:val="32"/>
        </w:rPr>
      </w:pPr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Varios fabricantes en sus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autómatas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gama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alta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hacen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este paso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directo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lo que lo ha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convertido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en un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potente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lenguaje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gráfico de programación para </w:t>
      </w:r>
      <w:proofErr w:type="spellStart"/>
      <w:r w:rsidRPr="005C69F0">
        <w:rPr>
          <w:rFonts w:ascii="Arial" w:hAnsi="Arial" w:cs="Arial"/>
          <w:color w:val="000000" w:themeColor="text1"/>
          <w:sz w:val="24"/>
        </w:rPr>
        <w:fldChar w:fldCharType="begin"/>
      </w:r>
      <w:r w:rsidRPr="005C69F0">
        <w:rPr>
          <w:rFonts w:ascii="Arial" w:hAnsi="Arial" w:cs="Arial"/>
          <w:color w:val="000000" w:themeColor="text1"/>
          <w:sz w:val="24"/>
        </w:rPr>
        <w:instrText xml:space="preserve"> HYPERLINK "https://es.wikipedia.org/wiki/Aut%C3%B3mata_programable" \o "Autómata programable" </w:instrText>
      </w:r>
      <w:r w:rsidRPr="005C69F0">
        <w:rPr>
          <w:rFonts w:ascii="Arial" w:hAnsi="Arial" w:cs="Arial"/>
          <w:color w:val="000000" w:themeColor="text1"/>
          <w:sz w:val="24"/>
        </w:rPr>
        <w:fldChar w:fldCharType="separate"/>
      </w:r>
      <w:r w:rsidRPr="005C69F0">
        <w:rPr>
          <w:rFonts w:ascii="Arial" w:hAnsi="Arial" w:cs="Arial"/>
          <w:color w:val="000000" w:themeColor="text1"/>
          <w:sz w:val="24"/>
          <w:szCs w:val="21"/>
          <w:u w:val="single"/>
          <w:shd w:val="clear" w:color="auto" w:fill="FFFFFF"/>
        </w:rPr>
        <w:t>autómatas</w:t>
      </w:r>
      <w:proofErr w:type="spellEnd"/>
      <w:r w:rsidRPr="005C69F0">
        <w:rPr>
          <w:rFonts w:ascii="Arial" w:hAnsi="Arial" w:cs="Arial"/>
          <w:color w:val="000000" w:themeColor="text1"/>
          <w:sz w:val="24"/>
        </w:rPr>
        <w:fldChar w:fldCharType="end"/>
      </w:r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adaptado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a la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resolución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sistemas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secuenciales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. En la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actualidad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no tiene una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amplia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difusión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como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lenguaje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puesto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que la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mayoría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 los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autómatas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no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pueden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programarse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directamente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en este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lenguaje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, 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diferencia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del 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lenguaje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Ladder. Pero se ha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universalizado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como herramienta de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modelado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que permite el paso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directo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a programación, </w:t>
      </w:r>
      <w:proofErr w:type="spellStart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>también</w:t>
      </w:r>
      <w:proofErr w:type="spellEnd"/>
      <w:r w:rsidRPr="005C69F0">
        <w:rPr>
          <w:rFonts w:ascii="Arial" w:hAnsi="Arial" w:cs="Arial"/>
          <w:color w:val="000000" w:themeColor="text1"/>
          <w:sz w:val="24"/>
          <w:szCs w:val="21"/>
          <w:shd w:val="clear" w:color="auto" w:fill="FFFFFF"/>
        </w:rPr>
        <w:t xml:space="preserve"> con Ladder.</w:t>
      </w:r>
    </w:p>
    <w:p w14:paraId="726D8B2B" w14:textId="77777777" w:rsidR="00E52FD6" w:rsidRPr="00E52FD6" w:rsidRDefault="00E52FD6" w:rsidP="00FC25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E52FD6" w:rsidRPr="00E52F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4A"/>
    <w:rsid w:val="002C1EB5"/>
    <w:rsid w:val="003570B6"/>
    <w:rsid w:val="003B41D1"/>
    <w:rsid w:val="00455CC4"/>
    <w:rsid w:val="00550127"/>
    <w:rsid w:val="0055360C"/>
    <w:rsid w:val="005550D0"/>
    <w:rsid w:val="0055553E"/>
    <w:rsid w:val="005A424A"/>
    <w:rsid w:val="006D5C93"/>
    <w:rsid w:val="006F63CB"/>
    <w:rsid w:val="0073790E"/>
    <w:rsid w:val="00800C29"/>
    <w:rsid w:val="00BA658F"/>
    <w:rsid w:val="00E52FD6"/>
    <w:rsid w:val="00FC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F0877"/>
  <w15:chartTrackingRefBased/>
  <w15:docId w15:val="{9E5C5FDC-A88B-4759-97D7-E7928FF4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EB5"/>
    <w:rPr>
      <w:rFonts w:eastAsiaTheme="minorEastAsia"/>
      <w:sz w:val="20"/>
      <w:szCs w:val="20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65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658F"/>
    <w:rPr>
      <w:rFonts w:ascii="Segoe UI" w:eastAsiaTheme="minorEastAsia" w:hAnsi="Segoe UI" w:cs="Segoe UI"/>
      <w:sz w:val="18"/>
      <w:szCs w:val="18"/>
      <w:lang w:eastAsia="zh-CN"/>
    </w:rPr>
  </w:style>
  <w:style w:type="table" w:styleId="Tablaconcuadrcula">
    <w:name w:val="Table Grid"/>
    <w:basedOn w:val="Tablanormal"/>
    <w:uiPriority w:val="39"/>
    <w:rsid w:val="00553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Medina Rodríguez</dc:creator>
  <cp:keywords/>
  <dc:description/>
  <cp:lastModifiedBy>Javier Medina Rodríguez</cp:lastModifiedBy>
  <cp:revision>12</cp:revision>
  <dcterms:created xsi:type="dcterms:W3CDTF">2019-04-01T02:46:00Z</dcterms:created>
  <dcterms:modified xsi:type="dcterms:W3CDTF">2019-04-07T16:26:00Z</dcterms:modified>
</cp:coreProperties>
</file>