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79444221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</w:rPr>
      </w:sdtEndPr>
      <w:sdtContent>
        <w:p w:rsidR="007065BA" w:rsidRDefault="007065BA">
          <w:r>
            <w:rPr>
              <w:rFonts w:ascii="Arial" w:hAnsi="Arial" w:cs="Arial"/>
              <w:noProof/>
              <w:sz w:val="24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544</wp:posOffset>
                </wp:positionV>
                <wp:extent cx="3476625" cy="819150"/>
                <wp:effectExtent l="0" t="0" r="0" b="0"/>
                <wp:wrapThrough wrapText="bothSides">
                  <wp:wrapPolygon edited="0">
                    <wp:start x="2959" y="0"/>
                    <wp:lineTo x="2604" y="3014"/>
                    <wp:lineTo x="2722" y="8037"/>
                    <wp:lineTo x="828" y="9544"/>
                    <wp:lineTo x="355" y="12558"/>
                    <wp:lineTo x="710" y="18084"/>
                    <wp:lineTo x="2485" y="21098"/>
                    <wp:lineTo x="3787" y="21098"/>
                    <wp:lineTo x="5089" y="21098"/>
                    <wp:lineTo x="5444" y="21098"/>
                    <wp:lineTo x="6155" y="17581"/>
                    <wp:lineTo x="20594" y="15572"/>
                    <wp:lineTo x="21186" y="14065"/>
                    <wp:lineTo x="20002" y="6530"/>
                    <wp:lineTo x="5681" y="0"/>
                    <wp:lineTo x="2959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6625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065BA" w:rsidRDefault="007065BA">
          <w:pPr>
            <w:rPr>
              <w:rFonts w:ascii="Arial" w:hAnsi="Arial" w:cs="Arial"/>
              <w:sz w:val="24"/>
            </w:rPr>
          </w:pPr>
          <w:r w:rsidRPr="007065BA">
            <w:rPr>
              <w:rFonts w:ascii="Arial" w:hAnsi="Arial" w:cs="Arial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6184628</wp:posOffset>
                    </wp:positionV>
                    <wp:extent cx="2566035" cy="1404620"/>
                    <wp:effectExtent l="0" t="0" r="0" b="4445"/>
                    <wp:wrapSquare wrapText="bothSides"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603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5BA" w:rsidRPr="007065BA" w:rsidRDefault="007065BA" w:rsidP="007065BA">
                                <w:pPr>
                                  <w:rPr>
                                    <w:b/>
                                  </w:rPr>
                                </w:pPr>
                                <w:r w:rsidRPr="007065BA">
                                  <w:rPr>
                                    <w:b/>
                                  </w:rPr>
                                  <w:t>C</w:t>
                                </w:r>
                                <w:r w:rsidR="009552C9">
                                  <w:rPr>
                                    <w:b/>
                                  </w:rPr>
                                  <w:t>ontroladores</w:t>
                                </w:r>
                                <w:r w:rsidRPr="007065BA">
                                  <w:rPr>
                                    <w:b/>
                                  </w:rPr>
                                  <w:t xml:space="preserve"> Lógicos Programables</w:t>
                                </w:r>
                              </w:p>
                              <w:p w:rsidR="007065BA" w:rsidRPr="007065BA" w:rsidRDefault="007065BA" w:rsidP="007065BA">
                                <w:r w:rsidRPr="007065BA">
                                  <w:rPr>
                                    <w:b/>
                                  </w:rPr>
                                  <w:t>Profesor:</w:t>
                                </w:r>
                                <w:r w:rsidRPr="007065BA">
                                  <w:t xml:space="preserve"> Morán Garabito Carlos Enrique</w:t>
                                </w:r>
                              </w:p>
                              <w:p w:rsidR="007065BA" w:rsidRPr="007065BA" w:rsidRDefault="007065BA" w:rsidP="007065BA">
                                <w:pPr>
                                  <w:rPr>
                                    <w:b/>
                                  </w:rPr>
                                </w:pPr>
                                <w:r w:rsidRPr="007065BA">
                                  <w:rPr>
                                    <w:b/>
                                  </w:rPr>
                                  <w:t>Ing. Mecatrónica 5°A</w:t>
                                </w:r>
                              </w:p>
                              <w:p w:rsidR="007065BA" w:rsidRDefault="007065BA" w:rsidP="007065BA"/>
                              <w:p w:rsidR="007065BA" w:rsidRDefault="007065BA" w:rsidP="007065BA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487pt;width:202.0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" filled="f" stroked="f">
                    <v:textbox style="mso-fit-shape-to-text:t">
                      <w:txbxContent>
                        <w:p w:rsidR="007065BA" w:rsidRPr="007065BA" w:rsidRDefault="007065BA" w:rsidP="007065BA">
                          <w:pPr>
                            <w:rPr>
                              <w:b/>
                            </w:rPr>
                          </w:pPr>
                          <w:r w:rsidRPr="007065BA">
                            <w:rPr>
                              <w:b/>
                            </w:rPr>
                            <w:t>C</w:t>
                          </w:r>
                          <w:r w:rsidR="009552C9">
                            <w:rPr>
                              <w:b/>
                            </w:rPr>
                            <w:t>ontroladores</w:t>
                          </w:r>
                          <w:r w:rsidRPr="007065BA">
                            <w:rPr>
                              <w:b/>
                            </w:rPr>
                            <w:t xml:space="preserve"> Lógicos Programables</w:t>
                          </w:r>
                        </w:p>
                        <w:p w:rsidR="007065BA" w:rsidRPr="007065BA" w:rsidRDefault="007065BA" w:rsidP="007065BA">
                          <w:r w:rsidRPr="007065BA">
                            <w:rPr>
                              <w:b/>
                            </w:rPr>
                            <w:t>Profesor:</w:t>
                          </w:r>
                          <w:r w:rsidRPr="007065BA">
                            <w:t xml:space="preserve"> Morán Garabito Carlos Enrique</w:t>
                          </w:r>
                        </w:p>
                        <w:p w:rsidR="007065BA" w:rsidRPr="007065BA" w:rsidRDefault="007065BA" w:rsidP="007065BA">
                          <w:pPr>
                            <w:rPr>
                              <w:b/>
                            </w:rPr>
                          </w:pPr>
                          <w:r w:rsidRPr="007065BA">
                            <w:rPr>
                              <w:b/>
                            </w:rPr>
                            <w:t>Ing. Mecatrónica 5°A</w:t>
                          </w:r>
                        </w:p>
                        <w:p w:rsidR="007065BA" w:rsidRDefault="007065BA" w:rsidP="007065BA"/>
                        <w:p w:rsidR="007065BA" w:rsidRDefault="007065BA" w:rsidP="007065B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7065BA">
            <w:rPr>
              <w:rFonts w:ascii="Arial" w:hAnsi="Arial" w:cs="Arial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4521893</wp:posOffset>
                    </wp:positionV>
                    <wp:extent cx="2360930" cy="1404620"/>
                    <wp:effectExtent l="0" t="0" r="0" b="444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5BA" w:rsidRPr="007065BA" w:rsidRDefault="007065BA">
                                <w:pPr>
                                  <w:rPr>
                                    <w:b/>
                                    <w:lang w:val="es-MX"/>
                                  </w:rPr>
                                </w:pPr>
                                <w:r w:rsidRPr="007065BA">
                                  <w:rPr>
                                    <w:b/>
                                    <w:lang w:val="es-MX"/>
                                  </w:rPr>
                                  <w:t>Integrantes:</w:t>
                                </w:r>
                              </w:p>
                              <w:p w:rsidR="007065BA" w:rsidRDefault="007065BA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Medina Rodríguez Francisco Javier</w:t>
                                </w:r>
                              </w:p>
                              <w:p w:rsidR="007065BA" w:rsidRDefault="007065BA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Martínez Noyola Moisés Emanuel</w:t>
                                </w:r>
                              </w:p>
                              <w:p w:rsidR="007065BA" w:rsidRDefault="007065BA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Alvarado Galicia Felipe</w:t>
                                </w:r>
                              </w:p>
                              <w:p w:rsidR="007065BA" w:rsidRPr="007065BA" w:rsidRDefault="007065BA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Pasillas González Iván Alejandro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0;margin-top:356.0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" filled="f" stroked="f">
                    <v:textbox style="mso-fit-shape-to-text:t">
                      <w:txbxContent>
                        <w:p w:rsidR="007065BA" w:rsidRPr="007065BA" w:rsidRDefault="007065BA">
                          <w:pPr>
                            <w:rPr>
                              <w:b/>
                              <w:lang w:val="es-MX"/>
                            </w:rPr>
                          </w:pPr>
                          <w:r w:rsidRPr="007065BA">
                            <w:rPr>
                              <w:b/>
                              <w:lang w:val="es-MX"/>
                            </w:rPr>
                            <w:t>Integrantes:</w:t>
                          </w:r>
                        </w:p>
                        <w:p w:rsidR="007065BA" w:rsidRDefault="007065BA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Medina Rodríguez Francisco Javier</w:t>
                          </w:r>
                        </w:p>
                        <w:p w:rsidR="007065BA" w:rsidRDefault="007065BA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Martínez Noyola Moisés Emanuel</w:t>
                          </w:r>
                        </w:p>
                        <w:p w:rsidR="007065BA" w:rsidRDefault="007065BA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Alvarado Galicia Felipe</w:t>
                          </w:r>
                        </w:p>
                        <w:p w:rsidR="007065BA" w:rsidRPr="007065BA" w:rsidRDefault="007065BA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Pasillas González Iván Alejandro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3280064</wp:posOffset>
                    </wp:positionV>
                    <wp:extent cx="3811905" cy="877570"/>
                    <wp:effectExtent l="0" t="0" r="0" b="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1905" cy="877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5BA" w:rsidRDefault="00E7483C" w:rsidP="007065BA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065B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Elevadora hidráulica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5BA" w:rsidRDefault="007065BA" w:rsidP="007065BA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Proyecto  anual</w:t>
                                    </w:r>
                                    <w:r w:rsidR="009552C9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/cuatrimestral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258.25pt;width:300.15pt;height:69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" filled="f" stroked="f" strokeweight=".5pt">
                    <v:textbox inset="0,0,0,0">
                      <w:txbxContent>
                        <w:p w:rsidR="007065BA" w:rsidRDefault="00E7483C" w:rsidP="007065BA">
                          <w:pPr>
                            <w:pStyle w:val="Sinespaciado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065B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Elevadora hidráulica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65BA" w:rsidRDefault="007065BA" w:rsidP="007065BA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Proyecto  anual</w:t>
                              </w:r>
                              <w:r w:rsidR="009552C9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/cuatrimestral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660D24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sz w:val="24"/>
            </w:rPr>
            <w:br w:type="page"/>
          </w:r>
        </w:p>
      </w:sdtContent>
    </w:sdt>
    <w:p w:rsidR="003B41D1" w:rsidRDefault="007065BA" w:rsidP="007065B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Meta</w:t>
      </w:r>
    </w:p>
    <w:p w:rsidR="007065BA" w:rsidRDefault="007065BA" w:rsidP="007065B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Problemática a resolver</w:t>
      </w:r>
    </w:p>
    <w:p w:rsidR="000909C9" w:rsidRDefault="007065BA" w:rsidP="007065B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 </w:t>
      </w:r>
      <w:r w:rsidR="000909C9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 necesidad para el compañero Moisés</w:t>
      </w:r>
      <w:r w:rsidR="000909C9"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 xml:space="preserve">quien se dedica a reparar y dar mantenimiento a motocicletas </w:t>
      </w:r>
      <w:r w:rsidR="000909C9">
        <w:rPr>
          <w:rFonts w:ascii="Arial" w:hAnsi="Arial" w:cs="Arial"/>
          <w:sz w:val="24"/>
        </w:rPr>
        <w:t>en su taller) de tener una herramienta la cual sea capaz de levantar motocicletas y cuatrimotos, para que de esta manera se tenga un óptimo acceso al motor y parte baja de las motos. Mejorando así la eficiencia del trabajo.</w:t>
      </w:r>
    </w:p>
    <w:p w:rsidR="000909C9" w:rsidRDefault="000909C9" w:rsidP="007065B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</w:t>
      </w:r>
    </w:p>
    <w:p w:rsidR="000909C9" w:rsidRDefault="000909C9" w:rsidP="007065B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Construir una elevadora hidráulica capaz de levantar 70cm una motocicleta de 200kg y mantenerla elevada hasta que el usuario solicite bajarla, controlada por un circuito programable, mismo que acciona los elementos hidráulicos, siendo estos últimos el “músculo” de la elevadora.</w:t>
      </w:r>
    </w:p>
    <w:p w:rsidR="000909C9" w:rsidRDefault="000F2AAF" w:rsidP="007065B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Pasos</w:t>
      </w:r>
    </w:p>
    <w:p w:rsidR="00120059" w:rsidRDefault="00120059" w:rsidP="0012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Obtener los elementos teóricos necesarios de hidráulica, mecanismos y programación de circuitos.</w:t>
      </w:r>
    </w:p>
    <w:p w:rsidR="00120059" w:rsidRDefault="00120059" w:rsidP="0012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 en software varios modelos para la elevadora y elegir el más práctico y barato para el cumplimiento del objetivo.</w:t>
      </w:r>
    </w:p>
    <w:p w:rsidR="00120059" w:rsidRDefault="00120059" w:rsidP="0012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Construir </w:t>
      </w:r>
      <w:r w:rsidR="00BE36A8">
        <w:rPr>
          <w:rFonts w:ascii="Arial" w:hAnsi="Arial" w:cs="Arial"/>
          <w:sz w:val="24"/>
        </w:rPr>
        <w:t xml:space="preserve">un prototipo </w:t>
      </w:r>
      <w:r>
        <w:rPr>
          <w:rFonts w:ascii="Arial" w:hAnsi="Arial" w:cs="Arial"/>
          <w:sz w:val="24"/>
        </w:rPr>
        <w:t>de la elevadora con material de herrería, basándose en el diseño</w:t>
      </w:r>
      <w:r w:rsidR="00BE36A8">
        <w:rPr>
          <w:rFonts w:ascii="Arial" w:hAnsi="Arial" w:cs="Arial"/>
          <w:sz w:val="24"/>
        </w:rPr>
        <w:t xml:space="preserve"> elegido.</w:t>
      </w:r>
    </w:p>
    <w:p w:rsidR="00BE36A8" w:rsidRDefault="00120059" w:rsidP="00BE36A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BE36A8">
        <w:rPr>
          <w:rFonts w:ascii="Arial" w:hAnsi="Arial" w:cs="Arial"/>
          <w:sz w:val="24"/>
        </w:rPr>
        <w:t>Establecer parámetros en el sistema hidráulico, mismos que deberán ser accesibles para el proyecto, teniendo en cuenta</w:t>
      </w:r>
      <w:r w:rsidR="00BE36A8">
        <w:rPr>
          <w:rFonts w:ascii="Arial" w:hAnsi="Arial" w:cs="Arial"/>
          <w:sz w:val="24"/>
        </w:rPr>
        <w:t xml:space="preserve"> el peso, la fuerza necesaria y </w:t>
      </w:r>
      <w:r w:rsidRPr="00BE36A8">
        <w:rPr>
          <w:rFonts w:ascii="Arial" w:hAnsi="Arial" w:cs="Arial"/>
          <w:sz w:val="24"/>
        </w:rPr>
        <w:t>los elementos existentes en el mercado</w:t>
      </w:r>
      <w:r w:rsidR="00BE36A8" w:rsidRPr="00BE36A8">
        <w:rPr>
          <w:rFonts w:ascii="Arial" w:hAnsi="Arial" w:cs="Arial"/>
          <w:sz w:val="24"/>
        </w:rPr>
        <w:t xml:space="preserve">. </w:t>
      </w:r>
    </w:p>
    <w:p w:rsidR="00BE36A8" w:rsidRPr="00BE36A8" w:rsidRDefault="00BE36A8" w:rsidP="00BE36A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Contruir la estructura de tamaño real, acoplando el sistema hidráulico provisionalmente.</w:t>
      </w:r>
    </w:p>
    <w:p w:rsidR="00120059" w:rsidRPr="00BE36A8" w:rsidRDefault="00120059" w:rsidP="0012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BE36A8">
        <w:rPr>
          <w:rFonts w:ascii="Arial" w:hAnsi="Arial" w:cs="Arial"/>
          <w:sz w:val="24"/>
        </w:rPr>
        <w:t>Calcular la fuerza del sistema y probar de manera práctica la elevadora aún sin el sistema de control.</w:t>
      </w:r>
    </w:p>
    <w:p w:rsidR="00120059" w:rsidRDefault="00BE36A8" w:rsidP="0012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Diseñar, calcular y programar el circuito de control con el que contará la elvadora.</w:t>
      </w:r>
    </w:p>
    <w:p w:rsidR="00BE36A8" w:rsidRDefault="00BE36A8" w:rsidP="0012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Hacer las pruebas necesarias para la finalización del proyecto.</w:t>
      </w:r>
    </w:p>
    <w:p w:rsidR="009552C9" w:rsidRPr="00E7483C" w:rsidRDefault="00BE36A8" w:rsidP="00E748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Mejorar detalles de funcionalidad y estéticos de la elevadora, así como señalizaciones, letreros pertinentes a cada elemento de la elevadora.</w:t>
      </w:r>
      <w:bookmarkStart w:id="0" w:name="_GoBack"/>
      <w:bookmarkEnd w:id="0"/>
    </w:p>
    <w:sectPr w:rsidR="009552C9" w:rsidRPr="00E7483C" w:rsidSect="007065B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84D2F"/>
    <w:multiLevelType w:val="hybridMultilevel"/>
    <w:tmpl w:val="E2045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C3B26"/>
    <w:multiLevelType w:val="hybridMultilevel"/>
    <w:tmpl w:val="9FB8BE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F3814"/>
    <w:multiLevelType w:val="hybridMultilevel"/>
    <w:tmpl w:val="2A961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BA"/>
    <w:rsid w:val="000909C9"/>
    <w:rsid w:val="000F2AAF"/>
    <w:rsid w:val="00120059"/>
    <w:rsid w:val="001247D4"/>
    <w:rsid w:val="003B41D1"/>
    <w:rsid w:val="007065BA"/>
    <w:rsid w:val="009552C9"/>
    <w:rsid w:val="00BE36A8"/>
    <w:rsid w:val="00E7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6DC6"/>
  <w15:chartTrackingRefBased/>
  <w15:docId w15:val="{25D5E8CD-68F3-4430-B399-42DD45A9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065BA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5BA"/>
    <w:rPr>
      <w:rFonts w:eastAsiaTheme="minorEastAsia"/>
      <w:lang w:val="es-MX" w:eastAsia="es-MX"/>
    </w:rPr>
  </w:style>
  <w:style w:type="paragraph" w:styleId="Prrafodelista">
    <w:name w:val="List Paragraph"/>
    <w:basedOn w:val="Normal"/>
    <w:uiPriority w:val="34"/>
    <w:qFormat/>
    <w:rsid w:val="0012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Elevadora hidráulica</vt:lpstr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Elevadora hidráulica</dc:title>
  <dc:subject>Proyecto  anual/cuatrimestral</dc:subject>
  <dc:creator>Javier Medina Rodríguez</dc:creator>
  <cp:keywords/>
  <dc:description/>
  <cp:lastModifiedBy>Javier Medina Rodríguez</cp:lastModifiedBy>
  <cp:revision>5</cp:revision>
  <dcterms:created xsi:type="dcterms:W3CDTF">2019-01-31T23:36:00Z</dcterms:created>
  <dcterms:modified xsi:type="dcterms:W3CDTF">2019-02-01T01:10:00Z</dcterms:modified>
</cp:coreProperties>
</file>