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6384" w14:textId="705D9006" w:rsidR="0014767F" w:rsidRPr="0014767F" w:rsidRDefault="003610CA" w:rsidP="00C94923">
      <w:pPr>
        <w:spacing w:before="240"/>
        <w:rPr>
          <w:b/>
          <w:bCs/>
        </w:rPr>
      </w:pPr>
      <w:r>
        <w:rPr>
          <w:noProof/>
        </w:rPr>
        <w:drawing>
          <wp:anchor distT="0" distB="0" distL="114300" distR="114300" simplePos="0" relativeHeight="251663360" behindDoc="0" locked="0" layoutInCell="1" allowOverlap="1" wp14:anchorId="45E5851D" wp14:editId="49AFC424">
            <wp:simplePos x="0" y="0"/>
            <wp:positionH relativeFrom="column">
              <wp:posOffset>-419100</wp:posOffset>
            </wp:positionH>
            <wp:positionV relativeFrom="paragraph">
              <wp:posOffset>-427990</wp:posOffset>
            </wp:positionV>
            <wp:extent cx="570865" cy="563880"/>
            <wp:effectExtent l="0" t="0" r="635" b="7620"/>
            <wp:wrapNone/>
            <wp:docPr id="7535015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5138" name="Image 455995138"/>
                    <pic:cNvPicPr/>
                  </pic:nvPicPr>
                  <pic:blipFill rotWithShape="1">
                    <a:blip r:embed="rId5" cstate="print">
                      <a:extLst>
                        <a:ext uri="{28A0092B-C50C-407E-A947-70E740481C1C}">
                          <a14:useLocalDpi xmlns:a14="http://schemas.microsoft.com/office/drawing/2010/main" val="0"/>
                        </a:ext>
                      </a:extLst>
                    </a:blip>
                    <a:srcRect r="62424"/>
                    <a:stretch/>
                  </pic:blipFill>
                  <pic:spPr bwMode="auto">
                    <a:xfrm>
                      <a:off x="0" y="0"/>
                      <a:ext cx="570865" cy="56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57E2F8B" wp14:editId="5D636893">
            <wp:simplePos x="0" y="0"/>
            <wp:positionH relativeFrom="column">
              <wp:posOffset>5555308</wp:posOffset>
            </wp:positionH>
            <wp:positionV relativeFrom="paragraph">
              <wp:posOffset>-426085</wp:posOffset>
            </wp:positionV>
            <wp:extent cx="570865" cy="563880"/>
            <wp:effectExtent l="0" t="0" r="635" b="7620"/>
            <wp:wrapNone/>
            <wp:docPr id="5773587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5138" name="Image 455995138"/>
                    <pic:cNvPicPr/>
                  </pic:nvPicPr>
                  <pic:blipFill rotWithShape="1">
                    <a:blip r:embed="rId5" cstate="print">
                      <a:extLst>
                        <a:ext uri="{28A0092B-C50C-407E-A947-70E740481C1C}">
                          <a14:useLocalDpi xmlns:a14="http://schemas.microsoft.com/office/drawing/2010/main" val="0"/>
                        </a:ext>
                      </a:extLst>
                    </a:blip>
                    <a:srcRect r="62424"/>
                    <a:stretch/>
                  </pic:blipFill>
                  <pic:spPr bwMode="auto">
                    <a:xfrm>
                      <a:off x="0" y="0"/>
                      <a:ext cx="570865" cy="56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4923">
        <w:rPr>
          <w:b/>
          <w:bCs/>
          <w:noProof/>
        </w:rPr>
        <mc:AlternateContent>
          <mc:Choice Requires="wps">
            <w:drawing>
              <wp:anchor distT="0" distB="0" distL="114300" distR="114300" simplePos="0" relativeHeight="251659264" behindDoc="0" locked="0" layoutInCell="1" allowOverlap="1" wp14:anchorId="1954A84E" wp14:editId="321CB514">
                <wp:simplePos x="0" y="0"/>
                <wp:positionH relativeFrom="margin">
                  <wp:posOffset>-615315</wp:posOffset>
                </wp:positionH>
                <wp:positionV relativeFrom="margin">
                  <wp:posOffset>-629598</wp:posOffset>
                </wp:positionV>
                <wp:extent cx="6974006" cy="996287"/>
                <wp:effectExtent l="0" t="0" r="17780" b="13970"/>
                <wp:wrapSquare wrapText="bothSides"/>
                <wp:docPr id="1171691684" name="Zone de texte 1"/>
                <wp:cNvGraphicFramePr/>
                <a:graphic xmlns:a="http://schemas.openxmlformats.org/drawingml/2006/main">
                  <a:graphicData uri="http://schemas.microsoft.com/office/word/2010/wordprocessingShape">
                    <wps:wsp>
                      <wps:cNvSpPr txBox="1"/>
                      <wps:spPr>
                        <a:xfrm>
                          <a:off x="0" y="0"/>
                          <a:ext cx="6974006" cy="996287"/>
                        </a:xfrm>
                        <a:prstGeom prst="rect">
                          <a:avLst/>
                        </a:prstGeom>
                        <a:solidFill>
                          <a:schemeClr val="lt1"/>
                        </a:solidFill>
                        <a:ln w="6350">
                          <a:solidFill>
                            <a:prstClr val="black"/>
                          </a:solidFill>
                        </a:ln>
                      </wps:spPr>
                      <wps:txbx>
                        <w:txbxContent>
                          <w:p w14:paraId="7413A022" w14:textId="77777777" w:rsidR="00C94923" w:rsidRPr="00C94923" w:rsidRDefault="00C94923" w:rsidP="00C94923">
                            <w:pPr>
                              <w:spacing w:after="0"/>
                              <w:jc w:val="center"/>
                              <w:rPr>
                                <w:rFonts w:ascii="Adobe Ming Std L" w:eastAsia="Adobe Ming Std L" w:hAnsi="Adobe Ming Std L"/>
                                <w:b/>
                                <w:bCs/>
                                <w:i/>
                                <w:iCs/>
                                <w:color w:val="538135" w:themeColor="accent6" w:themeShade="BF"/>
                                <w:sz w:val="44"/>
                                <w:szCs w:val="44"/>
                              </w:rPr>
                            </w:pPr>
                            <w:r w:rsidRPr="00C94923">
                              <w:rPr>
                                <w:rFonts w:ascii="Adobe Ming Std L" w:eastAsia="Adobe Ming Std L" w:hAnsi="Adobe Ming Std L"/>
                                <w:b/>
                                <w:bCs/>
                                <w:i/>
                                <w:iCs/>
                                <w:color w:val="538135" w:themeColor="accent6" w:themeShade="BF"/>
                                <w:sz w:val="44"/>
                                <w:szCs w:val="44"/>
                              </w:rPr>
                              <w:t xml:space="preserve">Guide Complet </w:t>
                            </w:r>
                          </w:p>
                          <w:p w14:paraId="3B9C0E16" w14:textId="5932271E" w:rsidR="00C94923" w:rsidRPr="00C94923" w:rsidRDefault="00C94923" w:rsidP="00C94923">
                            <w:pPr>
                              <w:jc w:val="center"/>
                              <w:rPr>
                                <w:rFonts w:ascii="Adobe Ming Std L" w:eastAsia="Adobe Ming Std L" w:hAnsi="Adobe Ming Std L"/>
                                <w:b/>
                                <w:bCs/>
                                <w:i/>
                                <w:iCs/>
                                <w:color w:val="538135" w:themeColor="accent6" w:themeShade="BF"/>
                                <w:sz w:val="44"/>
                                <w:szCs w:val="44"/>
                              </w:rPr>
                            </w:pPr>
                            <w:proofErr w:type="gramStart"/>
                            <w:r w:rsidRPr="00C94923">
                              <w:rPr>
                                <w:rFonts w:ascii="Adobe Ming Std L" w:eastAsia="Adobe Ming Std L" w:hAnsi="Adobe Ming Std L"/>
                                <w:b/>
                                <w:bCs/>
                                <w:i/>
                                <w:iCs/>
                                <w:color w:val="538135" w:themeColor="accent6" w:themeShade="BF"/>
                                <w:sz w:val="44"/>
                                <w:szCs w:val="44"/>
                              </w:rPr>
                              <w:t>d'Aiguisage</w:t>
                            </w:r>
                            <w:proofErr w:type="gramEnd"/>
                            <w:r w:rsidRPr="00C94923">
                              <w:rPr>
                                <w:rFonts w:ascii="Adobe Ming Std L" w:eastAsia="Adobe Ming Std L" w:hAnsi="Adobe Ming Std L"/>
                                <w:b/>
                                <w:bCs/>
                                <w:i/>
                                <w:iCs/>
                                <w:color w:val="538135" w:themeColor="accent6" w:themeShade="BF"/>
                                <w:sz w:val="44"/>
                                <w:szCs w:val="44"/>
                              </w:rPr>
                              <w:t xml:space="preserve"> des Outils Manuels</w:t>
                            </w:r>
                          </w:p>
                          <w:p w14:paraId="6A64EA20" w14:textId="77777777" w:rsidR="00C94923" w:rsidRDefault="00C949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4A84E" id="_x0000_t202" coordsize="21600,21600" o:spt="202" path="m,l,21600r21600,l21600,xe">
                <v:stroke joinstyle="miter"/>
                <v:path gradientshapeok="t" o:connecttype="rect"/>
              </v:shapetype>
              <v:shape id="Zone de texte 1" o:spid="_x0000_s1026" type="#_x0000_t202" style="position:absolute;margin-left:-48.45pt;margin-top:-49.55pt;width:549.15pt;height:78.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" fillcolor="white [3201]" strokeweight=".5pt">
                <v:textbox>
                  <w:txbxContent>
                    <w:p w14:paraId="7413A022" w14:textId="77777777" w:rsidR="00C94923" w:rsidRPr="00C94923" w:rsidRDefault="00C94923" w:rsidP="00C94923">
                      <w:pPr>
                        <w:spacing w:after="0"/>
                        <w:jc w:val="center"/>
                        <w:rPr>
                          <w:rFonts w:ascii="Adobe Ming Std L" w:eastAsia="Adobe Ming Std L" w:hAnsi="Adobe Ming Std L"/>
                          <w:b/>
                          <w:bCs/>
                          <w:i/>
                          <w:iCs/>
                          <w:color w:val="538135" w:themeColor="accent6" w:themeShade="BF"/>
                          <w:sz w:val="44"/>
                          <w:szCs w:val="44"/>
                        </w:rPr>
                      </w:pPr>
                      <w:r w:rsidRPr="00C94923">
                        <w:rPr>
                          <w:rFonts w:ascii="Adobe Ming Std L" w:eastAsia="Adobe Ming Std L" w:hAnsi="Adobe Ming Std L"/>
                          <w:b/>
                          <w:bCs/>
                          <w:i/>
                          <w:iCs/>
                          <w:color w:val="538135" w:themeColor="accent6" w:themeShade="BF"/>
                          <w:sz w:val="44"/>
                          <w:szCs w:val="44"/>
                        </w:rPr>
                        <w:t xml:space="preserve">Guide Complet </w:t>
                      </w:r>
                    </w:p>
                    <w:p w14:paraId="3B9C0E16" w14:textId="5932271E" w:rsidR="00C94923" w:rsidRPr="00C94923" w:rsidRDefault="00C94923" w:rsidP="00C94923">
                      <w:pPr>
                        <w:jc w:val="center"/>
                        <w:rPr>
                          <w:rFonts w:ascii="Adobe Ming Std L" w:eastAsia="Adobe Ming Std L" w:hAnsi="Adobe Ming Std L"/>
                          <w:b/>
                          <w:bCs/>
                          <w:i/>
                          <w:iCs/>
                          <w:color w:val="538135" w:themeColor="accent6" w:themeShade="BF"/>
                          <w:sz w:val="44"/>
                          <w:szCs w:val="44"/>
                        </w:rPr>
                      </w:pPr>
                      <w:proofErr w:type="gramStart"/>
                      <w:r w:rsidRPr="00C94923">
                        <w:rPr>
                          <w:rFonts w:ascii="Adobe Ming Std L" w:eastAsia="Adobe Ming Std L" w:hAnsi="Adobe Ming Std L"/>
                          <w:b/>
                          <w:bCs/>
                          <w:i/>
                          <w:iCs/>
                          <w:color w:val="538135" w:themeColor="accent6" w:themeShade="BF"/>
                          <w:sz w:val="44"/>
                          <w:szCs w:val="44"/>
                        </w:rPr>
                        <w:t>d'Aiguisage</w:t>
                      </w:r>
                      <w:proofErr w:type="gramEnd"/>
                      <w:r w:rsidRPr="00C94923">
                        <w:rPr>
                          <w:rFonts w:ascii="Adobe Ming Std L" w:eastAsia="Adobe Ming Std L" w:hAnsi="Adobe Ming Std L"/>
                          <w:b/>
                          <w:bCs/>
                          <w:i/>
                          <w:iCs/>
                          <w:color w:val="538135" w:themeColor="accent6" w:themeShade="BF"/>
                          <w:sz w:val="44"/>
                          <w:szCs w:val="44"/>
                        </w:rPr>
                        <w:t xml:space="preserve"> des Outils Manuels</w:t>
                      </w:r>
                    </w:p>
                    <w:p w14:paraId="6A64EA20" w14:textId="77777777" w:rsidR="00C94923" w:rsidRDefault="00C94923"/>
                  </w:txbxContent>
                </v:textbox>
                <w10:wrap type="square" anchorx="margin" anchory="margin"/>
              </v:shape>
            </w:pict>
          </mc:Fallback>
        </mc:AlternateContent>
      </w:r>
      <w:r w:rsidR="0014767F" w:rsidRPr="0014767F">
        <w:rPr>
          <w:b/>
          <w:bCs/>
        </w:rPr>
        <w:t>Introduction</w:t>
      </w:r>
    </w:p>
    <w:p w14:paraId="4AC17E6B" w14:textId="3421E707" w:rsidR="0014767F" w:rsidRPr="0014767F" w:rsidRDefault="0014767F" w:rsidP="0014767F">
      <w:r w:rsidRPr="0014767F">
        <w:t>L'aiguisage des outils manuels est un art qui, une fois maîtrisé, prolonge considérablement la durée de vie de vos outils tout en améliorant leur efficacité. Un outil bien aiguisé demande moins d'effort à l'utilisation, permet un travail plus précis et réduit les risques d'accidents. Ce guide vous fournira les techniques éprouvées et reconnues par les professionnels pour maintenir vos outils manuels dans un état optimal.</w:t>
      </w:r>
    </w:p>
    <w:p w14:paraId="7C1BA2F0" w14:textId="77777777" w:rsidR="0014767F" w:rsidRPr="0014767F" w:rsidRDefault="0014767F" w:rsidP="0014767F">
      <w:pPr>
        <w:rPr>
          <w:b/>
          <w:bCs/>
        </w:rPr>
      </w:pPr>
      <w:r w:rsidRPr="0014767F">
        <w:rPr>
          <w:b/>
          <w:bCs/>
        </w:rPr>
        <w:t>Principes fondamentaux de l'aiguisage</w:t>
      </w:r>
    </w:p>
    <w:p w14:paraId="4B46C9BF" w14:textId="77777777" w:rsidR="0014767F" w:rsidRPr="0014767F" w:rsidRDefault="0014767F" w:rsidP="0014767F">
      <w:r w:rsidRPr="0014767F">
        <w:t>Avant d'aborder les techniques spécifiques à chaque outil, il est essentiel de comprendre les principes de base qui s'appliquent à presque tous les types d'aiguisage :</w:t>
      </w:r>
    </w:p>
    <w:p w14:paraId="75B68843" w14:textId="77777777" w:rsidR="0014767F" w:rsidRPr="0014767F" w:rsidRDefault="0014767F" w:rsidP="0014767F">
      <w:pPr>
        <w:rPr>
          <w:b/>
          <w:bCs/>
        </w:rPr>
      </w:pPr>
      <w:r w:rsidRPr="0014767F">
        <w:rPr>
          <w:b/>
          <w:bCs/>
        </w:rPr>
        <w:t>Les angles d'affûtage</w:t>
      </w:r>
    </w:p>
    <w:p w14:paraId="76967769" w14:textId="77777777" w:rsidR="0014767F" w:rsidRPr="0014767F" w:rsidRDefault="0014767F" w:rsidP="0014767F">
      <w:r w:rsidRPr="0014767F">
        <w:t>Chaque outil nécessite un angle d'affûtage spécifique :</w:t>
      </w:r>
    </w:p>
    <w:p w14:paraId="056FE7C4" w14:textId="77777777" w:rsidR="0014767F" w:rsidRPr="0014767F" w:rsidRDefault="0014767F" w:rsidP="0014767F">
      <w:pPr>
        <w:numPr>
          <w:ilvl w:val="0"/>
          <w:numId w:val="2"/>
        </w:numPr>
      </w:pPr>
      <w:r w:rsidRPr="0014767F">
        <w:rPr>
          <w:b/>
          <w:bCs/>
        </w:rPr>
        <w:t>Couteaux de cuisine</w:t>
      </w:r>
      <w:r w:rsidRPr="0014767F">
        <w:t xml:space="preserve"> : 15-20°</w:t>
      </w:r>
    </w:p>
    <w:p w14:paraId="311AFDFB" w14:textId="77777777" w:rsidR="0014767F" w:rsidRPr="0014767F" w:rsidRDefault="0014767F" w:rsidP="0014767F">
      <w:pPr>
        <w:numPr>
          <w:ilvl w:val="0"/>
          <w:numId w:val="2"/>
        </w:numPr>
      </w:pPr>
      <w:r w:rsidRPr="0014767F">
        <w:rPr>
          <w:b/>
          <w:bCs/>
        </w:rPr>
        <w:t>Couteaux de poche</w:t>
      </w:r>
      <w:r w:rsidRPr="0014767F">
        <w:t xml:space="preserve"> : 20-25°</w:t>
      </w:r>
    </w:p>
    <w:p w14:paraId="738E4D5D" w14:textId="77777777" w:rsidR="0014767F" w:rsidRPr="0014767F" w:rsidRDefault="0014767F" w:rsidP="0014767F">
      <w:pPr>
        <w:numPr>
          <w:ilvl w:val="0"/>
          <w:numId w:val="2"/>
        </w:numPr>
      </w:pPr>
      <w:r w:rsidRPr="0014767F">
        <w:rPr>
          <w:b/>
          <w:bCs/>
        </w:rPr>
        <w:t>Haches et hachettes</w:t>
      </w:r>
      <w:r w:rsidRPr="0014767F">
        <w:t xml:space="preserve"> : 25-30°</w:t>
      </w:r>
    </w:p>
    <w:p w14:paraId="353AD80E" w14:textId="77777777" w:rsidR="0014767F" w:rsidRPr="0014767F" w:rsidRDefault="0014767F" w:rsidP="0014767F">
      <w:pPr>
        <w:numPr>
          <w:ilvl w:val="0"/>
          <w:numId w:val="2"/>
        </w:numPr>
      </w:pPr>
      <w:r w:rsidRPr="0014767F">
        <w:rPr>
          <w:b/>
          <w:bCs/>
        </w:rPr>
        <w:t>Ciseaux à bois</w:t>
      </w:r>
      <w:r w:rsidRPr="0014767F">
        <w:t xml:space="preserve"> : 25-30°</w:t>
      </w:r>
    </w:p>
    <w:p w14:paraId="2D7F60E3" w14:textId="77777777" w:rsidR="0014767F" w:rsidRPr="0014767F" w:rsidRDefault="0014767F" w:rsidP="0014767F">
      <w:pPr>
        <w:numPr>
          <w:ilvl w:val="0"/>
          <w:numId w:val="2"/>
        </w:numPr>
      </w:pPr>
      <w:r w:rsidRPr="0014767F">
        <w:rPr>
          <w:b/>
          <w:bCs/>
        </w:rPr>
        <w:t>Cisailles</w:t>
      </w:r>
      <w:r w:rsidRPr="0014767F">
        <w:t xml:space="preserve"> : 15-20°</w:t>
      </w:r>
    </w:p>
    <w:p w14:paraId="0AB4A91A" w14:textId="77777777" w:rsidR="0014767F" w:rsidRPr="0014767F" w:rsidRDefault="0014767F" w:rsidP="0014767F">
      <w:pPr>
        <w:numPr>
          <w:ilvl w:val="0"/>
          <w:numId w:val="2"/>
        </w:numPr>
      </w:pPr>
      <w:r w:rsidRPr="0014767F">
        <w:rPr>
          <w:b/>
          <w:bCs/>
        </w:rPr>
        <w:t>Outils de tournage</w:t>
      </w:r>
      <w:r w:rsidRPr="0014767F">
        <w:t xml:space="preserve"> : 25-40° selon l'usage</w:t>
      </w:r>
    </w:p>
    <w:p w14:paraId="4FC80C9B" w14:textId="77777777" w:rsidR="0014767F" w:rsidRPr="0014767F" w:rsidRDefault="0014767F" w:rsidP="0014767F">
      <w:pPr>
        <w:rPr>
          <w:b/>
          <w:bCs/>
        </w:rPr>
      </w:pPr>
      <w:r w:rsidRPr="0014767F">
        <w:rPr>
          <w:b/>
          <w:bCs/>
        </w:rPr>
        <w:t>Formation du morfil</w:t>
      </w:r>
    </w:p>
    <w:p w14:paraId="48987F0F" w14:textId="77777777" w:rsidR="0014767F" w:rsidRPr="0014767F" w:rsidRDefault="0014767F" w:rsidP="0014767F">
      <w:r w:rsidRPr="0014767F">
        <w:t>Le morfil (ou bavure) est une fine ligne de métal qui se forme sur le tranchant lors de l'aiguisage. L'élimination correcte de ce morfil est cruciale pour obtenir un tranchant parfait.</w:t>
      </w:r>
    </w:p>
    <w:p w14:paraId="1D4F39BE" w14:textId="77777777" w:rsidR="0014767F" w:rsidRPr="0014767F" w:rsidRDefault="0014767F" w:rsidP="0014767F">
      <w:pPr>
        <w:rPr>
          <w:b/>
          <w:bCs/>
        </w:rPr>
      </w:pPr>
      <w:r w:rsidRPr="0014767F">
        <w:rPr>
          <w:b/>
          <w:bCs/>
        </w:rPr>
        <w:t>Progression des grains</w:t>
      </w:r>
    </w:p>
    <w:p w14:paraId="0366F8F5" w14:textId="77777777" w:rsidR="0014767F" w:rsidRPr="0014767F" w:rsidRDefault="0014767F" w:rsidP="0014767F">
      <w:r w:rsidRPr="0014767F">
        <w:t>Un aiguisage efficace implique généralement une progression des grains, du plus grossier au plus fin :</w:t>
      </w:r>
    </w:p>
    <w:p w14:paraId="206974B2" w14:textId="77777777" w:rsidR="0014767F" w:rsidRPr="0014767F" w:rsidRDefault="0014767F" w:rsidP="0014767F">
      <w:pPr>
        <w:numPr>
          <w:ilvl w:val="0"/>
          <w:numId w:val="3"/>
        </w:numPr>
      </w:pPr>
      <w:r w:rsidRPr="0014767F">
        <w:t>Grains grossiers (100-400) : pour réparer ou reformer un tranchant endommagé</w:t>
      </w:r>
    </w:p>
    <w:p w14:paraId="08AE9228" w14:textId="77777777" w:rsidR="0014767F" w:rsidRPr="0014767F" w:rsidRDefault="0014767F" w:rsidP="0014767F">
      <w:pPr>
        <w:numPr>
          <w:ilvl w:val="0"/>
          <w:numId w:val="3"/>
        </w:numPr>
      </w:pPr>
      <w:r w:rsidRPr="0014767F">
        <w:t>Grains moyens (600-1000) : pour l'aiguisage principal</w:t>
      </w:r>
    </w:p>
    <w:p w14:paraId="2C29B291" w14:textId="77777777" w:rsidR="0014767F" w:rsidRPr="0014767F" w:rsidRDefault="0014767F" w:rsidP="0014767F">
      <w:pPr>
        <w:numPr>
          <w:ilvl w:val="0"/>
          <w:numId w:val="3"/>
        </w:numPr>
      </w:pPr>
      <w:r w:rsidRPr="0014767F">
        <w:t>Grains fins (1200-3000) : pour affiner le tranchant</w:t>
      </w:r>
    </w:p>
    <w:p w14:paraId="56B43AB1" w14:textId="27D30F21" w:rsidR="0014767F" w:rsidRPr="0014767F" w:rsidRDefault="0014767F" w:rsidP="0014767F">
      <w:pPr>
        <w:numPr>
          <w:ilvl w:val="0"/>
          <w:numId w:val="3"/>
        </w:numPr>
      </w:pPr>
      <w:r w:rsidRPr="0014767F">
        <w:t>Grains très fins (4000+) : pour polir et obtenir un tranchant rasoi</w:t>
      </w:r>
      <w:r>
        <w:t>r</w:t>
      </w:r>
    </w:p>
    <w:p w14:paraId="5B3C8638" w14:textId="77777777" w:rsidR="0014767F" w:rsidRPr="0014767F" w:rsidRDefault="0014767F" w:rsidP="0014767F">
      <w:pPr>
        <w:rPr>
          <w:b/>
          <w:bCs/>
        </w:rPr>
      </w:pPr>
      <w:r w:rsidRPr="0014767F">
        <w:rPr>
          <w:b/>
          <w:bCs/>
        </w:rPr>
        <w:t>Équipement nécessaire</w:t>
      </w:r>
    </w:p>
    <w:p w14:paraId="3BF5FE17" w14:textId="77777777" w:rsidR="0014767F" w:rsidRPr="0014767F" w:rsidRDefault="0014767F" w:rsidP="0014767F">
      <w:r w:rsidRPr="0014767F">
        <w:t>Un atelier d'aiguisage bien équipé comprend généralement :</w:t>
      </w:r>
    </w:p>
    <w:p w14:paraId="672199D6" w14:textId="77777777" w:rsidR="0014767F" w:rsidRPr="0014767F" w:rsidRDefault="0014767F" w:rsidP="0014767F">
      <w:pPr>
        <w:rPr>
          <w:b/>
          <w:bCs/>
        </w:rPr>
      </w:pPr>
      <w:r w:rsidRPr="0014767F">
        <w:rPr>
          <w:b/>
          <w:bCs/>
        </w:rPr>
        <w:lastRenderedPageBreak/>
        <w:t>Pierres à eau</w:t>
      </w:r>
    </w:p>
    <w:p w14:paraId="0F178CA6" w14:textId="77777777" w:rsidR="0014767F" w:rsidRPr="0014767F" w:rsidRDefault="0014767F" w:rsidP="0014767F">
      <w:pPr>
        <w:numPr>
          <w:ilvl w:val="0"/>
          <w:numId w:val="4"/>
        </w:numPr>
      </w:pPr>
      <w:r w:rsidRPr="0014767F">
        <w:t>Pierre grossière : grain 220-400</w:t>
      </w:r>
    </w:p>
    <w:p w14:paraId="157B70FB" w14:textId="77777777" w:rsidR="0014767F" w:rsidRPr="0014767F" w:rsidRDefault="0014767F" w:rsidP="0014767F">
      <w:pPr>
        <w:numPr>
          <w:ilvl w:val="0"/>
          <w:numId w:val="4"/>
        </w:numPr>
      </w:pPr>
      <w:r w:rsidRPr="0014767F">
        <w:t>Pierre moyenne : grain 800-1000</w:t>
      </w:r>
    </w:p>
    <w:p w14:paraId="3BAA1B42" w14:textId="77777777" w:rsidR="0014767F" w:rsidRPr="0014767F" w:rsidRDefault="0014767F" w:rsidP="0014767F">
      <w:pPr>
        <w:numPr>
          <w:ilvl w:val="0"/>
          <w:numId w:val="4"/>
        </w:numPr>
      </w:pPr>
      <w:r w:rsidRPr="0014767F">
        <w:t>Pierre fine : grain 3000-6000</w:t>
      </w:r>
    </w:p>
    <w:p w14:paraId="07E49729" w14:textId="77777777" w:rsidR="0014767F" w:rsidRPr="0014767F" w:rsidRDefault="0014767F" w:rsidP="0014767F">
      <w:pPr>
        <w:rPr>
          <w:b/>
          <w:bCs/>
        </w:rPr>
      </w:pPr>
      <w:r w:rsidRPr="0014767F">
        <w:rPr>
          <w:b/>
          <w:bCs/>
        </w:rPr>
        <w:t>Autres outils d'aiguisage</w:t>
      </w:r>
    </w:p>
    <w:p w14:paraId="6787ADC0" w14:textId="77777777" w:rsidR="0014767F" w:rsidRPr="0014767F" w:rsidRDefault="0014767F" w:rsidP="0014767F">
      <w:pPr>
        <w:numPr>
          <w:ilvl w:val="0"/>
          <w:numId w:val="5"/>
        </w:numPr>
      </w:pPr>
      <w:r w:rsidRPr="0014767F">
        <w:t>Pierres diamantées</w:t>
      </w:r>
    </w:p>
    <w:p w14:paraId="5B217EE2" w14:textId="77777777" w:rsidR="0014767F" w:rsidRPr="0014767F" w:rsidRDefault="0014767F" w:rsidP="0014767F">
      <w:pPr>
        <w:numPr>
          <w:ilvl w:val="0"/>
          <w:numId w:val="5"/>
        </w:numPr>
      </w:pPr>
      <w:r w:rsidRPr="0014767F">
        <w:t>Fusil à aiguiser</w:t>
      </w:r>
    </w:p>
    <w:p w14:paraId="2F0D7FAA" w14:textId="77777777" w:rsidR="0014767F" w:rsidRPr="0014767F" w:rsidRDefault="0014767F" w:rsidP="0014767F">
      <w:pPr>
        <w:numPr>
          <w:ilvl w:val="0"/>
          <w:numId w:val="5"/>
        </w:numPr>
      </w:pPr>
      <w:r w:rsidRPr="0014767F">
        <w:t>Cuir à rasoir</w:t>
      </w:r>
    </w:p>
    <w:p w14:paraId="33E77540" w14:textId="77777777" w:rsidR="0014767F" w:rsidRPr="0014767F" w:rsidRDefault="0014767F" w:rsidP="0014767F">
      <w:pPr>
        <w:numPr>
          <w:ilvl w:val="0"/>
          <w:numId w:val="5"/>
        </w:numPr>
      </w:pPr>
      <w:r w:rsidRPr="0014767F">
        <w:t>Guides d'angle (optionnel mais recommandé pour les débutants)</w:t>
      </w:r>
    </w:p>
    <w:p w14:paraId="5189DF95" w14:textId="77777777" w:rsidR="0014767F" w:rsidRPr="0014767F" w:rsidRDefault="0014767F" w:rsidP="0014767F">
      <w:pPr>
        <w:numPr>
          <w:ilvl w:val="0"/>
          <w:numId w:val="5"/>
        </w:numPr>
      </w:pPr>
      <w:r w:rsidRPr="0014767F">
        <w:t>Pâte à polir</w:t>
      </w:r>
    </w:p>
    <w:p w14:paraId="31532DF9" w14:textId="77777777" w:rsidR="0014767F" w:rsidRPr="0014767F" w:rsidRDefault="0014767F" w:rsidP="0014767F">
      <w:pPr>
        <w:rPr>
          <w:b/>
          <w:bCs/>
        </w:rPr>
      </w:pPr>
      <w:r w:rsidRPr="0014767F">
        <w:rPr>
          <w:b/>
          <w:bCs/>
        </w:rPr>
        <w:t>Accessoires</w:t>
      </w:r>
    </w:p>
    <w:p w14:paraId="5F1770F0" w14:textId="77777777" w:rsidR="0014767F" w:rsidRPr="0014767F" w:rsidRDefault="0014767F" w:rsidP="0014767F">
      <w:pPr>
        <w:numPr>
          <w:ilvl w:val="0"/>
          <w:numId w:val="6"/>
        </w:numPr>
      </w:pPr>
      <w:r w:rsidRPr="0014767F">
        <w:t>Récipient pour l'eau</w:t>
      </w:r>
    </w:p>
    <w:p w14:paraId="21548BF8" w14:textId="77777777" w:rsidR="0014767F" w:rsidRPr="0014767F" w:rsidRDefault="0014767F" w:rsidP="0014767F">
      <w:pPr>
        <w:numPr>
          <w:ilvl w:val="0"/>
          <w:numId w:val="6"/>
        </w:numPr>
      </w:pPr>
      <w:r w:rsidRPr="0014767F">
        <w:t>Chiffons non pelucheux</w:t>
      </w:r>
    </w:p>
    <w:p w14:paraId="438A6855" w14:textId="77777777" w:rsidR="0014767F" w:rsidRPr="0014767F" w:rsidRDefault="0014767F" w:rsidP="0014767F">
      <w:pPr>
        <w:numPr>
          <w:ilvl w:val="0"/>
          <w:numId w:val="6"/>
        </w:numPr>
      </w:pPr>
      <w:r w:rsidRPr="0014767F">
        <w:t>Loupe (pour inspecter le tranchant)</w:t>
      </w:r>
    </w:p>
    <w:p w14:paraId="2FD16A68" w14:textId="77777777" w:rsidR="0014767F" w:rsidRPr="0014767F" w:rsidRDefault="0014767F" w:rsidP="0014767F">
      <w:pPr>
        <w:numPr>
          <w:ilvl w:val="0"/>
          <w:numId w:val="6"/>
        </w:numPr>
      </w:pPr>
      <w:r w:rsidRPr="0014767F">
        <w:t>Support antidérapant</w:t>
      </w:r>
    </w:p>
    <w:p w14:paraId="0FEBF658" w14:textId="77777777" w:rsidR="0014767F" w:rsidRPr="0014767F" w:rsidRDefault="0014767F" w:rsidP="0014767F">
      <w:pPr>
        <w:rPr>
          <w:b/>
          <w:bCs/>
          <w:color w:val="1F3864" w:themeColor="accent1" w:themeShade="80"/>
          <w:sz w:val="32"/>
          <w:szCs w:val="32"/>
          <w:u w:val="single"/>
        </w:rPr>
      </w:pPr>
      <w:r w:rsidRPr="0014767F">
        <w:rPr>
          <w:b/>
          <w:bCs/>
          <w:color w:val="1F3864" w:themeColor="accent1" w:themeShade="80"/>
          <w:sz w:val="32"/>
          <w:szCs w:val="32"/>
          <w:u w:val="single"/>
        </w:rPr>
        <w:t>Aiguisage des couteaux</w:t>
      </w:r>
    </w:p>
    <w:p w14:paraId="6A564A49" w14:textId="77777777" w:rsidR="0014767F" w:rsidRPr="0014767F" w:rsidRDefault="0014767F" w:rsidP="0014767F">
      <w:r w:rsidRPr="0014767F">
        <w:t>Les couteaux sont probablement les outils que l'on aiguise le plus fréquemment.</w:t>
      </w:r>
    </w:p>
    <w:p w14:paraId="0B6CB4D4" w14:textId="77777777" w:rsidR="0014767F" w:rsidRPr="0014767F" w:rsidRDefault="0014767F" w:rsidP="00C94923">
      <w:pPr>
        <w:ind w:firstLine="360"/>
        <w:rPr>
          <w:b/>
          <w:bCs/>
        </w:rPr>
      </w:pPr>
      <w:r w:rsidRPr="0014767F">
        <w:rPr>
          <w:b/>
          <w:bCs/>
        </w:rPr>
        <w:t>Préparation</w:t>
      </w:r>
    </w:p>
    <w:p w14:paraId="6461E87A" w14:textId="77777777" w:rsidR="0014767F" w:rsidRPr="0014767F" w:rsidRDefault="0014767F" w:rsidP="0014767F">
      <w:pPr>
        <w:numPr>
          <w:ilvl w:val="0"/>
          <w:numId w:val="7"/>
        </w:numPr>
        <w:tabs>
          <w:tab w:val="num" w:pos="720"/>
        </w:tabs>
      </w:pPr>
      <w:r w:rsidRPr="0014767F">
        <w:t>Inspectez la lame pour identifier les éventuels éclats ou dommages</w:t>
      </w:r>
    </w:p>
    <w:p w14:paraId="1B208AC1" w14:textId="77777777" w:rsidR="0014767F" w:rsidRPr="0014767F" w:rsidRDefault="0014767F" w:rsidP="0014767F">
      <w:pPr>
        <w:numPr>
          <w:ilvl w:val="0"/>
          <w:numId w:val="7"/>
        </w:numPr>
        <w:tabs>
          <w:tab w:val="num" w:pos="720"/>
        </w:tabs>
      </w:pPr>
      <w:r w:rsidRPr="0014767F">
        <w:t>Nettoyez soigneusement la lame</w:t>
      </w:r>
    </w:p>
    <w:p w14:paraId="4A77E04F" w14:textId="77777777" w:rsidR="0014767F" w:rsidRPr="0014767F" w:rsidRDefault="0014767F" w:rsidP="0014767F">
      <w:pPr>
        <w:numPr>
          <w:ilvl w:val="0"/>
          <w:numId w:val="7"/>
        </w:numPr>
        <w:tabs>
          <w:tab w:val="num" w:pos="720"/>
        </w:tabs>
      </w:pPr>
      <w:r w:rsidRPr="0014767F">
        <w:t>Immergez la pierre à eau pendant 10-15 minutes (si applicable)</w:t>
      </w:r>
    </w:p>
    <w:p w14:paraId="73E51A80" w14:textId="77777777" w:rsidR="0014767F" w:rsidRPr="0014767F" w:rsidRDefault="0014767F" w:rsidP="00C94923">
      <w:pPr>
        <w:ind w:firstLine="360"/>
        <w:rPr>
          <w:b/>
          <w:bCs/>
        </w:rPr>
      </w:pPr>
      <w:r w:rsidRPr="0014767F">
        <w:rPr>
          <w:b/>
          <w:bCs/>
        </w:rPr>
        <w:t>Technique d'aiguisage sur pierre à eau</w:t>
      </w:r>
    </w:p>
    <w:p w14:paraId="37369E9B" w14:textId="77777777" w:rsidR="0014767F" w:rsidRPr="0014767F" w:rsidRDefault="0014767F" w:rsidP="0014767F">
      <w:pPr>
        <w:numPr>
          <w:ilvl w:val="0"/>
          <w:numId w:val="8"/>
        </w:numPr>
        <w:tabs>
          <w:tab w:val="num" w:pos="720"/>
        </w:tabs>
      </w:pPr>
      <w:r w:rsidRPr="0014767F">
        <w:rPr>
          <w:b/>
          <w:bCs/>
        </w:rPr>
        <w:t>Positionnement</w:t>
      </w:r>
      <w:r w:rsidRPr="0014767F">
        <w:t xml:space="preserve"> : </w:t>
      </w:r>
    </w:p>
    <w:p w14:paraId="456F6EC2" w14:textId="77777777" w:rsidR="0014767F" w:rsidRPr="0014767F" w:rsidRDefault="0014767F" w:rsidP="0014767F">
      <w:pPr>
        <w:numPr>
          <w:ilvl w:val="1"/>
          <w:numId w:val="8"/>
        </w:numPr>
        <w:tabs>
          <w:tab w:val="num" w:pos="1440"/>
        </w:tabs>
      </w:pPr>
      <w:r w:rsidRPr="0014767F">
        <w:t>Placez la pierre sur une surface stable avec un chiffon humide en dessous</w:t>
      </w:r>
    </w:p>
    <w:p w14:paraId="5EF8E922" w14:textId="77777777" w:rsidR="0014767F" w:rsidRPr="0014767F" w:rsidRDefault="0014767F" w:rsidP="0014767F">
      <w:pPr>
        <w:numPr>
          <w:ilvl w:val="1"/>
          <w:numId w:val="8"/>
        </w:numPr>
        <w:tabs>
          <w:tab w:val="num" w:pos="1440"/>
        </w:tabs>
      </w:pPr>
      <w:r w:rsidRPr="0014767F">
        <w:t>Tenez le couteau avec la main dominante, lame orientée loin de vous</w:t>
      </w:r>
    </w:p>
    <w:p w14:paraId="0E14A355" w14:textId="77777777" w:rsidR="0014767F" w:rsidRDefault="0014767F" w:rsidP="0014767F">
      <w:pPr>
        <w:numPr>
          <w:ilvl w:val="1"/>
          <w:numId w:val="8"/>
        </w:numPr>
      </w:pPr>
      <w:r w:rsidRPr="0014767F">
        <w:t>Maintenez l'angle approprié (généralement 15-20° pour les couteaux de cuisine)</w:t>
      </w:r>
    </w:p>
    <w:p w14:paraId="4EB1FB26" w14:textId="77777777" w:rsidR="0014767F" w:rsidRPr="0014767F" w:rsidRDefault="0014767F" w:rsidP="0014767F">
      <w:pPr>
        <w:ind w:left="1440"/>
      </w:pPr>
    </w:p>
    <w:p w14:paraId="48CAAF86" w14:textId="77777777" w:rsidR="0014767F" w:rsidRPr="0014767F" w:rsidRDefault="0014767F" w:rsidP="0014767F">
      <w:pPr>
        <w:numPr>
          <w:ilvl w:val="0"/>
          <w:numId w:val="8"/>
        </w:numPr>
        <w:tabs>
          <w:tab w:val="num" w:pos="720"/>
        </w:tabs>
      </w:pPr>
      <w:r w:rsidRPr="0014767F">
        <w:rPr>
          <w:b/>
          <w:bCs/>
        </w:rPr>
        <w:lastRenderedPageBreak/>
        <w:t>Mouvement</w:t>
      </w:r>
      <w:r w:rsidRPr="0014767F">
        <w:t xml:space="preserve"> : </w:t>
      </w:r>
    </w:p>
    <w:p w14:paraId="22BC71A3" w14:textId="77777777" w:rsidR="0014767F" w:rsidRPr="0014767F" w:rsidRDefault="0014767F" w:rsidP="0014767F">
      <w:pPr>
        <w:numPr>
          <w:ilvl w:val="1"/>
          <w:numId w:val="8"/>
        </w:numPr>
        <w:tabs>
          <w:tab w:val="num" w:pos="1440"/>
        </w:tabs>
      </w:pPr>
      <w:r w:rsidRPr="0014767F">
        <w:t>Commencez par la pierre à grain le plus grossier nécessaire</w:t>
      </w:r>
    </w:p>
    <w:p w14:paraId="32603868" w14:textId="77777777" w:rsidR="0014767F" w:rsidRPr="0014767F" w:rsidRDefault="0014767F" w:rsidP="0014767F">
      <w:pPr>
        <w:numPr>
          <w:ilvl w:val="1"/>
          <w:numId w:val="8"/>
        </w:numPr>
        <w:tabs>
          <w:tab w:val="num" w:pos="1440"/>
        </w:tabs>
      </w:pPr>
      <w:r w:rsidRPr="0014767F">
        <w:t>Effectuez un mouvement de balayage en gardant un angle constant</w:t>
      </w:r>
    </w:p>
    <w:p w14:paraId="3060BE7B" w14:textId="77777777" w:rsidR="0014767F" w:rsidRPr="0014767F" w:rsidRDefault="0014767F" w:rsidP="0014767F">
      <w:pPr>
        <w:numPr>
          <w:ilvl w:val="1"/>
          <w:numId w:val="8"/>
        </w:numPr>
        <w:tabs>
          <w:tab w:val="num" w:pos="1440"/>
        </w:tabs>
      </w:pPr>
      <w:r w:rsidRPr="0014767F">
        <w:t>Alternez les côtés après plusieurs passages (5-10)</w:t>
      </w:r>
    </w:p>
    <w:p w14:paraId="0A784037" w14:textId="77777777" w:rsidR="0014767F" w:rsidRPr="0014767F" w:rsidRDefault="0014767F" w:rsidP="0014767F">
      <w:pPr>
        <w:numPr>
          <w:ilvl w:val="1"/>
          <w:numId w:val="8"/>
        </w:numPr>
        <w:tabs>
          <w:tab w:val="num" w:pos="1440"/>
        </w:tabs>
      </w:pPr>
      <w:r w:rsidRPr="0014767F">
        <w:t>Appliquez une pression modérée pendant l'affûtage, légère pendant le finissage</w:t>
      </w:r>
    </w:p>
    <w:p w14:paraId="4244350E" w14:textId="77777777" w:rsidR="0014767F" w:rsidRPr="0014767F" w:rsidRDefault="0014767F" w:rsidP="0014767F">
      <w:pPr>
        <w:numPr>
          <w:ilvl w:val="0"/>
          <w:numId w:val="8"/>
        </w:numPr>
        <w:tabs>
          <w:tab w:val="num" w:pos="720"/>
        </w:tabs>
      </w:pPr>
      <w:r w:rsidRPr="0014767F">
        <w:rPr>
          <w:b/>
          <w:bCs/>
        </w:rPr>
        <w:t>Vérification du morfil</w:t>
      </w:r>
      <w:r w:rsidRPr="0014767F">
        <w:t xml:space="preserve"> : </w:t>
      </w:r>
    </w:p>
    <w:p w14:paraId="4DB420F8" w14:textId="0D99319D" w:rsidR="0014767F" w:rsidRPr="0014767F" w:rsidRDefault="0014767F" w:rsidP="0014767F">
      <w:pPr>
        <w:numPr>
          <w:ilvl w:val="1"/>
          <w:numId w:val="8"/>
        </w:numPr>
        <w:tabs>
          <w:tab w:val="num" w:pos="1440"/>
        </w:tabs>
      </w:pPr>
      <w:r w:rsidRPr="0014767F">
        <w:t>Après quelques passages sur chaque côté, passez délicatement votre doigt perpendiculairement au fil (jamais le long</w:t>
      </w:r>
      <w:r>
        <w:t xml:space="preserve"> </w:t>
      </w:r>
      <w:r w:rsidRPr="0014767F">
        <w:t>!) pour sentir le morfil</w:t>
      </w:r>
    </w:p>
    <w:p w14:paraId="12619D7E" w14:textId="77777777" w:rsidR="0014767F" w:rsidRPr="0014767F" w:rsidRDefault="0014767F" w:rsidP="0014767F">
      <w:pPr>
        <w:numPr>
          <w:ilvl w:val="1"/>
          <w:numId w:val="8"/>
        </w:numPr>
        <w:tabs>
          <w:tab w:val="num" w:pos="1440"/>
        </w:tabs>
      </w:pPr>
      <w:r w:rsidRPr="0014767F">
        <w:t>Le morfil doit être perceptible d'un côté, indiquant que l'affûtage atteint le tranchant</w:t>
      </w:r>
    </w:p>
    <w:p w14:paraId="45E3A49E" w14:textId="77777777" w:rsidR="0014767F" w:rsidRPr="0014767F" w:rsidRDefault="0014767F" w:rsidP="0014767F">
      <w:pPr>
        <w:numPr>
          <w:ilvl w:val="0"/>
          <w:numId w:val="8"/>
        </w:numPr>
        <w:tabs>
          <w:tab w:val="num" w:pos="720"/>
        </w:tabs>
      </w:pPr>
      <w:r w:rsidRPr="0014767F">
        <w:rPr>
          <w:b/>
          <w:bCs/>
        </w:rPr>
        <w:t>Progression des grains</w:t>
      </w:r>
      <w:r w:rsidRPr="0014767F">
        <w:t xml:space="preserve"> : </w:t>
      </w:r>
    </w:p>
    <w:p w14:paraId="492F23EE" w14:textId="77777777" w:rsidR="0014767F" w:rsidRPr="0014767F" w:rsidRDefault="0014767F" w:rsidP="0014767F">
      <w:pPr>
        <w:numPr>
          <w:ilvl w:val="1"/>
          <w:numId w:val="8"/>
        </w:numPr>
        <w:tabs>
          <w:tab w:val="num" w:pos="1440"/>
        </w:tabs>
      </w:pPr>
      <w:r w:rsidRPr="0014767F">
        <w:t>Passez à la pierre de grain moyen, puis fin</w:t>
      </w:r>
    </w:p>
    <w:p w14:paraId="308235D5" w14:textId="77777777" w:rsidR="0014767F" w:rsidRPr="0014767F" w:rsidRDefault="0014767F" w:rsidP="0014767F">
      <w:pPr>
        <w:numPr>
          <w:ilvl w:val="1"/>
          <w:numId w:val="8"/>
        </w:numPr>
        <w:tabs>
          <w:tab w:val="num" w:pos="1440"/>
        </w:tabs>
      </w:pPr>
      <w:r w:rsidRPr="0014767F">
        <w:t>Réduisez progressivement la pression</w:t>
      </w:r>
    </w:p>
    <w:p w14:paraId="0E57F417" w14:textId="77777777" w:rsidR="0014767F" w:rsidRPr="0014767F" w:rsidRDefault="0014767F" w:rsidP="0014767F">
      <w:pPr>
        <w:numPr>
          <w:ilvl w:val="1"/>
          <w:numId w:val="8"/>
        </w:numPr>
        <w:tabs>
          <w:tab w:val="num" w:pos="1440"/>
        </w:tabs>
      </w:pPr>
      <w:r w:rsidRPr="0014767F">
        <w:t>Finissez avec des mouvements plus légers et plus rapides</w:t>
      </w:r>
    </w:p>
    <w:p w14:paraId="5F3BC350" w14:textId="77777777" w:rsidR="0014767F" w:rsidRPr="0014767F" w:rsidRDefault="0014767F" w:rsidP="0014767F">
      <w:pPr>
        <w:numPr>
          <w:ilvl w:val="0"/>
          <w:numId w:val="8"/>
        </w:numPr>
        <w:tabs>
          <w:tab w:val="num" w:pos="720"/>
        </w:tabs>
      </w:pPr>
      <w:r w:rsidRPr="0014767F">
        <w:rPr>
          <w:b/>
          <w:bCs/>
        </w:rPr>
        <w:t>Élimination du morfil</w:t>
      </w:r>
      <w:r w:rsidRPr="0014767F">
        <w:t xml:space="preserve"> : </w:t>
      </w:r>
    </w:p>
    <w:p w14:paraId="12C0AD4E" w14:textId="77777777" w:rsidR="0014767F" w:rsidRPr="0014767F" w:rsidRDefault="0014767F" w:rsidP="0014767F">
      <w:pPr>
        <w:numPr>
          <w:ilvl w:val="1"/>
          <w:numId w:val="8"/>
        </w:numPr>
        <w:tabs>
          <w:tab w:val="num" w:pos="1440"/>
        </w:tabs>
      </w:pPr>
      <w:r w:rsidRPr="0014767F">
        <w:t>Effectuez des passages alternés très légers sur la pierre la plus fine</w:t>
      </w:r>
    </w:p>
    <w:p w14:paraId="04C549A1" w14:textId="77777777" w:rsidR="0014767F" w:rsidRDefault="0014767F" w:rsidP="0014767F">
      <w:pPr>
        <w:numPr>
          <w:ilvl w:val="1"/>
          <w:numId w:val="8"/>
        </w:numPr>
      </w:pPr>
      <w:r w:rsidRPr="0014767F">
        <w:t>Terminez par quelques passages sur un cuir avec pâte à polir</w:t>
      </w:r>
    </w:p>
    <w:p w14:paraId="78E15DCA" w14:textId="77777777" w:rsidR="0014767F" w:rsidRPr="0014767F" w:rsidRDefault="0014767F" w:rsidP="0014767F">
      <w:pPr>
        <w:ind w:left="1440"/>
      </w:pPr>
    </w:p>
    <w:p w14:paraId="1FA6531F" w14:textId="77777777" w:rsidR="0014767F" w:rsidRPr="0014767F" w:rsidRDefault="0014767F" w:rsidP="00C94923">
      <w:pPr>
        <w:ind w:firstLine="360"/>
        <w:rPr>
          <w:b/>
          <w:bCs/>
        </w:rPr>
      </w:pPr>
      <w:r w:rsidRPr="0014767F">
        <w:rPr>
          <w:b/>
          <w:bCs/>
        </w:rPr>
        <w:t>Test de tranchant</w:t>
      </w:r>
    </w:p>
    <w:p w14:paraId="4ACF977D" w14:textId="77777777" w:rsidR="0014767F" w:rsidRPr="0014767F" w:rsidRDefault="0014767F" w:rsidP="0014767F">
      <w:pPr>
        <w:numPr>
          <w:ilvl w:val="0"/>
          <w:numId w:val="9"/>
        </w:numPr>
        <w:tabs>
          <w:tab w:val="num" w:pos="720"/>
        </w:tabs>
      </w:pPr>
      <w:r w:rsidRPr="0014767F">
        <w:t>Le test du papier : un couteau bien aiguisé tranche une feuille de papier sans résistance</w:t>
      </w:r>
    </w:p>
    <w:p w14:paraId="18F37E57" w14:textId="77777777" w:rsidR="0014767F" w:rsidRPr="0014767F" w:rsidRDefault="0014767F" w:rsidP="0014767F">
      <w:pPr>
        <w:numPr>
          <w:ilvl w:val="0"/>
          <w:numId w:val="9"/>
        </w:numPr>
        <w:tabs>
          <w:tab w:val="num" w:pos="720"/>
        </w:tabs>
      </w:pPr>
      <w:r w:rsidRPr="0014767F">
        <w:t>Le test du poil : il doit couper un poil sans le plier</w:t>
      </w:r>
    </w:p>
    <w:p w14:paraId="5042809C" w14:textId="77777777" w:rsidR="0014767F" w:rsidRPr="0014767F" w:rsidRDefault="0014767F" w:rsidP="0014767F">
      <w:pPr>
        <w:numPr>
          <w:ilvl w:val="0"/>
          <w:numId w:val="9"/>
        </w:numPr>
        <w:tabs>
          <w:tab w:val="num" w:pos="720"/>
        </w:tabs>
      </w:pPr>
      <w:r w:rsidRPr="0014767F">
        <w:t>Le test de la tomate : il doit trancher la peau d'une tomate sans pression</w:t>
      </w:r>
    </w:p>
    <w:p w14:paraId="224CB292" w14:textId="21E0E547" w:rsidR="0014767F" w:rsidRPr="0014767F" w:rsidRDefault="00C94923" w:rsidP="00C94923">
      <w:pPr>
        <w:rPr>
          <w:b/>
          <w:bCs/>
        </w:rPr>
      </w:pPr>
      <w:r>
        <w:rPr>
          <w:b/>
          <w:bCs/>
        </w:rPr>
        <w:t xml:space="preserve">     </w:t>
      </w:r>
      <w:r w:rsidR="0014767F" w:rsidRPr="0014767F">
        <w:rPr>
          <w:b/>
          <w:bCs/>
        </w:rPr>
        <w:t>Aiguisage des hachettes et haches</w:t>
      </w:r>
    </w:p>
    <w:p w14:paraId="736B52F8" w14:textId="77777777" w:rsidR="0014767F" w:rsidRPr="0014767F" w:rsidRDefault="0014767F" w:rsidP="00C94923">
      <w:pPr>
        <w:ind w:left="708"/>
      </w:pPr>
      <w:r w:rsidRPr="0014767F">
        <w:t>Les haches nécessitent une approche légèrement différente en raison de leur taille et de leur forme.</w:t>
      </w:r>
    </w:p>
    <w:p w14:paraId="775ADC51" w14:textId="77777777" w:rsidR="0014767F" w:rsidRPr="0014767F" w:rsidRDefault="0014767F" w:rsidP="00C94923">
      <w:pPr>
        <w:ind w:firstLine="360"/>
        <w:rPr>
          <w:b/>
          <w:bCs/>
        </w:rPr>
      </w:pPr>
      <w:r w:rsidRPr="0014767F">
        <w:rPr>
          <w:b/>
          <w:bCs/>
        </w:rPr>
        <w:t>Préparation</w:t>
      </w:r>
    </w:p>
    <w:p w14:paraId="73C302BD" w14:textId="77777777" w:rsidR="0014767F" w:rsidRPr="0014767F" w:rsidRDefault="0014767F" w:rsidP="0014767F">
      <w:pPr>
        <w:numPr>
          <w:ilvl w:val="0"/>
          <w:numId w:val="10"/>
        </w:numPr>
        <w:tabs>
          <w:tab w:val="num" w:pos="720"/>
        </w:tabs>
      </w:pPr>
      <w:r w:rsidRPr="0014767F">
        <w:t>Sécurisez la hache dans un étau ou un dispositif de maintien approprié</w:t>
      </w:r>
    </w:p>
    <w:p w14:paraId="1B4CFB7B" w14:textId="77777777" w:rsidR="0014767F" w:rsidRDefault="0014767F" w:rsidP="0014767F">
      <w:pPr>
        <w:numPr>
          <w:ilvl w:val="0"/>
          <w:numId w:val="10"/>
        </w:numPr>
      </w:pPr>
      <w:r w:rsidRPr="0014767F">
        <w:t>Nettoyez le tranchant pour éliminer toute rouille ou sève</w:t>
      </w:r>
    </w:p>
    <w:p w14:paraId="1E7B167B" w14:textId="77777777" w:rsidR="0014767F" w:rsidRPr="0014767F" w:rsidRDefault="0014767F" w:rsidP="0014767F">
      <w:pPr>
        <w:ind w:left="720"/>
      </w:pPr>
    </w:p>
    <w:p w14:paraId="73586A08" w14:textId="77777777" w:rsidR="0014767F" w:rsidRPr="0014767F" w:rsidRDefault="0014767F" w:rsidP="00C94923">
      <w:pPr>
        <w:ind w:firstLine="360"/>
        <w:rPr>
          <w:b/>
          <w:bCs/>
        </w:rPr>
      </w:pPr>
      <w:r w:rsidRPr="0014767F">
        <w:rPr>
          <w:b/>
          <w:bCs/>
        </w:rPr>
        <w:t>Technique d'aiguisage</w:t>
      </w:r>
    </w:p>
    <w:p w14:paraId="21E8B8A2" w14:textId="77777777" w:rsidR="0014767F" w:rsidRPr="0014767F" w:rsidRDefault="0014767F" w:rsidP="0014767F">
      <w:pPr>
        <w:numPr>
          <w:ilvl w:val="0"/>
          <w:numId w:val="11"/>
        </w:numPr>
        <w:tabs>
          <w:tab w:val="num" w:pos="720"/>
        </w:tabs>
      </w:pPr>
      <w:r w:rsidRPr="0014767F">
        <w:rPr>
          <w:b/>
          <w:bCs/>
        </w:rPr>
        <w:t>Utilisation de la lime</w:t>
      </w:r>
      <w:r w:rsidRPr="0014767F">
        <w:t xml:space="preserve"> (pour les réparations importantes) : </w:t>
      </w:r>
    </w:p>
    <w:p w14:paraId="77FFDEEA" w14:textId="77777777" w:rsidR="0014767F" w:rsidRPr="0014767F" w:rsidRDefault="0014767F" w:rsidP="0014767F">
      <w:pPr>
        <w:numPr>
          <w:ilvl w:val="1"/>
          <w:numId w:val="11"/>
        </w:numPr>
        <w:tabs>
          <w:tab w:val="num" w:pos="1440"/>
        </w:tabs>
      </w:pPr>
      <w:r w:rsidRPr="0014767F">
        <w:t>Utilisez une lime bâtarde pour restaurer la forme du tranchant</w:t>
      </w:r>
    </w:p>
    <w:p w14:paraId="2E179C76" w14:textId="77777777" w:rsidR="0014767F" w:rsidRPr="0014767F" w:rsidRDefault="0014767F" w:rsidP="0014767F">
      <w:pPr>
        <w:numPr>
          <w:ilvl w:val="1"/>
          <w:numId w:val="11"/>
        </w:numPr>
        <w:tabs>
          <w:tab w:val="num" w:pos="1440"/>
        </w:tabs>
      </w:pPr>
      <w:r w:rsidRPr="0014767F">
        <w:t>Maintenez un angle constant d'environ 25-30°</w:t>
      </w:r>
    </w:p>
    <w:p w14:paraId="5ADA329B" w14:textId="77777777" w:rsidR="0014767F" w:rsidRPr="0014767F" w:rsidRDefault="0014767F" w:rsidP="0014767F">
      <w:pPr>
        <w:numPr>
          <w:ilvl w:val="1"/>
          <w:numId w:val="11"/>
        </w:numPr>
        <w:tabs>
          <w:tab w:val="num" w:pos="1440"/>
        </w:tabs>
      </w:pPr>
      <w:r w:rsidRPr="0014767F">
        <w:t>Travaillez du centre vers les bords</w:t>
      </w:r>
    </w:p>
    <w:p w14:paraId="7FD4590B" w14:textId="77777777" w:rsidR="0014767F" w:rsidRPr="0014767F" w:rsidRDefault="0014767F" w:rsidP="0014767F">
      <w:pPr>
        <w:numPr>
          <w:ilvl w:val="1"/>
          <w:numId w:val="11"/>
        </w:numPr>
        <w:tabs>
          <w:tab w:val="num" w:pos="1440"/>
        </w:tabs>
      </w:pPr>
      <w:r w:rsidRPr="0014767F">
        <w:t>Limitez le limage au minimum nécessaire</w:t>
      </w:r>
    </w:p>
    <w:p w14:paraId="1068FB0D" w14:textId="77777777" w:rsidR="0014767F" w:rsidRPr="0014767F" w:rsidRDefault="0014767F" w:rsidP="0014767F">
      <w:pPr>
        <w:numPr>
          <w:ilvl w:val="0"/>
          <w:numId w:val="11"/>
        </w:numPr>
        <w:tabs>
          <w:tab w:val="num" w:pos="720"/>
        </w:tabs>
      </w:pPr>
      <w:r w:rsidRPr="0014767F">
        <w:rPr>
          <w:b/>
          <w:bCs/>
        </w:rPr>
        <w:t>Aiguisage sur pierre</w:t>
      </w:r>
      <w:r w:rsidRPr="0014767F">
        <w:t xml:space="preserve"> : </w:t>
      </w:r>
    </w:p>
    <w:p w14:paraId="2673E589" w14:textId="77777777" w:rsidR="0014767F" w:rsidRPr="0014767F" w:rsidRDefault="0014767F" w:rsidP="0014767F">
      <w:pPr>
        <w:numPr>
          <w:ilvl w:val="1"/>
          <w:numId w:val="11"/>
        </w:numPr>
        <w:tabs>
          <w:tab w:val="num" w:pos="1440"/>
        </w:tabs>
      </w:pPr>
      <w:r w:rsidRPr="0014767F">
        <w:t>Utilisez une pierre à grain grossier (220-400) pour former le tranchant principal</w:t>
      </w:r>
    </w:p>
    <w:p w14:paraId="47397B02" w14:textId="77777777" w:rsidR="0014767F" w:rsidRPr="0014767F" w:rsidRDefault="0014767F" w:rsidP="0014767F">
      <w:pPr>
        <w:numPr>
          <w:ilvl w:val="1"/>
          <w:numId w:val="11"/>
        </w:numPr>
        <w:tabs>
          <w:tab w:val="num" w:pos="1440"/>
        </w:tabs>
      </w:pPr>
      <w:r w:rsidRPr="0014767F">
        <w:t>Effectuez des mouvements circulaires ou en "8" pour un travail uniforme</w:t>
      </w:r>
    </w:p>
    <w:p w14:paraId="0330C516" w14:textId="77777777" w:rsidR="0014767F" w:rsidRPr="0014767F" w:rsidRDefault="0014767F" w:rsidP="0014767F">
      <w:pPr>
        <w:numPr>
          <w:ilvl w:val="1"/>
          <w:numId w:val="11"/>
        </w:numPr>
        <w:tabs>
          <w:tab w:val="num" w:pos="1440"/>
        </w:tabs>
      </w:pPr>
      <w:r w:rsidRPr="0014767F">
        <w:t>Maintenez l'angle constant tout au long du processus</w:t>
      </w:r>
    </w:p>
    <w:p w14:paraId="010589CE" w14:textId="77777777" w:rsidR="0014767F" w:rsidRPr="0014767F" w:rsidRDefault="0014767F" w:rsidP="0014767F">
      <w:pPr>
        <w:numPr>
          <w:ilvl w:val="1"/>
          <w:numId w:val="11"/>
        </w:numPr>
        <w:tabs>
          <w:tab w:val="num" w:pos="1440"/>
        </w:tabs>
      </w:pPr>
      <w:r w:rsidRPr="0014767F">
        <w:t>Alternez les côtés régulièrement</w:t>
      </w:r>
    </w:p>
    <w:p w14:paraId="4C8448C7" w14:textId="77777777" w:rsidR="0014767F" w:rsidRPr="0014767F" w:rsidRDefault="0014767F" w:rsidP="0014767F">
      <w:pPr>
        <w:numPr>
          <w:ilvl w:val="0"/>
          <w:numId w:val="11"/>
        </w:numPr>
        <w:tabs>
          <w:tab w:val="num" w:pos="720"/>
        </w:tabs>
      </w:pPr>
      <w:r w:rsidRPr="0014767F">
        <w:rPr>
          <w:b/>
          <w:bCs/>
        </w:rPr>
        <w:t>Finition</w:t>
      </w:r>
      <w:r w:rsidRPr="0014767F">
        <w:t xml:space="preserve"> : </w:t>
      </w:r>
    </w:p>
    <w:p w14:paraId="09E8D9D3" w14:textId="77777777" w:rsidR="0014767F" w:rsidRPr="0014767F" w:rsidRDefault="0014767F" w:rsidP="0014767F">
      <w:pPr>
        <w:numPr>
          <w:ilvl w:val="1"/>
          <w:numId w:val="11"/>
        </w:numPr>
        <w:tabs>
          <w:tab w:val="num" w:pos="1440"/>
        </w:tabs>
      </w:pPr>
      <w:r w:rsidRPr="0014767F">
        <w:t>Progressez vers des pierres à grain plus fin</w:t>
      </w:r>
    </w:p>
    <w:p w14:paraId="44F92ABA" w14:textId="77777777" w:rsidR="0014767F" w:rsidRPr="0014767F" w:rsidRDefault="0014767F" w:rsidP="0014767F">
      <w:pPr>
        <w:numPr>
          <w:ilvl w:val="1"/>
          <w:numId w:val="11"/>
        </w:numPr>
        <w:tabs>
          <w:tab w:val="num" w:pos="1440"/>
        </w:tabs>
      </w:pPr>
      <w:r w:rsidRPr="0014767F">
        <w:t>Terminez avec une pierre fine (1000+) pour un tranchant durable</w:t>
      </w:r>
    </w:p>
    <w:p w14:paraId="25E8E874" w14:textId="77777777" w:rsidR="0014767F" w:rsidRDefault="0014767F" w:rsidP="0014767F">
      <w:pPr>
        <w:numPr>
          <w:ilvl w:val="1"/>
          <w:numId w:val="11"/>
        </w:numPr>
      </w:pPr>
      <w:r w:rsidRPr="0014767F">
        <w:t>Pour les haches de précision, un passage sur cuir peut être bénéfique</w:t>
      </w:r>
    </w:p>
    <w:p w14:paraId="141EBD62" w14:textId="77777777" w:rsidR="0014767F" w:rsidRDefault="0014767F" w:rsidP="0014767F">
      <w:pPr>
        <w:ind w:left="1440"/>
      </w:pPr>
    </w:p>
    <w:p w14:paraId="05772BE8" w14:textId="77777777" w:rsidR="0014767F" w:rsidRPr="0014767F" w:rsidRDefault="0014767F" w:rsidP="0014767F">
      <w:pPr>
        <w:ind w:left="1440"/>
      </w:pPr>
    </w:p>
    <w:p w14:paraId="732A7D88" w14:textId="77777777" w:rsidR="0014767F" w:rsidRPr="0014767F" w:rsidRDefault="0014767F" w:rsidP="00C94923">
      <w:pPr>
        <w:ind w:firstLine="360"/>
        <w:rPr>
          <w:b/>
          <w:bCs/>
        </w:rPr>
      </w:pPr>
      <w:r w:rsidRPr="0014767F">
        <w:rPr>
          <w:b/>
          <w:bCs/>
        </w:rPr>
        <w:t>Techniques spéciales pour haches</w:t>
      </w:r>
    </w:p>
    <w:p w14:paraId="401ED0FA" w14:textId="77777777" w:rsidR="0014767F" w:rsidRPr="0014767F" w:rsidRDefault="0014767F" w:rsidP="0014767F">
      <w:pPr>
        <w:numPr>
          <w:ilvl w:val="0"/>
          <w:numId w:val="12"/>
        </w:numPr>
        <w:tabs>
          <w:tab w:val="num" w:pos="720"/>
        </w:tabs>
      </w:pPr>
      <w:r w:rsidRPr="0014767F">
        <w:rPr>
          <w:b/>
          <w:bCs/>
        </w:rPr>
        <w:t>Tranchant convexe</w:t>
      </w:r>
      <w:r w:rsidRPr="0014767F">
        <w:t xml:space="preserve"> : souvent préféré pour les haches de bûcheron, obtenu par des mouvements légèrement arrondis</w:t>
      </w:r>
    </w:p>
    <w:p w14:paraId="7943E959" w14:textId="77777777" w:rsidR="0014767F" w:rsidRPr="0014767F" w:rsidRDefault="0014767F" w:rsidP="0014767F">
      <w:pPr>
        <w:numPr>
          <w:ilvl w:val="0"/>
          <w:numId w:val="12"/>
        </w:numPr>
        <w:tabs>
          <w:tab w:val="num" w:pos="720"/>
        </w:tabs>
      </w:pPr>
      <w:r w:rsidRPr="0014767F">
        <w:rPr>
          <w:b/>
          <w:bCs/>
        </w:rPr>
        <w:t>Tranchant scandinave</w:t>
      </w:r>
      <w:r w:rsidRPr="0014767F">
        <w:t xml:space="preserve"> : affûté à un angle légèrement plus ouvert, offrant plus de durabilité</w:t>
      </w:r>
    </w:p>
    <w:p w14:paraId="3D5BF611" w14:textId="77777777" w:rsidR="0014767F" w:rsidRPr="0014767F" w:rsidRDefault="0014767F" w:rsidP="0014767F">
      <w:pPr>
        <w:rPr>
          <w:b/>
          <w:bCs/>
          <w:color w:val="1F3864" w:themeColor="accent1" w:themeShade="80"/>
          <w:sz w:val="32"/>
          <w:szCs w:val="32"/>
          <w:u w:val="single"/>
        </w:rPr>
      </w:pPr>
      <w:r w:rsidRPr="0014767F">
        <w:rPr>
          <w:b/>
          <w:bCs/>
          <w:color w:val="1F3864" w:themeColor="accent1" w:themeShade="80"/>
          <w:sz w:val="32"/>
          <w:szCs w:val="32"/>
          <w:u w:val="single"/>
        </w:rPr>
        <w:t>Aiguisage des tarières</w:t>
      </w:r>
    </w:p>
    <w:p w14:paraId="0BFBB209" w14:textId="77777777" w:rsidR="0014767F" w:rsidRPr="0014767F" w:rsidRDefault="0014767F" w:rsidP="0014767F">
      <w:r w:rsidRPr="0014767F">
        <w:t>Les tarières (mèches à bois américaines) ont des tranchants spécifiques qui nécessitent une attention particulière.</w:t>
      </w:r>
    </w:p>
    <w:p w14:paraId="51E9BE2A" w14:textId="77777777" w:rsidR="0014767F" w:rsidRPr="0014767F" w:rsidRDefault="0014767F" w:rsidP="0014767F">
      <w:pPr>
        <w:rPr>
          <w:b/>
          <w:bCs/>
        </w:rPr>
      </w:pPr>
      <w:r w:rsidRPr="0014767F">
        <w:rPr>
          <w:b/>
          <w:bCs/>
        </w:rPr>
        <w:t>Inspection et préparation</w:t>
      </w:r>
    </w:p>
    <w:p w14:paraId="0F312242" w14:textId="77777777" w:rsidR="0014767F" w:rsidRPr="0014767F" w:rsidRDefault="0014767F" w:rsidP="0014767F">
      <w:pPr>
        <w:numPr>
          <w:ilvl w:val="0"/>
          <w:numId w:val="13"/>
        </w:numPr>
      </w:pPr>
      <w:r w:rsidRPr="0014767F">
        <w:t xml:space="preserve">Identifiez les deux parties principales à aiguiser : </w:t>
      </w:r>
    </w:p>
    <w:p w14:paraId="6AFBFF03" w14:textId="77777777" w:rsidR="0014767F" w:rsidRPr="0014767F" w:rsidRDefault="0014767F" w:rsidP="0014767F">
      <w:pPr>
        <w:numPr>
          <w:ilvl w:val="1"/>
          <w:numId w:val="13"/>
        </w:numPr>
      </w:pPr>
      <w:r w:rsidRPr="0014767F">
        <w:lastRenderedPageBreak/>
        <w:t>Le couteau périphérique (le bord extérieur)</w:t>
      </w:r>
    </w:p>
    <w:p w14:paraId="60730967" w14:textId="77777777" w:rsidR="0014767F" w:rsidRPr="0014767F" w:rsidRDefault="0014767F" w:rsidP="0014767F">
      <w:pPr>
        <w:numPr>
          <w:ilvl w:val="1"/>
          <w:numId w:val="13"/>
        </w:numPr>
      </w:pPr>
      <w:r w:rsidRPr="0014767F">
        <w:t>La pointe de centrage (</w:t>
      </w:r>
      <w:proofErr w:type="spellStart"/>
      <w:r w:rsidRPr="0014767F">
        <w:t>spear</w:t>
      </w:r>
      <w:proofErr w:type="spellEnd"/>
      <w:r w:rsidRPr="0014767F">
        <w:t xml:space="preserve"> point)</w:t>
      </w:r>
    </w:p>
    <w:p w14:paraId="383CA33D" w14:textId="77777777" w:rsidR="0014767F" w:rsidRPr="0014767F" w:rsidRDefault="0014767F" w:rsidP="0014767F">
      <w:pPr>
        <w:numPr>
          <w:ilvl w:val="0"/>
          <w:numId w:val="13"/>
        </w:numPr>
      </w:pPr>
      <w:r w:rsidRPr="0014767F">
        <w:t>Nettoyez soigneusement l'outil, en éliminant toute résine ou débris</w:t>
      </w:r>
    </w:p>
    <w:p w14:paraId="094F2771" w14:textId="77777777" w:rsidR="0014767F" w:rsidRPr="0014767F" w:rsidRDefault="0014767F" w:rsidP="0014767F">
      <w:pPr>
        <w:rPr>
          <w:b/>
          <w:bCs/>
        </w:rPr>
      </w:pPr>
      <w:r w:rsidRPr="0014767F">
        <w:rPr>
          <w:b/>
          <w:bCs/>
        </w:rPr>
        <w:t>Technique d'aiguisage</w:t>
      </w:r>
    </w:p>
    <w:p w14:paraId="3CA8CA15" w14:textId="77777777" w:rsidR="0014767F" w:rsidRPr="0014767F" w:rsidRDefault="0014767F" w:rsidP="0014767F">
      <w:pPr>
        <w:numPr>
          <w:ilvl w:val="0"/>
          <w:numId w:val="14"/>
        </w:numPr>
      </w:pPr>
      <w:r w:rsidRPr="0014767F">
        <w:rPr>
          <w:b/>
          <w:bCs/>
        </w:rPr>
        <w:t>Aiguisage du couteau périphérique</w:t>
      </w:r>
      <w:r w:rsidRPr="0014767F">
        <w:t xml:space="preserve"> : </w:t>
      </w:r>
    </w:p>
    <w:p w14:paraId="325D4BAA" w14:textId="77777777" w:rsidR="0014767F" w:rsidRPr="0014767F" w:rsidRDefault="0014767F" w:rsidP="0014767F">
      <w:pPr>
        <w:numPr>
          <w:ilvl w:val="1"/>
          <w:numId w:val="14"/>
        </w:numPr>
      </w:pPr>
      <w:r w:rsidRPr="0014767F">
        <w:t>Utilisez une petite lime fine ou une pierre diamantée fine</w:t>
      </w:r>
    </w:p>
    <w:p w14:paraId="402C8FE6" w14:textId="77777777" w:rsidR="0014767F" w:rsidRPr="0014767F" w:rsidRDefault="0014767F" w:rsidP="0014767F">
      <w:pPr>
        <w:numPr>
          <w:ilvl w:val="1"/>
          <w:numId w:val="14"/>
        </w:numPr>
      </w:pPr>
      <w:r w:rsidRPr="0014767F">
        <w:t>Maintenez l'angle d'usine (généralement entre 25-30°)</w:t>
      </w:r>
    </w:p>
    <w:p w14:paraId="08994DEA" w14:textId="77777777" w:rsidR="0014767F" w:rsidRPr="0014767F" w:rsidRDefault="0014767F" w:rsidP="0014767F">
      <w:pPr>
        <w:numPr>
          <w:ilvl w:val="1"/>
          <w:numId w:val="14"/>
        </w:numPr>
      </w:pPr>
      <w:r w:rsidRPr="0014767F">
        <w:t>Travaillez uniquement sur la face intérieure du couteau</w:t>
      </w:r>
    </w:p>
    <w:p w14:paraId="7C4EB7EF" w14:textId="77777777" w:rsidR="0014767F" w:rsidRPr="0014767F" w:rsidRDefault="0014767F" w:rsidP="0014767F">
      <w:pPr>
        <w:numPr>
          <w:ilvl w:val="1"/>
          <w:numId w:val="14"/>
        </w:numPr>
      </w:pPr>
      <w:r w:rsidRPr="0014767F">
        <w:t>Effectuez des mouvements précis et contrôlés</w:t>
      </w:r>
    </w:p>
    <w:p w14:paraId="72F35949" w14:textId="77777777" w:rsidR="0014767F" w:rsidRPr="0014767F" w:rsidRDefault="0014767F" w:rsidP="0014767F">
      <w:pPr>
        <w:numPr>
          <w:ilvl w:val="0"/>
          <w:numId w:val="14"/>
        </w:numPr>
      </w:pPr>
      <w:r w:rsidRPr="0014767F">
        <w:rPr>
          <w:b/>
          <w:bCs/>
        </w:rPr>
        <w:t>Aiguisage de la pointe centrale</w:t>
      </w:r>
      <w:r w:rsidRPr="0014767F">
        <w:t xml:space="preserve"> : </w:t>
      </w:r>
    </w:p>
    <w:p w14:paraId="7CB54352" w14:textId="77777777" w:rsidR="0014767F" w:rsidRPr="0014767F" w:rsidRDefault="0014767F" w:rsidP="0014767F">
      <w:pPr>
        <w:numPr>
          <w:ilvl w:val="1"/>
          <w:numId w:val="14"/>
        </w:numPr>
      </w:pPr>
      <w:r w:rsidRPr="0014767F">
        <w:t>Utilisez une lime triangulaire fine ou une pierre diamantée</w:t>
      </w:r>
    </w:p>
    <w:p w14:paraId="50E4A017" w14:textId="77777777" w:rsidR="0014767F" w:rsidRPr="0014767F" w:rsidRDefault="0014767F" w:rsidP="0014767F">
      <w:pPr>
        <w:numPr>
          <w:ilvl w:val="1"/>
          <w:numId w:val="14"/>
        </w:numPr>
      </w:pPr>
      <w:r w:rsidRPr="0014767F">
        <w:t>Respectez l'angle d'origine</w:t>
      </w:r>
    </w:p>
    <w:p w14:paraId="6DDE8392" w14:textId="77777777" w:rsidR="0014767F" w:rsidRPr="0014767F" w:rsidRDefault="0014767F" w:rsidP="0014767F">
      <w:pPr>
        <w:numPr>
          <w:ilvl w:val="1"/>
          <w:numId w:val="14"/>
        </w:numPr>
      </w:pPr>
      <w:r w:rsidRPr="0014767F">
        <w:t>Effectuez quelques passages légers sur chaque face</w:t>
      </w:r>
    </w:p>
    <w:p w14:paraId="0C6A637D" w14:textId="77777777" w:rsidR="0014767F" w:rsidRPr="0014767F" w:rsidRDefault="0014767F" w:rsidP="0014767F">
      <w:pPr>
        <w:numPr>
          <w:ilvl w:val="1"/>
          <w:numId w:val="14"/>
        </w:numPr>
      </w:pPr>
      <w:r w:rsidRPr="0014767F">
        <w:t>Veillez à conserver la symétrie de la pointe</w:t>
      </w:r>
    </w:p>
    <w:p w14:paraId="6877782B" w14:textId="77777777" w:rsidR="0014767F" w:rsidRPr="0014767F" w:rsidRDefault="0014767F" w:rsidP="0014767F">
      <w:pPr>
        <w:numPr>
          <w:ilvl w:val="0"/>
          <w:numId w:val="14"/>
        </w:numPr>
      </w:pPr>
      <w:r w:rsidRPr="0014767F">
        <w:rPr>
          <w:b/>
          <w:bCs/>
        </w:rPr>
        <w:t>Finition</w:t>
      </w:r>
      <w:r w:rsidRPr="0014767F">
        <w:t xml:space="preserve"> : </w:t>
      </w:r>
    </w:p>
    <w:p w14:paraId="4A49E795" w14:textId="77777777" w:rsidR="0014767F" w:rsidRPr="0014767F" w:rsidRDefault="0014767F" w:rsidP="0014767F">
      <w:pPr>
        <w:numPr>
          <w:ilvl w:val="1"/>
          <w:numId w:val="14"/>
        </w:numPr>
      </w:pPr>
      <w:r w:rsidRPr="0014767F">
        <w:t>Finissez avec une pierre fine ou un papier abrasif à grain fin</w:t>
      </w:r>
    </w:p>
    <w:p w14:paraId="1046106E" w14:textId="77777777" w:rsidR="0014767F" w:rsidRDefault="0014767F" w:rsidP="0014767F">
      <w:pPr>
        <w:numPr>
          <w:ilvl w:val="1"/>
          <w:numId w:val="14"/>
        </w:numPr>
      </w:pPr>
      <w:r w:rsidRPr="0014767F">
        <w:t>Vérifiez que les deux tranchants sont alignés et symétriques</w:t>
      </w:r>
    </w:p>
    <w:p w14:paraId="6225595A" w14:textId="77777777" w:rsidR="0014767F" w:rsidRDefault="0014767F" w:rsidP="0014767F">
      <w:pPr>
        <w:ind w:left="1080"/>
      </w:pPr>
    </w:p>
    <w:p w14:paraId="696C8B2D" w14:textId="77777777" w:rsidR="0014767F" w:rsidRPr="0014767F" w:rsidRDefault="0014767F" w:rsidP="0014767F">
      <w:pPr>
        <w:ind w:left="1080"/>
      </w:pPr>
    </w:p>
    <w:p w14:paraId="6AF10282" w14:textId="77777777" w:rsidR="0014767F" w:rsidRPr="0014767F" w:rsidRDefault="0014767F" w:rsidP="0014767F">
      <w:pPr>
        <w:rPr>
          <w:b/>
          <w:bCs/>
        </w:rPr>
      </w:pPr>
      <w:r w:rsidRPr="0014767F">
        <w:rPr>
          <w:b/>
          <w:bCs/>
        </w:rPr>
        <w:t>Points importants</w:t>
      </w:r>
    </w:p>
    <w:p w14:paraId="3AFA180F" w14:textId="77777777" w:rsidR="0014767F" w:rsidRPr="0014767F" w:rsidRDefault="0014767F" w:rsidP="0014767F">
      <w:pPr>
        <w:numPr>
          <w:ilvl w:val="0"/>
          <w:numId w:val="15"/>
        </w:numPr>
      </w:pPr>
      <w:r w:rsidRPr="0014767F">
        <w:t>Ne modifiez jamais la géométrie originale de la tarière</w:t>
      </w:r>
    </w:p>
    <w:p w14:paraId="2779C168" w14:textId="77777777" w:rsidR="0014767F" w:rsidRPr="0014767F" w:rsidRDefault="0014767F" w:rsidP="0014767F">
      <w:pPr>
        <w:numPr>
          <w:ilvl w:val="0"/>
          <w:numId w:val="15"/>
        </w:numPr>
      </w:pPr>
      <w:r w:rsidRPr="0014767F">
        <w:t xml:space="preserve">Un </w:t>
      </w:r>
      <w:proofErr w:type="spellStart"/>
      <w:r w:rsidRPr="0014767F">
        <w:t>suraiguisage</w:t>
      </w:r>
      <w:proofErr w:type="spellEnd"/>
      <w:r w:rsidRPr="0014767F">
        <w:t xml:space="preserve"> peut compromettre la précision de perçage</w:t>
      </w:r>
    </w:p>
    <w:p w14:paraId="04FD70FA" w14:textId="77777777" w:rsidR="0014767F" w:rsidRPr="0014767F" w:rsidRDefault="0014767F" w:rsidP="0014767F">
      <w:pPr>
        <w:numPr>
          <w:ilvl w:val="0"/>
          <w:numId w:val="15"/>
        </w:numPr>
      </w:pPr>
      <w:r w:rsidRPr="0014767F">
        <w:t>Après aiguisage, testez la tarière sur une chute de bois</w:t>
      </w:r>
    </w:p>
    <w:p w14:paraId="09E3D129" w14:textId="77777777" w:rsidR="0014767F" w:rsidRPr="0014767F" w:rsidRDefault="0014767F" w:rsidP="0014767F">
      <w:pPr>
        <w:rPr>
          <w:b/>
          <w:bCs/>
          <w:color w:val="1F3864" w:themeColor="accent1" w:themeShade="80"/>
          <w:sz w:val="32"/>
          <w:szCs w:val="32"/>
          <w:u w:val="single"/>
        </w:rPr>
      </w:pPr>
      <w:r w:rsidRPr="0014767F">
        <w:rPr>
          <w:b/>
          <w:bCs/>
          <w:color w:val="1F3864" w:themeColor="accent1" w:themeShade="80"/>
          <w:sz w:val="32"/>
          <w:szCs w:val="32"/>
          <w:u w:val="single"/>
        </w:rPr>
        <w:t>Aiguisage des ciseaux à bois</w:t>
      </w:r>
    </w:p>
    <w:p w14:paraId="03DBB710" w14:textId="77777777" w:rsidR="0014767F" w:rsidRPr="0014767F" w:rsidRDefault="0014767F" w:rsidP="0014767F">
      <w:r w:rsidRPr="0014767F">
        <w:t>Les ciseaux à bois nécessitent un tranchant parfaitement droit et un biseau précis.</w:t>
      </w:r>
    </w:p>
    <w:p w14:paraId="1F0A97E3" w14:textId="77777777" w:rsidR="0014767F" w:rsidRPr="0014767F" w:rsidRDefault="0014767F" w:rsidP="00C94923">
      <w:pPr>
        <w:ind w:firstLine="360"/>
        <w:rPr>
          <w:b/>
          <w:bCs/>
        </w:rPr>
      </w:pPr>
      <w:r w:rsidRPr="0014767F">
        <w:rPr>
          <w:b/>
          <w:bCs/>
        </w:rPr>
        <w:t>Préparation</w:t>
      </w:r>
    </w:p>
    <w:p w14:paraId="7471A658" w14:textId="77777777" w:rsidR="0014767F" w:rsidRPr="0014767F" w:rsidRDefault="0014767F" w:rsidP="0014767F">
      <w:pPr>
        <w:numPr>
          <w:ilvl w:val="0"/>
          <w:numId w:val="16"/>
        </w:numPr>
        <w:tabs>
          <w:tab w:val="num" w:pos="720"/>
        </w:tabs>
      </w:pPr>
      <w:r w:rsidRPr="0014767F">
        <w:t>Vérifiez si le dos du ciseau est parfaitement plat</w:t>
      </w:r>
    </w:p>
    <w:p w14:paraId="470777BA" w14:textId="77777777" w:rsidR="0014767F" w:rsidRPr="0014767F" w:rsidRDefault="0014767F" w:rsidP="0014767F">
      <w:pPr>
        <w:numPr>
          <w:ilvl w:val="0"/>
          <w:numId w:val="16"/>
        </w:numPr>
        <w:tabs>
          <w:tab w:val="num" w:pos="720"/>
        </w:tabs>
      </w:pPr>
      <w:r w:rsidRPr="0014767F">
        <w:t>Si nécessaire, aplanissez le dos sur une pierre à grain moyen</w:t>
      </w:r>
    </w:p>
    <w:p w14:paraId="0488FADB" w14:textId="77777777" w:rsidR="0014767F" w:rsidRPr="0014767F" w:rsidRDefault="0014767F" w:rsidP="00C94923">
      <w:pPr>
        <w:ind w:firstLine="360"/>
        <w:rPr>
          <w:b/>
          <w:bCs/>
        </w:rPr>
      </w:pPr>
      <w:r w:rsidRPr="0014767F">
        <w:rPr>
          <w:b/>
          <w:bCs/>
        </w:rPr>
        <w:lastRenderedPageBreak/>
        <w:t>Technique d'aiguisage</w:t>
      </w:r>
    </w:p>
    <w:p w14:paraId="160C66B2" w14:textId="77777777" w:rsidR="0014767F" w:rsidRPr="0014767F" w:rsidRDefault="0014767F" w:rsidP="0014767F">
      <w:pPr>
        <w:numPr>
          <w:ilvl w:val="0"/>
          <w:numId w:val="17"/>
        </w:numPr>
        <w:tabs>
          <w:tab w:val="num" w:pos="720"/>
        </w:tabs>
      </w:pPr>
      <w:r w:rsidRPr="0014767F">
        <w:rPr>
          <w:b/>
          <w:bCs/>
        </w:rPr>
        <w:t>Aplanissement du dos</w:t>
      </w:r>
      <w:r w:rsidRPr="0014767F">
        <w:t xml:space="preserve"> : </w:t>
      </w:r>
    </w:p>
    <w:p w14:paraId="74CC8AE9" w14:textId="77777777" w:rsidR="0014767F" w:rsidRPr="0014767F" w:rsidRDefault="0014767F" w:rsidP="0014767F">
      <w:pPr>
        <w:numPr>
          <w:ilvl w:val="1"/>
          <w:numId w:val="17"/>
        </w:numPr>
        <w:tabs>
          <w:tab w:val="num" w:pos="1440"/>
        </w:tabs>
      </w:pPr>
      <w:r w:rsidRPr="0014767F">
        <w:t>Cette étape est cruciale et souvent négligée</w:t>
      </w:r>
    </w:p>
    <w:p w14:paraId="65F9FB16" w14:textId="77777777" w:rsidR="0014767F" w:rsidRPr="0014767F" w:rsidRDefault="0014767F" w:rsidP="0014767F">
      <w:pPr>
        <w:numPr>
          <w:ilvl w:val="1"/>
          <w:numId w:val="17"/>
        </w:numPr>
        <w:tabs>
          <w:tab w:val="num" w:pos="1440"/>
        </w:tabs>
      </w:pPr>
      <w:r w:rsidRPr="0014767F">
        <w:t>Placez le dos du ciseau à plat sur une pierre à grain moyen</w:t>
      </w:r>
    </w:p>
    <w:p w14:paraId="4222714E" w14:textId="77777777" w:rsidR="0014767F" w:rsidRPr="0014767F" w:rsidRDefault="0014767F" w:rsidP="0014767F">
      <w:pPr>
        <w:numPr>
          <w:ilvl w:val="1"/>
          <w:numId w:val="17"/>
        </w:numPr>
        <w:tabs>
          <w:tab w:val="num" w:pos="1440"/>
        </w:tabs>
      </w:pPr>
      <w:r w:rsidRPr="0014767F">
        <w:t>Frottez avec des mouvements amples jusqu'à obtenir une surface parfaitement plane</w:t>
      </w:r>
    </w:p>
    <w:p w14:paraId="3E618FE8" w14:textId="77777777" w:rsidR="0014767F" w:rsidRPr="0014767F" w:rsidRDefault="0014767F" w:rsidP="0014767F">
      <w:pPr>
        <w:numPr>
          <w:ilvl w:val="1"/>
          <w:numId w:val="17"/>
        </w:numPr>
        <w:tabs>
          <w:tab w:val="num" w:pos="1440"/>
        </w:tabs>
      </w:pPr>
      <w:r w:rsidRPr="0014767F">
        <w:t>Progressez vers les pierres à grain plus fin</w:t>
      </w:r>
    </w:p>
    <w:p w14:paraId="3FDA9790" w14:textId="77777777" w:rsidR="0014767F" w:rsidRPr="0014767F" w:rsidRDefault="0014767F" w:rsidP="0014767F">
      <w:pPr>
        <w:numPr>
          <w:ilvl w:val="1"/>
          <w:numId w:val="17"/>
        </w:numPr>
        <w:tabs>
          <w:tab w:val="num" w:pos="1440"/>
        </w:tabs>
      </w:pPr>
      <w:r w:rsidRPr="0014767F">
        <w:t>Le dos doit être poli comme un miroir, particulièrement près du tranchant</w:t>
      </w:r>
    </w:p>
    <w:p w14:paraId="3FF558D0" w14:textId="77777777" w:rsidR="0014767F" w:rsidRPr="0014767F" w:rsidRDefault="0014767F" w:rsidP="0014767F">
      <w:pPr>
        <w:numPr>
          <w:ilvl w:val="0"/>
          <w:numId w:val="17"/>
        </w:numPr>
        <w:tabs>
          <w:tab w:val="num" w:pos="720"/>
        </w:tabs>
      </w:pPr>
      <w:r w:rsidRPr="0014767F">
        <w:rPr>
          <w:b/>
          <w:bCs/>
        </w:rPr>
        <w:t>Aiguisage du biseau principal</w:t>
      </w:r>
      <w:r w:rsidRPr="0014767F">
        <w:t xml:space="preserve"> : </w:t>
      </w:r>
    </w:p>
    <w:p w14:paraId="425CF3D0" w14:textId="77777777" w:rsidR="0014767F" w:rsidRPr="0014767F" w:rsidRDefault="0014767F" w:rsidP="0014767F">
      <w:pPr>
        <w:numPr>
          <w:ilvl w:val="1"/>
          <w:numId w:val="17"/>
        </w:numPr>
        <w:tabs>
          <w:tab w:val="num" w:pos="1440"/>
        </w:tabs>
      </w:pPr>
      <w:r w:rsidRPr="0014767F">
        <w:t>Maintenez un angle constant (25-30° pour usage général)</w:t>
      </w:r>
    </w:p>
    <w:p w14:paraId="03023AA6" w14:textId="77777777" w:rsidR="0014767F" w:rsidRPr="0014767F" w:rsidRDefault="0014767F" w:rsidP="0014767F">
      <w:pPr>
        <w:numPr>
          <w:ilvl w:val="1"/>
          <w:numId w:val="17"/>
        </w:numPr>
        <w:tabs>
          <w:tab w:val="num" w:pos="1440"/>
        </w:tabs>
      </w:pPr>
      <w:r w:rsidRPr="0014767F">
        <w:t>Utilisez un guide d'affûtage pour plus de précision</w:t>
      </w:r>
    </w:p>
    <w:p w14:paraId="07909BBE" w14:textId="77777777" w:rsidR="0014767F" w:rsidRPr="0014767F" w:rsidRDefault="0014767F" w:rsidP="0014767F">
      <w:pPr>
        <w:numPr>
          <w:ilvl w:val="1"/>
          <w:numId w:val="17"/>
        </w:numPr>
        <w:tabs>
          <w:tab w:val="num" w:pos="1440"/>
        </w:tabs>
      </w:pPr>
      <w:r w:rsidRPr="0014767F">
        <w:t>Commencez par une pierre à grain moyen</w:t>
      </w:r>
    </w:p>
    <w:p w14:paraId="51B38CA9" w14:textId="77777777" w:rsidR="0014767F" w:rsidRPr="0014767F" w:rsidRDefault="0014767F" w:rsidP="0014767F">
      <w:pPr>
        <w:numPr>
          <w:ilvl w:val="1"/>
          <w:numId w:val="17"/>
        </w:numPr>
        <w:tabs>
          <w:tab w:val="num" w:pos="1440"/>
        </w:tabs>
      </w:pPr>
      <w:r w:rsidRPr="0014767F">
        <w:t>Effectuez des mouvements en "8" ou des allers-retours</w:t>
      </w:r>
    </w:p>
    <w:p w14:paraId="7028088C" w14:textId="77777777" w:rsidR="0014767F" w:rsidRPr="0014767F" w:rsidRDefault="0014767F" w:rsidP="0014767F">
      <w:pPr>
        <w:numPr>
          <w:ilvl w:val="1"/>
          <w:numId w:val="17"/>
        </w:numPr>
        <w:tabs>
          <w:tab w:val="num" w:pos="1440"/>
        </w:tabs>
      </w:pPr>
      <w:r w:rsidRPr="0014767F">
        <w:t>Travaillez jusqu'à l'apparition d'un morfil uniforme</w:t>
      </w:r>
    </w:p>
    <w:p w14:paraId="4ADCD99F" w14:textId="77777777" w:rsidR="0014767F" w:rsidRPr="0014767F" w:rsidRDefault="0014767F" w:rsidP="0014767F">
      <w:pPr>
        <w:numPr>
          <w:ilvl w:val="0"/>
          <w:numId w:val="17"/>
        </w:numPr>
        <w:tabs>
          <w:tab w:val="num" w:pos="720"/>
        </w:tabs>
      </w:pPr>
      <w:r w:rsidRPr="0014767F">
        <w:rPr>
          <w:b/>
          <w:bCs/>
        </w:rPr>
        <w:t>Création d'un micro-biseau (optionnel)</w:t>
      </w:r>
      <w:r w:rsidRPr="0014767F">
        <w:t xml:space="preserve"> : </w:t>
      </w:r>
    </w:p>
    <w:p w14:paraId="15957EDB" w14:textId="77777777" w:rsidR="0014767F" w:rsidRPr="0014767F" w:rsidRDefault="0014767F" w:rsidP="0014767F">
      <w:pPr>
        <w:numPr>
          <w:ilvl w:val="1"/>
          <w:numId w:val="17"/>
        </w:numPr>
        <w:tabs>
          <w:tab w:val="num" w:pos="1440"/>
        </w:tabs>
      </w:pPr>
      <w:r w:rsidRPr="0014767F">
        <w:t>Sur la pierre la plus fine, augmentez légèrement l'angle (+1-2°)</w:t>
      </w:r>
    </w:p>
    <w:p w14:paraId="23306616" w14:textId="77777777" w:rsidR="0014767F" w:rsidRPr="0014767F" w:rsidRDefault="0014767F" w:rsidP="0014767F">
      <w:pPr>
        <w:numPr>
          <w:ilvl w:val="1"/>
          <w:numId w:val="17"/>
        </w:numPr>
        <w:tabs>
          <w:tab w:val="num" w:pos="1440"/>
        </w:tabs>
      </w:pPr>
      <w:r w:rsidRPr="0014767F">
        <w:t>Effectuez quelques passages pour créer un micro-biseau</w:t>
      </w:r>
    </w:p>
    <w:p w14:paraId="12C91B42" w14:textId="77777777" w:rsidR="0014767F" w:rsidRDefault="0014767F" w:rsidP="0014767F">
      <w:pPr>
        <w:numPr>
          <w:ilvl w:val="1"/>
          <w:numId w:val="17"/>
        </w:numPr>
      </w:pPr>
      <w:r w:rsidRPr="0014767F">
        <w:t>Cette technique améliore la durabilité du tranchant</w:t>
      </w:r>
    </w:p>
    <w:p w14:paraId="79D9443E" w14:textId="77777777" w:rsidR="0014767F" w:rsidRPr="0014767F" w:rsidRDefault="0014767F" w:rsidP="0014767F">
      <w:pPr>
        <w:ind w:left="1440"/>
      </w:pPr>
    </w:p>
    <w:p w14:paraId="48276E78" w14:textId="77777777" w:rsidR="0014767F" w:rsidRPr="0014767F" w:rsidRDefault="0014767F" w:rsidP="0014767F">
      <w:pPr>
        <w:numPr>
          <w:ilvl w:val="0"/>
          <w:numId w:val="17"/>
        </w:numPr>
        <w:tabs>
          <w:tab w:val="num" w:pos="720"/>
        </w:tabs>
      </w:pPr>
      <w:r w:rsidRPr="0014767F">
        <w:rPr>
          <w:b/>
          <w:bCs/>
        </w:rPr>
        <w:t>Élimination du morfil</w:t>
      </w:r>
      <w:r w:rsidRPr="0014767F">
        <w:t xml:space="preserve"> : </w:t>
      </w:r>
    </w:p>
    <w:p w14:paraId="2BC5D3FA" w14:textId="77777777" w:rsidR="0014767F" w:rsidRPr="0014767F" w:rsidRDefault="0014767F" w:rsidP="0014767F">
      <w:pPr>
        <w:numPr>
          <w:ilvl w:val="1"/>
          <w:numId w:val="17"/>
        </w:numPr>
        <w:tabs>
          <w:tab w:val="num" w:pos="1440"/>
        </w:tabs>
      </w:pPr>
      <w:r w:rsidRPr="0014767F">
        <w:t>Posez le dos à plat sur la pierre fine</w:t>
      </w:r>
    </w:p>
    <w:p w14:paraId="5F61E440" w14:textId="77777777" w:rsidR="0014767F" w:rsidRPr="0014767F" w:rsidRDefault="0014767F" w:rsidP="0014767F">
      <w:pPr>
        <w:numPr>
          <w:ilvl w:val="1"/>
          <w:numId w:val="17"/>
        </w:numPr>
        <w:tabs>
          <w:tab w:val="num" w:pos="1440"/>
        </w:tabs>
      </w:pPr>
      <w:r w:rsidRPr="0014767F">
        <w:t>Effectuez quelques passages légers</w:t>
      </w:r>
    </w:p>
    <w:p w14:paraId="497E6190" w14:textId="77777777" w:rsidR="0014767F" w:rsidRPr="0014767F" w:rsidRDefault="0014767F" w:rsidP="0014767F">
      <w:pPr>
        <w:numPr>
          <w:ilvl w:val="1"/>
          <w:numId w:val="17"/>
        </w:numPr>
        <w:tabs>
          <w:tab w:val="num" w:pos="1440"/>
        </w:tabs>
      </w:pPr>
      <w:r w:rsidRPr="0014767F">
        <w:t>Finissez sur un cuir avec pâte à polir</w:t>
      </w:r>
    </w:p>
    <w:p w14:paraId="1071A3E3" w14:textId="77777777" w:rsidR="0014767F" w:rsidRPr="0014767F" w:rsidRDefault="0014767F" w:rsidP="00C94923">
      <w:pPr>
        <w:ind w:firstLine="360"/>
        <w:rPr>
          <w:b/>
          <w:bCs/>
        </w:rPr>
      </w:pPr>
      <w:r w:rsidRPr="0014767F">
        <w:rPr>
          <w:b/>
          <w:bCs/>
        </w:rPr>
        <w:t>Test de tranchant</w:t>
      </w:r>
    </w:p>
    <w:p w14:paraId="72A8F562" w14:textId="77777777" w:rsidR="0014767F" w:rsidRPr="0014767F" w:rsidRDefault="0014767F" w:rsidP="0014767F">
      <w:pPr>
        <w:numPr>
          <w:ilvl w:val="0"/>
          <w:numId w:val="18"/>
        </w:numPr>
        <w:tabs>
          <w:tab w:val="num" w:pos="720"/>
        </w:tabs>
      </w:pPr>
      <w:r w:rsidRPr="0014767F">
        <w:t>Un ciseau bien aiguisé doit pouvoir couper du papier tenu en l'air</w:t>
      </w:r>
    </w:p>
    <w:p w14:paraId="56DA9A19" w14:textId="77777777" w:rsidR="0014767F" w:rsidRPr="0014767F" w:rsidRDefault="0014767F" w:rsidP="0014767F">
      <w:pPr>
        <w:numPr>
          <w:ilvl w:val="0"/>
          <w:numId w:val="18"/>
        </w:numPr>
        <w:tabs>
          <w:tab w:val="num" w:pos="720"/>
        </w:tabs>
      </w:pPr>
      <w:r w:rsidRPr="0014767F">
        <w:t>Il doit pouvoir réaliser des copeaux fins dans du bois de bout</w:t>
      </w:r>
    </w:p>
    <w:p w14:paraId="1B56A7B2" w14:textId="77777777" w:rsidR="0014767F" w:rsidRDefault="0014767F" w:rsidP="0014767F">
      <w:pPr>
        <w:numPr>
          <w:ilvl w:val="0"/>
          <w:numId w:val="18"/>
        </w:numPr>
      </w:pPr>
      <w:r w:rsidRPr="0014767F">
        <w:t>Le tranchant doit refléter la lumière comme une ligne parfaitement droite</w:t>
      </w:r>
    </w:p>
    <w:p w14:paraId="7D0C7CA9" w14:textId="77777777" w:rsidR="0014767F" w:rsidRPr="0014767F" w:rsidRDefault="0014767F" w:rsidP="0014767F">
      <w:pPr>
        <w:ind w:left="720"/>
      </w:pPr>
    </w:p>
    <w:p w14:paraId="666C1FBE" w14:textId="77777777" w:rsidR="0014767F" w:rsidRPr="0014767F" w:rsidRDefault="0014767F" w:rsidP="0014767F">
      <w:pPr>
        <w:rPr>
          <w:b/>
          <w:bCs/>
          <w:color w:val="1F3864" w:themeColor="accent1" w:themeShade="80"/>
          <w:sz w:val="32"/>
          <w:szCs w:val="32"/>
          <w:u w:val="single"/>
        </w:rPr>
      </w:pPr>
      <w:r w:rsidRPr="0014767F">
        <w:rPr>
          <w:b/>
          <w:bCs/>
          <w:color w:val="1F3864" w:themeColor="accent1" w:themeShade="80"/>
          <w:sz w:val="32"/>
          <w:szCs w:val="32"/>
          <w:u w:val="single"/>
        </w:rPr>
        <w:lastRenderedPageBreak/>
        <w:t>Aiguisage des cisailles</w:t>
      </w:r>
    </w:p>
    <w:p w14:paraId="5D0AB22F" w14:textId="77777777" w:rsidR="0014767F" w:rsidRPr="0014767F" w:rsidRDefault="0014767F" w:rsidP="0014767F">
      <w:r w:rsidRPr="0014767F">
        <w:t>Les cisailles de jardin ou d'atelier nécessitent une attention particulière en raison de leur conception à deux lames.</w:t>
      </w:r>
    </w:p>
    <w:p w14:paraId="7E62A011" w14:textId="77777777" w:rsidR="0014767F" w:rsidRPr="0014767F" w:rsidRDefault="0014767F" w:rsidP="00C94923">
      <w:pPr>
        <w:ind w:firstLine="360"/>
        <w:rPr>
          <w:b/>
          <w:bCs/>
        </w:rPr>
      </w:pPr>
      <w:r w:rsidRPr="0014767F">
        <w:rPr>
          <w:b/>
          <w:bCs/>
        </w:rPr>
        <w:t>Préparation</w:t>
      </w:r>
    </w:p>
    <w:p w14:paraId="28A3BB11" w14:textId="13B1154D" w:rsidR="0014767F" w:rsidRPr="0014767F" w:rsidRDefault="0014767F" w:rsidP="0014767F">
      <w:pPr>
        <w:numPr>
          <w:ilvl w:val="0"/>
          <w:numId w:val="19"/>
        </w:numPr>
        <w:tabs>
          <w:tab w:val="num" w:pos="720"/>
        </w:tabs>
      </w:pPr>
      <w:r w:rsidRPr="0014767F">
        <w:t xml:space="preserve">Démontez </w:t>
      </w:r>
      <w:proofErr w:type="gramStart"/>
      <w:r w:rsidRPr="0014767F">
        <w:t>les cisailles si possible</w:t>
      </w:r>
      <w:proofErr w:type="gramEnd"/>
    </w:p>
    <w:p w14:paraId="2C4C3DA4" w14:textId="77777777" w:rsidR="0014767F" w:rsidRPr="0014767F" w:rsidRDefault="0014767F" w:rsidP="0014767F">
      <w:pPr>
        <w:numPr>
          <w:ilvl w:val="0"/>
          <w:numId w:val="19"/>
        </w:numPr>
        <w:tabs>
          <w:tab w:val="num" w:pos="720"/>
        </w:tabs>
      </w:pPr>
      <w:r w:rsidRPr="0014767F">
        <w:t>Nettoyez soigneusement les lames</w:t>
      </w:r>
    </w:p>
    <w:p w14:paraId="03E5747B" w14:textId="77777777" w:rsidR="0014767F" w:rsidRPr="0014767F" w:rsidRDefault="0014767F" w:rsidP="0014767F">
      <w:pPr>
        <w:numPr>
          <w:ilvl w:val="0"/>
          <w:numId w:val="19"/>
        </w:numPr>
        <w:tabs>
          <w:tab w:val="num" w:pos="720"/>
        </w:tabs>
      </w:pPr>
      <w:r w:rsidRPr="0014767F">
        <w:t>Examinez le mécanisme de pivot et huilez-le si nécessaire</w:t>
      </w:r>
    </w:p>
    <w:p w14:paraId="14B23321" w14:textId="77777777" w:rsidR="0014767F" w:rsidRPr="0014767F" w:rsidRDefault="0014767F" w:rsidP="00C94923">
      <w:pPr>
        <w:ind w:firstLine="360"/>
        <w:rPr>
          <w:b/>
          <w:bCs/>
        </w:rPr>
      </w:pPr>
      <w:r w:rsidRPr="0014767F">
        <w:rPr>
          <w:b/>
          <w:bCs/>
        </w:rPr>
        <w:t>Technique d'aiguisage</w:t>
      </w:r>
    </w:p>
    <w:p w14:paraId="1360456B" w14:textId="77777777" w:rsidR="0014767F" w:rsidRPr="0014767F" w:rsidRDefault="0014767F" w:rsidP="0014767F">
      <w:pPr>
        <w:numPr>
          <w:ilvl w:val="0"/>
          <w:numId w:val="20"/>
        </w:numPr>
        <w:tabs>
          <w:tab w:val="num" w:pos="720"/>
        </w:tabs>
      </w:pPr>
      <w:r w:rsidRPr="0014767F">
        <w:rPr>
          <w:b/>
          <w:bCs/>
        </w:rPr>
        <w:t>Identification du biseau</w:t>
      </w:r>
      <w:r w:rsidRPr="0014767F">
        <w:t xml:space="preserve"> : </w:t>
      </w:r>
    </w:p>
    <w:p w14:paraId="6F53D7D6" w14:textId="77777777" w:rsidR="0014767F" w:rsidRPr="0014767F" w:rsidRDefault="0014767F" w:rsidP="0014767F">
      <w:pPr>
        <w:numPr>
          <w:ilvl w:val="1"/>
          <w:numId w:val="20"/>
        </w:numPr>
        <w:tabs>
          <w:tab w:val="num" w:pos="1440"/>
        </w:tabs>
      </w:pPr>
      <w:r w:rsidRPr="0014767F">
        <w:t>La plupart des cisailles ont un biseau sur une seule face de chaque lame</w:t>
      </w:r>
    </w:p>
    <w:p w14:paraId="7E8C0EE5" w14:textId="77777777" w:rsidR="0014767F" w:rsidRPr="0014767F" w:rsidRDefault="0014767F" w:rsidP="0014767F">
      <w:pPr>
        <w:numPr>
          <w:ilvl w:val="1"/>
          <w:numId w:val="20"/>
        </w:numPr>
        <w:tabs>
          <w:tab w:val="num" w:pos="1440"/>
        </w:tabs>
      </w:pPr>
      <w:r w:rsidRPr="0014767F">
        <w:t>Identifiez clairement le ou les biseaux avant de commencer</w:t>
      </w:r>
    </w:p>
    <w:p w14:paraId="5E246598" w14:textId="77777777" w:rsidR="0014767F" w:rsidRPr="0014767F" w:rsidRDefault="0014767F" w:rsidP="0014767F">
      <w:pPr>
        <w:numPr>
          <w:ilvl w:val="0"/>
          <w:numId w:val="20"/>
        </w:numPr>
        <w:tabs>
          <w:tab w:val="num" w:pos="720"/>
        </w:tabs>
      </w:pPr>
      <w:r w:rsidRPr="0014767F">
        <w:rPr>
          <w:b/>
          <w:bCs/>
        </w:rPr>
        <w:t>Aiguisage du biseau</w:t>
      </w:r>
      <w:r w:rsidRPr="0014767F">
        <w:t xml:space="preserve"> : </w:t>
      </w:r>
    </w:p>
    <w:p w14:paraId="355A628B" w14:textId="77777777" w:rsidR="0014767F" w:rsidRPr="0014767F" w:rsidRDefault="0014767F" w:rsidP="0014767F">
      <w:pPr>
        <w:numPr>
          <w:ilvl w:val="1"/>
          <w:numId w:val="20"/>
        </w:numPr>
        <w:tabs>
          <w:tab w:val="num" w:pos="1440"/>
        </w:tabs>
      </w:pPr>
      <w:r w:rsidRPr="0014767F">
        <w:t>Utilisez une pierre à grain moyen (600-1000)</w:t>
      </w:r>
    </w:p>
    <w:p w14:paraId="67833EAB" w14:textId="77777777" w:rsidR="0014767F" w:rsidRPr="0014767F" w:rsidRDefault="0014767F" w:rsidP="0014767F">
      <w:pPr>
        <w:numPr>
          <w:ilvl w:val="1"/>
          <w:numId w:val="20"/>
        </w:numPr>
        <w:tabs>
          <w:tab w:val="num" w:pos="1440"/>
        </w:tabs>
      </w:pPr>
      <w:r w:rsidRPr="0014767F">
        <w:t>Maintenez l'angle d'origine (généralement 15-20°)</w:t>
      </w:r>
    </w:p>
    <w:p w14:paraId="31080D99" w14:textId="77777777" w:rsidR="0014767F" w:rsidRPr="0014767F" w:rsidRDefault="0014767F" w:rsidP="0014767F">
      <w:pPr>
        <w:numPr>
          <w:ilvl w:val="1"/>
          <w:numId w:val="20"/>
        </w:numPr>
        <w:tabs>
          <w:tab w:val="num" w:pos="1440"/>
        </w:tabs>
      </w:pPr>
      <w:r w:rsidRPr="0014767F">
        <w:t>Effectuez des mouvements du pivot vers la pointe</w:t>
      </w:r>
    </w:p>
    <w:p w14:paraId="1CFE7A81" w14:textId="77777777" w:rsidR="0014767F" w:rsidRPr="0014767F" w:rsidRDefault="0014767F" w:rsidP="0014767F">
      <w:pPr>
        <w:numPr>
          <w:ilvl w:val="1"/>
          <w:numId w:val="20"/>
        </w:numPr>
        <w:tabs>
          <w:tab w:val="num" w:pos="1440"/>
        </w:tabs>
      </w:pPr>
      <w:r w:rsidRPr="0014767F">
        <w:t>N'aiguisez que la face biseautée</w:t>
      </w:r>
    </w:p>
    <w:p w14:paraId="69AE6B1F" w14:textId="77777777" w:rsidR="0014767F" w:rsidRPr="0014767F" w:rsidRDefault="0014767F" w:rsidP="0014767F">
      <w:pPr>
        <w:numPr>
          <w:ilvl w:val="0"/>
          <w:numId w:val="20"/>
        </w:numPr>
        <w:tabs>
          <w:tab w:val="num" w:pos="720"/>
        </w:tabs>
      </w:pPr>
      <w:r w:rsidRPr="0014767F">
        <w:rPr>
          <w:b/>
          <w:bCs/>
        </w:rPr>
        <w:t>Traitement de la face plane</w:t>
      </w:r>
      <w:r w:rsidRPr="0014767F">
        <w:t xml:space="preserve"> : </w:t>
      </w:r>
    </w:p>
    <w:p w14:paraId="6350704E" w14:textId="77777777" w:rsidR="0014767F" w:rsidRPr="0014767F" w:rsidRDefault="0014767F" w:rsidP="0014767F">
      <w:pPr>
        <w:numPr>
          <w:ilvl w:val="1"/>
          <w:numId w:val="20"/>
        </w:numPr>
        <w:tabs>
          <w:tab w:val="num" w:pos="1440"/>
        </w:tabs>
      </w:pPr>
      <w:r w:rsidRPr="0014767F">
        <w:t>Pour la face non biseautée, effectuez uniquement 1-2 passages à plat pour éliminer le morfil</w:t>
      </w:r>
    </w:p>
    <w:p w14:paraId="1FF15DB1" w14:textId="77777777" w:rsidR="0014767F" w:rsidRDefault="0014767F" w:rsidP="0014767F">
      <w:pPr>
        <w:numPr>
          <w:ilvl w:val="1"/>
          <w:numId w:val="20"/>
        </w:numPr>
      </w:pPr>
      <w:r w:rsidRPr="0014767F">
        <w:t>Évitez de créer un second biseau</w:t>
      </w:r>
    </w:p>
    <w:p w14:paraId="0D2DD82B" w14:textId="77777777" w:rsidR="0014767F" w:rsidRPr="0014767F" w:rsidRDefault="0014767F" w:rsidP="0014767F">
      <w:pPr>
        <w:ind w:left="1440"/>
      </w:pPr>
    </w:p>
    <w:p w14:paraId="09A424B9" w14:textId="77777777" w:rsidR="0014767F" w:rsidRPr="0014767F" w:rsidRDefault="0014767F" w:rsidP="0014767F">
      <w:pPr>
        <w:numPr>
          <w:ilvl w:val="0"/>
          <w:numId w:val="20"/>
        </w:numPr>
        <w:tabs>
          <w:tab w:val="num" w:pos="720"/>
        </w:tabs>
      </w:pPr>
      <w:r w:rsidRPr="0014767F">
        <w:rPr>
          <w:b/>
          <w:bCs/>
        </w:rPr>
        <w:t>Finition</w:t>
      </w:r>
      <w:r w:rsidRPr="0014767F">
        <w:t xml:space="preserve"> : </w:t>
      </w:r>
    </w:p>
    <w:p w14:paraId="79218361" w14:textId="77777777" w:rsidR="0014767F" w:rsidRPr="0014767F" w:rsidRDefault="0014767F" w:rsidP="0014767F">
      <w:pPr>
        <w:numPr>
          <w:ilvl w:val="1"/>
          <w:numId w:val="20"/>
        </w:numPr>
        <w:tabs>
          <w:tab w:val="num" w:pos="1440"/>
        </w:tabs>
      </w:pPr>
      <w:r w:rsidRPr="0014767F">
        <w:t>Passez à une pierre fine pour affiner le tranchant</w:t>
      </w:r>
    </w:p>
    <w:p w14:paraId="15BA0698" w14:textId="77777777" w:rsidR="0014767F" w:rsidRPr="0014767F" w:rsidRDefault="0014767F" w:rsidP="0014767F">
      <w:pPr>
        <w:numPr>
          <w:ilvl w:val="1"/>
          <w:numId w:val="20"/>
        </w:numPr>
        <w:tabs>
          <w:tab w:val="num" w:pos="1440"/>
        </w:tabs>
      </w:pPr>
      <w:r w:rsidRPr="0014767F">
        <w:t>Remontez les cisailles et vérifiez leur fonctionnement</w:t>
      </w:r>
    </w:p>
    <w:p w14:paraId="1C9BAD7E" w14:textId="77777777" w:rsidR="0014767F" w:rsidRPr="0014767F" w:rsidRDefault="0014767F" w:rsidP="0014767F">
      <w:pPr>
        <w:numPr>
          <w:ilvl w:val="1"/>
          <w:numId w:val="20"/>
        </w:numPr>
        <w:tabs>
          <w:tab w:val="num" w:pos="1440"/>
        </w:tabs>
      </w:pPr>
      <w:r w:rsidRPr="0014767F">
        <w:t>Ajustez le pivot si nécessaire pour un contact optimal des lames</w:t>
      </w:r>
    </w:p>
    <w:p w14:paraId="1B5B7E10" w14:textId="77777777" w:rsidR="0014767F" w:rsidRPr="0014767F" w:rsidRDefault="0014767F" w:rsidP="00C94923">
      <w:pPr>
        <w:ind w:firstLine="360"/>
        <w:rPr>
          <w:b/>
          <w:bCs/>
        </w:rPr>
      </w:pPr>
      <w:r w:rsidRPr="0014767F">
        <w:rPr>
          <w:b/>
          <w:bCs/>
        </w:rPr>
        <w:t>Points importants</w:t>
      </w:r>
    </w:p>
    <w:p w14:paraId="1FFFE3A3" w14:textId="77777777" w:rsidR="0014767F" w:rsidRPr="0014767F" w:rsidRDefault="0014767F" w:rsidP="0014767F">
      <w:pPr>
        <w:numPr>
          <w:ilvl w:val="0"/>
          <w:numId w:val="21"/>
        </w:numPr>
        <w:tabs>
          <w:tab w:val="num" w:pos="720"/>
        </w:tabs>
      </w:pPr>
      <w:r w:rsidRPr="0014767F">
        <w:t>Ne modifiez jamais l'angle d'affûtage d'origine</w:t>
      </w:r>
    </w:p>
    <w:p w14:paraId="36CCA40E" w14:textId="77777777" w:rsidR="0014767F" w:rsidRPr="0014767F" w:rsidRDefault="0014767F" w:rsidP="0014767F">
      <w:pPr>
        <w:numPr>
          <w:ilvl w:val="0"/>
          <w:numId w:val="21"/>
        </w:numPr>
        <w:tabs>
          <w:tab w:val="num" w:pos="720"/>
        </w:tabs>
      </w:pPr>
      <w:r w:rsidRPr="0014767F">
        <w:t>Assurez-vous que les lames se croisent correctement après remontage</w:t>
      </w:r>
    </w:p>
    <w:p w14:paraId="63BE7DA2" w14:textId="77777777" w:rsidR="0014767F" w:rsidRPr="0014767F" w:rsidRDefault="0014767F" w:rsidP="0014767F">
      <w:pPr>
        <w:numPr>
          <w:ilvl w:val="0"/>
          <w:numId w:val="21"/>
        </w:numPr>
        <w:tabs>
          <w:tab w:val="num" w:pos="720"/>
        </w:tabs>
      </w:pPr>
      <w:r w:rsidRPr="0014767F">
        <w:lastRenderedPageBreak/>
        <w:t>Pour les cisailles de précision, un léger polissage sur cuir peut améliorer la performance</w:t>
      </w:r>
    </w:p>
    <w:p w14:paraId="1DE693CF" w14:textId="77777777" w:rsidR="0014767F" w:rsidRPr="0014767F" w:rsidRDefault="0014767F" w:rsidP="0014767F">
      <w:pPr>
        <w:rPr>
          <w:b/>
          <w:bCs/>
          <w:color w:val="1F3864" w:themeColor="accent1" w:themeShade="80"/>
          <w:sz w:val="32"/>
          <w:szCs w:val="32"/>
          <w:u w:val="single"/>
        </w:rPr>
      </w:pPr>
      <w:r w:rsidRPr="0014767F">
        <w:rPr>
          <w:b/>
          <w:bCs/>
          <w:color w:val="1F3864" w:themeColor="accent1" w:themeShade="80"/>
          <w:sz w:val="32"/>
          <w:szCs w:val="32"/>
          <w:u w:val="single"/>
        </w:rPr>
        <w:t>Aiguisage des scies à bûches</w:t>
      </w:r>
    </w:p>
    <w:p w14:paraId="31C12B84" w14:textId="77777777" w:rsidR="0014767F" w:rsidRPr="0014767F" w:rsidRDefault="0014767F" w:rsidP="0014767F">
      <w:r w:rsidRPr="0014767F">
        <w:t>L'aiguisage des scies nécessite une compréhension de la "voie" et des différentes formes de dents.</w:t>
      </w:r>
    </w:p>
    <w:p w14:paraId="5AAF2D16" w14:textId="77777777" w:rsidR="0014767F" w:rsidRPr="0014767F" w:rsidRDefault="0014767F" w:rsidP="0014767F">
      <w:pPr>
        <w:ind w:firstLine="360"/>
        <w:rPr>
          <w:b/>
          <w:bCs/>
        </w:rPr>
      </w:pPr>
      <w:r w:rsidRPr="0014767F">
        <w:rPr>
          <w:b/>
          <w:bCs/>
        </w:rPr>
        <w:t>Analyse et préparation</w:t>
      </w:r>
    </w:p>
    <w:p w14:paraId="0D617F6F" w14:textId="77777777" w:rsidR="0014767F" w:rsidRPr="0014767F" w:rsidRDefault="0014767F" w:rsidP="0014767F">
      <w:pPr>
        <w:numPr>
          <w:ilvl w:val="0"/>
          <w:numId w:val="22"/>
        </w:numPr>
        <w:tabs>
          <w:tab w:val="num" w:pos="720"/>
        </w:tabs>
      </w:pPr>
      <w:r w:rsidRPr="0014767F">
        <w:t xml:space="preserve">Identifiez le type de denture : </w:t>
      </w:r>
    </w:p>
    <w:p w14:paraId="70628203" w14:textId="77777777" w:rsidR="0014767F" w:rsidRPr="0014767F" w:rsidRDefault="0014767F" w:rsidP="0014767F">
      <w:pPr>
        <w:numPr>
          <w:ilvl w:val="1"/>
          <w:numId w:val="22"/>
        </w:numPr>
        <w:tabs>
          <w:tab w:val="num" w:pos="1440"/>
        </w:tabs>
      </w:pPr>
      <w:r w:rsidRPr="0014767F">
        <w:t>Denture universelle (dents alternées)</w:t>
      </w:r>
    </w:p>
    <w:p w14:paraId="0E22B23E" w14:textId="77777777" w:rsidR="0014767F" w:rsidRPr="0014767F" w:rsidRDefault="0014767F" w:rsidP="0014767F">
      <w:pPr>
        <w:numPr>
          <w:ilvl w:val="1"/>
          <w:numId w:val="22"/>
        </w:numPr>
        <w:tabs>
          <w:tab w:val="num" w:pos="1440"/>
        </w:tabs>
      </w:pPr>
      <w:r w:rsidRPr="0014767F">
        <w:t>Denture américaine (triangulaire)</w:t>
      </w:r>
    </w:p>
    <w:p w14:paraId="641C9F75" w14:textId="77777777" w:rsidR="0014767F" w:rsidRPr="0014767F" w:rsidRDefault="0014767F" w:rsidP="0014767F">
      <w:pPr>
        <w:numPr>
          <w:ilvl w:val="1"/>
          <w:numId w:val="22"/>
        </w:numPr>
        <w:tabs>
          <w:tab w:val="num" w:pos="1440"/>
        </w:tabs>
      </w:pPr>
      <w:r w:rsidRPr="0014767F">
        <w:t>Denture japonaise (trois facettes)</w:t>
      </w:r>
    </w:p>
    <w:p w14:paraId="391E286A" w14:textId="77777777" w:rsidR="0014767F" w:rsidRPr="0014767F" w:rsidRDefault="0014767F" w:rsidP="0014767F">
      <w:pPr>
        <w:numPr>
          <w:ilvl w:val="0"/>
          <w:numId w:val="22"/>
        </w:numPr>
        <w:tabs>
          <w:tab w:val="num" w:pos="720"/>
        </w:tabs>
      </w:pPr>
      <w:r w:rsidRPr="0014767F">
        <w:t>Examinez l'état de la "voie" (écartement des dents)</w:t>
      </w:r>
    </w:p>
    <w:p w14:paraId="55014D56" w14:textId="77777777" w:rsidR="0014767F" w:rsidRPr="0014767F" w:rsidRDefault="0014767F" w:rsidP="0014767F">
      <w:pPr>
        <w:ind w:firstLine="360"/>
        <w:rPr>
          <w:b/>
          <w:bCs/>
        </w:rPr>
      </w:pPr>
      <w:r w:rsidRPr="0014767F">
        <w:rPr>
          <w:b/>
          <w:bCs/>
        </w:rPr>
        <w:t>Technique d'aiguisage</w:t>
      </w:r>
    </w:p>
    <w:p w14:paraId="2E00CC7C" w14:textId="77777777" w:rsidR="0014767F" w:rsidRPr="0014767F" w:rsidRDefault="0014767F" w:rsidP="0014767F">
      <w:pPr>
        <w:numPr>
          <w:ilvl w:val="0"/>
          <w:numId w:val="23"/>
        </w:numPr>
        <w:tabs>
          <w:tab w:val="num" w:pos="720"/>
        </w:tabs>
      </w:pPr>
      <w:r w:rsidRPr="0014767F">
        <w:rPr>
          <w:b/>
          <w:bCs/>
        </w:rPr>
        <w:t>Réglage de la voie</w:t>
      </w:r>
      <w:r w:rsidRPr="0014767F">
        <w:t xml:space="preserve"> (si nécessaire) : </w:t>
      </w:r>
    </w:p>
    <w:p w14:paraId="6FB18EA1" w14:textId="77777777" w:rsidR="0014767F" w:rsidRPr="0014767F" w:rsidRDefault="0014767F" w:rsidP="0014767F">
      <w:pPr>
        <w:numPr>
          <w:ilvl w:val="1"/>
          <w:numId w:val="23"/>
        </w:numPr>
        <w:tabs>
          <w:tab w:val="num" w:pos="1440"/>
        </w:tabs>
      </w:pPr>
      <w:r w:rsidRPr="0014767F">
        <w:t>Utilisez un tourne-à-gauche pour ajuster l'écartement des dents</w:t>
      </w:r>
    </w:p>
    <w:p w14:paraId="09B9B1AD" w14:textId="77777777" w:rsidR="0014767F" w:rsidRPr="0014767F" w:rsidRDefault="0014767F" w:rsidP="0014767F">
      <w:pPr>
        <w:numPr>
          <w:ilvl w:val="1"/>
          <w:numId w:val="23"/>
        </w:numPr>
        <w:tabs>
          <w:tab w:val="num" w:pos="1440"/>
        </w:tabs>
      </w:pPr>
      <w:r w:rsidRPr="0014767F">
        <w:t>L'écartement doit être uniforme de part et d'autre de la lame</w:t>
      </w:r>
    </w:p>
    <w:p w14:paraId="33E1DEA3" w14:textId="77777777" w:rsidR="0014767F" w:rsidRPr="0014767F" w:rsidRDefault="0014767F" w:rsidP="0014767F">
      <w:pPr>
        <w:numPr>
          <w:ilvl w:val="1"/>
          <w:numId w:val="23"/>
        </w:numPr>
        <w:tabs>
          <w:tab w:val="num" w:pos="1440"/>
        </w:tabs>
      </w:pPr>
      <w:r w:rsidRPr="0014767F">
        <w:t>Pour le bois tendre : voie plus large</w:t>
      </w:r>
    </w:p>
    <w:p w14:paraId="7B26F42B" w14:textId="77777777" w:rsidR="0014767F" w:rsidRDefault="0014767F" w:rsidP="0014767F">
      <w:pPr>
        <w:numPr>
          <w:ilvl w:val="1"/>
          <w:numId w:val="23"/>
        </w:numPr>
      </w:pPr>
      <w:r w:rsidRPr="0014767F">
        <w:t>Pour le bois dur : voie plus étroite</w:t>
      </w:r>
    </w:p>
    <w:p w14:paraId="0F33FCA8" w14:textId="77777777" w:rsidR="0014767F" w:rsidRPr="0014767F" w:rsidRDefault="0014767F" w:rsidP="0014767F"/>
    <w:p w14:paraId="20721779" w14:textId="77777777" w:rsidR="0014767F" w:rsidRPr="0014767F" w:rsidRDefault="0014767F" w:rsidP="0014767F">
      <w:pPr>
        <w:numPr>
          <w:ilvl w:val="0"/>
          <w:numId w:val="23"/>
        </w:numPr>
        <w:tabs>
          <w:tab w:val="num" w:pos="720"/>
        </w:tabs>
      </w:pPr>
      <w:r w:rsidRPr="0014767F">
        <w:rPr>
          <w:b/>
          <w:bCs/>
        </w:rPr>
        <w:t>Aiguisage des dents</w:t>
      </w:r>
      <w:r w:rsidRPr="0014767F">
        <w:t xml:space="preserve"> : </w:t>
      </w:r>
    </w:p>
    <w:p w14:paraId="53FB4E8E" w14:textId="77777777" w:rsidR="0014767F" w:rsidRPr="0014767F" w:rsidRDefault="0014767F" w:rsidP="0014767F">
      <w:pPr>
        <w:numPr>
          <w:ilvl w:val="1"/>
          <w:numId w:val="23"/>
        </w:numPr>
        <w:tabs>
          <w:tab w:val="num" w:pos="1440"/>
        </w:tabs>
      </w:pPr>
      <w:r w:rsidRPr="0014767F">
        <w:t>Fixez la lame dans un étau avec protections en bois</w:t>
      </w:r>
    </w:p>
    <w:p w14:paraId="6B017001" w14:textId="77777777" w:rsidR="0014767F" w:rsidRPr="0014767F" w:rsidRDefault="0014767F" w:rsidP="0014767F">
      <w:pPr>
        <w:numPr>
          <w:ilvl w:val="1"/>
          <w:numId w:val="23"/>
        </w:numPr>
        <w:tabs>
          <w:tab w:val="num" w:pos="1440"/>
        </w:tabs>
      </w:pPr>
      <w:r w:rsidRPr="0014767F">
        <w:t>Utilisez une lime triangulaire de taille appropriée</w:t>
      </w:r>
    </w:p>
    <w:p w14:paraId="3132CF13" w14:textId="77777777" w:rsidR="0014767F" w:rsidRPr="0014767F" w:rsidRDefault="0014767F" w:rsidP="0014767F">
      <w:pPr>
        <w:numPr>
          <w:ilvl w:val="1"/>
          <w:numId w:val="23"/>
        </w:numPr>
        <w:tabs>
          <w:tab w:val="num" w:pos="1440"/>
        </w:tabs>
      </w:pPr>
      <w:r w:rsidRPr="0014767F">
        <w:t>Commencez par toutes les dents inclinées dans une direction</w:t>
      </w:r>
    </w:p>
    <w:p w14:paraId="053ED75C" w14:textId="77777777" w:rsidR="0014767F" w:rsidRPr="0014767F" w:rsidRDefault="0014767F" w:rsidP="0014767F">
      <w:pPr>
        <w:numPr>
          <w:ilvl w:val="1"/>
          <w:numId w:val="23"/>
        </w:numPr>
        <w:tabs>
          <w:tab w:val="num" w:pos="1440"/>
        </w:tabs>
      </w:pPr>
      <w:r w:rsidRPr="0014767F">
        <w:t>Retournez-vous et faites les dents inclinées dans l'autre sens</w:t>
      </w:r>
    </w:p>
    <w:p w14:paraId="56D89486" w14:textId="77777777" w:rsidR="0014767F" w:rsidRPr="0014767F" w:rsidRDefault="0014767F" w:rsidP="0014767F">
      <w:pPr>
        <w:numPr>
          <w:ilvl w:val="1"/>
          <w:numId w:val="23"/>
        </w:numPr>
        <w:tabs>
          <w:tab w:val="num" w:pos="1440"/>
        </w:tabs>
      </w:pPr>
      <w:r w:rsidRPr="0014767F">
        <w:t>Maintenez un angle constant par rapport à la lame</w:t>
      </w:r>
    </w:p>
    <w:p w14:paraId="4DC6CA0C" w14:textId="77777777" w:rsidR="0014767F" w:rsidRPr="0014767F" w:rsidRDefault="0014767F" w:rsidP="0014767F">
      <w:pPr>
        <w:numPr>
          <w:ilvl w:val="0"/>
          <w:numId w:val="23"/>
        </w:numPr>
        <w:tabs>
          <w:tab w:val="num" w:pos="720"/>
        </w:tabs>
      </w:pPr>
      <w:r w:rsidRPr="0014767F">
        <w:rPr>
          <w:b/>
          <w:bCs/>
        </w:rPr>
        <w:t>Vérification de l'uniformité</w:t>
      </w:r>
      <w:r w:rsidRPr="0014767F">
        <w:t xml:space="preserve"> : </w:t>
      </w:r>
    </w:p>
    <w:p w14:paraId="5E420161" w14:textId="77777777" w:rsidR="0014767F" w:rsidRPr="0014767F" w:rsidRDefault="0014767F" w:rsidP="0014767F">
      <w:pPr>
        <w:numPr>
          <w:ilvl w:val="1"/>
          <w:numId w:val="23"/>
        </w:numPr>
        <w:tabs>
          <w:tab w:val="num" w:pos="1440"/>
        </w:tabs>
      </w:pPr>
      <w:r w:rsidRPr="0014767F">
        <w:t>Examinez la lame contre une source lumineuse</w:t>
      </w:r>
    </w:p>
    <w:p w14:paraId="253BC9F8" w14:textId="77777777" w:rsidR="0014767F" w:rsidRPr="0014767F" w:rsidRDefault="0014767F" w:rsidP="0014767F">
      <w:pPr>
        <w:numPr>
          <w:ilvl w:val="1"/>
          <w:numId w:val="23"/>
        </w:numPr>
        <w:tabs>
          <w:tab w:val="num" w:pos="1440"/>
        </w:tabs>
      </w:pPr>
      <w:r w:rsidRPr="0014767F">
        <w:t>Toutes les dents doivent avoir la même hauteur et le même angle</w:t>
      </w:r>
    </w:p>
    <w:p w14:paraId="01BFFFDF" w14:textId="77777777" w:rsidR="0014767F" w:rsidRPr="0014767F" w:rsidRDefault="0014767F" w:rsidP="0014767F">
      <w:pPr>
        <w:numPr>
          <w:ilvl w:val="1"/>
          <w:numId w:val="23"/>
        </w:numPr>
        <w:tabs>
          <w:tab w:val="num" w:pos="1440"/>
        </w:tabs>
      </w:pPr>
      <w:r w:rsidRPr="0014767F">
        <w:t>Corrigez les dents irrégulières</w:t>
      </w:r>
    </w:p>
    <w:p w14:paraId="3DC7BA25" w14:textId="77777777" w:rsidR="0014767F" w:rsidRPr="0014767F" w:rsidRDefault="0014767F" w:rsidP="0014767F">
      <w:pPr>
        <w:ind w:firstLine="360"/>
        <w:rPr>
          <w:b/>
          <w:bCs/>
        </w:rPr>
      </w:pPr>
      <w:r w:rsidRPr="0014767F">
        <w:rPr>
          <w:b/>
          <w:bCs/>
        </w:rPr>
        <w:lastRenderedPageBreak/>
        <w:t>Points spécifiques aux scies à bûches</w:t>
      </w:r>
    </w:p>
    <w:p w14:paraId="323CF6C2" w14:textId="77777777" w:rsidR="0014767F" w:rsidRPr="0014767F" w:rsidRDefault="0014767F" w:rsidP="0014767F">
      <w:pPr>
        <w:numPr>
          <w:ilvl w:val="0"/>
          <w:numId w:val="24"/>
        </w:numPr>
        <w:tabs>
          <w:tab w:val="num" w:pos="720"/>
        </w:tabs>
      </w:pPr>
      <w:r w:rsidRPr="0014767F">
        <w:t xml:space="preserve">L'angle d'attaque varie selon l'usage : </w:t>
      </w:r>
    </w:p>
    <w:p w14:paraId="67D34EBC" w14:textId="77777777" w:rsidR="0014767F" w:rsidRPr="0014767F" w:rsidRDefault="0014767F" w:rsidP="0014767F">
      <w:pPr>
        <w:numPr>
          <w:ilvl w:val="1"/>
          <w:numId w:val="24"/>
        </w:numPr>
        <w:tabs>
          <w:tab w:val="num" w:pos="1440"/>
        </w:tabs>
      </w:pPr>
      <w:r w:rsidRPr="0014767F">
        <w:t>Coupe de travers : 65-70°</w:t>
      </w:r>
    </w:p>
    <w:p w14:paraId="30806F78" w14:textId="77777777" w:rsidR="0014767F" w:rsidRPr="0014767F" w:rsidRDefault="0014767F" w:rsidP="0014767F">
      <w:pPr>
        <w:numPr>
          <w:ilvl w:val="1"/>
          <w:numId w:val="24"/>
        </w:numPr>
        <w:tabs>
          <w:tab w:val="num" w:pos="1440"/>
        </w:tabs>
      </w:pPr>
      <w:r w:rsidRPr="0014767F">
        <w:t>Coupe dans le fil : 50-55°</w:t>
      </w:r>
    </w:p>
    <w:p w14:paraId="4A411B05" w14:textId="77777777" w:rsidR="0014767F" w:rsidRPr="0014767F" w:rsidRDefault="0014767F" w:rsidP="0014767F">
      <w:pPr>
        <w:numPr>
          <w:ilvl w:val="0"/>
          <w:numId w:val="24"/>
        </w:numPr>
        <w:tabs>
          <w:tab w:val="num" w:pos="720"/>
        </w:tabs>
      </w:pPr>
      <w:r w:rsidRPr="0014767F">
        <w:t>L'aiguisage régulier prolonge considérablement la durée de vie de la scie</w:t>
      </w:r>
    </w:p>
    <w:p w14:paraId="3EB67325" w14:textId="77777777" w:rsidR="0014767F" w:rsidRPr="0014767F" w:rsidRDefault="0014767F" w:rsidP="0014767F">
      <w:pPr>
        <w:numPr>
          <w:ilvl w:val="0"/>
          <w:numId w:val="24"/>
        </w:numPr>
        <w:tabs>
          <w:tab w:val="num" w:pos="720"/>
        </w:tabs>
      </w:pPr>
      <w:r w:rsidRPr="0014767F">
        <w:t>Une scie bien aiguisée nécessite moins d'effort et produit une coupe plus nette</w:t>
      </w:r>
    </w:p>
    <w:p w14:paraId="786C3498" w14:textId="4E5427C6" w:rsidR="0014767F" w:rsidRPr="0014767F" w:rsidRDefault="00C94923" w:rsidP="00C94923">
      <w:pPr>
        <w:rPr>
          <w:b/>
          <w:bCs/>
        </w:rPr>
      </w:pPr>
      <w:r>
        <w:rPr>
          <w:b/>
          <w:bCs/>
        </w:rPr>
        <w:t xml:space="preserve">      </w:t>
      </w:r>
      <w:r w:rsidR="0014767F" w:rsidRPr="0014767F">
        <w:rPr>
          <w:b/>
          <w:bCs/>
        </w:rPr>
        <w:t>Entretien après aiguisage</w:t>
      </w:r>
    </w:p>
    <w:p w14:paraId="6A2AA978" w14:textId="77777777" w:rsidR="0014767F" w:rsidRPr="0014767F" w:rsidRDefault="0014767F" w:rsidP="00C94923">
      <w:pPr>
        <w:ind w:firstLine="708"/>
      </w:pPr>
      <w:r w:rsidRPr="0014767F">
        <w:t>La préservation du tranchant est aussi importante que l'aiguisage lui-même.</w:t>
      </w:r>
    </w:p>
    <w:p w14:paraId="01B46359" w14:textId="77777777" w:rsidR="0014767F" w:rsidRPr="0014767F" w:rsidRDefault="0014767F" w:rsidP="0014767F">
      <w:pPr>
        <w:ind w:firstLine="360"/>
        <w:rPr>
          <w:b/>
          <w:bCs/>
        </w:rPr>
      </w:pPr>
      <w:r w:rsidRPr="0014767F">
        <w:rPr>
          <w:b/>
          <w:bCs/>
        </w:rPr>
        <w:t>Protection contre la corrosion</w:t>
      </w:r>
    </w:p>
    <w:p w14:paraId="0053FF63" w14:textId="77777777" w:rsidR="0014767F" w:rsidRPr="0014767F" w:rsidRDefault="0014767F" w:rsidP="0014767F">
      <w:pPr>
        <w:numPr>
          <w:ilvl w:val="0"/>
          <w:numId w:val="25"/>
        </w:numPr>
        <w:tabs>
          <w:tab w:val="num" w:pos="720"/>
        </w:tabs>
      </w:pPr>
      <w:r w:rsidRPr="0014767F">
        <w:t>Appliquez une fine couche d'huile minérale ou de camellia sur les parties métalliques</w:t>
      </w:r>
    </w:p>
    <w:p w14:paraId="31793955" w14:textId="77777777" w:rsidR="0014767F" w:rsidRPr="0014767F" w:rsidRDefault="0014767F" w:rsidP="0014767F">
      <w:pPr>
        <w:numPr>
          <w:ilvl w:val="0"/>
          <w:numId w:val="25"/>
        </w:numPr>
        <w:tabs>
          <w:tab w:val="num" w:pos="720"/>
        </w:tabs>
      </w:pPr>
      <w:r w:rsidRPr="0014767F">
        <w:t>Évitez les huiles alimentaires qui peuvent rancir</w:t>
      </w:r>
    </w:p>
    <w:p w14:paraId="12993D7B" w14:textId="77777777" w:rsidR="0014767F" w:rsidRPr="0014767F" w:rsidRDefault="0014767F" w:rsidP="0014767F">
      <w:pPr>
        <w:numPr>
          <w:ilvl w:val="0"/>
          <w:numId w:val="25"/>
        </w:numPr>
        <w:tabs>
          <w:tab w:val="num" w:pos="720"/>
        </w:tabs>
      </w:pPr>
      <w:r w:rsidRPr="0014767F">
        <w:t>Pour les outils de cuisine, utilisez une huile alimentaire approuvée</w:t>
      </w:r>
    </w:p>
    <w:p w14:paraId="1BD84578" w14:textId="77777777" w:rsidR="0014767F" w:rsidRPr="0014767F" w:rsidRDefault="0014767F" w:rsidP="00C94923">
      <w:pPr>
        <w:ind w:firstLine="360"/>
        <w:rPr>
          <w:b/>
          <w:bCs/>
        </w:rPr>
      </w:pPr>
      <w:r w:rsidRPr="0014767F">
        <w:rPr>
          <w:b/>
          <w:bCs/>
        </w:rPr>
        <w:t>Stockage approprié</w:t>
      </w:r>
    </w:p>
    <w:p w14:paraId="52EDBF65" w14:textId="77777777" w:rsidR="0014767F" w:rsidRPr="0014767F" w:rsidRDefault="0014767F" w:rsidP="0014767F">
      <w:pPr>
        <w:numPr>
          <w:ilvl w:val="0"/>
          <w:numId w:val="26"/>
        </w:numPr>
        <w:tabs>
          <w:tab w:val="num" w:pos="720"/>
        </w:tabs>
      </w:pPr>
      <w:r w:rsidRPr="0014767F">
        <w:t>Utilisez des protège-lames ou fourreaux pour les couteaux et ciseaux</w:t>
      </w:r>
    </w:p>
    <w:p w14:paraId="05D46561" w14:textId="77777777" w:rsidR="0014767F" w:rsidRPr="0014767F" w:rsidRDefault="0014767F" w:rsidP="0014767F">
      <w:pPr>
        <w:numPr>
          <w:ilvl w:val="0"/>
          <w:numId w:val="26"/>
        </w:numPr>
        <w:tabs>
          <w:tab w:val="num" w:pos="720"/>
        </w:tabs>
      </w:pPr>
      <w:r w:rsidRPr="0014767F">
        <w:t>Suspendez les scies ou rangez-les à plat</w:t>
      </w:r>
    </w:p>
    <w:p w14:paraId="6DA615E3" w14:textId="29B0314C" w:rsidR="0014767F" w:rsidRPr="0014767F" w:rsidRDefault="0014767F" w:rsidP="00C94923">
      <w:pPr>
        <w:numPr>
          <w:ilvl w:val="0"/>
          <w:numId w:val="26"/>
        </w:numPr>
      </w:pPr>
      <w:r w:rsidRPr="0014767F">
        <w:t>Stockez les outils dans un environnement sec</w:t>
      </w:r>
    </w:p>
    <w:p w14:paraId="3C073A21" w14:textId="77777777" w:rsidR="0014767F" w:rsidRPr="0014767F" w:rsidRDefault="0014767F" w:rsidP="00C94923">
      <w:pPr>
        <w:ind w:firstLine="360"/>
        <w:rPr>
          <w:b/>
          <w:bCs/>
        </w:rPr>
      </w:pPr>
      <w:r w:rsidRPr="0014767F">
        <w:rPr>
          <w:b/>
          <w:bCs/>
        </w:rPr>
        <w:t>Entretien régulier</w:t>
      </w:r>
    </w:p>
    <w:p w14:paraId="7C4DC912" w14:textId="77777777" w:rsidR="0014767F" w:rsidRPr="0014767F" w:rsidRDefault="0014767F" w:rsidP="0014767F">
      <w:pPr>
        <w:numPr>
          <w:ilvl w:val="0"/>
          <w:numId w:val="27"/>
        </w:numPr>
        <w:tabs>
          <w:tab w:val="num" w:pos="720"/>
        </w:tabs>
      </w:pPr>
      <w:r w:rsidRPr="0014767F">
        <w:t>Affûtez fréquemment avec un fusil ou une pierre fine plutôt que rarement avec une réfection complète</w:t>
      </w:r>
    </w:p>
    <w:p w14:paraId="4F27A383" w14:textId="77777777" w:rsidR="0014767F" w:rsidRPr="0014767F" w:rsidRDefault="0014767F" w:rsidP="0014767F">
      <w:pPr>
        <w:numPr>
          <w:ilvl w:val="0"/>
          <w:numId w:val="27"/>
        </w:numPr>
        <w:tabs>
          <w:tab w:val="num" w:pos="720"/>
        </w:tabs>
      </w:pPr>
      <w:r w:rsidRPr="0014767F">
        <w:t>Inspectez régulièrement les tranchants pour détecter les dommages précoces</w:t>
      </w:r>
    </w:p>
    <w:p w14:paraId="3EB8A8B0" w14:textId="77777777" w:rsidR="0014767F" w:rsidRPr="0014767F" w:rsidRDefault="0014767F" w:rsidP="0014767F">
      <w:pPr>
        <w:numPr>
          <w:ilvl w:val="0"/>
          <w:numId w:val="27"/>
        </w:numPr>
        <w:tabs>
          <w:tab w:val="num" w:pos="720"/>
        </w:tabs>
      </w:pPr>
      <w:r w:rsidRPr="0014767F">
        <w:t>Nettoyez toujours les outils après usage, particulièrement après avoir coupé des matériaux acides ou résineux</w:t>
      </w:r>
    </w:p>
    <w:p w14:paraId="4D2C4872" w14:textId="7C00EBFE" w:rsidR="0014767F" w:rsidRPr="0014767F" w:rsidRDefault="00C94923" w:rsidP="00C94923">
      <w:pPr>
        <w:rPr>
          <w:b/>
          <w:bCs/>
        </w:rPr>
      </w:pPr>
      <w:r>
        <w:rPr>
          <w:b/>
          <w:bCs/>
        </w:rPr>
        <w:t xml:space="preserve">       </w:t>
      </w:r>
      <w:r w:rsidR="0014767F" w:rsidRPr="0014767F">
        <w:rPr>
          <w:b/>
          <w:bCs/>
        </w:rPr>
        <w:t>Sécurité et précautions</w:t>
      </w:r>
    </w:p>
    <w:p w14:paraId="36E41575" w14:textId="77777777" w:rsidR="0014767F" w:rsidRPr="0014767F" w:rsidRDefault="0014767F" w:rsidP="00C94923">
      <w:pPr>
        <w:ind w:firstLine="708"/>
      </w:pPr>
      <w:r w:rsidRPr="0014767F">
        <w:t>L'aiguisage comporte des risques qu'il convient de minimiser.</w:t>
      </w:r>
    </w:p>
    <w:p w14:paraId="6717ED63" w14:textId="77777777" w:rsidR="0014767F" w:rsidRPr="0014767F" w:rsidRDefault="0014767F" w:rsidP="00C94923">
      <w:pPr>
        <w:ind w:firstLine="360"/>
        <w:rPr>
          <w:b/>
          <w:bCs/>
        </w:rPr>
      </w:pPr>
      <w:r w:rsidRPr="0014767F">
        <w:rPr>
          <w:b/>
          <w:bCs/>
        </w:rPr>
        <w:t>Équipement de protection</w:t>
      </w:r>
    </w:p>
    <w:p w14:paraId="1BFADE89" w14:textId="77777777" w:rsidR="0014767F" w:rsidRPr="0014767F" w:rsidRDefault="0014767F" w:rsidP="0014767F">
      <w:pPr>
        <w:numPr>
          <w:ilvl w:val="0"/>
          <w:numId w:val="28"/>
        </w:numPr>
        <w:tabs>
          <w:tab w:val="num" w:pos="720"/>
        </w:tabs>
      </w:pPr>
      <w:r w:rsidRPr="0014767F">
        <w:t>Gants résistants aux coupures (pour la manipulation des outils)</w:t>
      </w:r>
    </w:p>
    <w:p w14:paraId="0237F302" w14:textId="77777777" w:rsidR="0014767F" w:rsidRPr="0014767F" w:rsidRDefault="0014767F" w:rsidP="0014767F">
      <w:pPr>
        <w:numPr>
          <w:ilvl w:val="0"/>
          <w:numId w:val="28"/>
        </w:numPr>
        <w:tabs>
          <w:tab w:val="num" w:pos="720"/>
        </w:tabs>
      </w:pPr>
      <w:r w:rsidRPr="0014767F">
        <w:t>Protection oculaire (contre les particules métalliques)</w:t>
      </w:r>
    </w:p>
    <w:p w14:paraId="377240E9" w14:textId="77777777" w:rsidR="0014767F" w:rsidRPr="0014767F" w:rsidRDefault="0014767F" w:rsidP="0014767F">
      <w:pPr>
        <w:numPr>
          <w:ilvl w:val="0"/>
          <w:numId w:val="28"/>
        </w:numPr>
        <w:tabs>
          <w:tab w:val="num" w:pos="720"/>
        </w:tabs>
      </w:pPr>
      <w:r w:rsidRPr="0014767F">
        <w:t>Bonne luminosité de travail</w:t>
      </w:r>
    </w:p>
    <w:p w14:paraId="3530F26E" w14:textId="77777777" w:rsidR="0014767F" w:rsidRPr="0014767F" w:rsidRDefault="0014767F" w:rsidP="0014767F">
      <w:pPr>
        <w:rPr>
          <w:b/>
          <w:bCs/>
        </w:rPr>
      </w:pPr>
      <w:r w:rsidRPr="0014767F">
        <w:rPr>
          <w:b/>
          <w:bCs/>
        </w:rPr>
        <w:lastRenderedPageBreak/>
        <w:t>Techniques sécuritaires</w:t>
      </w:r>
    </w:p>
    <w:p w14:paraId="31D130E4" w14:textId="77777777" w:rsidR="0014767F" w:rsidRPr="0014767F" w:rsidRDefault="0014767F" w:rsidP="0014767F">
      <w:pPr>
        <w:numPr>
          <w:ilvl w:val="0"/>
          <w:numId w:val="29"/>
        </w:numPr>
      </w:pPr>
      <w:r w:rsidRPr="0014767F">
        <w:t>Coupez toujours en s'éloignant du corps</w:t>
      </w:r>
    </w:p>
    <w:p w14:paraId="414D66E1" w14:textId="77777777" w:rsidR="0014767F" w:rsidRPr="0014767F" w:rsidRDefault="0014767F" w:rsidP="0014767F">
      <w:pPr>
        <w:numPr>
          <w:ilvl w:val="0"/>
          <w:numId w:val="29"/>
        </w:numPr>
      </w:pPr>
      <w:r w:rsidRPr="0014767F">
        <w:t>Sécurisez fermement les outils pendant l'aiguisage</w:t>
      </w:r>
    </w:p>
    <w:p w14:paraId="5170AD97" w14:textId="77777777" w:rsidR="0014767F" w:rsidRPr="0014767F" w:rsidRDefault="0014767F" w:rsidP="0014767F">
      <w:pPr>
        <w:numPr>
          <w:ilvl w:val="0"/>
          <w:numId w:val="29"/>
        </w:numPr>
      </w:pPr>
      <w:r w:rsidRPr="0014767F">
        <w:t>Concentrez-vous pleinement sur la tâche</w:t>
      </w:r>
    </w:p>
    <w:p w14:paraId="6AC04A40" w14:textId="77777777" w:rsidR="0014767F" w:rsidRPr="0014767F" w:rsidRDefault="0014767F" w:rsidP="0014767F">
      <w:pPr>
        <w:rPr>
          <w:b/>
          <w:bCs/>
        </w:rPr>
      </w:pPr>
      <w:r w:rsidRPr="0014767F">
        <w:rPr>
          <w:b/>
          <w:bCs/>
        </w:rPr>
        <w:t>Précautions spécifiques</w:t>
      </w:r>
    </w:p>
    <w:p w14:paraId="6DED75A1" w14:textId="77777777" w:rsidR="0014767F" w:rsidRPr="0014767F" w:rsidRDefault="0014767F" w:rsidP="0014767F">
      <w:pPr>
        <w:numPr>
          <w:ilvl w:val="0"/>
          <w:numId w:val="30"/>
        </w:numPr>
      </w:pPr>
      <w:r w:rsidRPr="0014767F">
        <w:t>Les outils fraîchement aiguisés sont extrêmement coupants - manipulez-les avec une attention redoublée</w:t>
      </w:r>
    </w:p>
    <w:p w14:paraId="49C68F68" w14:textId="77777777" w:rsidR="0014767F" w:rsidRPr="0014767F" w:rsidRDefault="0014767F" w:rsidP="0014767F">
      <w:pPr>
        <w:numPr>
          <w:ilvl w:val="0"/>
          <w:numId w:val="30"/>
        </w:numPr>
      </w:pPr>
      <w:r w:rsidRPr="0014767F">
        <w:t>Ne testez jamais le tranchant avec le pouce ou les doigts</w:t>
      </w:r>
    </w:p>
    <w:p w14:paraId="6178749A" w14:textId="77777777" w:rsidR="0014767F" w:rsidRDefault="0014767F" w:rsidP="0014767F">
      <w:pPr>
        <w:numPr>
          <w:ilvl w:val="0"/>
          <w:numId w:val="30"/>
        </w:numPr>
      </w:pPr>
      <w:r w:rsidRPr="0014767F">
        <w:t>Ne laissez pas les outils aiguisés sans surveillance, particulièrement en présence d'enfants</w:t>
      </w:r>
    </w:p>
    <w:p w14:paraId="31B92E0B" w14:textId="77777777" w:rsidR="00C94923" w:rsidRDefault="00C94923" w:rsidP="00C94923"/>
    <w:p w14:paraId="289510B4" w14:textId="77777777" w:rsidR="00C94923" w:rsidRDefault="00C94923" w:rsidP="00C94923"/>
    <w:p w14:paraId="3715B585" w14:textId="77777777" w:rsidR="00C94923" w:rsidRPr="0014767F" w:rsidRDefault="00C94923" w:rsidP="00C94923"/>
    <w:p w14:paraId="651E2065" w14:textId="77777777" w:rsidR="0014767F" w:rsidRPr="0014767F" w:rsidRDefault="0014767F" w:rsidP="0014767F">
      <w:pPr>
        <w:rPr>
          <w:b/>
          <w:bCs/>
        </w:rPr>
      </w:pPr>
      <w:r w:rsidRPr="0014767F">
        <w:rPr>
          <w:b/>
          <w:bCs/>
        </w:rPr>
        <w:t>Conclusion</w:t>
      </w:r>
    </w:p>
    <w:p w14:paraId="4FCDA479" w14:textId="77777777" w:rsidR="0014767F" w:rsidRPr="0014767F" w:rsidRDefault="0014767F" w:rsidP="0014767F">
      <w:r w:rsidRPr="0014767F">
        <w:t>L'aiguisage des outils manuels est une compétence qui s'acquiert avec la pratique et la patience. En suivant les techniques décrites dans ce guide, vous prolongerez considérablement la durée de vie de vos outils tout en améliorant leur efficacité et votre plaisir à les utiliser.</w:t>
      </w:r>
    </w:p>
    <w:p w14:paraId="1F2B915F" w14:textId="77777777" w:rsidR="0014767F" w:rsidRPr="0014767F" w:rsidRDefault="0014767F" w:rsidP="0014767F">
      <w:r w:rsidRPr="0014767F">
        <w:t>Rappelez-vous que chaque outil a ses spécificités, mais les principes fondamentaux restent les mêmes : maintenir un angle constant, progresser des grains grossiers aux grains fins, et éliminer correctement le morfil.</w:t>
      </w:r>
    </w:p>
    <w:p w14:paraId="6574B410" w14:textId="77777777" w:rsidR="0014767F" w:rsidRPr="0014767F" w:rsidRDefault="0014767F" w:rsidP="0014767F">
      <w:r w:rsidRPr="0014767F">
        <w:t>Avec de la pratique, vous développerez une sensibilité qui vous permettra de sentir quand un outil est parfaitement aiguisé. Cette compétence traditionnelle, transmise de génération en génération, reste aussi pertinente aujourd'hui qu'elle l'était il y a des siècles.</w:t>
      </w:r>
    </w:p>
    <w:p w14:paraId="719804B6" w14:textId="125B9277" w:rsidR="0014767F" w:rsidRDefault="003610CA">
      <w:r>
        <w:rPr>
          <w:noProof/>
        </w:rPr>
        <w:drawing>
          <wp:anchor distT="0" distB="0" distL="114300" distR="114300" simplePos="0" relativeHeight="251661312" behindDoc="0" locked="0" layoutInCell="1" allowOverlap="1" wp14:anchorId="5E0E9CAC" wp14:editId="65F75ACD">
            <wp:simplePos x="2093495" y="9529011"/>
            <wp:positionH relativeFrom="margin">
              <wp:align>center</wp:align>
            </wp:positionH>
            <wp:positionV relativeFrom="margin">
              <wp:align>bottom</wp:align>
            </wp:positionV>
            <wp:extent cx="2770496" cy="1028082"/>
            <wp:effectExtent l="0" t="0" r="0" b="635"/>
            <wp:wrapSquare wrapText="bothSides"/>
            <wp:docPr id="4559951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5138" name="Image 4559951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0496" cy="1028082"/>
                    </a:xfrm>
                    <a:prstGeom prst="rect">
                      <a:avLst/>
                    </a:prstGeom>
                  </pic:spPr>
                </pic:pic>
              </a:graphicData>
            </a:graphic>
            <wp14:sizeRelH relativeFrom="margin">
              <wp14:pctWidth>0</wp14:pctWidth>
            </wp14:sizeRelH>
            <wp14:sizeRelV relativeFrom="margin">
              <wp14:pctHeight>0</wp14:pctHeight>
            </wp14:sizeRelV>
          </wp:anchor>
        </w:drawing>
      </w:r>
    </w:p>
    <w:sectPr w:rsidR="00147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651"/>
    <w:multiLevelType w:val="multilevel"/>
    <w:tmpl w:val="5CA0E3E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391020F"/>
    <w:multiLevelType w:val="multilevel"/>
    <w:tmpl w:val="5310E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D324E"/>
    <w:multiLevelType w:val="multilevel"/>
    <w:tmpl w:val="2BD0134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0EB55766"/>
    <w:multiLevelType w:val="multilevel"/>
    <w:tmpl w:val="4EF2FB7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262611B"/>
    <w:multiLevelType w:val="multilevel"/>
    <w:tmpl w:val="251612E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1ECB171B"/>
    <w:multiLevelType w:val="multilevel"/>
    <w:tmpl w:val="5A4A4E6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21421380"/>
    <w:multiLevelType w:val="multilevel"/>
    <w:tmpl w:val="A11AD5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1685B1E"/>
    <w:multiLevelType w:val="multilevel"/>
    <w:tmpl w:val="CE30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63D0D"/>
    <w:multiLevelType w:val="multilevel"/>
    <w:tmpl w:val="D820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F6657"/>
    <w:multiLevelType w:val="multilevel"/>
    <w:tmpl w:val="DBB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513EC"/>
    <w:multiLevelType w:val="multilevel"/>
    <w:tmpl w:val="082E2D4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2E6C3436"/>
    <w:multiLevelType w:val="multilevel"/>
    <w:tmpl w:val="7194D45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301B3A8A"/>
    <w:multiLevelType w:val="multilevel"/>
    <w:tmpl w:val="EA86CF1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346A0385"/>
    <w:multiLevelType w:val="multilevel"/>
    <w:tmpl w:val="87509BE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3AD374C5"/>
    <w:multiLevelType w:val="multilevel"/>
    <w:tmpl w:val="D602B3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437B070D"/>
    <w:multiLevelType w:val="multilevel"/>
    <w:tmpl w:val="644AE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A1E17"/>
    <w:multiLevelType w:val="multilevel"/>
    <w:tmpl w:val="2E46B99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4BBA6573"/>
    <w:multiLevelType w:val="multilevel"/>
    <w:tmpl w:val="860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44C51"/>
    <w:multiLevelType w:val="multilevel"/>
    <w:tmpl w:val="EE18D2F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5AA9557B"/>
    <w:multiLevelType w:val="multilevel"/>
    <w:tmpl w:val="3684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54C62"/>
    <w:multiLevelType w:val="multilevel"/>
    <w:tmpl w:val="1EC245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BA03073"/>
    <w:multiLevelType w:val="multilevel"/>
    <w:tmpl w:val="F65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656CE"/>
    <w:multiLevelType w:val="multilevel"/>
    <w:tmpl w:val="D480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16EA0"/>
    <w:multiLevelType w:val="multilevel"/>
    <w:tmpl w:val="A2ECB4C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6EF1502F"/>
    <w:multiLevelType w:val="multilevel"/>
    <w:tmpl w:val="E626CE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6EFC76A9"/>
    <w:multiLevelType w:val="multilevel"/>
    <w:tmpl w:val="2364283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6" w15:restartNumberingAfterBreak="0">
    <w:nsid w:val="71A9255D"/>
    <w:multiLevelType w:val="multilevel"/>
    <w:tmpl w:val="163E89B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7" w15:restartNumberingAfterBreak="0">
    <w:nsid w:val="7A183EB8"/>
    <w:multiLevelType w:val="multilevel"/>
    <w:tmpl w:val="A900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C142A"/>
    <w:multiLevelType w:val="multilevel"/>
    <w:tmpl w:val="854C3DE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7F327EB1"/>
    <w:multiLevelType w:val="multilevel"/>
    <w:tmpl w:val="2550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487227">
    <w:abstractNumId w:val="19"/>
  </w:num>
  <w:num w:numId="2" w16cid:durableId="1411149430">
    <w:abstractNumId w:val="27"/>
  </w:num>
  <w:num w:numId="3" w16cid:durableId="617375191">
    <w:abstractNumId w:val="21"/>
  </w:num>
  <w:num w:numId="4" w16cid:durableId="1356229242">
    <w:abstractNumId w:val="8"/>
  </w:num>
  <w:num w:numId="5" w16cid:durableId="246042784">
    <w:abstractNumId w:val="9"/>
  </w:num>
  <w:num w:numId="6" w16cid:durableId="2123646944">
    <w:abstractNumId w:val="17"/>
  </w:num>
  <w:num w:numId="7" w16cid:durableId="1673682961">
    <w:abstractNumId w:val="5"/>
  </w:num>
  <w:num w:numId="8" w16cid:durableId="548028468">
    <w:abstractNumId w:val="11"/>
  </w:num>
  <w:num w:numId="9" w16cid:durableId="666328651">
    <w:abstractNumId w:val="20"/>
  </w:num>
  <w:num w:numId="10" w16cid:durableId="592396685">
    <w:abstractNumId w:val="10"/>
  </w:num>
  <w:num w:numId="11" w16cid:durableId="443154764">
    <w:abstractNumId w:val="28"/>
  </w:num>
  <w:num w:numId="12" w16cid:durableId="1372925000">
    <w:abstractNumId w:val="24"/>
  </w:num>
  <w:num w:numId="13" w16cid:durableId="1694841571">
    <w:abstractNumId w:val="1"/>
  </w:num>
  <w:num w:numId="14" w16cid:durableId="2109497920">
    <w:abstractNumId w:val="15"/>
  </w:num>
  <w:num w:numId="15" w16cid:durableId="2100759204">
    <w:abstractNumId w:val="29"/>
  </w:num>
  <w:num w:numId="16" w16cid:durableId="1775707009">
    <w:abstractNumId w:val="23"/>
  </w:num>
  <w:num w:numId="17" w16cid:durableId="285703190">
    <w:abstractNumId w:val="13"/>
  </w:num>
  <w:num w:numId="18" w16cid:durableId="222523459">
    <w:abstractNumId w:val="14"/>
  </w:num>
  <w:num w:numId="19" w16cid:durableId="1181161667">
    <w:abstractNumId w:val="2"/>
  </w:num>
  <w:num w:numId="20" w16cid:durableId="271935752">
    <w:abstractNumId w:val="12"/>
  </w:num>
  <w:num w:numId="21" w16cid:durableId="473957539">
    <w:abstractNumId w:val="6"/>
  </w:num>
  <w:num w:numId="22" w16cid:durableId="1988364668">
    <w:abstractNumId w:val="4"/>
  </w:num>
  <w:num w:numId="23" w16cid:durableId="1729643899">
    <w:abstractNumId w:val="0"/>
  </w:num>
  <w:num w:numId="24" w16cid:durableId="965702716">
    <w:abstractNumId w:val="16"/>
  </w:num>
  <w:num w:numId="25" w16cid:durableId="1957441201">
    <w:abstractNumId w:val="25"/>
  </w:num>
  <w:num w:numId="26" w16cid:durableId="253517915">
    <w:abstractNumId w:val="26"/>
  </w:num>
  <w:num w:numId="27" w16cid:durableId="1257404661">
    <w:abstractNumId w:val="18"/>
  </w:num>
  <w:num w:numId="28" w16cid:durableId="2146265674">
    <w:abstractNumId w:val="3"/>
  </w:num>
  <w:num w:numId="29" w16cid:durableId="575209779">
    <w:abstractNumId w:val="22"/>
  </w:num>
  <w:num w:numId="30" w16cid:durableId="888762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7F"/>
    <w:rsid w:val="0014767F"/>
    <w:rsid w:val="003610CA"/>
    <w:rsid w:val="0050623D"/>
    <w:rsid w:val="00C94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04FF"/>
  <w15:chartTrackingRefBased/>
  <w15:docId w15:val="{54903ACF-A2C5-4229-BB71-B2671C8C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923"/>
  </w:style>
  <w:style w:type="paragraph" w:styleId="Titre1">
    <w:name w:val="heading 1"/>
    <w:basedOn w:val="Normal"/>
    <w:next w:val="Normal"/>
    <w:link w:val="Titre1Car"/>
    <w:uiPriority w:val="9"/>
    <w:qFormat/>
    <w:rsid w:val="00147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47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476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476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476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476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6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6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6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76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476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476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476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476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476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76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76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767F"/>
    <w:rPr>
      <w:rFonts w:eastAsiaTheme="majorEastAsia" w:cstheme="majorBidi"/>
      <w:color w:val="272727" w:themeColor="text1" w:themeTint="D8"/>
    </w:rPr>
  </w:style>
  <w:style w:type="paragraph" w:styleId="Titre">
    <w:name w:val="Title"/>
    <w:basedOn w:val="Normal"/>
    <w:next w:val="Normal"/>
    <w:link w:val="TitreCar"/>
    <w:uiPriority w:val="10"/>
    <w:qFormat/>
    <w:rsid w:val="00147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6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76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76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67F"/>
    <w:pPr>
      <w:spacing w:before="160"/>
      <w:jc w:val="center"/>
    </w:pPr>
    <w:rPr>
      <w:i/>
      <w:iCs/>
      <w:color w:val="404040" w:themeColor="text1" w:themeTint="BF"/>
    </w:rPr>
  </w:style>
  <w:style w:type="character" w:customStyle="1" w:styleId="CitationCar">
    <w:name w:val="Citation Car"/>
    <w:basedOn w:val="Policepardfaut"/>
    <w:link w:val="Citation"/>
    <w:uiPriority w:val="29"/>
    <w:rsid w:val="0014767F"/>
    <w:rPr>
      <w:i/>
      <w:iCs/>
      <w:color w:val="404040" w:themeColor="text1" w:themeTint="BF"/>
    </w:rPr>
  </w:style>
  <w:style w:type="paragraph" w:styleId="Paragraphedeliste">
    <w:name w:val="List Paragraph"/>
    <w:basedOn w:val="Normal"/>
    <w:uiPriority w:val="34"/>
    <w:qFormat/>
    <w:rsid w:val="0014767F"/>
    <w:pPr>
      <w:ind w:left="720"/>
      <w:contextualSpacing/>
    </w:pPr>
  </w:style>
  <w:style w:type="character" w:styleId="Accentuationintense">
    <w:name w:val="Intense Emphasis"/>
    <w:basedOn w:val="Policepardfaut"/>
    <w:uiPriority w:val="21"/>
    <w:qFormat/>
    <w:rsid w:val="0014767F"/>
    <w:rPr>
      <w:i/>
      <w:iCs/>
      <w:color w:val="2F5496" w:themeColor="accent1" w:themeShade="BF"/>
    </w:rPr>
  </w:style>
  <w:style w:type="paragraph" w:styleId="Citationintense">
    <w:name w:val="Intense Quote"/>
    <w:basedOn w:val="Normal"/>
    <w:next w:val="Normal"/>
    <w:link w:val="CitationintenseCar"/>
    <w:uiPriority w:val="30"/>
    <w:qFormat/>
    <w:rsid w:val="00147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4767F"/>
    <w:rPr>
      <w:i/>
      <w:iCs/>
      <w:color w:val="2F5496" w:themeColor="accent1" w:themeShade="BF"/>
    </w:rPr>
  </w:style>
  <w:style w:type="character" w:styleId="Rfrenceintense">
    <w:name w:val="Intense Reference"/>
    <w:basedOn w:val="Policepardfaut"/>
    <w:uiPriority w:val="32"/>
    <w:qFormat/>
    <w:rsid w:val="0014767F"/>
    <w:rPr>
      <w:b/>
      <w:bCs/>
      <w:smallCaps/>
      <w:color w:val="2F5496" w:themeColor="accent1" w:themeShade="BF"/>
      <w:spacing w:val="5"/>
    </w:rPr>
  </w:style>
  <w:style w:type="character" w:styleId="Lienhypertexte">
    <w:name w:val="Hyperlink"/>
    <w:basedOn w:val="Policepardfaut"/>
    <w:uiPriority w:val="99"/>
    <w:unhideWhenUsed/>
    <w:rsid w:val="0014767F"/>
    <w:rPr>
      <w:color w:val="0563C1" w:themeColor="hyperlink"/>
      <w:u w:val="single"/>
    </w:rPr>
  </w:style>
  <w:style w:type="character" w:styleId="Mentionnonrsolue">
    <w:name w:val="Unresolved Mention"/>
    <w:basedOn w:val="Policepardfaut"/>
    <w:uiPriority w:val="99"/>
    <w:semiHidden/>
    <w:unhideWhenUsed/>
    <w:rsid w:val="0014767F"/>
    <w:rPr>
      <w:color w:val="605E5C"/>
      <w:shd w:val="clear" w:color="auto" w:fill="E1DFDD"/>
    </w:rPr>
  </w:style>
  <w:style w:type="character" w:styleId="Lienhypertextesuivivisit">
    <w:name w:val="FollowedHyperlink"/>
    <w:basedOn w:val="Policepardfaut"/>
    <w:uiPriority w:val="99"/>
    <w:semiHidden/>
    <w:unhideWhenUsed/>
    <w:rsid w:val="00147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752615">
      <w:bodyDiv w:val="1"/>
      <w:marLeft w:val="0"/>
      <w:marRight w:val="0"/>
      <w:marTop w:val="0"/>
      <w:marBottom w:val="0"/>
      <w:divBdr>
        <w:top w:val="none" w:sz="0" w:space="0" w:color="auto"/>
        <w:left w:val="none" w:sz="0" w:space="0" w:color="auto"/>
        <w:bottom w:val="none" w:sz="0" w:space="0" w:color="auto"/>
        <w:right w:val="none" w:sz="0" w:space="0" w:color="auto"/>
      </w:divBdr>
    </w:div>
    <w:div w:id="169865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1899</Words>
  <Characters>10448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Combet</dc:creator>
  <cp:keywords/>
  <dc:description/>
  <cp:lastModifiedBy>Cécile Combet</cp:lastModifiedBy>
  <cp:revision>1</cp:revision>
  <cp:lastPrinted>2025-04-25T19:19:00Z</cp:lastPrinted>
  <dcterms:created xsi:type="dcterms:W3CDTF">2025-04-25T18:08:00Z</dcterms:created>
  <dcterms:modified xsi:type="dcterms:W3CDTF">2025-04-25T19:19:00Z</dcterms:modified>
</cp:coreProperties>
</file>