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1BC80" w14:textId="77777777" w:rsidR="0009289F" w:rsidRPr="00937A20" w:rsidRDefault="0009289F" w:rsidP="0009289F">
      <w:pPr>
        <w:spacing w:line="276" w:lineRule="auto"/>
        <w:rPr>
          <w:b/>
          <w:shd w:val="clear" w:color="auto" w:fill="FFFFFF"/>
          <w:lang w:val="en-GB"/>
        </w:rPr>
      </w:pPr>
      <w:r w:rsidRPr="00937A20">
        <w:rPr>
          <w:b/>
          <w:shd w:val="clear" w:color="auto" w:fill="FFFFFF"/>
          <w:lang w:val="en-GB"/>
        </w:rPr>
        <w:t>Introduction</w:t>
      </w:r>
    </w:p>
    <w:p w14:paraId="30D92044" w14:textId="77777777" w:rsidR="0009289F" w:rsidRPr="00937A20" w:rsidRDefault="0009289F" w:rsidP="0009289F">
      <w:pPr>
        <w:spacing w:line="276" w:lineRule="auto"/>
        <w:rPr>
          <w:shd w:val="clear" w:color="auto" w:fill="FFFFFF"/>
          <w:lang w:val="en-GB"/>
        </w:rPr>
      </w:pPr>
      <w:r w:rsidRPr="00937A20">
        <w:rPr>
          <w:shd w:val="clear" w:color="auto" w:fill="FFFFFF"/>
          <w:lang w:val="en-GB"/>
        </w:rPr>
        <w:t>Software development is a fundamental part of solving problems in everyday business processes. In order to come up with standard coding techniques, the process requires well set procedures which should be followed to accomplish the intended goals. In this documentation we will list down all the set rules that are accepted in our company. They will allow every member of the team or interested parties to understand the code, make it more readable, neat and to avoid errors associated with different styles of writing code for people working on the project as well as making it easy to edit it in the future.</w:t>
      </w:r>
    </w:p>
    <w:p w14:paraId="14B79929" w14:textId="77777777" w:rsidR="0009289F" w:rsidRPr="00937A20" w:rsidRDefault="0009289F" w:rsidP="0009289F">
      <w:pPr>
        <w:spacing w:line="276" w:lineRule="auto"/>
        <w:rPr>
          <w:shd w:val="clear" w:color="auto" w:fill="FFFFFF"/>
          <w:lang w:val="en-GB"/>
        </w:rPr>
      </w:pPr>
    </w:p>
    <w:p w14:paraId="627B862B" w14:textId="77777777" w:rsidR="0009289F" w:rsidRPr="00937A20" w:rsidRDefault="0009289F" w:rsidP="0009289F">
      <w:pPr>
        <w:spacing w:line="276" w:lineRule="auto"/>
        <w:rPr>
          <w:b/>
          <w:shd w:val="clear" w:color="auto" w:fill="FFFFFF"/>
          <w:lang w:val="en-GB"/>
        </w:rPr>
      </w:pPr>
      <w:r w:rsidRPr="00937A20">
        <w:rPr>
          <w:b/>
          <w:shd w:val="clear" w:color="auto" w:fill="FFFFFF"/>
          <w:lang w:val="en-GB"/>
        </w:rPr>
        <w:t>Purpose of the document</w:t>
      </w:r>
    </w:p>
    <w:p w14:paraId="37D71C61" w14:textId="77777777" w:rsidR="0009289F" w:rsidRPr="00937A20" w:rsidRDefault="0009289F" w:rsidP="0009289F">
      <w:pPr>
        <w:spacing w:line="276" w:lineRule="auto"/>
        <w:rPr>
          <w:b/>
          <w:shd w:val="clear" w:color="auto" w:fill="FFFFFF"/>
          <w:lang w:val="en-GB"/>
        </w:rPr>
      </w:pPr>
      <w:r w:rsidRPr="00937A20">
        <w:rPr>
          <w:shd w:val="clear" w:color="auto" w:fill="FFFFFF"/>
          <w:lang w:val="en-GB"/>
        </w:rPr>
        <w:t>This document defines the standard requirements for developing source code. The document is included in our organisation’s standards that define the requirements for the development of source code in programming languages. </w:t>
      </w:r>
      <w:r w:rsidRPr="00937A20">
        <w:rPr>
          <w:shd w:val="clear" w:color="auto" w:fill="FFFFFF"/>
          <w:lang w:val="en-GB"/>
        </w:rPr>
        <w:br/>
      </w:r>
      <w:r w:rsidRPr="00937A20">
        <w:rPr>
          <w:shd w:val="clear" w:color="auto" w:fill="FFFFFF"/>
          <w:lang w:val="en-GB"/>
        </w:rPr>
        <w:br/>
      </w:r>
      <w:r w:rsidRPr="00937A20">
        <w:rPr>
          <w:b/>
          <w:shd w:val="clear" w:color="auto" w:fill="FFFFFF"/>
          <w:lang w:val="en-GB"/>
        </w:rPr>
        <w:t>The purpose of the coding standard:</w:t>
      </w:r>
    </w:p>
    <w:p w14:paraId="52687946" w14:textId="77777777" w:rsidR="0009289F" w:rsidRPr="00937A20" w:rsidRDefault="0009289F" w:rsidP="0009289F">
      <w:pPr>
        <w:pStyle w:val="ListParagraph"/>
        <w:numPr>
          <w:ilvl w:val="0"/>
          <w:numId w:val="1"/>
        </w:numPr>
        <w:spacing w:line="276" w:lineRule="auto"/>
        <w:rPr>
          <w:shd w:val="clear" w:color="auto" w:fill="FFFFFF"/>
          <w:lang w:val="en-GB"/>
        </w:rPr>
      </w:pPr>
      <w:r w:rsidRPr="00937A20">
        <w:rPr>
          <w:shd w:val="clear" w:color="auto" w:fill="FFFFFF"/>
          <w:lang w:val="en-GB"/>
        </w:rPr>
        <w:t>simplify software support through unification</w:t>
      </w:r>
    </w:p>
    <w:p w14:paraId="0D014993" w14:textId="77777777" w:rsidR="0009289F" w:rsidRPr="00937A20" w:rsidRDefault="0009289F" w:rsidP="0009289F">
      <w:pPr>
        <w:pStyle w:val="ListParagraph"/>
        <w:numPr>
          <w:ilvl w:val="0"/>
          <w:numId w:val="1"/>
        </w:numPr>
        <w:spacing w:line="276" w:lineRule="auto"/>
        <w:rPr>
          <w:shd w:val="clear" w:color="auto" w:fill="FFFFFF"/>
          <w:lang w:val="en-GB"/>
        </w:rPr>
      </w:pPr>
      <w:r w:rsidRPr="00937A20">
        <w:rPr>
          <w:shd w:val="clear" w:color="auto" w:fill="FFFFFF"/>
          <w:lang w:val="en-GB"/>
        </w:rPr>
        <w:t>ensure the possibility of support and development of the software product by its original authors by improving the readability of the source code</w:t>
      </w:r>
    </w:p>
    <w:p w14:paraId="05704966" w14:textId="77777777" w:rsidR="0009289F" w:rsidRPr="00937A20" w:rsidRDefault="0009289F" w:rsidP="0009289F">
      <w:pPr>
        <w:pStyle w:val="ListParagraph"/>
        <w:numPr>
          <w:ilvl w:val="0"/>
          <w:numId w:val="1"/>
        </w:numPr>
        <w:spacing w:line="276" w:lineRule="auto"/>
        <w:rPr>
          <w:shd w:val="clear" w:color="auto" w:fill="FFFFFF"/>
          <w:lang w:val="en-GB"/>
        </w:rPr>
      </w:pPr>
      <w:r w:rsidRPr="00937A20">
        <w:rPr>
          <w:shd w:val="clear" w:color="auto" w:fill="FFFFFF"/>
          <w:lang w:val="en-GB"/>
        </w:rPr>
        <w:t>provide the ability to work with the source code (when it is sold as part of a software product) to the buyer's specialists.</w:t>
      </w:r>
    </w:p>
    <w:p w14:paraId="3FBC7BFC" w14:textId="77777777" w:rsidR="0009289F" w:rsidRPr="00937A20" w:rsidRDefault="0009289F" w:rsidP="0009289F">
      <w:pPr>
        <w:spacing w:line="276" w:lineRule="auto"/>
        <w:rPr>
          <w:lang w:val="en-GB"/>
        </w:rPr>
      </w:pPr>
    </w:p>
    <w:p w14:paraId="3CED59A6" w14:textId="77777777" w:rsidR="0009289F" w:rsidRPr="00937A20" w:rsidRDefault="0009289F" w:rsidP="0009289F">
      <w:pPr>
        <w:spacing w:line="276" w:lineRule="auto"/>
        <w:rPr>
          <w:lang w:val="en-GB"/>
        </w:rPr>
      </w:pPr>
      <w:r w:rsidRPr="00937A20">
        <w:rPr>
          <w:shd w:val="clear" w:color="auto" w:fill="FFFFFF"/>
          <w:lang w:val="en-GB"/>
        </w:rPr>
        <w:t>The document defines the requirements for the development of Java source code, incl. Java Server Pages (JSP) code requirements. </w:t>
      </w:r>
      <w:r w:rsidRPr="00937A20">
        <w:rPr>
          <w:lang w:val="en-GB"/>
        </w:rPr>
        <w:br/>
      </w:r>
      <w:r w:rsidRPr="00937A20">
        <w:rPr>
          <w:lang w:val="en-GB"/>
        </w:rPr>
        <w:br/>
      </w:r>
      <w:r w:rsidRPr="00937A20">
        <w:rPr>
          <w:shd w:val="clear" w:color="auto" w:fill="FFFFFF"/>
          <w:lang w:val="en-GB"/>
        </w:rPr>
        <w:t>The standard does not define the principles of source code design, specific development tools, as well as methods of compiling, assembling projects and other technological operations carried out in the software development process.</w:t>
      </w:r>
      <w:bookmarkStart w:id="0" w:name="__refheading__1792_932516742"/>
      <w:bookmarkStart w:id="1" w:name="_toc531430223"/>
      <w:bookmarkStart w:id="2" w:name="_toc528740350"/>
      <w:bookmarkEnd w:id="0"/>
      <w:bookmarkEnd w:id="1"/>
      <w:bookmarkEnd w:id="2"/>
    </w:p>
    <w:p w14:paraId="78950CBE" w14:textId="77777777" w:rsidR="0009289F" w:rsidRPr="00937A20" w:rsidRDefault="0009289F" w:rsidP="0009289F">
      <w:pPr>
        <w:spacing w:line="276" w:lineRule="auto"/>
        <w:rPr>
          <w:lang w:val="en-GB"/>
        </w:rPr>
      </w:pPr>
    </w:p>
    <w:p w14:paraId="0916D441" w14:textId="77777777" w:rsidR="0009289F" w:rsidRPr="00937A20" w:rsidRDefault="0009289F" w:rsidP="0009289F">
      <w:pPr>
        <w:spacing w:line="276" w:lineRule="auto"/>
        <w:rPr>
          <w:b/>
          <w:lang w:val="en-GB"/>
        </w:rPr>
      </w:pPr>
      <w:r w:rsidRPr="00937A20">
        <w:rPr>
          <w:b/>
          <w:bCs/>
          <w:lang w:val="en-GB"/>
        </w:rPr>
        <w:t>Links</w:t>
      </w:r>
    </w:p>
    <w:p w14:paraId="4BD98593" w14:textId="77777777" w:rsidR="0009289F" w:rsidRPr="003D1755" w:rsidRDefault="0009289F" w:rsidP="0009289F">
      <w:pPr>
        <w:rPr>
          <w:shd w:val="clear" w:color="auto" w:fill="FFFFFF"/>
          <w:lang w:val="en-GB"/>
        </w:rPr>
      </w:pPr>
      <w:r w:rsidRPr="00937A20">
        <w:rPr>
          <w:shd w:val="clear" w:color="auto" w:fill="FFFFFF"/>
          <w:lang w:val="en-GB"/>
        </w:rPr>
        <w:t xml:space="preserve">In preparing the document, recommendations from Sun Microsystems, Inc. were used. on the design </w:t>
      </w:r>
      <w:r w:rsidRPr="003D1755">
        <w:rPr>
          <w:shd w:val="clear" w:color="auto" w:fill="FFFFFF"/>
          <w:lang w:val="en-GB"/>
        </w:rPr>
        <w:t>of Java-code published as follows:-</w:t>
      </w:r>
    </w:p>
    <w:p w14:paraId="72E62893" w14:textId="77777777" w:rsidR="0009289F" w:rsidRPr="003D1755" w:rsidRDefault="0009289F" w:rsidP="0009289F">
      <w:pPr>
        <w:pStyle w:val="ListParagraph"/>
        <w:numPr>
          <w:ilvl w:val="0"/>
          <w:numId w:val="15"/>
        </w:numPr>
        <w:rPr>
          <w:shd w:val="clear" w:color="auto" w:fill="FFFFFF"/>
          <w:lang w:val="en-GB"/>
        </w:rPr>
      </w:pPr>
      <w:hyperlink r:id="rId5" w:history="1">
        <w:r w:rsidRPr="003D1755">
          <w:rPr>
            <w:shd w:val="clear" w:color="auto" w:fill="FFFFFF"/>
            <w:lang w:val="en-GB"/>
          </w:rPr>
          <w:t>http://java.sun.com/do</w:t>
        </w:r>
        <w:r w:rsidRPr="003D1755">
          <w:rPr>
            <w:shd w:val="clear" w:color="auto" w:fill="FFFFFF"/>
            <w:lang w:val="en-GB"/>
          </w:rPr>
          <w:t>c</w:t>
        </w:r>
        <w:r w:rsidRPr="003D1755">
          <w:rPr>
            <w:shd w:val="clear" w:color="auto" w:fill="FFFFFF"/>
            <w:lang w:val="en-GB"/>
          </w:rPr>
          <w:t>s/</w:t>
        </w:r>
        <w:r w:rsidRPr="003D1755">
          <w:rPr>
            <w:shd w:val="clear" w:color="auto" w:fill="FFFFFF"/>
            <w:lang w:val="en-GB"/>
          </w:rPr>
          <w:t>c</w:t>
        </w:r>
        <w:r w:rsidRPr="003D1755">
          <w:rPr>
            <w:shd w:val="clear" w:color="auto" w:fill="FFFFFF"/>
            <w:lang w:val="en-GB"/>
          </w:rPr>
          <w:t>od</w:t>
        </w:r>
        <w:r w:rsidRPr="003D1755">
          <w:rPr>
            <w:shd w:val="clear" w:color="auto" w:fill="FFFFFF"/>
            <w:lang w:val="en-GB"/>
          </w:rPr>
          <w:t>e</w:t>
        </w:r>
        <w:r w:rsidRPr="003D1755">
          <w:rPr>
            <w:shd w:val="clear" w:color="auto" w:fill="FFFFFF"/>
            <w:lang w:val="en-GB"/>
          </w:rPr>
          <w:t>conv/</w:t>
        </w:r>
      </w:hyperlink>
    </w:p>
    <w:p w14:paraId="02AF76E2" w14:textId="77777777" w:rsidR="0009289F" w:rsidRPr="003D1755" w:rsidRDefault="0009289F" w:rsidP="0009289F">
      <w:pPr>
        <w:pStyle w:val="ListParagraph"/>
        <w:numPr>
          <w:ilvl w:val="0"/>
          <w:numId w:val="15"/>
        </w:numPr>
        <w:rPr>
          <w:shd w:val="clear" w:color="auto" w:fill="FFFFFF"/>
          <w:lang w:val="en-GB"/>
        </w:rPr>
      </w:pPr>
      <w:r w:rsidRPr="003D1755">
        <w:rPr>
          <w:shd w:val="clear" w:color="auto" w:fill="FFFFFF"/>
          <w:lang w:val="en-GB"/>
        </w:rPr>
        <w:fldChar w:fldCharType="begin"/>
      </w:r>
      <w:r w:rsidRPr="003D1755">
        <w:rPr>
          <w:shd w:val="clear" w:color="auto" w:fill="FFFFFF"/>
          <w:lang w:val="en-GB"/>
        </w:rPr>
        <w:instrText xml:space="preserve"> HYPERLINK "https://www.oracle.com/technetwork/java/codeconventions-150003.pdf" </w:instrText>
      </w:r>
      <w:r w:rsidRPr="003D1755">
        <w:rPr>
          <w:shd w:val="clear" w:color="auto" w:fill="FFFFFF"/>
          <w:lang w:val="en-GB"/>
        </w:rPr>
        <w:fldChar w:fldCharType="separate"/>
      </w:r>
      <w:r w:rsidRPr="003D1755">
        <w:rPr>
          <w:shd w:val="clear" w:color="auto" w:fill="FFFFFF"/>
          <w:lang w:val="en-GB"/>
        </w:rPr>
        <w:t>https://www.oracle.com/technetwork/java/codec</w:t>
      </w:r>
      <w:r w:rsidRPr="003D1755">
        <w:rPr>
          <w:shd w:val="clear" w:color="auto" w:fill="FFFFFF"/>
          <w:lang w:val="en-GB"/>
        </w:rPr>
        <w:t>o</w:t>
      </w:r>
      <w:r w:rsidRPr="003D1755">
        <w:rPr>
          <w:shd w:val="clear" w:color="auto" w:fill="FFFFFF"/>
          <w:lang w:val="en-GB"/>
        </w:rPr>
        <w:t>nventions-150003.pdf</w:t>
      </w:r>
      <w:r w:rsidRPr="003D1755">
        <w:rPr>
          <w:shd w:val="clear" w:color="auto" w:fill="FFFFFF"/>
          <w:lang w:val="en-GB"/>
        </w:rPr>
        <w:fldChar w:fldCharType="end"/>
      </w:r>
    </w:p>
    <w:p w14:paraId="207069BC" w14:textId="77777777" w:rsidR="0009289F" w:rsidRPr="003D1755" w:rsidRDefault="0009289F" w:rsidP="0009289F">
      <w:pPr>
        <w:pStyle w:val="ListParagraph"/>
        <w:numPr>
          <w:ilvl w:val="0"/>
          <w:numId w:val="15"/>
        </w:numPr>
        <w:spacing w:line="276" w:lineRule="auto"/>
        <w:rPr>
          <w:shd w:val="clear" w:color="auto" w:fill="FFFFFF"/>
          <w:lang w:val="en-GB"/>
        </w:rPr>
      </w:pPr>
      <w:r w:rsidRPr="003D1755">
        <w:rPr>
          <w:shd w:val="clear" w:color="auto" w:fill="FFFFFF"/>
          <w:lang w:val="en-GB"/>
        </w:rPr>
        <w:fldChar w:fldCharType="begin"/>
      </w:r>
      <w:r w:rsidRPr="003D1755">
        <w:rPr>
          <w:shd w:val="clear" w:color="auto" w:fill="FFFFFF"/>
          <w:lang w:val="en-GB"/>
        </w:rPr>
        <w:instrText xml:space="preserve"> HYPERLINK "https://www.oracle.com/technetwork/java/javase/documentation/codeconventions-139411.html#16712" </w:instrText>
      </w:r>
      <w:r w:rsidRPr="003D1755">
        <w:rPr>
          <w:shd w:val="clear" w:color="auto" w:fill="FFFFFF"/>
          <w:lang w:val="en-GB"/>
        </w:rPr>
        <w:fldChar w:fldCharType="separate"/>
      </w:r>
      <w:r w:rsidRPr="003D1755">
        <w:rPr>
          <w:shd w:val="clear" w:color="auto" w:fill="FFFFFF"/>
          <w:lang w:val="en-GB"/>
        </w:rPr>
        <w:t>https://www.oracle.com/technetwork/java/javase/documentation/codeconventions-139411.html#16712</w:t>
      </w:r>
      <w:r w:rsidRPr="003D1755">
        <w:rPr>
          <w:shd w:val="clear" w:color="auto" w:fill="FFFFFF"/>
          <w:lang w:val="en-GB"/>
        </w:rPr>
        <w:fldChar w:fldCharType="end"/>
      </w:r>
    </w:p>
    <w:p w14:paraId="13951C88" w14:textId="77777777" w:rsidR="0009289F" w:rsidRPr="003D1755" w:rsidRDefault="0009289F" w:rsidP="0009289F">
      <w:pPr>
        <w:spacing w:line="276" w:lineRule="auto"/>
        <w:rPr>
          <w:shd w:val="clear" w:color="auto" w:fill="FFFFFF"/>
          <w:lang w:val="en-GB"/>
        </w:rPr>
      </w:pPr>
    </w:p>
    <w:p w14:paraId="5A743F9B" w14:textId="77777777" w:rsidR="0009289F" w:rsidRPr="00937A20" w:rsidRDefault="0009289F" w:rsidP="0009289F">
      <w:pPr>
        <w:spacing w:line="276" w:lineRule="auto"/>
        <w:rPr>
          <w:bCs/>
          <w:lang w:val="en-GB"/>
        </w:rPr>
      </w:pPr>
    </w:p>
    <w:p w14:paraId="38B911F9" w14:textId="77777777" w:rsidR="0009289F" w:rsidRPr="00937A20" w:rsidRDefault="0009289F" w:rsidP="0009289F">
      <w:pPr>
        <w:spacing w:line="276" w:lineRule="auto"/>
        <w:rPr>
          <w:bCs/>
          <w:lang w:val="en-GB"/>
        </w:rPr>
      </w:pPr>
      <w:r w:rsidRPr="00937A20">
        <w:rPr>
          <w:bCs/>
          <w:lang w:val="en-GB"/>
        </w:rPr>
        <w:t>Terms and Definitions</w:t>
      </w:r>
    </w:p>
    <w:p w14:paraId="2EF3502E" w14:textId="77777777" w:rsidR="0009289F" w:rsidRPr="00937A20" w:rsidRDefault="0009289F" w:rsidP="0009289F">
      <w:pPr>
        <w:pStyle w:val="ListParagraph"/>
        <w:numPr>
          <w:ilvl w:val="0"/>
          <w:numId w:val="2"/>
        </w:numPr>
        <w:spacing w:line="276" w:lineRule="auto"/>
        <w:rPr>
          <w:bCs/>
          <w:lang w:val="en-GB"/>
        </w:rPr>
      </w:pPr>
      <w:r w:rsidRPr="00937A20">
        <w:rPr>
          <w:bCs/>
          <w:lang w:val="en-GB"/>
        </w:rPr>
        <w:t>Java source files are files that contain Java class definitions of Java classes.</w:t>
      </w:r>
    </w:p>
    <w:p w14:paraId="4757BC91" w14:textId="77777777" w:rsidR="0009289F" w:rsidRPr="00937A20" w:rsidRDefault="0009289F" w:rsidP="0009289F">
      <w:pPr>
        <w:numPr>
          <w:ilvl w:val="0"/>
          <w:numId w:val="2"/>
        </w:numPr>
        <w:shd w:val="clear" w:color="auto" w:fill="FFFFFF"/>
        <w:spacing w:before="100" w:beforeAutospacing="1" w:after="100" w:afterAutospacing="1" w:line="276" w:lineRule="auto"/>
        <w:rPr>
          <w:lang w:val="en-GB"/>
        </w:rPr>
      </w:pPr>
      <w:r w:rsidRPr="00937A20">
        <w:rPr>
          <w:bCs/>
          <w:lang w:val="en-GB"/>
        </w:rPr>
        <w:t>JSP files are files</w:t>
      </w:r>
      <w:r w:rsidRPr="00937A20">
        <w:rPr>
          <w:lang w:val="en-GB"/>
        </w:rPr>
        <w:t> containing code in JSP format.</w:t>
      </w:r>
    </w:p>
    <w:p w14:paraId="0BE9E7F0" w14:textId="77777777" w:rsidR="0009289F" w:rsidRPr="00937A20" w:rsidRDefault="0009289F" w:rsidP="0009289F">
      <w:pPr>
        <w:numPr>
          <w:ilvl w:val="0"/>
          <w:numId w:val="2"/>
        </w:numPr>
        <w:shd w:val="clear" w:color="auto" w:fill="FFFFFF"/>
        <w:spacing w:before="100" w:beforeAutospacing="1" w:after="100" w:afterAutospacing="1" w:line="276" w:lineRule="auto"/>
        <w:rPr>
          <w:lang w:val="en-GB"/>
        </w:rPr>
      </w:pPr>
      <w:r w:rsidRPr="00937A20">
        <w:rPr>
          <w:bCs/>
          <w:lang w:val="en-GB"/>
        </w:rPr>
        <w:t>Java source code</w:t>
      </w:r>
      <w:r w:rsidRPr="00937A20">
        <w:rPr>
          <w:lang w:val="en-GB"/>
        </w:rPr>
        <w:t> — Java source and JSP files.</w:t>
      </w:r>
    </w:p>
    <w:p w14:paraId="27738CD3" w14:textId="77777777" w:rsidR="0009289F" w:rsidRPr="00937A20" w:rsidRDefault="0009289F" w:rsidP="0009289F">
      <w:pPr>
        <w:spacing w:line="276" w:lineRule="auto"/>
        <w:rPr>
          <w:b/>
          <w:bCs/>
          <w:lang w:val="en-GB"/>
        </w:rPr>
      </w:pPr>
      <w:bookmarkStart w:id="3" w:name="__refheading__1796_932516742"/>
      <w:bookmarkStart w:id="4" w:name="_toc531430225"/>
      <w:bookmarkStart w:id="5" w:name="_toc528740352"/>
      <w:bookmarkEnd w:id="3"/>
      <w:bookmarkEnd w:id="4"/>
      <w:bookmarkEnd w:id="5"/>
      <w:r w:rsidRPr="00937A20">
        <w:rPr>
          <w:b/>
          <w:bCs/>
          <w:lang w:val="en-GB"/>
        </w:rPr>
        <w:lastRenderedPageBreak/>
        <w:t>Source code placement</w:t>
      </w:r>
    </w:p>
    <w:p w14:paraId="16EE3BB1" w14:textId="77777777" w:rsidR="0009289F" w:rsidRPr="00937A20" w:rsidRDefault="0009289F" w:rsidP="0009289F">
      <w:pPr>
        <w:spacing w:line="276" w:lineRule="auto"/>
        <w:rPr>
          <w:lang w:val="en-GB"/>
        </w:rPr>
      </w:pPr>
      <w:r w:rsidRPr="00937A20">
        <w:rPr>
          <w:bCs/>
          <w:lang w:val="en-GB"/>
        </w:rPr>
        <w:t>All developed source code of the project is placed in a single repository that supports version</w:t>
      </w:r>
      <w:r w:rsidRPr="00937A20">
        <w:rPr>
          <w:shd w:val="clear" w:color="auto" w:fill="FFFFFF"/>
          <w:lang w:val="en-GB"/>
        </w:rPr>
        <w:t xml:space="preserve"> control, multi-user work, authentication, authorization, logging of operations and the ability to access via the Internet. For example, GitHub, Microsoft Visual Team Foundation Server, SVN, CVS etc. </w:t>
      </w:r>
      <w:r w:rsidRPr="00937A20">
        <w:rPr>
          <w:lang w:val="en-GB"/>
        </w:rPr>
        <w:br/>
      </w:r>
      <w:r w:rsidRPr="00937A20">
        <w:rPr>
          <w:lang w:val="en-GB"/>
        </w:rPr>
        <w:br/>
      </w:r>
      <w:r w:rsidRPr="00937A20">
        <w:rPr>
          <w:shd w:val="clear" w:color="auto" w:fill="FFFFFF"/>
          <w:lang w:val="en-GB"/>
        </w:rPr>
        <w:t>The choice of a specific means for storing the source code is determined by the project manager in accordance with the features of the project.</w:t>
      </w:r>
      <w:r w:rsidRPr="00937A20">
        <w:rPr>
          <w:lang w:val="en-GB"/>
        </w:rPr>
        <w:br/>
      </w:r>
    </w:p>
    <w:p w14:paraId="4C74C240" w14:textId="77777777" w:rsidR="0009289F" w:rsidRPr="00937A20" w:rsidRDefault="0009289F" w:rsidP="0009289F">
      <w:pPr>
        <w:spacing w:line="276" w:lineRule="auto"/>
        <w:rPr>
          <w:b/>
          <w:lang w:val="en-GB"/>
        </w:rPr>
      </w:pPr>
      <w:bookmarkStart w:id="6" w:name="__refheading__1798_932516742"/>
      <w:bookmarkStart w:id="7" w:name="_toc531430226"/>
      <w:bookmarkStart w:id="8" w:name="_toc528740353"/>
      <w:bookmarkEnd w:id="6"/>
      <w:bookmarkEnd w:id="7"/>
      <w:bookmarkEnd w:id="8"/>
      <w:r w:rsidRPr="00937A20">
        <w:rPr>
          <w:b/>
          <w:lang w:val="en-GB"/>
        </w:rPr>
        <w:t>Formatting Java source files</w:t>
      </w:r>
    </w:p>
    <w:p w14:paraId="364CFFFF" w14:textId="77777777" w:rsidR="0009289F" w:rsidRPr="00937A20" w:rsidRDefault="0009289F" w:rsidP="0009289F">
      <w:pPr>
        <w:spacing w:line="276" w:lineRule="auto"/>
        <w:rPr>
          <w:lang w:val="en-GB"/>
        </w:rPr>
      </w:pPr>
      <w:bookmarkStart w:id="9" w:name="__refheading__1800_932516742"/>
      <w:bookmarkStart w:id="10" w:name="_toc531430227"/>
      <w:bookmarkStart w:id="11" w:name="_toc528740354"/>
      <w:bookmarkEnd w:id="9"/>
      <w:bookmarkEnd w:id="10"/>
      <w:bookmarkEnd w:id="11"/>
      <w:r w:rsidRPr="00937A20">
        <w:rPr>
          <w:lang w:val="en-GB"/>
        </w:rPr>
        <w:t>File organization</w:t>
      </w:r>
    </w:p>
    <w:p w14:paraId="43059EF2" w14:textId="77777777" w:rsidR="0009289F" w:rsidRPr="00937A20" w:rsidRDefault="0009289F" w:rsidP="0009289F">
      <w:pPr>
        <w:pStyle w:val="ListParagraph"/>
        <w:numPr>
          <w:ilvl w:val="0"/>
          <w:numId w:val="7"/>
        </w:numPr>
        <w:spacing w:line="276" w:lineRule="auto"/>
        <w:rPr>
          <w:lang w:val="en-GB"/>
        </w:rPr>
      </w:pPr>
      <w:r w:rsidRPr="00937A20">
        <w:rPr>
          <w:lang w:val="en-GB"/>
        </w:rPr>
        <w:t>Components of the source code are separated by blank lines and additional comments. </w:t>
      </w:r>
    </w:p>
    <w:p w14:paraId="49AF846D" w14:textId="77777777" w:rsidR="0009289F" w:rsidRPr="00937A20" w:rsidRDefault="0009289F" w:rsidP="0009289F">
      <w:pPr>
        <w:pStyle w:val="ListParagraph"/>
        <w:numPr>
          <w:ilvl w:val="0"/>
          <w:numId w:val="7"/>
        </w:numPr>
        <w:spacing w:line="276" w:lineRule="auto"/>
        <w:rPr>
          <w:bCs/>
          <w:lang w:val="en-GB"/>
        </w:rPr>
      </w:pPr>
      <w:r w:rsidRPr="00937A20">
        <w:rPr>
          <w:lang w:val="en-GB"/>
        </w:rPr>
        <w:t>Files over 2000 lines in size should preferably be split into several separate files. </w:t>
      </w:r>
    </w:p>
    <w:p w14:paraId="6D78339E" w14:textId="77777777" w:rsidR="0009289F" w:rsidRPr="00937A20" w:rsidRDefault="0009289F" w:rsidP="0009289F">
      <w:pPr>
        <w:pStyle w:val="ListParagraph"/>
        <w:numPr>
          <w:ilvl w:val="0"/>
          <w:numId w:val="7"/>
        </w:numPr>
        <w:spacing w:line="276" w:lineRule="auto"/>
        <w:rPr>
          <w:bCs/>
          <w:lang w:val="en-GB"/>
        </w:rPr>
      </w:pPr>
      <w:r w:rsidRPr="00937A20">
        <w:rPr>
          <w:lang w:val="en-GB"/>
        </w:rPr>
        <w:t>Each Java source file can contain only one public class or interface. Public class or interface must be defined first in the source java-file. </w:t>
      </w:r>
      <w:r w:rsidRPr="00937A20">
        <w:rPr>
          <w:lang w:val="en-GB"/>
        </w:rPr>
        <w:br/>
      </w:r>
    </w:p>
    <w:p w14:paraId="3761356D" w14:textId="77777777" w:rsidR="0009289F" w:rsidRPr="00937A20" w:rsidRDefault="0009289F" w:rsidP="0009289F">
      <w:pPr>
        <w:spacing w:line="276" w:lineRule="auto"/>
        <w:ind w:left="360"/>
        <w:rPr>
          <w:bCs/>
          <w:lang w:val="en-GB"/>
        </w:rPr>
      </w:pPr>
      <w:r w:rsidRPr="00937A20">
        <w:rPr>
          <w:bCs/>
          <w:lang w:val="en-GB"/>
        </w:rPr>
        <w:t>The source Java file should consist of the following components:</w:t>
      </w:r>
    </w:p>
    <w:p w14:paraId="274B6859" w14:textId="77777777" w:rsidR="0009289F" w:rsidRPr="00937A20" w:rsidRDefault="0009289F" w:rsidP="0009289F">
      <w:pPr>
        <w:pStyle w:val="ListParagraph"/>
        <w:numPr>
          <w:ilvl w:val="0"/>
          <w:numId w:val="6"/>
        </w:numPr>
        <w:spacing w:line="276" w:lineRule="auto"/>
        <w:rPr>
          <w:bCs/>
          <w:lang w:val="en-GB"/>
        </w:rPr>
      </w:pPr>
      <w:r w:rsidRPr="00937A20">
        <w:rPr>
          <w:bCs/>
          <w:lang w:val="en-GB"/>
        </w:rPr>
        <w:t>Initial comment</w:t>
      </w:r>
    </w:p>
    <w:p w14:paraId="12EED854" w14:textId="77777777" w:rsidR="0009289F" w:rsidRPr="00937A20" w:rsidRDefault="0009289F" w:rsidP="0009289F">
      <w:pPr>
        <w:pStyle w:val="ListParagraph"/>
        <w:numPr>
          <w:ilvl w:val="0"/>
          <w:numId w:val="6"/>
        </w:numPr>
        <w:spacing w:line="276" w:lineRule="auto"/>
        <w:rPr>
          <w:bCs/>
          <w:lang w:val="en-GB"/>
        </w:rPr>
      </w:pPr>
      <w:r w:rsidRPr="00937A20">
        <w:rPr>
          <w:bCs/>
          <w:lang w:val="en-GB"/>
        </w:rPr>
        <w:t>package and import instructions</w:t>
      </w:r>
    </w:p>
    <w:p w14:paraId="6FEDD89E" w14:textId="77777777" w:rsidR="0009289F" w:rsidRPr="00937A20" w:rsidRDefault="0009289F" w:rsidP="0009289F">
      <w:pPr>
        <w:pStyle w:val="ListParagraph"/>
        <w:numPr>
          <w:ilvl w:val="0"/>
          <w:numId w:val="6"/>
        </w:numPr>
        <w:spacing w:line="276" w:lineRule="auto"/>
        <w:rPr>
          <w:lang w:val="en-GB"/>
        </w:rPr>
      </w:pPr>
      <w:r w:rsidRPr="00937A20">
        <w:rPr>
          <w:bCs/>
          <w:lang w:val="en-GB"/>
        </w:rPr>
        <w:t>Class</w:t>
      </w:r>
      <w:r w:rsidRPr="00937A20">
        <w:rPr>
          <w:lang w:val="en-GB"/>
        </w:rPr>
        <w:t xml:space="preserve"> definitions and interfaces</w:t>
      </w:r>
    </w:p>
    <w:p w14:paraId="129C17E4" w14:textId="77777777" w:rsidR="0009289F" w:rsidRPr="00937A20" w:rsidRDefault="0009289F" w:rsidP="0009289F">
      <w:pPr>
        <w:pStyle w:val="Heading3"/>
        <w:shd w:val="clear" w:color="auto" w:fill="FFFFFF"/>
        <w:spacing w:line="276" w:lineRule="auto"/>
        <w:rPr>
          <w:rFonts w:ascii="Times New Roman" w:hAnsi="Times New Roman" w:cs="Times New Roman"/>
          <w:color w:val="auto"/>
          <w:lang w:val="en-GB"/>
        </w:rPr>
      </w:pPr>
      <w:bookmarkStart w:id="12" w:name="__refheading__1802_932516742"/>
      <w:bookmarkStart w:id="13" w:name="_toc531430228"/>
      <w:bookmarkStart w:id="14" w:name="_toc528740355"/>
      <w:bookmarkEnd w:id="12"/>
      <w:bookmarkEnd w:id="13"/>
      <w:bookmarkEnd w:id="14"/>
    </w:p>
    <w:p w14:paraId="094D4E4A" w14:textId="77777777" w:rsidR="0009289F" w:rsidRPr="00937A20" w:rsidRDefault="0009289F" w:rsidP="0009289F">
      <w:pPr>
        <w:pStyle w:val="Heading3"/>
        <w:shd w:val="clear" w:color="auto" w:fill="FFFFFF"/>
        <w:spacing w:line="276" w:lineRule="auto"/>
        <w:rPr>
          <w:rFonts w:ascii="Times New Roman" w:hAnsi="Times New Roman" w:cs="Times New Roman"/>
          <w:color w:val="auto"/>
          <w:lang w:val="en-GB"/>
        </w:rPr>
      </w:pPr>
      <w:r w:rsidRPr="00937A20">
        <w:rPr>
          <w:rFonts w:ascii="Times New Roman" w:hAnsi="Times New Roman" w:cs="Times New Roman"/>
          <w:color w:val="auto"/>
          <w:lang w:val="en-GB"/>
        </w:rPr>
        <w:t>Initial comment</w:t>
      </w:r>
    </w:p>
    <w:p w14:paraId="75C112CB" w14:textId="77777777" w:rsidR="0009289F" w:rsidRPr="00937A20" w:rsidRDefault="0009289F" w:rsidP="0009289F">
      <w:pPr>
        <w:spacing w:line="276" w:lineRule="auto"/>
        <w:jc w:val="both"/>
        <w:rPr>
          <w:lang w:val="en-GB"/>
        </w:rPr>
      </w:pPr>
      <w:bookmarkStart w:id="15" w:name="_toc531430229"/>
      <w:bookmarkStart w:id="16" w:name="_toc528740356"/>
      <w:bookmarkEnd w:id="15"/>
      <w:bookmarkEnd w:id="16"/>
      <w:r w:rsidRPr="00937A20">
        <w:rPr>
          <w:shd w:val="clear" w:color="auto" w:fill="FFFFFF"/>
          <w:lang w:val="en-GB"/>
        </w:rPr>
        <w:t>All system source files should begin with a commentary containing copyright information: </w:t>
      </w:r>
      <w:r w:rsidRPr="00937A20">
        <w:rPr>
          <w:lang w:val="en-GB"/>
        </w:rPr>
        <w:t>i.e.</w:t>
      </w:r>
      <w:r w:rsidRPr="00937A20">
        <w:rPr>
          <w:lang w:val="en-GB"/>
        </w:rPr>
        <w:br/>
      </w:r>
      <w:r w:rsidRPr="00937A20">
        <w:rPr>
          <w:i/>
          <w:shd w:val="clear" w:color="auto" w:fill="FFFFFF"/>
          <w:lang w:val="en-GB"/>
        </w:rPr>
        <w:t>/ * * Copyright 2019 MSikwese Ltd. All rights reserved</w:t>
      </w:r>
      <w:r w:rsidRPr="00937A20">
        <w:rPr>
          <w:shd w:val="clear" w:color="auto" w:fill="FFFFFF"/>
          <w:lang w:val="en-GB"/>
        </w:rPr>
        <w:t>. </w:t>
      </w:r>
    </w:p>
    <w:p w14:paraId="0AFAF281" w14:textId="77777777" w:rsidR="0009289F" w:rsidRPr="00937A20" w:rsidRDefault="0009289F" w:rsidP="0009289F">
      <w:pPr>
        <w:pStyle w:val="Heading3"/>
        <w:shd w:val="clear" w:color="auto" w:fill="FFFFFF"/>
        <w:spacing w:line="276" w:lineRule="auto"/>
        <w:rPr>
          <w:rFonts w:ascii="Times New Roman" w:hAnsi="Times New Roman" w:cs="Times New Roman"/>
          <w:i/>
          <w:color w:val="auto"/>
          <w:lang w:val="en-GB"/>
        </w:rPr>
      </w:pPr>
      <w:r w:rsidRPr="00937A20">
        <w:rPr>
          <w:rFonts w:ascii="Times New Roman" w:hAnsi="Times New Roman" w:cs="Times New Roman"/>
          <w:color w:val="auto"/>
          <w:lang w:val="en-GB"/>
        </w:rPr>
        <w:t>Package and import instructions next</w:t>
      </w:r>
      <w:r w:rsidRPr="00937A20">
        <w:rPr>
          <w:rFonts w:ascii="Times New Roman" w:hAnsi="Times New Roman" w:cs="Times New Roman"/>
          <w:color w:val="auto"/>
          <w:shd w:val="clear" w:color="auto" w:fill="FFFFFF"/>
          <w:lang w:val="en-GB"/>
        </w:rPr>
        <w:t xml:space="preserve"> to the description of the file, without a space, the package declaration follows, then after the space, the imported classes or interfaces should</w:t>
      </w:r>
      <w:r>
        <w:rPr>
          <w:rFonts w:ascii="Times New Roman" w:hAnsi="Times New Roman" w:cs="Times New Roman"/>
          <w:color w:val="auto"/>
          <w:shd w:val="clear" w:color="auto" w:fill="FFFFFF"/>
          <w:lang w:val="en-GB"/>
        </w:rPr>
        <w:t xml:space="preserve"> </w:t>
      </w:r>
      <w:r w:rsidRPr="00937A20">
        <w:rPr>
          <w:rFonts w:ascii="Times New Roman" w:hAnsi="Times New Roman" w:cs="Times New Roman"/>
          <w:color w:val="auto"/>
          <w:shd w:val="clear" w:color="auto" w:fill="FFFFFF"/>
          <w:lang w:val="en-GB"/>
        </w:rPr>
        <w:t>be</w:t>
      </w:r>
      <w:r>
        <w:rPr>
          <w:rFonts w:ascii="Times New Roman" w:hAnsi="Times New Roman" w:cs="Times New Roman"/>
          <w:color w:val="auto"/>
          <w:shd w:val="clear" w:color="auto" w:fill="FFFFFF"/>
          <w:lang w:val="en-GB"/>
        </w:rPr>
        <w:t xml:space="preserve"> </w:t>
      </w:r>
      <w:r w:rsidRPr="00937A20">
        <w:rPr>
          <w:rFonts w:ascii="Times New Roman" w:hAnsi="Times New Roman" w:cs="Times New Roman"/>
          <w:color w:val="auto"/>
          <w:shd w:val="clear" w:color="auto" w:fill="FFFFFF"/>
          <w:lang w:val="en-GB"/>
        </w:rPr>
        <w:t>declared.</w:t>
      </w:r>
      <w:r>
        <w:rPr>
          <w:rFonts w:ascii="Times New Roman" w:hAnsi="Times New Roman" w:cs="Times New Roman"/>
          <w:color w:val="auto"/>
          <w:shd w:val="clear" w:color="auto" w:fill="FFFFFF"/>
          <w:lang w:val="en-GB"/>
        </w:rPr>
        <w:t xml:space="preserve"> </w:t>
      </w:r>
      <w:r w:rsidRPr="00937A20">
        <w:rPr>
          <w:rFonts w:ascii="Times New Roman" w:hAnsi="Times New Roman" w:cs="Times New Roman"/>
          <w:color w:val="auto"/>
          <w:shd w:val="clear" w:color="auto" w:fill="FFFFFF"/>
          <w:lang w:val="en-GB"/>
        </w:rPr>
        <w:t>Example: </w:t>
      </w:r>
      <w:r w:rsidRPr="00937A20">
        <w:rPr>
          <w:rFonts w:ascii="Times New Roman" w:hAnsi="Times New Roman" w:cs="Times New Roman"/>
          <w:color w:val="auto"/>
          <w:lang w:val="en-GB"/>
        </w:rPr>
        <w:br/>
      </w:r>
      <w:r w:rsidRPr="00937A20">
        <w:rPr>
          <w:rFonts w:ascii="Times New Roman" w:hAnsi="Times New Roman" w:cs="Times New Roman"/>
          <w:bCs/>
          <w:i/>
          <w:color w:val="auto"/>
          <w:lang w:val="en-GB"/>
        </w:rPr>
        <w:t>package</w:t>
      </w:r>
      <w:r w:rsidRPr="00937A20">
        <w:rPr>
          <w:rFonts w:ascii="Times New Roman" w:hAnsi="Times New Roman" w:cs="Times New Roman"/>
          <w:i/>
          <w:color w:val="auto"/>
          <w:lang w:val="en-GB"/>
        </w:rPr>
        <w:t xml:space="preserve"> com.msikwese.deasp.services;</w:t>
      </w:r>
    </w:p>
    <w:p w14:paraId="583602F9" w14:textId="77777777" w:rsidR="0009289F" w:rsidRPr="00937A20" w:rsidRDefault="0009289F" w:rsidP="0009289F">
      <w:pPr>
        <w:autoSpaceDE w:val="0"/>
        <w:autoSpaceDN w:val="0"/>
        <w:adjustRightInd w:val="0"/>
        <w:spacing w:line="276" w:lineRule="auto"/>
        <w:rPr>
          <w:i/>
          <w:lang w:val="en-GB"/>
        </w:rPr>
      </w:pPr>
      <w:r w:rsidRPr="00937A20">
        <w:rPr>
          <w:bCs/>
          <w:i/>
          <w:lang w:val="en-GB"/>
        </w:rPr>
        <w:t>import</w:t>
      </w:r>
      <w:r w:rsidRPr="00937A20">
        <w:rPr>
          <w:i/>
          <w:lang w:val="en-GB"/>
        </w:rPr>
        <w:t xml:space="preserve"> com.msikwese.deasp.exceptions.ResourceNotFoundException;</w:t>
      </w:r>
    </w:p>
    <w:p w14:paraId="2B1CE892" w14:textId="77777777" w:rsidR="0009289F" w:rsidRPr="00937A20" w:rsidRDefault="0009289F" w:rsidP="0009289F">
      <w:pPr>
        <w:autoSpaceDE w:val="0"/>
        <w:autoSpaceDN w:val="0"/>
        <w:adjustRightInd w:val="0"/>
        <w:spacing w:line="276" w:lineRule="auto"/>
        <w:rPr>
          <w:i/>
          <w:lang w:val="en-GB"/>
        </w:rPr>
      </w:pPr>
      <w:r w:rsidRPr="00937A20">
        <w:rPr>
          <w:bCs/>
          <w:i/>
          <w:lang w:val="en-GB"/>
        </w:rPr>
        <w:t>import</w:t>
      </w:r>
      <w:r w:rsidRPr="00937A20">
        <w:rPr>
          <w:i/>
          <w:lang w:val="en-GB"/>
        </w:rPr>
        <w:t xml:space="preserve"> com.msikwese.deasp.models.Customer;</w:t>
      </w:r>
    </w:p>
    <w:p w14:paraId="0F12E1EA" w14:textId="77777777" w:rsidR="0009289F" w:rsidRPr="00937A20" w:rsidRDefault="0009289F" w:rsidP="0009289F">
      <w:pPr>
        <w:autoSpaceDE w:val="0"/>
        <w:autoSpaceDN w:val="0"/>
        <w:adjustRightInd w:val="0"/>
        <w:spacing w:line="276" w:lineRule="auto"/>
        <w:rPr>
          <w:i/>
          <w:lang w:val="en-GB"/>
        </w:rPr>
      </w:pPr>
      <w:r w:rsidRPr="00937A20">
        <w:rPr>
          <w:lang w:val="en-GB"/>
        </w:rPr>
        <w:br/>
      </w:r>
      <w:r w:rsidRPr="00937A20">
        <w:rPr>
          <w:shd w:val="clear" w:color="auto" w:fill="FFFFFF"/>
          <w:lang w:val="en-GB"/>
        </w:rPr>
        <w:t>The import order should be divided into the following groups: </w:t>
      </w:r>
      <w:r w:rsidRPr="00937A20">
        <w:rPr>
          <w:lang w:val="en-GB"/>
        </w:rPr>
        <w:br/>
      </w:r>
      <w:r w:rsidRPr="00937A20">
        <w:rPr>
          <w:shd w:val="clear" w:color="auto" w:fill="FFFFFF"/>
          <w:lang w:val="en-GB"/>
        </w:rPr>
        <w:t>java, javax, org, net, com, etc. There should be one space between each import group, within the group, imported classes should be ordered alphabetically. The use of the * symbol in import instructions is not allowed (each imported class or interface is written in a separate line). Example:</w:t>
      </w:r>
      <w:r w:rsidRPr="00937A20">
        <w:rPr>
          <w:lang w:val="en-GB"/>
        </w:rPr>
        <w:br/>
      </w:r>
      <w:r w:rsidRPr="00937A20">
        <w:rPr>
          <w:bCs/>
          <w:i/>
          <w:lang w:val="en-GB"/>
        </w:rPr>
        <w:t>package</w:t>
      </w:r>
      <w:r w:rsidRPr="00937A20">
        <w:rPr>
          <w:i/>
          <w:lang w:val="en-GB"/>
        </w:rPr>
        <w:t xml:space="preserve"> com.msikwese.deasp.services;</w:t>
      </w:r>
    </w:p>
    <w:p w14:paraId="62717C50" w14:textId="77777777" w:rsidR="0009289F" w:rsidRPr="00937A20" w:rsidRDefault="0009289F" w:rsidP="0009289F">
      <w:pPr>
        <w:autoSpaceDE w:val="0"/>
        <w:autoSpaceDN w:val="0"/>
        <w:adjustRightInd w:val="0"/>
        <w:spacing w:line="276" w:lineRule="auto"/>
        <w:rPr>
          <w:i/>
          <w:lang w:val="en-GB"/>
        </w:rPr>
      </w:pPr>
      <w:r w:rsidRPr="00937A20">
        <w:rPr>
          <w:bCs/>
          <w:i/>
          <w:lang w:val="en-GB"/>
        </w:rPr>
        <w:t>import</w:t>
      </w:r>
      <w:r w:rsidRPr="00937A20">
        <w:rPr>
          <w:i/>
          <w:lang w:val="en-GB"/>
        </w:rPr>
        <w:t xml:space="preserve"> com.msikwese.deasp.exceptions.ResourceNotFoundException;</w:t>
      </w:r>
    </w:p>
    <w:p w14:paraId="36BAECA5" w14:textId="77777777" w:rsidR="0009289F" w:rsidRPr="00937A20" w:rsidRDefault="0009289F" w:rsidP="0009289F">
      <w:pPr>
        <w:spacing w:line="276" w:lineRule="auto"/>
        <w:rPr>
          <w:bCs/>
          <w:i/>
          <w:lang w:val="en-GB"/>
        </w:rPr>
      </w:pPr>
    </w:p>
    <w:p w14:paraId="3C1538C7" w14:textId="77777777" w:rsidR="0009289F" w:rsidRPr="00937A20" w:rsidRDefault="0009289F" w:rsidP="0009289F">
      <w:pPr>
        <w:spacing w:line="276" w:lineRule="auto"/>
        <w:rPr>
          <w:lang w:val="en-GB"/>
        </w:rPr>
      </w:pPr>
      <w:r w:rsidRPr="00937A20">
        <w:rPr>
          <w:bCs/>
          <w:i/>
          <w:shd w:val="clear" w:color="auto" w:fill="FFFFFF"/>
          <w:lang w:val="en-GB"/>
        </w:rPr>
        <w:lastRenderedPageBreak/>
        <w:t>import</w:t>
      </w:r>
      <w:r w:rsidRPr="00937A20">
        <w:rPr>
          <w:i/>
          <w:shd w:val="clear" w:color="auto" w:fill="FFFFFF"/>
          <w:lang w:val="en-GB"/>
        </w:rPr>
        <w:t> java.util.Date; </w:t>
      </w:r>
      <w:r w:rsidRPr="00937A20">
        <w:rPr>
          <w:i/>
          <w:lang w:val="en-GB"/>
        </w:rPr>
        <w:br/>
      </w:r>
      <w:r w:rsidRPr="00937A20">
        <w:rPr>
          <w:i/>
          <w:lang w:val="en-GB"/>
        </w:rPr>
        <w:br/>
      </w:r>
      <w:r w:rsidRPr="00937A20">
        <w:rPr>
          <w:bCs/>
          <w:i/>
          <w:shd w:val="clear" w:color="auto" w:fill="FFFFFF"/>
          <w:lang w:val="en-GB"/>
        </w:rPr>
        <w:t>import</w:t>
      </w:r>
      <w:r w:rsidRPr="00937A20">
        <w:rPr>
          <w:i/>
          <w:shd w:val="clear" w:color="auto" w:fill="FFFFFF"/>
          <w:lang w:val="en-GB"/>
        </w:rPr>
        <w:t> java.util.ResourceBundle; </w:t>
      </w:r>
      <w:r w:rsidRPr="00937A20">
        <w:rPr>
          <w:i/>
          <w:lang w:val="en-GB"/>
        </w:rPr>
        <w:br/>
      </w:r>
      <w:r w:rsidRPr="00937A20">
        <w:rPr>
          <w:bCs/>
          <w:i/>
          <w:shd w:val="clear" w:color="auto" w:fill="FFFFFF"/>
          <w:lang w:val="en-GB"/>
        </w:rPr>
        <w:t>import</w:t>
      </w:r>
      <w:r w:rsidRPr="00937A20">
        <w:rPr>
          <w:i/>
          <w:shd w:val="clear" w:color="auto" w:fill="FFFFFF"/>
          <w:lang w:val="en-GB"/>
        </w:rPr>
        <w:t> javax.swing.DefaultListModel; </w:t>
      </w:r>
      <w:r w:rsidRPr="00937A20">
        <w:rPr>
          <w:i/>
          <w:lang w:val="en-GB"/>
        </w:rPr>
        <w:br/>
      </w:r>
      <w:r w:rsidRPr="00937A20">
        <w:rPr>
          <w:i/>
          <w:lang w:val="en-GB"/>
        </w:rPr>
        <w:br/>
      </w:r>
      <w:r w:rsidRPr="00937A20">
        <w:rPr>
          <w:bCs/>
          <w:i/>
          <w:shd w:val="clear" w:color="auto" w:fill="FFFFFF"/>
          <w:lang w:val="en-GB"/>
        </w:rPr>
        <w:t>import</w:t>
      </w:r>
      <w:r w:rsidRPr="00937A20">
        <w:rPr>
          <w:i/>
          <w:shd w:val="clear" w:color="auto" w:fill="FFFFFF"/>
          <w:lang w:val="en-GB"/>
        </w:rPr>
        <w:t> javax.swing.JList; </w:t>
      </w:r>
      <w:r w:rsidRPr="00937A20">
        <w:rPr>
          <w:i/>
          <w:lang w:val="en-GB"/>
        </w:rPr>
        <w:br/>
      </w:r>
      <w:r w:rsidRPr="00937A20">
        <w:rPr>
          <w:bCs/>
          <w:i/>
          <w:shd w:val="clear" w:color="auto" w:fill="FFFFFF"/>
          <w:lang w:val="en-GB"/>
        </w:rPr>
        <w:t>import</w:t>
      </w:r>
      <w:r w:rsidRPr="00937A20">
        <w:rPr>
          <w:i/>
          <w:shd w:val="clear" w:color="auto" w:fill="FFFFFF"/>
          <w:lang w:val="en-GB"/>
        </w:rPr>
        <w:t> org.apache.commons.lang.StringUtils;</w:t>
      </w:r>
      <w:r w:rsidRPr="00937A20">
        <w:rPr>
          <w:lang w:val="en-GB"/>
        </w:rPr>
        <w:br/>
      </w:r>
      <w:bookmarkStart w:id="17" w:name="__refheading__1806_932516742"/>
      <w:bookmarkStart w:id="18" w:name="_toc531430230"/>
      <w:bookmarkStart w:id="19" w:name="_toc528740357"/>
      <w:bookmarkEnd w:id="17"/>
      <w:bookmarkEnd w:id="18"/>
      <w:bookmarkEnd w:id="19"/>
    </w:p>
    <w:p w14:paraId="15300509" w14:textId="77777777" w:rsidR="0009289F" w:rsidRPr="00937A20" w:rsidRDefault="0009289F" w:rsidP="0009289F">
      <w:pPr>
        <w:spacing w:line="276" w:lineRule="auto"/>
        <w:rPr>
          <w:b/>
          <w:lang w:val="en-GB"/>
        </w:rPr>
      </w:pPr>
      <w:r w:rsidRPr="00937A20">
        <w:rPr>
          <w:b/>
          <w:lang w:val="en-GB"/>
        </w:rPr>
        <w:t>Class and Interface Definitions</w:t>
      </w:r>
    </w:p>
    <w:p w14:paraId="6E3DDC78" w14:textId="77777777" w:rsidR="0009289F" w:rsidRPr="00937A20" w:rsidRDefault="0009289F" w:rsidP="0009289F">
      <w:pPr>
        <w:spacing w:line="276" w:lineRule="auto"/>
        <w:rPr>
          <w:i/>
          <w:lang w:val="en-GB"/>
        </w:rPr>
      </w:pPr>
      <w:r w:rsidRPr="00937A20">
        <w:rPr>
          <w:lang w:val="en-GB"/>
        </w:rPr>
        <w:br/>
      </w:r>
      <w:r w:rsidRPr="00937A20">
        <w:rPr>
          <w:shd w:val="clear" w:color="auto" w:fill="FFFFFF"/>
          <w:lang w:val="en-GB"/>
        </w:rPr>
        <w:t>The section contains definitions of classes and interfaces in Java and comments to them. </w:t>
      </w:r>
      <w:r w:rsidRPr="00937A20">
        <w:rPr>
          <w:lang w:val="en-GB"/>
        </w:rPr>
        <w:br/>
      </w:r>
      <w:r w:rsidRPr="00937A20">
        <w:rPr>
          <w:shd w:val="clear" w:color="auto" w:fill="FFFFFF"/>
          <w:lang w:val="en-GB"/>
        </w:rPr>
        <w:t>Before the name of the class or interface there should be a comment containing information about the author and the version number of the file, then without a space, the definition of the class or interface. Example: </w:t>
      </w:r>
      <w:r w:rsidRPr="00937A20">
        <w:rPr>
          <w:lang w:val="en-GB"/>
        </w:rPr>
        <w:br/>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@author Martha Sikwese </w:t>
      </w:r>
      <w:r w:rsidRPr="00937A20">
        <w:rPr>
          <w:i/>
          <w:lang w:val="en-GB"/>
        </w:rPr>
        <w:br/>
      </w:r>
      <w:r w:rsidRPr="00937A20">
        <w:rPr>
          <w:i/>
          <w:lang w:val="en-GB"/>
        </w:rPr>
        <w:br/>
      </w:r>
      <w:r w:rsidRPr="00937A20">
        <w:rPr>
          <w:i/>
          <w:shd w:val="clear" w:color="auto" w:fill="FFFFFF"/>
          <w:lang w:val="en-GB"/>
        </w:rPr>
        <w:t>* @version 0.01 Revision: 1.11 </w:t>
      </w:r>
      <w:r w:rsidRPr="00937A20">
        <w:rPr>
          <w:i/>
          <w:lang w:val="en-GB"/>
        </w:rPr>
        <w:br/>
      </w:r>
      <w:r w:rsidRPr="00937A20">
        <w:rPr>
          <w:i/>
          <w:lang w:val="en-GB"/>
        </w:rPr>
        <w:br/>
      </w:r>
      <w:r w:rsidRPr="00937A20">
        <w:rPr>
          <w:i/>
          <w:shd w:val="clear" w:color="auto" w:fill="FFFFFF"/>
          <w:lang w:val="en-GB"/>
        </w:rPr>
        <w:t>* / </w:t>
      </w:r>
      <w:r w:rsidRPr="00937A20">
        <w:rPr>
          <w:i/>
          <w:lang w:val="en-GB"/>
        </w:rPr>
        <w:br/>
      </w:r>
    </w:p>
    <w:p w14:paraId="563FDC42" w14:textId="77777777" w:rsidR="0009289F" w:rsidRPr="00937A20" w:rsidRDefault="0009289F" w:rsidP="0009289F">
      <w:pPr>
        <w:spacing w:line="276" w:lineRule="auto"/>
        <w:rPr>
          <w:shd w:val="clear" w:color="auto" w:fill="FFFFFF"/>
          <w:lang w:val="en-GB"/>
        </w:rPr>
      </w:pPr>
      <w:r w:rsidRPr="00937A20">
        <w:rPr>
          <w:i/>
          <w:shd w:val="clear" w:color="auto" w:fill="FFFFFF"/>
          <w:lang w:val="en-GB"/>
        </w:rPr>
        <w:t>public class Blah extends SomeClass { </w:t>
      </w:r>
      <w:r w:rsidRPr="00937A20">
        <w:rPr>
          <w:i/>
          <w:lang w:val="en-GB"/>
        </w:rPr>
        <w:br/>
      </w:r>
      <w:r w:rsidRPr="00937A20">
        <w:rPr>
          <w:i/>
          <w:lang w:val="en-GB"/>
        </w:rPr>
        <w:br/>
      </w:r>
      <w:r w:rsidRPr="00937A20">
        <w:rPr>
          <w:rStyle w:val="Emphasis"/>
          <w:rFonts w:eastAsiaTheme="majorEastAsia"/>
          <w:i w:val="0"/>
          <w:shd w:val="clear" w:color="auto" w:fill="FFFFFF"/>
          <w:lang w:val="en-GB"/>
        </w:rPr>
        <w:t>/ * A class implementation comment can go here. * /</w:t>
      </w:r>
      <w:r w:rsidRPr="00937A20">
        <w:rPr>
          <w:i/>
          <w:lang w:val="en-GB"/>
        </w:rPr>
        <w:br/>
      </w:r>
      <w:r w:rsidRPr="00937A20">
        <w:rPr>
          <w:i/>
          <w:shd w:val="clear" w:color="auto" w:fill="FFFFFF"/>
          <w:lang w:val="en-GB"/>
        </w:rPr>
        <w:t>/ ** </w:t>
      </w:r>
      <w:r w:rsidRPr="00937A20">
        <w:rPr>
          <w:rStyle w:val="Emphasis"/>
          <w:rFonts w:eastAsiaTheme="majorEastAsia"/>
          <w:i w:val="0"/>
          <w:shd w:val="clear" w:color="auto" w:fill="FFFFFF"/>
          <w:lang w:val="en-GB"/>
        </w:rPr>
        <w:t>classVar1 documentation comment</w:t>
      </w:r>
      <w:r w:rsidRPr="00937A20">
        <w:rPr>
          <w:i/>
          <w:shd w:val="clear" w:color="auto" w:fill="FFFFFF"/>
          <w:lang w:val="en-GB"/>
        </w:rPr>
        <w:t> * / </w:t>
      </w:r>
      <w:r w:rsidRPr="00937A20">
        <w:rPr>
          <w:i/>
          <w:lang w:val="en-GB"/>
        </w:rPr>
        <w:br/>
      </w:r>
      <w:r w:rsidRPr="00937A20">
        <w:rPr>
          <w:i/>
          <w:lang w:val="en-GB"/>
        </w:rPr>
        <w:br/>
      </w:r>
      <w:r w:rsidRPr="00937A20">
        <w:rPr>
          <w:i/>
          <w:shd w:val="clear" w:color="auto" w:fill="FFFFFF"/>
          <w:lang w:val="en-GB"/>
        </w:rPr>
        <w:t>public static int classVar1; </w:t>
      </w:r>
      <w:r w:rsidRPr="00937A20">
        <w:rPr>
          <w:i/>
          <w:lang w:val="en-GB"/>
        </w:rPr>
        <w:br/>
      </w:r>
      <w:r w:rsidRPr="00937A20">
        <w:rPr>
          <w:i/>
          <w:lang w:val="en-GB"/>
        </w:rPr>
        <w:br/>
      </w:r>
      <w:r w:rsidRPr="00937A20">
        <w:rPr>
          <w:i/>
          <w:shd w:val="clear" w:color="auto" w:fill="FFFFFF"/>
          <w:lang w:val="en-GB"/>
        </w:rPr>
        <w:t>public Blah () { </w:t>
      </w:r>
      <w:r w:rsidRPr="00937A20">
        <w:rPr>
          <w:rStyle w:val="Emphasis"/>
          <w:rFonts w:eastAsiaTheme="majorEastAsia"/>
          <w:i w:val="0"/>
          <w:shd w:val="clear" w:color="auto" w:fill="FFFFFF"/>
          <w:lang w:val="en-GB"/>
        </w:rPr>
        <w:t>// ... implementation goes here ..</w:t>
      </w:r>
      <w:r w:rsidRPr="00937A20">
        <w:rPr>
          <w:i/>
          <w:shd w:val="clear" w:color="auto" w:fill="FFFFFF"/>
          <w:lang w:val="en-GB"/>
        </w:rPr>
        <w:t> }</w:t>
      </w:r>
      <w:r w:rsidRPr="00937A20">
        <w:rPr>
          <w:i/>
          <w:lang w:val="en-GB"/>
        </w:rPr>
        <w:br/>
      </w:r>
      <w:r w:rsidRPr="00937A20">
        <w:rPr>
          <w:lang w:val="en-GB"/>
        </w:rPr>
        <w:br/>
      </w:r>
      <w:bookmarkStart w:id="20" w:name="__refheading__1808_932516742"/>
      <w:bookmarkEnd w:id="20"/>
      <w:r w:rsidRPr="00937A20">
        <w:rPr>
          <w:lang w:val="en-GB"/>
        </w:rPr>
        <w:t>Full example</w:t>
      </w:r>
    </w:p>
    <w:p w14:paraId="6AF1A2C5" w14:textId="77777777" w:rsidR="0009289F" w:rsidRPr="00937A20" w:rsidRDefault="0009289F" w:rsidP="0009289F">
      <w:pPr>
        <w:spacing w:line="276" w:lineRule="auto"/>
        <w:rPr>
          <w:lang w:val="en-GB"/>
        </w:rPr>
      </w:pPr>
      <w:r w:rsidRPr="00937A20">
        <w:rPr>
          <w:lang w:val="en-GB"/>
        </w:rPr>
        <w:br/>
      </w:r>
      <w:r w:rsidRPr="00937A20">
        <w:rPr>
          <w:shd w:val="clear" w:color="auto" w:fill="FFFFFF"/>
          <w:lang w:val="en-GB"/>
        </w:rPr>
        <w:t>/ * </w:t>
      </w:r>
      <w:r w:rsidRPr="00937A20">
        <w:rPr>
          <w:lang w:val="en-GB"/>
        </w:rPr>
        <w:br/>
      </w:r>
      <w:r w:rsidRPr="00937A20">
        <w:rPr>
          <w:lang w:val="en-GB"/>
        </w:rPr>
        <w:br/>
      </w:r>
      <w:r w:rsidRPr="00937A20">
        <w:rPr>
          <w:shd w:val="clear" w:color="auto" w:fill="FFFFFF"/>
          <w:lang w:val="en-GB"/>
        </w:rPr>
        <w:t>* Copyright 2019 MSikwese Ltd. All rights reserved. </w:t>
      </w:r>
    </w:p>
    <w:p w14:paraId="52FE54C1" w14:textId="77777777" w:rsidR="0009289F" w:rsidRPr="00937A20" w:rsidRDefault="0009289F" w:rsidP="0009289F">
      <w:pPr>
        <w:autoSpaceDE w:val="0"/>
        <w:autoSpaceDN w:val="0"/>
        <w:adjustRightInd w:val="0"/>
        <w:spacing w:line="276" w:lineRule="auto"/>
        <w:rPr>
          <w:lang w:val="en-GB"/>
        </w:rPr>
      </w:pPr>
      <w:r w:rsidRPr="00937A20">
        <w:rPr>
          <w:lang w:val="en-GB"/>
        </w:rPr>
        <w:br/>
      </w:r>
      <w:r w:rsidRPr="00937A20">
        <w:rPr>
          <w:shd w:val="clear" w:color="auto" w:fill="FFFFFF"/>
          <w:lang w:val="en-GB"/>
        </w:rPr>
        <w:t>* / </w:t>
      </w:r>
      <w:r w:rsidRPr="00937A20">
        <w:rPr>
          <w:lang w:val="en-GB"/>
        </w:rPr>
        <w:br/>
      </w:r>
      <w:r w:rsidRPr="00937A20">
        <w:rPr>
          <w:lang w:val="en-GB"/>
        </w:rPr>
        <w:br/>
      </w:r>
      <w:r w:rsidRPr="00937A20">
        <w:rPr>
          <w:bCs/>
          <w:lang w:val="en-GB"/>
        </w:rPr>
        <w:t>package</w:t>
      </w:r>
      <w:r w:rsidRPr="00937A20">
        <w:rPr>
          <w:lang w:val="en-GB"/>
        </w:rPr>
        <w:t xml:space="preserve"> com.msikwese.deasp.services;</w:t>
      </w:r>
    </w:p>
    <w:p w14:paraId="02064D41" w14:textId="77777777" w:rsidR="0009289F" w:rsidRPr="00937A20" w:rsidRDefault="0009289F" w:rsidP="0009289F">
      <w:pPr>
        <w:autoSpaceDE w:val="0"/>
        <w:autoSpaceDN w:val="0"/>
        <w:adjustRightInd w:val="0"/>
        <w:spacing w:line="276" w:lineRule="auto"/>
        <w:rPr>
          <w:lang w:val="en-GB"/>
        </w:rPr>
      </w:pPr>
      <w:r w:rsidRPr="00937A20">
        <w:rPr>
          <w:bCs/>
          <w:lang w:val="en-GB"/>
        </w:rPr>
        <w:lastRenderedPageBreak/>
        <w:t>import</w:t>
      </w:r>
      <w:r w:rsidRPr="00937A20">
        <w:rPr>
          <w:lang w:val="en-GB"/>
        </w:rPr>
        <w:t xml:space="preserve"> com.msikwese.deasp.exceptions.ResourceNotFoundException;</w:t>
      </w:r>
    </w:p>
    <w:p w14:paraId="46CE619F" w14:textId="77777777" w:rsidR="0009289F" w:rsidRPr="00937A20" w:rsidRDefault="0009289F" w:rsidP="0009289F">
      <w:pPr>
        <w:spacing w:line="276" w:lineRule="auto"/>
        <w:rPr>
          <w:shd w:val="clear" w:color="auto" w:fill="FFFFFF"/>
          <w:lang w:val="en-GB"/>
        </w:rPr>
      </w:pPr>
      <w:r w:rsidRPr="00937A20">
        <w:rPr>
          <w:lang w:val="en-GB"/>
        </w:rPr>
        <w:br/>
      </w:r>
      <w:r w:rsidRPr="00937A20">
        <w:rPr>
          <w:bCs/>
          <w:shd w:val="clear" w:color="auto" w:fill="FFFFFF"/>
          <w:lang w:val="en-GB"/>
        </w:rPr>
        <w:t>import</w:t>
      </w:r>
      <w:r w:rsidRPr="00937A20">
        <w:rPr>
          <w:shd w:val="clear" w:color="auto" w:fill="FFFFFF"/>
          <w:lang w:val="en-GB"/>
        </w:rPr>
        <w:t> java.util.Date; </w:t>
      </w:r>
      <w:r w:rsidRPr="00937A20">
        <w:rPr>
          <w:lang w:val="en-GB"/>
        </w:rPr>
        <w:br/>
      </w:r>
      <w:r w:rsidRPr="00937A20">
        <w:rPr>
          <w:lang w:val="en-GB"/>
        </w:rPr>
        <w:br/>
      </w:r>
      <w:r w:rsidRPr="00937A20">
        <w:rPr>
          <w:bCs/>
          <w:shd w:val="clear" w:color="auto" w:fill="FFFFFF"/>
          <w:lang w:val="en-GB"/>
        </w:rPr>
        <w:t>import</w:t>
      </w:r>
      <w:r w:rsidRPr="00937A20">
        <w:rPr>
          <w:shd w:val="clear" w:color="auto" w:fill="FFFFFF"/>
          <w:lang w:val="en-GB"/>
        </w:rPr>
        <w:t> java.util.ResourceBundle; </w:t>
      </w:r>
      <w:r w:rsidRPr="00937A20">
        <w:rPr>
          <w:lang w:val="en-GB"/>
        </w:rPr>
        <w:br/>
      </w:r>
      <w:r w:rsidRPr="00937A20">
        <w:rPr>
          <w:bCs/>
          <w:shd w:val="clear" w:color="auto" w:fill="FFFFFF"/>
          <w:lang w:val="en-GB"/>
        </w:rPr>
        <w:t>import</w:t>
      </w:r>
      <w:r w:rsidRPr="00937A20">
        <w:rPr>
          <w:shd w:val="clear" w:color="auto" w:fill="FFFFFF"/>
          <w:lang w:val="en-GB"/>
        </w:rPr>
        <w:t> javax.swing.DefaultListModel; </w:t>
      </w:r>
      <w:r w:rsidRPr="00937A20">
        <w:rPr>
          <w:lang w:val="en-GB"/>
        </w:rPr>
        <w:br/>
      </w:r>
      <w:r w:rsidRPr="00937A20">
        <w:rPr>
          <w:lang w:val="en-GB"/>
        </w:rPr>
        <w:br/>
      </w:r>
      <w:r w:rsidRPr="00937A20">
        <w:rPr>
          <w:bCs/>
          <w:shd w:val="clear" w:color="auto" w:fill="FFFFFF"/>
          <w:lang w:val="en-GB"/>
        </w:rPr>
        <w:t>import</w:t>
      </w:r>
      <w:r w:rsidRPr="00937A20">
        <w:rPr>
          <w:shd w:val="clear" w:color="auto" w:fill="FFFFFF"/>
          <w:lang w:val="en-GB"/>
        </w:rPr>
        <w:t> javax.swing.JList; </w:t>
      </w:r>
      <w:r w:rsidRPr="00937A20">
        <w:rPr>
          <w:lang w:val="en-GB"/>
        </w:rPr>
        <w:br/>
      </w:r>
      <w:r w:rsidRPr="00937A20">
        <w:rPr>
          <w:bCs/>
          <w:shd w:val="clear" w:color="auto" w:fill="FFFFFF"/>
          <w:lang w:val="en-GB"/>
        </w:rPr>
        <w:t>import</w:t>
      </w:r>
      <w:r w:rsidRPr="00937A20">
        <w:rPr>
          <w:shd w:val="clear" w:color="auto" w:fill="FFFFFF"/>
          <w:lang w:val="en-GB"/>
        </w:rPr>
        <w:t> org.apache.commons.lang.StringUtils; </w:t>
      </w:r>
      <w:r w:rsidRPr="00937A20">
        <w:rPr>
          <w:lang w:val="en-GB"/>
        </w:rPr>
        <w:br/>
      </w:r>
      <w:r w:rsidRPr="00937A20">
        <w:rPr>
          <w:lang w:val="en-GB"/>
        </w:rPr>
        <w:br/>
      </w:r>
      <w:r w:rsidRPr="00937A20">
        <w:rPr>
          <w:bCs/>
          <w:shd w:val="clear" w:color="auto" w:fill="FFFFFF"/>
          <w:lang w:val="en-GB"/>
        </w:rPr>
        <w:t>import</w:t>
      </w:r>
      <w:r w:rsidRPr="00937A20">
        <w:rPr>
          <w:shd w:val="clear" w:color="auto" w:fill="FFFFFF"/>
          <w:lang w:val="en-GB"/>
        </w:rPr>
        <w:t> org.mozilla.javascript.Function; </w:t>
      </w:r>
      <w:r w:rsidRPr="00937A20">
        <w:rPr>
          <w:lang w:val="en-GB"/>
        </w:rPr>
        <w:br/>
      </w:r>
    </w:p>
    <w:p w14:paraId="7683F4A4" w14:textId="77777777" w:rsidR="0009289F" w:rsidRPr="00937A20" w:rsidRDefault="0009289F" w:rsidP="0009289F">
      <w:pPr>
        <w:numPr>
          <w:ilvl w:val="0"/>
          <w:numId w:val="5"/>
        </w:numPr>
        <w:shd w:val="clear" w:color="auto" w:fill="FFFFFF"/>
        <w:spacing w:before="100" w:beforeAutospacing="1" w:after="100" w:afterAutospacing="1" w:line="276" w:lineRule="auto"/>
        <w:rPr>
          <w:lang w:val="en-GB"/>
        </w:rPr>
      </w:pPr>
      <w:r w:rsidRPr="00937A20">
        <w:rPr>
          <w:shd w:val="clear" w:color="auto" w:fill="FFFFFF"/>
          <w:lang w:val="en-GB"/>
        </w:rPr>
        <w:t>/ ** </w:t>
      </w:r>
      <w:r w:rsidRPr="00937A20">
        <w:rPr>
          <w:lang w:val="en-GB"/>
        </w:rPr>
        <w:br/>
      </w:r>
      <w:r w:rsidRPr="00937A20">
        <w:rPr>
          <w:lang w:val="en-GB"/>
        </w:rPr>
        <w:br/>
      </w:r>
      <w:r w:rsidRPr="00937A20">
        <w:rPr>
          <w:shd w:val="clear" w:color="auto" w:fill="FFFFFF"/>
          <w:lang w:val="en-GB"/>
        </w:rPr>
        <w:t>* @author Martha Sikwese </w:t>
      </w:r>
      <w:r w:rsidRPr="00937A20">
        <w:rPr>
          <w:lang w:val="en-GB"/>
        </w:rPr>
        <w:br/>
      </w:r>
      <w:r w:rsidRPr="00937A20">
        <w:rPr>
          <w:lang w:val="en-GB"/>
        </w:rPr>
        <w:br/>
      </w:r>
      <w:r w:rsidRPr="00937A20">
        <w:rPr>
          <w:shd w:val="clear" w:color="auto" w:fill="FFFFFF"/>
          <w:lang w:val="en-GB"/>
        </w:rPr>
        <w:t>* @version 0.01 Revision: 1.11 </w:t>
      </w:r>
      <w:r w:rsidRPr="00937A20">
        <w:rPr>
          <w:lang w:val="en-GB"/>
        </w:rPr>
        <w:br/>
      </w:r>
      <w:r w:rsidRPr="00937A20">
        <w:rPr>
          <w:lang w:val="en-GB"/>
        </w:rPr>
        <w:br/>
      </w:r>
      <w:r w:rsidRPr="00937A20">
        <w:rPr>
          <w:shd w:val="clear" w:color="auto" w:fill="FFFFFF"/>
          <w:lang w:val="en-GB"/>
        </w:rPr>
        <w:t>* / </w:t>
      </w:r>
      <w:r w:rsidRPr="00937A20">
        <w:rPr>
          <w:lang w:val="en-GB"/>
        </w:rPr>
        <w:br/>
      </w:r>
      <w:r w:rsidRPr="00937A20">
        <w:rPr>
          <w:lang w:val="en-GB"/>
        </w:rPr>
        <w:br/>
      </w:r>
      <w:r w:rsidRPr="00937A20">
        <w:rPr>
          <w:shd w:val="clear" w:color="auto" w:fill="FFFFFF"/>
          <w:lang w:val="en-GB"/>
        </w:rPr>
        <w:t>public class Blah extends SomeClass {</w:t>
      </w:r>
      <w:r w:rsidRPr="00937A20">
        <w:rPr>
          <w:lang w:val="en-GB"/>
        </w:rPr>
        <w:br/>
      </w:r>
      <w:r w:rsidRPr="00937A20">
        <w:rPr>
          <w:lang w:val="en-GB"/>
        </w:rPr>
        <w:br/>
      </w:r>
      <w:r w:rsidRPr="00937A20">
        <w:rPr>
          <w:rStyle w:val="Emphasis"/>
          <w:rFonts w:eastAsiaTheme="majorEastAsia"/>
          <w:i w:val="0"/>
          <w:shd w:val="clear" w:color="auto" w:fill="FFFFFF"/>
          <w:lang w:val="en-GB"/>
        </w:rPr>
        <w:t>/ * A class implementation comment can go here. * /</w:t>
      </w:r>
      <w:r w:rsidRPr="00937A20">
        <w:rPr>
          <w:lang w:val="en-GB"/>
        </w:rPr>
        <w:br/>
      </w:r>
      <w:r w:rsidRPr="00937A20">
        <w:rPr>
          <w:shd w:val="clear" w:color="auto" w:fill="FFFFFF"/>
          <w:lang w:val="en-GB"/>
        </w:rPr>
        <w:t>/ **</w:t>
      </w:r>
      <w:r w:rsidRPr="00937A20">
        <w:rPr>
          <w:rStyle w:val="Emphasis"/>
          <w:rFonts w:eastAsiaTheme="majorEastAsia"/>
          <w:i w:val="0"/>
          <w:shd w:val="clear" w:color="auto" w:fill="FFFFFF"/>
          <w:lang w:val="en-GB"/>
        </w:rPr>
        <w:t> classVar1 documentation comment</w:t>
      </w:r>
      <w:r w:rsidRPr="00937A20">
        <w:rPr>
          <w:shd w:val="clear" w:color="auto" w:fill="FFFFFF"/>
          <w:lang w:val="en-GB"/>
        </w:rPr>
        <w:t> * /</w:t>
      </w:r>
      <w:r w:rsidRPr="00937A20">
        <w:rPr>
          <w:lang w:val="en-GB"/>
        </w:rPr>
        <w:br/>
      </w:r>
      <w:r w:rsidRPr="00937A20">
        <w:rPr>
          <w:lang w:val="en-GB"/>
        </w:rPr>
        <w:br/>
      </w:r>
      <w:r w:rsidRPr="00937A20">
        <w:rPr>
          <w:shd w:val="clear" w:color="auto" w:fill="FFFFFF"/>
          <w:lang w:val="en-GB"/>
        </w:rPr>
        <w:t>public static int classVar1; </w:t>
      </w:r>
      <w:r w:rsidRPr="00937A20">
        <w:rPr>
          <w:lang w:val="en-GB"/>
        </w:rPr>
        <w:br/>
      </w:r>
      <w:r w:rsidRPr="00937A20">
        <w:rPr>
          <w:lang w:val="en-GB"/>
        </w:rPr>
        <w:br/>
        <w:t>public Blah () {</w:t>
      </w:r>
      <w:r w:rsidRPr="00937A20">
        <w:rPr>
          <w:iCs/>
          <w:lang w:val="en-GB"/>
        </w:rPr>
        <w:t> // ... implementation goes here ..</w:t>
      </w:r>
      <w:r w:rsidRPr="00937A20">
        <w:rPr>
          <w:lang w:val="en-GB"/>
        </w:rPr>
        <w:t> }</w:t>
      </w:r>
    </w:p>
    <w:p w14:paraId="3F4D2D4A" w14:textId="77777777" w:rsidR="0009289F" w:rsidRPr="00937A20" w:rsidRDefault="0009289F" w:rsidP="0009289F">
      <w:pPr>
        <w:spacing w:line="276" w:lineRule="auto"/>
        <w:rPr>
          <w:b/>
          <w:shd w:val="clear" w:color="auto" w:fill="FFFFFF"/>
          <w:lang w:val="en-GB"/>
        </w:rPr>
      </w:pPr>
      <w:r w:rsidRPr="00937A20">
        <w:rPr>
          <w:b/>
          <w:shd w:val="clear" w:color="auto" w:fill="FFFFFF"/>
          <w:lang w:val="en-GB"/>
        </w:rPr>
        <w:t>Indentation</w:t>
      </w:r>
    </w:p>
    <w:p w14:paraId="0ECF5783" w14:textId="77777777" w:rsidR="0009289F" w:rsidRPr="00937A20" w:rsidRDefault="0009289F" w:rsidP="0009289F">
      <w:pPr>
        <w:numPr>
          <w:ilvl w:val="0"/>
          <w:numId w:val="5"/>
        </w:numPr>
        <w:shd w:val="clear" w:color="auto" w:fill="FFFFFF"/>
        <w:spacing w:before="100" w:beforeAutospacing="1" w:after="100" w:afterAutospacing="1" w:line="276" w:lineRule="auto"/>
        <w:rPr>
          <w:lang w:val="en-GB"/>
        </w:rPr>
      </w:pPr>
      <w:r w:rsidRPr="00937A20">
        <w:rPr>
          <w:lang w:val="en-GB"/>
        </w:rPr>
        <w:t>Indents, line length, line breaks</w:t>
      </w:r>
    </w:p>
    <w:p w14:paraId="435CF815" w14:textId="77777777" w:rsidR="0009289F" w:rsidRPr="00937A20" w:rsidRDefault="0009289F" w:rsidP="0009289F">
      <w:pPr>
        <w:numPr>
          <w:ilvl w:val="0"/>
          <w:numId w:val="5"/>
        </w:numPr>
        <w:shd w:val="clear" w:color="auto" w:fill="FFFFFF"/>
        <w:spacing w:before="100" w:beforeAutospacing="1" w:after="100" w:afterAutospacing="1" w:line="276" w:lineRule="auto"/>
        <w:rPr>
          <w:lang w:val="en-GB"/>
        </w:rPr>
      </w:pPr>
      <w:r w:rsidRPr="00937A20">
        <w:rPr>
          <w:lang w:val="en-GB"/>
        </w:rPr>
        <w:t>Indents should be strictly 4 spaces (not a tab).</w:t>
      </w:r>
    </w:p>
    <w:p w14:paraId="60A62002" w14:textId="77777777" w:rsidR="0009289F" w:rsidRPr="00937A20" w:rsidRDefault="0009289F" w:rsidP="0009289F">
      <w:pPr>
        <w:numPr>
          <w:ilvl w:val="0"/>
          <w:numId w:val="5"/>
        </w:numPr>
        <w:shd w:val="clear" w:color="auto" w:fill="FFFFFF"/>
        <w:spacing w:before="100" w:beforeAutospacing="1" w:after="100" w:afterAutospacing="1" w:line="276" w:lineRule="auto"/>
        <w:rPr>
          <w:lang w:val="en-GB"/>
        </w:rPr>
      </w:pPr>
      <w:r w:rsidRPr="00937A20">
        <w:rPr>
          <w:lang w:val="en-GB"/>
        </w:rPr>
        <w:t>The length of the string should not exceed 80 characters.</w:t>
      </w:r>
    </w:p>
    <w:p w14:paraId="6026D985" w14:textId="77777777" w:rsidR="0009289F" w:rsidRPr="00937A20" w:rsidRDefault="0009289F" w:rsidP="0009289F">
      <w:pPr>
        <w:numPr>
          <w:ilvl w:val="0"/>
          <w:numId w:val="5"/>
        </w:numPr>
        <w:shd w:val="clear" w:color="auto" w:fill="FFFFFF"/>
        <w:spacing w:before="100" w:beforeAutospacing="1" w:after="100" w:afterAutospacing="1" w:line="276" w:lineRule="auto"/>
        <w:rPr>
          <w:lang w:val="en-GB"/>
        </w:rPr>
      </w:pPr>
      <w:r w:rsidRPr="00937A20">
        <w:rPr>
          <w:lang w:val="en-GB"/>
        </w:rPr>
        <w:t>If the length of the expression exceeds the length of the string, then it is necessary to split it into several lines according to the following rules:</w:t>
      </w:r>
    </w:p>
    <w:p w14:paraId="4D73B9A1" w14:textId="77777777" w:rsidR="0009289F" w:rsidRPr="00937A20" w:rsidRDefault="0009289F" w:rsidP="0009289F">
      <w:pPr>
        <w:numPr>
          <w:ilvl w:val="1"/>
          <w:numId w:val="5"/>
        </w:numPr>
        <w:shd w:val="clear" w:color="auto" w:fill="FFFFFF"/>
        <w:spacing w:before="100" w:beforeAutospacing="1" w:after="100" w:afterAutospacing="1" w:line="276" w:lineRule="auto"/>
        <w:ind w:left="1080"/>
        <w:rPr>
          <w:lang w:val="en-GB"/>
        </w:rPr>
      </w:pPr>
      <w:r w:rsidRPr="00937A20">
        <w:rPr>
          <w:lang w:val="en-GB"/>
        </w:rPr>
        <w:t>post-comma transfer;</w:t>
      </w:r>
    </w:p>
    <w:p w14:paraId="6BA5280F" w14:textId="77777777" w:rsidR="0009289F" w:rsidRPr="00937A20" w:rsidRDefault="0009289F" w:rsidP="0009289F">
      <w:pPr>
        <w:numPr>
          <w:ilvl w:val="1"/>
          <w:numId w:val="5"/>
        </w:numPr>
        <w:shd w:val="clear" w:color="auto" w:fill="FFFFFF"/>
        <w:spacing w:before="100" w:beforeAutospacing="1" w:after="100" w:afterAutospacing="1" w:line="276" w:lineRule="auto"/>
        <w:ind w:left="1080"/>
        <w:rPr>
          <w:lang w:val="en-GB"/>
        </w:rPr>
      </w:pPr>
      <w:r w:rsidRPr="00937A20">
        <w:rPr>
          <w:lang w:val="en-GB"/>
        </w:rPr>
        <w:t>transfer to the operator;</w:t>
      </w:r>
    </w:p>
    <w:p w14:paraId="39FEA7BC" w14:textId="77777777" w:rsidR="0009289F" w:rsidRPr="00937A20" w:rsidRDefault="0009289F" w:rsidP="0009289F">
      <w:pPr>
        <w:numPr>
          <w:ilvl w:val="1"/>
          <w:numId w:val="5"/>
        </w:numPr>
        <w:shd w:val="clear" w:color="auto" w:fill="FFFFFF"/>
        <w:spacing w:before="100" w:beforeAutospacing="1" w:after="100" w:afterAutospacing="1" w:line="276" w:lineRule="auto"/>
        <w:ind w:left="1080"/>
        <w:rPr>
          <w:lang w:val="en-GB"/>
        </w:rPr>
      </w:pPr>
      <w:r w:rsidRPr="00937A20">
        <w:rPr>
          <w:lang w:val="en-GB"/>
        </w:rPr>
        <w:lastRenderedPageBreak/>
        <w:t>8 spaces must be indented to indicate the second line of the split expression. Subsequent lines are aligned on the second line or new 8 spaces are added to indicate nesting.</w:t>
      </w:r>
    </w:p>
    <w:p w14:paraId="79759A81" w14:textId="77777777" w:rsidR="0009289F" w:rsidRPr="00937A20" w:rsidRDefault="0009289F" w:rsidP="0009289F">
      <w:pPr>
        <w:spacing w:line="276" w:lineRule="auto"/>
        <w:rPr>
          <w:shd w:val="clear" w:color="auto" w:fill="FFFFFF"/>
          <w:lang w:val="en-GB"/>
        </w:rPr>
      </w:pPr>
    </w:p>
    <w:p w14:paraId="2FB54472" w14:textId="77777777" w:rsidR="0009289F" w:rsidRPr="00937A20" w:rsidRDefault="0009289F" w:rsidP="0009289F">
      <w:pPr>
        <w:spacing w:line="276" w:lineRule="auto"/>
        <w:ind w:left="720" w:firstLine="720"/>
        <w:rPr>
          <w:shd w:val="clear" w:color="auto" w:fill="FFFFFF"/>
          <w:lang w:val="en-GB"/>
        </w:rPr>
      </w:pPr>
      <w:r w:rsidRPr="00937A20">
        <w:rPr>
          <w:shd w:val="clear" w:color="auto" w:fill="FFFFFF"/>
          <w:lang w:val="en-GB"/>
        </w:rPr>
        <w:t xml:space="preserve">int result = function1 (longExpression1, </w:t>
      </w:r>
    </w:p>
    <w:p w14:paraId="580F8D5F" w14:textId="77777777" w:rsidR="0009289F" w:rsidRPr="00937A20" w:rsidRDefault="0009289F" w:rsidP="0009289F">
      <w:pPr>
        <w:spacing w:line="276" w:lineRule="auto"/>
        <w:ind w:left="720" w:firstLine="720"/>
        <w:rPr>
          <w:shd w:val="clear" w:color="auto" w:fill="FFFFFF"/>
          <w:lang w:val="en-GB"/>
        </w:rPr>
      </w:pPr>
      <w:r w:rsidRPr="00937A20">
        <w:rPr>
          <w:shd w:val="clear" w:color="auto" w:fill="FFFFFF"/>
          <w:lang w:val="en-GB"/>
        </w:rPr>
        <w:t xml:space="preserve">    function2 (longExpression2,</w:t>
      </w:r>
    </w:p>
    <w:p w14:paraId="67AF6C0C" w14:textId="77777777" w:rsidR="0009289F" w:rsidRPr="00937A20" w:rsidRDefault="0009289F" w:rsidP="0009289F">
      <w:pPr>
        <w:spacing w:line="276" w:lineRule="auto"/>
        <w:ind w:left="720" w:firstLine="720"/>
        <w:rPr>
          <w:shd w:val="clear" w:color="auto" w:fill="FFFFFF"/>
          <w:lang w:val="en-GB"/>
        </w:rPr>
      </w:pPr>
      <w:r w:rsidRPr="00937A20">
        <w:rPr>
          <w:shd w:val="clear" w:color="auto" w:fill="FFFFFF"/>
          <w:lang w:val="en-GB"/>
        </w:rPr>
        <w:t xml:space="preserve">    longExpression3));</w:t>
      </w:r>
    </w:p>
    <w:p w14:paraId="4FD0EFD6" w14:textId="77777777" w:rsidR="0009289F" w:rsidRPr="00937A20" w:rsidRDefault="0009289F" w:rsidP="0009289F">
      <w:pPr>
        <w:spacing w:line="276" w:lineRule="auto"/>
        <w:rPr>
          <w:lang w:val="en-GB"/>
        </w:rPr>
      </w:pPr>
    </w:p>
    <w:p w14:paraId="1D8DB8AA" w14:textId="77777777" w:rsidR="0009289F" w:rsidRPr="00937A20" w:rsidRDefault="0009289F" w:rsidP="0009289F">
      <w:pPr>
        <w:spacing w:line="276" w:lineRule="auto"/>
        <w:rPr>
          <w:b/>
          <w:bCs/>
          <w:lang w:val="en-GB"/>
        </w:rPr>
      </w:pPr>
      <w:r w:rsidRPr="00937A20">
        <w:rPr>
          <w:b/>
          <w:bCs/>
          <w:lang w:val="en-GB"/>
        </w:rPr>
        <w:t>Line length and hyphenation</w:t>
      </w:r>
    </w:p>
    <w:p w14:paraId="60F21604" w14:textId="77777777" w:rsidR="0009289F" w:rsidRPr="00937A20" w:rsidRDefault="0009289F" w:rsidP="0009289F">
      <w:pPr>
        <w:spacing w:line="276" w:lineRule="auto"/>
        <w:rPr>
          <w:lang w:val="en-GB"/>
        </w:rPr>
      </w:pPr>
      <w:r w:rsidRPr="00937A20">
        <w:rPr>
          <w:shd w:val="clear" w:color="auto" w:fill="FFFFFF"/>
          <w:lang w:val="en-GB"/>
        </w:rPr>
        <w:t>The length of the lines of the original Java file should not exceed 120 characters. </w:t>
      </w:r>
      <w:r w:rsidRPr="00937A20">
        <w:rPr>
          <w:lang w:val="en-GB"/>
        </w:rPr>
        <w:br/>
      </w:r>
      <w:r w:rsidRPr="00937A20">
        <w:rPr>
          <w:shd w:val="clear" w:color="auto" w:fill="FFFFFF"/>
          <w:lang w:val="en-GB"/>
        </w:rPr>
        <w:t>If the expression cannot fit into one line, then it should be divided into several lines in accordance with the following principles:</w:t>
      </w:r>
    </w:p>
    <w:p w14:paraId="42438380" w14:textId="77777777" w:rsidR="0009289F" w:rsidRPr="00937A20" w:rsidRDefault="0009289F" w:rsidP="0009289F">
      <w:pPr>
        <w:numPr>
          <w:ilvl w:val="0"/>
          <w:numId w:val="3"/>
        </w:numPr>
        <w:shd w:val="clear" w:color="auto" w:fill="FFFFFF"/>
        <w:spacing w:before="100" w:beforeAutospacing="1" w:after="100" w:afterAutospacing="1" w:line="276" w:lineRule="auto"/>
        <w:rPr>
          <w:lang w:val="en-GB"/>
        </w:rPr>
      </w:pPr>
      <w:r w:rsidRPr="00937A20">
        <w:rPr>
          <w:lang w:val="en-GB"/>
        </w:rPr>
        <w:t>The line can be interrupted after the comma</w:t>
      </w:r>
    </w:p>
    <w:p w14:paraId="33189C7E" w14:textId="77777777" w:rsidR="0009289F" w:rsidRPr="00937A20" w:rsidRDefault="0009289F" w:rsidP="0009289F">
      <w:pPr>
        <w:numPr>
          <w:ilvl w:val="0"/>
          <w:numId w:val="3"/>
        </w:numPr>
        <w:shd w:val="clear" w:color="auto" w:fill="FFFFFF"/>
        <w:spacing w:before="100" w:beforeAutospacing="1" w:after="100" w:afterAutospacing="1" w:line="276" w:lineRule="auto"/>
        <w:rPr>
          <w:lang w:val="en-GB"/>
        </w:rPr>
      </w:pPr>
      <w:r w:rsidRPr="00937A20">
        <w:rPr>
          <w:lang w:val="en-GB"/>
        </w:rPr>
        <w:t>The string may be interrupted before the operator</w:t>
      </w:r>
    </w:p>
    <w:p w14:paraId="52386331" w14:textId="77777777" w:rsidR="0009289F" w:rsidRPr="00937A20" w:rsidRDefault="0009289F" w:rsidP="0009289F">
      <w:pPr>
        <w:spacing w:line="276" w:lineRule="auto"/>
        <w:rPr>
          <w:bCs/>
          <w:lang w:val="en-GB"/>
        </w:rPr>
      </w:pPr>
      <w:r w:rsidRPr="00937A20">
        <w:rPr>
          <w:lang w:val="en-GB"/>
        </w:rPr>
        <w:t xml:space="preserve">When transferring the expression, the second line must have 8 spaces indented with respect to the first, all the following lines must be aligned with the same level as the second line of the expression. </w:t>
      </w:r>
      <w:r w:rsidRPr="00937A20">
        <w:rPr>
          <w:shd w:val="clear" w:color="auto" w:fill="FFFFFF"/>
          <w:lang w:val="en-GB"/>
        </w:rPr>
        <w:t>For example: </w:t>
      </w:r>
      <w:r w:rsidRPr="00937A20">
        <w:rPr>
          <w:lang w:val="en-GB"/>
        </w:rPr>
        <w:br/>
      </w:r>
      <w:r w:rsidRPr="00937A20">
        <w:rPr>
          <w:lang w:val="en-GB"/>
        </w:rPr>
        <w:br/>
      </w:r>
      <w:r w:rsidRPr="00937A20">
        <w:rPr>
          <w:shd w:val="clear" w:color="auto" w:fill="FFFFFF"/>
          <w:lang w:val="en-GB"/>
        </w:rPr>
        <w:t>// CONVENTIONAL INDENTATION </w:t>
      </w:r>
      <w:r w:rsidRPr="00937A20">
        <w:rPr>
          <w:lang w:val="en-GB"/>
        </w:rPr>
        <w:br/>
      </w:r>
      <w:r w:rsidRPr="00937A20">
        <w:rPr>
          <w:lang w:val="en-GB"/>
        </w:rPr>
        <w:br/>
      </w:r>
      <w:r w:rsidRPr="00937A20">
        <w:rPr>
          <w:shd w:val="clear" w:color="auto" w:fill="FFFFFF"/>
          <w:lang w:val="en-GB"/>
        </w:rPr>
        <w:t>someMethod (int anArg, Object anotherArg, yetAnotherArg String, </w:t>
      </w:r>
      <w:r w:rsidRPr="00937A20">
        <w:rPr>
          <w:lang w:val="en-GB"/>
        </w:rPr>
        <w:br/>
      </w:r>
      <w:r w:rsidRPr="00937A20">
        <w:rPr>
          <w:lang w:val="en-GB"/>
        </w:rPr>
        <w:br/>
      </w:r>
      <w:r w:rsidRPr="00937A20">
        <w:rPr>
          <w:shd w:val="clear" w:color="auto" w:fill="FFFFFF"/>
          <w:lang w:val="en-GB"/>
        </w:rPr>
        <w:t>Object andStillAnother) { </w:t>
      </w:r>
      <w:r w:rsidRPr="00937A20">
        <w:rPr>
          <w:lang w:val="en-GB"/>
        </w:rPr>
        <w:br/>
      </w:r>
      <w:r w:rsidRPr="00937A20">
        <w:rPr>
          <w:lang w:val="en-GB"/>
        </w:rPr>
        <w:br/>
      </w:r>
      <w:r w:rsidRPr="00937A20">
        <w:rPr>
          <w:shd w:val="clear" w:color="auto" w:fill="FFFFFF"/>
          <w:lang w:val="en-GB"/>
        </w:rPr>
        <w:t>... </w:t>
      </w:r>
      <w:r w:rsidRPr="00937A20">
        <w:rPr>
          <w:lang w:val="en-GB"/>
        </w:rPr>
        <w:br/>
      </w:r>
      <w:r w:rsidRPr="00937A20">
        <w:rPr>
          <w:lang w:val="en-GB"/>
        </w:rPr>
        <w:br/>
      </w:r>
      <w:r w:rsidRPr="00937A20">
        <w:rPr>
          <w:shd w:val="clear" w:color="auto" w:fill="FFFFFF"/>
          <w:lang w:val="en-GB"/>
        </w:rPr>
        <w:t>} </w:t>
      </w:r>
      <w:r w:rsidRPr="00937A20">
        <w:rPr>
          <w:lang w:val="en-GB"/>
        </w:rPr>
        <w:br/>
      </w:r>
      <w:r w:rsidRPr="00937A20">
        <w:rPr>
          <w:lang w:val="en-GB"/>
        </w:rPr>
        <w:br/>
      </w:r>
      <w:r w:rsidRPr="00937A20">
        <w:rPr>
          <w:shd w:val="clear" w:color="auto" w:fill="FFFFFF"/>
          <w:lang w:val="en-GB"/>
        </w:rPr>
        <w:t>// INDENT 8 TO AVOID VERY SPACES DEEP INDENTS </w:t>
      </w:r>
      <w:r w:rsidRPr="00937A20">
        <w:rPr>
          <w:lang w:val="en-GB"/>
        </w:rPr>
        <w:br/>
      </w:r>
      <w:r w:rsidRPr="00937A20">
        <w:rPr>
          <w:lang w:val="en-GB"/>
        </w:rPr>
        <w:br/>
      </w:r>
      <w:r w:rsidRPr="00937A20">
        <w:rPr>
          <w:shd w:val="clear" w:color="auto" w:fill="FFFFFF"/>
          <w:lang w:val="en-GB"/>
        </w:rPr>
        <w:t>private static synchronized horkingLongMethodName (int anArg, </w:t>
      </w:r>
      <w:r w:rsidRPr="00937A20">
        <w:rPr>
          <w:lang w:val="en-GB"/>
        </w:rPr>
        <w:br/>
      </w:r>
      <w:r w:rsidRPr="00937A20">
        <w:rPr>
          <w:lang w:val="en-GB"/>
        </w:rPr>
        <w:br/>
      </w:r>
      <w:r w:rsidRPr="00937A20">
        <w:rPr>
          <w:shd w:val="clear" w:color="auto" w:fill="FFFFFF"/>
          <w:lang w:val="en-GB"/>
        </w:rPr>
        <w:t>Object anotherArg, yetAnotherArg String, </w:t>
      </w:r>
      <w:r w:rsidRPr="00937A20">
        <w:rPr>
          <w:lang w:val="en-GB"/>
        </w:rPr>
        <w:br/>
      </w:r>
      <w:r w:rsidRPr="00937A20">
        <w:rPr>
          <w:lang w:val="en-GB"/>
        </w:rPr>
        <w:br/>
      </w:r>
      <w:r w:rsidRPr="00937A20">
        <w:rPr>
          <w:shd w:val="clear" w:color="auto" w:fill="FFFFFF"/>
          <w:lang w:val="en-GB"/>
        </w:rPr>
        <w:t>Object andStillAnother) { </w:t>
      </w:r>
      <w:r w:rsidRPr="00937A20">
        <w:rPr>
          <w:lang w:val="en-GB"/>
        </w:rPr>
        <w:br/>
      </w:r>
      <w:r w:rsidRPr="00937A20">
        <w:rPr>
          <w:lang w:val="en-GB"/>
        </w:rPr>
        <w:br/>
      </w:r>
      <w:r w:rsidRPr="00937A20">
        <w:rPr>
          <w:shd w:val="clear" w:color="auto" w:fill="FFFFFF"/>
          <w:lang w:val="en-GB"/>
        </w:rPr>
        <w:t>... </w:t>
      </w:r>
      <w:r w:rsidRPr="00937A20">
        <w:rPr>
          <w:lang w:val="en-GB"/>
        </w:rPr>
        <w:br/>
      </w:r>
      <w:r w:rsidRPr="00937A20">
        <w:rPr>
          <w:lang w:val="en-GB"/>
        </w:rPr>
        <w:br/>
      </w:r>
      <w:r w:rsidRPr="00937A20">
        <w:rPr>
          <w:shd w:val="clear" w:color="auto" w:fill="FFFFFF"/>
          <w:lang w:val="en-GB"/>
        </w:rPr>
        <w:lastRenderedPageBreak/>
        <w:t>}</w:t>
      </w:r>
      <w:r w:rsidRPr="00937A20">
        <w:rPr>
          <w:lang w:val="en-GB"/>
        </w:rPr>
        <w:br/>
      </w:r>
    </w:p>
    <w:p w14:paraId="58422B56" w14:textId="77777777" w:rsidR="0009289F" w:rsidRPr="00937A20" w:rsidRDefault="0009289F" w:rsidP="0009289F">
      <w:pPr>
        <w:spacing w:line="276" w:lineRule="auto"/>
        <w:rPr>
          <w:b/>
          <w:bCs/>
          <w:lang w:val="en-GB"/>
        </w:rPr>
      </w:pPr>
      <w:bookmarkStart w:id="21" w:name="__refheading__1814_932516742"/>
      <w:bookmarkStart w:id="22" w:name="_toc531430233"/>
      <w:bookmarkStart w:id="23" w:name="_toc528740360"/>
      <w:bookmarkEnd w:id="21"/>
      <w:bookmarkEnd w:id="22"/>
      <w:bookmarkEnd w:id="23"/>
      <w:r w:rsidRPr="00937A20">
        <w:rPr>
          <w:b/>
          <w:bCs/>
          <w:lang w:val="en-GB"/>
        </w:rPr>
        <w:t>Blank lines</w:t>
      </w:r>
    </w:p>
    <w:p w14:paraId="7D856897" w14:textId="77777777" w:rsidR="0009289F" w:rsidRPr="00937A20" w:rsidRDefault="0009289F" w:rsidP="0009289F">
      <w:pPr>
        <w:spacing w:line="276" w:lineRule="auto"/>
        <w:rPr>
          <w:bCs/>
          <w:lang w:val="en-GB"/>
        </w:rPr>
      </w:pPr>
      <w:r w:rsidRPr="00937A20">
        <w:rPr>
          <w:bCs/>
          <w:lang w:val="en-GB"/>
        </w:rPr>
        <w:t>Blank lines should be used to divide a file into logical parts. </w:t>
      </w:r>
      <w:r w:rsidRPr="00937A20">
        <w:rPr>
          <w:bCs/>
          <w:lang w:val="en-GB"/>
        </w:rPr>
        <w:br/>
        <w:t>Two consecutive blank lines should be used in the following cases:</w:t>
      </w:r>
    </w:p>
    <w:p w14:paraId="020A6DB5" w14:textId="77777777" w:rsidR="0009289F" w:rsidRPr="00937A20" w:rsidRDefault="0009289F" w:rsidP="0009289F">
      <w:pPr>
        <w:numPr>
          <w:ilvl w:val="0"/>
          <w:numId w:val="4"/>
        </w:numPr>
        <w:shd w:val="clear" w:color="auto" w:fill="FFFFFF"/>
        <w:spacing w:before="100" w:beforeAutospacing="1" w:after="100" w:afterAutospacing="1" w:line="276" w:lineRule="auto"/>
        <w:rPr>
          <w:lang w:val="en-GB"/>
        </w:rPr>
      </w:pPr>
      <w:r w:rsidRPr="00937A20">
        <w:rPr>
          <w:lang w:val="en-GB"/>
        </w:rPr>
        <w:t>Between sections of the source file;</w:t>
      </w:r>
    </w:p>
    <w:p w14:paraId="651F6E2D" w14:textId="77777777" w:rsidR="0009289F" w:rsidRPr="00937A20" w:rsidRDefault="0009289F" w:rsidP="0009289F">
      <w:pPr>
        <w:numPr>
          <w:ilvl w:val="0"/>
          <w:numId w:val="4"/>
        </w:numPr>
        <w:shd w:val="clear" w:color="auto" w:fill="FFFFFF"/>
        <w:spacing w:before="100" w:beforeAutospacing="1" w:after="100" w:afterAutospacing="1" w:line="276" w:lineRule="auto"/>
        <w:rPr>
          <w:lang w:val="en-GB"/>
        </w:rPr>
      </w:pPr>
      <w:r w:rsidRPr="00937A20">
        <w:rPr>
          <w:lang w:val="en-GB"/>
        </w:rPr>
        <w:t>Between class and interface definitions.</w:t>
      </w:r>
    </w:p>
    <w:p w14:paraId="01D2A1C0" w14:textId="77777777" w:rsidR="0009289F" w:rsidRPr="00937A20" w:rsidRDefault="0009289F" w:rsidP="0009289F">
      <w:pPr>
        <w:spacing w:line="276" w:lineRule="auto"/>
        <w:rPr>
          <w:lang w:val="en-GB"/>
        </w:rPr>
      </w:pPr>
      <w:r w:rsidRPr="00937A20">
        <w:rPr>
          <w:shd w:val="clear" w:color="auto" w:fill="FFFFFF"/>
          <w:lang w:val="en-GB"/>
        </w:rPr>
        <w:t>One blank line should be used in the following cases:</w:t>
      </w:r>
    </w:p>
    <w:p w14:paraId="0893EE5D" w14:textId="77777777" w:rsidR="0009289F" w:rsidRPr="00937A20" w:rsidRDefault="0009289F" w:rsidP="0009289F">
      <w:pPr>
        <w:pStyle w:val="ListParagraph"/>
        <w:numPr>
          <w:ilvl w:val="0"/>
          <w:numId w:val="8"/>
        </w:numPr>
        <w:spacing w:line="276" w:lineRule="auto"/>
        <w:rPr>
          <w:lang w:val="en-GB"/>
        </w:rPr>
      </w:pPr>
      <w:r w:rsidRPr="00937A20">
        <w:rPr>
          <w:lang w:val="en-GB"/>
        </w:rPr>
        <w:t>Between methods</w:t>
      </w:r>
    </w:p>
    <w:p w14:paraId="2E2C0E53" w14:textId="77777777" w:rsidR="0009289F" w:rsidRPr="00937A20" w:rsidRDefault="0009289F" w:rsidP="0009289F">
      <w:pPr>
        <w:pStyle w:val="ListParagraph"/>
        <w:numPr>
          <w:ilvl w:val="0"/>
          <w:numId w:val="8"/>
        </w:numPr>
        <w:spacing w:line="276" w:lineRule="auto"/>
        <w:rPr>
          <w:lang w:val="en-GB"/>
        </w:rPr>
      </w:pPr>
      <w:r w:rsidRPr="00937A20">
        <w:rPr>
          <w:lang w:val="en-GB"/>
        </w:rPr>
        <w:t>Before block and single-line comments</w:t>
      </w:r>
    </w:p>
    <w:p w14:paraId="6B2E5AE2" w14:textId="77777777" w:rsidR="0009289F" w:rsidRPr="00937A20" w:rsidRDefault="0009289F" w:rsidP="0009289F">
      <w:pPr>
        <w:pStyle w:val="ListParagraph"/>
        <w:numPr>
          <w:ilvl w:val="0"/>
          <w:numId w:val="8"/>
        </w:numPr>
        <w:spacing w:line="276" w:lineRule="auto"/>
        <w:rPr>
          <w:lang w:val="en-GB"/>
        </w:rPr>
      </w:pPr>
      <w:r w:rsidRPr="00937A20">
        <w:rPr>
          <w:lang w:val="en-GB"/>
        </w:rPr>
        <w:t>Between the logical parts inside the method to increase its readability</w:t>
      </w:r>
    </w:p>
    <w:p w14:paraId="6C6191C3" w14:textId="77777777" w:rsidR="0009289F" w:rsidRPr="00937A20" w:rsidRDefault="0009289F" w:rsidP="0009289F">
      <w:pPr>
        <w:pStyle w:val="ListParagraph"/>
        <w:spacing w:line="276" w:lineRule="auto"/>
        <w:rPr>
          <w:lang w:val="en-GB"/>
        </w:rPr>
      </w:pPr>
    </w:p>
    <w:p w14:paraId="7621DF98" w14:textId="77777777" w:rsidR="0009289F" w:rsidRPr="00937A20" w:rsidRDefault="0009289F" w:rsidP="0009289F">
      <w:pPr>
        <w:spacing w:line="276" w:lineRule="auto"/>
        <w:rPr>
          <w:b/>
          <w:bCs/>
          <w:lang w:val="en-GB"/>
        </w:rPr>
      </w:pPr>
      <w:bookmarkStart w:id="24" w:name="__refheading__1816_932516742"/>
      <w:bookmarkStart w:id="25" w:name="_toc531430234"/>
      <w:bookmarkStart w:id="26" w:name="_toc528740361"/>
      <w:bookmarkEnd w:id="24"/>
      <w:bookmarkEnd w:id="25"/>
      <w:bookmarkEnd w:id="26"/>
      <w:r w:rsidRPr="00937A20">
        <w:rPr>
          <w:b/>
          <w:bCs/>
          <w:lang w:val="en-GB"/>
        </w:rPr>
        <w:t>Comments in Java source files</w:t>
      </w:r>
    </w:p>
    <w:p w14:paraId="0C8BD0DE" w14:textId="77777777" w:rsidR="0009289F" w:rsidRPr="00937A20" w:rsidRDefault="0009289F" w:rsidP="0009289F">
      <w:pPr>
        <w:spacing w:line="276" w:lineRule="auto"/>
        <w:rPr>
          <w:bCs/>
          <w:lang w:val="en-GB"/>
        </w:rPr>
      </w:pPr>
      <w:r w:rsidRPr="00937A20">
        <w:rPr>
          <w:bCs/>
          <w:lang w:val="en-GB"/>
        </w:rPr>
        <w:t>Java source file can contain two types of comments.</w:t>
      </w:r>
    </w:p>
    <w:p w14:paraId="6AD897DB" w14:textId="77777777" w:rsidR="0009289F" w:rsidRPr="00937A20" w:rsidRDefault="0009289F" w:rsidP="0009289F">
      <w:pPr>
        <w:pStyle w:val="ListParagraph"/>
        <w:numPr>
          <w:ilvl w:val="0"/>
          <w:numId w:val="9"/>
        </w:numPr>
        <w:spacing w:line="276" w:lineRule="auto"/>
        <w:rPr>
          <w:bCs/>
          <w:lang w:val="en-GB"/>
        </w:rPr>
      </w:pPr>
      <w:r w:rsidRPr="00937A20">
        <w:rPr>
          <w:lang w:val="en-GB"/>
        </w:rPr>
        <w:t>Comments like C ++ and defined with / * ... * / or //</w:t>
      </w:r>
    </w:p>
    <w:p w14:paraId="1246AA24" w14:textId="77777777" w:rsidR="0009289F" w:rsidRPr="00937A20" w:rsidRDefault="0009289F" w:rsidP="0009289F">
      <w:pPr>
        <w:pStyle w:val="ListParagraph"/>
        <w:numPr>
          <w:ilvl w:val="0"/>
          <w:numId w:val="9"/>
        </w:numPr>
        <w:spacing w:line="276" w:lineRule="auto"/>
        <w:rPr>
          <w:bCs/>
          <w:lang w:val="en-GB"/>
        </w:rPr>
      </w:pPr>
      <w:r w:rsidRPr="00937A20">
        <w:rPr>
          <w:lang w:val="en-GB"/>
        </w:rPr>
        <w:t>Comments for the javadoc utility, defined as / ** ... * /</w:t>
      </w:r>
    </w:p>
    <w:p w14:paraId="3BF9EB0A" w14:textId="77777777" w:rsidR="0009289F" w:rsidRPr="00937A20" w:rsidRDefault="0009289F" w:rsidP="0009289F">
      <w:pPr>
        <w:spacing w:line="276" w:lineRule="auto"/>
        <w:rPr>
          <w:lang w:val="en-GB"/>
        </w:rPr>
      </w:pPr>
      <w:r w:rsidRPr="00937A20">
        <w:rPr>
          <w:lang w:val="en-GB"/>
        </w:rPr>
        <w:br/>
      </w:r>
      <w:r w:rsidRPr="00937A20">
        <w:rPr>
          <w:shd w:val="clear" w:color="auto" w:fill="FFFFFF"/>
          <w:lang w:val="en-GB"/>
        </w:rPr>
        <w:t>Comments like C ++ should be used if they are only supposed to be read when directly viewing the source code. </w:t>
      </w:r>
      <w:r w:rsidRPr="00937A20">
        <w:rPr>
          <w:lang w:val="en-GB"/>
        </w:rPr>
        <w:br/>
      </w:r>
      <w:r w:rsidRPr="00937A20">
        <w:rPr>
          <w:shd w:val="clear" w:color="auto" w:fill="FFFFFF"/>
          <w:lang w:val="en-GB"/>
        </w:rPr>
        <w:t>Javadoc comments are used to automatically build documentation on the source code. They are used both for direct viewing of the document and as descriptions of classes, interfaces, methods and attributes in the documentation automatically generated by the javadoc utility. </w:t>
      </w:r>
      <w:r w:rsidRPr="00937A20">
        <w:rPr>
          <w:lang w:val="en-GB"/>
        </w:rPr>
        <w:br/>
      </w:r>
      <w:r w:rsidRPr="00937A20">
        <w:rPr>
          <w:lang w:val="en-GB"/>
        </w:rPr>
        <w:br/>
      </w:r>
      <w:r w:rsidRPr="00937A20">
        <w:rPr>
          <w:shd w:val="clear" w:color="auto" w:fill="FFFFFF"/>
          <w:lang w:val="en-GB"/>
        </w:rPr>
        <w:t>Each public or protected class, interface, method, and attribute must contain a comment for the javadoc utility to build documentation. </w:t>
      </w:r>
      <w:r w:rsidRPr="00937A20">
        <w:rPr>
          <w:lang w:val="en-GB"/>
        </w:rPr>
        <w:br/>
      </w:r>
      <w:r w:rsidRPr="00937A20">
        <w:rPr>
          <w:shd w:val="clear" w:color="auto" w:fill="FFFFFF"/>
          <w:lang w:val="en-GB"/>
        </w:rPr>
        <w:t>The need to include additional comments is determined by the developer or project manager. </w:t>
      </w:r>
      <w:r w:rsidRPr="00937A20">
        <w:rPr>
          <w:lang w:val="en-GB"/>
        </w:rPr>
        <w:br/>
      </w:r>
      <w:r w:rsidRPr="00937A20">
        <w:rPr>
          <w:shd w:val="clear" w:color="auto" w:fill="FFFFFF"/>
          <w:lang w:val="en-GB"/>
        </w:rPr>
        <w:t>Comments should make it easier to understand the source code.</w:t>
      </w:r>
      <w:r w:rsidRPr="00937A20">
        <w:rPr>
          <w:lang w:val="en-GB"/>
        </w:rPr>
        <w:br/>
      </w:r>
    </w:p>
    <w:p w14:paraId="7DBAAECD" w14:textId="77777777" w:rsidR="0009289F" w:rsidRPr="00937A20" w:rsidRDefault="0009289F" w:rsidP="0009289F">
      <w:pPr>
        <w:spacing w:line="276" w:lineRule="auto"/>
        <w:rPr>
          <w:b/>
          <w:bCs/>
          <w:lang w:val="en-GB"/>
        </w:rPr>
      </w:pPr>
      <w:bookmarkStart w:id="27" w:name="__refheading__1818_932516742"/>
      <w:bookmarkStart w:id="28" w:name="_toc531430235"/>
      <w:bookmarkStart w:id="29" w:name="_toc528740362"/>
      <w:bookmarkEnd w:id="27"/>
      <w:bookmarkEnd w:id="28"/>
      <w:bookmarkEnd w:id="29"/>
      <w:r w:rsidRPr="00937A20">
        <w:rPr>
          <w:b/>
          <w:bCs/>
          <w:lang w:val="en-GB"/>
        </w:rPr>
        <w:t>Source Code Documentation</w:t>
      </w:r>
    </w:p>
    <w:p w14:paraId="7DD0FC4F" w14:textId="77777777" w:rsidR="0009289F" w:rsidRPr="00937A20" w:rsidRDefault="0009289F" w:rsidP="0009289F">
      <w:pPr>
        <w:spacing w:line="276" w:lineRule="auto"/>
        <w:rPr>
          <w:lang w:val="en-GB"/>
        </w:rPr>
      </w:pPr>
      <w:r w:rsidRPr="00937A20">
        <w:rPr>
          <w:bCs/>
          <w:lang w:val="en-GB"/>
        </w:rPr>
        <w:t>Using the javadoc utility, the source java code should automatically generate documentation in HTML format. </w:t>
      </w:r>
      <w:r w:rsidRPr="00937A20">
        <w:rPr>
          <w:bCs/>
          <w:lang w:val="en-GB"/>
        </w:rPr>
        <w:br/>
        <w:t>The source</w:t>
      </w:r>
      <w:r w:rsidRPr="00937A20">
        <w:rPr>
          <w:shd w:val="clear" w:color="auto" w:fill="FFFFFF"/>
          <w:lang w:val="en-GB"/>
        </w:rPr>
        <w:t xml:space="preserve"> code must contain enough comments to describe in the javadoc utility documentation of each public and protected class, interface, method and attribute.</w:t>
      </w:r>
      <w:r w:rsidRPr="00937A20">
        <w:rPr>
          <w:lang w:val="en-GB"/>
        </w:rPr>
        <w:br/>
      </w:r>
      <w:bookmarkStart w:id="30" w:name="__refheading__1820_932516742"/>
      <w:bookmarkStart w:id="31" w:name="_toc531430236"/>
      <w:bookmarkStart w:id="32" w:name="_toc528740363"/>
      <w:bookmarkEnd w:id="30"/>
      <w:bookmarkEnd w:id="31"/>
      <w:bookmarkEnd w:id="32"/>
    </w:p>
    <w:p w14:paraId="556C5D0E" w14:textId="77777777" w:rsidR="0009289F" w:rsidRPr="00937A20" w:rsidRDefault="0009289F" w:rsidP="0009289F">
      <w:pPr>
        <w:spacing w:line="276" w:lineRule="auto"/>
        <w:rPr>
          <w:b/>
          <w:lang w:val="en-GB"/>
        </w:rPr>
      </w:pPr>
      <w:r w:rsidRPr="00937A20">
        <w:rPr>
          <w:b/>
          <w:lang w:val="en-GB"/>
        </w:rPr>
        <w:t>Naming</w:t>
      </w:r>
      <w:bookmarkStart w:id="33" w:name="__refheading__1822_932516742"/>
      <w:bookmarkStart w:id="34" w:name="_toc531430237"/>
      <w:bookmarkStart w:id="35" w:name="_toc528740364"/>
      <w:bookmarkEnd w:id="33"/>
      <w:bookmarkEnd w:id="34"/>
      <w:bookmarkEnd w:id="35"/>
    </w:p>
    <w:p w14:paraId="393AD3C1" w14:textId="77777777" w:rsidR="0009289F" w:rsidRPr="00937A20" w:rsidRDefault="0009289F" w:rsidP="0009289F">
      <w:pPr>
        <w:spacing w:line="276" w:lineRule="auto"/>
        <w:rPr>
          <w:bCs/>
          <w:lang w:val="en-GB"/>
        </w:rPr>
      </w:pPr>
      <w:r w:rsidRPr="00937A20">
        <w:rPr>
          <w:lang w:val="en-GB"/>
        </w:rPr>
        <w:t>General naming rules</w:t>
      </w:r>
    </w:p>
    <w:p w14:paraId="20DA5BA5" w14:textId="77777777" w:rsidR="0009289F" w:rsidRPr="00937A20" w:rsidRDefault="0009289F" w:rsidP="0009289F">
      <w:pPr>
        <w:pStyle w:val="ListParagraph"/>
        <w:numPr>
          <w:ilvl w:val="0"/>
          <w:numId w:val="10"/>
        </w:numPr>
        <w:spacing w:line="276" w:lineRule="auto"/>
        <w:rPr>
          <w:lang w:val="en-GB"/>
        </w:rPr>
      </w:pPr>
      <w:r w:rsidRPr="00937A20">
        <w:rPr>
          <w:shd w:val="clear" w:color="auto" w:fill="FFFFFF"/>
          <w:lang w:val="en-GB"/>
        </w:rPr>
        <w:t>Naming should simplify the understanding of the program code and facilitate its reading. </w:t>
      </w:r>
    </w:p>
    <w:p w14:paraId="73FA9C2F" w14:textId="77777777" w:rsidR="0009289F" w:rsidRPr="00937A20" w:rsidRDefault="0009289F" w:rsidP="0009289F">
      <w:pPr>
        <w:pStyle w:val="ListParagraph"/>
        <w:numPr>
          <w:ilvl w:val="0"/>
          <w:numId w:val="10"/>
        </w:numPr>
        <w:spacing w:line="276" w:lineRule="auto"/>
        <w:rPr>
          <w:lang w:val="en-GB"/>
        </w:rPr>
      </w:pPr>
      <w:r w:rsidRPr="00937A20">
        <w:rPr>
          <w:shd w:val="clear" w:color="auto" w:fill="FFFFFF"/>
          <w:lang w:val="en-GB"/>
        </w:rPr>
        <w:lastRenderedPageBreak/>
        <w:t>Names of packages, classes, methods and attributes and constants must match the functionality they implement.</w:t>
      </w:r>
      <w:r w:rsidRPr="00937A20">
        <w:rPr>
          <w:lang w:val="en-GB"/>
        </w:rPr>
        <w:br/>
      </w:r>
      <w:bookmarkStart w:id="36" w:name="__refheading__1824_932516742"/>
      <w:bookmarkStart w:id="37" w:name="_toc531430238"/>
      <w:bookmarkStart w:id="38" w:name="_toc528740365"/>
      <w:bookmarkEnd w:id="36"/>
      <w:bookmarkEnd w:id="37"/>
      <w:bookmarkEnd w:id="38"/>
    </w:p>
    <w:p w14:paraId="7046AFB5" w14:textId="77777777" w:rsidR="0009289F" w:rsidRPr="00937A20" w:rsidRDefault="0009289F" w:rsidP="0009289F">
      <w:pPr>
        <w:spacing w:line="276" w:lineRule="auto"/>
        <w:rPr>
          <w:lang w:val="en-GB"/>
        </w:rPr>
      </w:pPr>
      <w:r w:rsidRPr="00937A20">
        <w:rPr>
          <w:b/>
          <w:lang w:val="en-GB"/>
        </w:rPr>
        <w:t>File naming</w:t>
      </w:r>
    </w:p>
    <w:p w14:paraId="62CF9DAD" w14:textId="77777777" w:rsidR="0009289F" w:rsidRPr="00937A20" w:rsidRDefault="0009289F" w:rsidP="0009289F">
      <w:pPr>
        <w:spacing w:line="276" w:lineRule="auto"/>
        <w:rPr>
          <w:lang w:val="en-GB"/>
        </w:rPr>
      </w:pPr>
      <w:r w:rsidRPr="00937A20">
        <w:rPr>
          <w:lang w:val="en-GB"/>
        </w:rPr>
        <w:t>Java source files must have the same name as the class or interface contained in them and have the extension .java, in accordance with the rules of the Java language. </w:t>
      </w:r>
      <w:r w:rsidRPr="00937A20">
        <w:rPr>
          <w:lang w:val="en-GB"/>
        </w:rPr>
        <w:br/>
      </w:r>
      <w:r w:rsidRPr="00937A20">
        <w:rPr>
          <w:lang w:val="en-GB"/>
        </w:rPr>
        <w:br/>
      </w:r>
      <w:r w:rsidRPr="00937A20">
        <w:rPr>
          <w:shd w:val="clear" w:color="auto" w:fill="FFFFFF"/>
          <w:lang w:val="en-GB"/>
        </w:rPr>
        <w:t>JSP-files must have the extension .jsp and the name consisting only of Latin letters, numbers and underscores without spaces. The name of the JSP file must correspond to the operations it performs.</w:t>
      </w:r>
      <w:r w:rsidRPr="00937A20">
        <w:rPr>
          <w:lang w:val="en-GB"/>
        </w:rPr>
        <w:br/>
      </w:r>
      <w:bookmarkStart w:id="39" w:name="__refheading__1826_932516742"/>
      <w:bookmarkStart w:id="40" w:name="_toc531430239"/>
      <w:bookmarkStart w:id="41" w:name="_toc528740366"/>
      <w:bookmarkEnd w:id="39"/>
      <w:bookmarkEnd w:id="40"/>
      <w:bookmarkEnd w:id="41"/>
    </w:p>
    <w:p w14:paraId="51E0D77A" w14:textId="77777777" w:rsidR="0009289F" w:rsidRPr="00937A20" w:rsidRDefault="0009289F" w:rsidP="0009289F">
      <w:pPr>
        <w:spacing w:line="276" w:lineRule="auto"/>
        <w:rPr>
          <w:b/>
          <w:lang w:val="en-GB"/>
        </w:rPr>
      </w:pPr>
      <w:r w:rsidRPr="00937A20">
        <w:rPr>
          <w:b/>
          <w:lang w:val="en-GB"/>
        </w:rPr>
        <w:t>Package naming</w:t>
      </w:r>
    </w:p>
    <w:p w14:paraId="39B75729" w14:textId="77777777" w:rsidR="0009289F" w:rsidRPr="00937A20" w:rsidRDefault="0009289F" w:rsidP="0009289F">
      <w:pPr>
        <w:spacing w:line="276" w:lineRule="auto"/>
        <w:rPr>
          <w:lang w:val="en-GB"/>
        </w:rPr>
      </w:pPr>
      <w:r w:rsidRPr="00937A20">
        <w:rPr>
          <w:shd w:val="clear" w:color="auto" w:fill="FFFFFF"/>
          <w:lang w:val="en-GB"/>
        </w:rPr>
        <w:t xml:space="preserve">Package names must begin with </w:t>
      </w:r>
      <w:r w:rsidRPr="00937A20">
        <w:rPr>
          <w:bCs/>
          <w:lang w:val="en-GB"/>
        </w:rPr>
        <w:t>package</w:t>
      </w:r>
      <w:r w:rsidRPr="00937A20">
        <w:rPr>
          <w:lang w:val="en-GB"/>
        </w:rPr>
        <w:t xml:space="preserve"> com.msikwese</w:t>
      </w:r>
      <w:r w:rsidRPr="00937A20">
        <w:rPr>
          <w:shd w:val="clear" w:color="auto" w:fill="FFFFFF"/>
          <w:lang w:val="en-GB"/>
        </w:rPr>
        <w:t>. and further contain a unique name consisting only of Latin lowercase letters (ASCII 97-122) and points as a separator of sub packages. Example: </w:t>
      </w:r>
      <w:r w:rsidRPr="00937A20">
        <w:rPr>
          <w:bCs/>
          <w:i/>
          <w:lang w:val="en-GB"/>
        </w:rPr>
        <w:t>package</w:t>
      </w:r>
      <w:r w:rsidRPr="00937A20">
        <w:rPr>
          <w:i/>
          <w:lang w:val="en-GB"/>
        </w:rPr>
        <w:t xml:space="preserve"> com.msikwese.deasp.services</w:t>
      </w:r>
      <w:r w:rsidRPr="00937A20">
        <w:rPr>
          <w:shd w:val="clear" w:color="auto" w:fill="FFFFFF"/>
          <w:lang w:val="en-GB"/>
        </w:rPr>
        <w:t>;</w:t>
      </w:r>
      <w:r w:rsidRPr="00937A20">
        <w:rPr>
          <w:lang w:val="en-GB"/>
        </w:rPr>
        <w:br/>
      </w:r>
      <w:bookmarkStart w:id="42" w:name="__refheading__1828_932516742"/>
      <w:bookmarkStart w:id="43" w:name="_toc531430240"/>
      <w:bookmarkStart w:id="44" w:name="_toc528740367"/>
      <w:bookmarkEnd w:id="42"/>
      <w:bookmarkEnd w:id="43"/>
      <w:bookmarkEnd w:id="44"/>
    </w:p>
    <w:p w14:paraId="499792B1" w14:textId="77777777" w:rsidR="0009289F" w:rsidRPr="00937A20" w:rsidRDefault="0009289F" w:rsidP="0009289F">
      <w:pPr>
        <w:spacing w:line="276" w:lineRule="auto"/>
        <w:rPr>
          <w:b/>
          <w:lang w:val="en-GB"/>
        </w:rPr>
      </w:pPr>
      <w:r w:rsidRPr="00937A20">
        <w:rPr>
          <w:b/>
          <w:lang w:val="en-GB"/>
        </w:rPr>
        <w:t>Naming classes and interfaces</w:t>
      </w:r>
    </w:p>
    <w:p w14:paraId="56E35F20" w14:textId="77777777" w:rsidR="0009289F" w:rsidRPr="00937A20" w:rsidRDefault="0009289F" w:rsidP="0009289F">
      <w:pPr>
        <w:spacing w:line="276" w:lineRule="auto"/>
        <w:rPr>
          <w:lang w:val="en-GB"/>
        </w:rPr>
      </w:pPr>
      <w:r w:rsidRPr="00937A20">
        <w:rPr>
          <w:shd w:val="clear" w:color="auto" w:fill="FFFFFF"/>
          <w:lang w:val="en-GB"/>
        </w:rPr>
        <w:t>Classes are referred to as mixed case letters. Each word that constitutes the name of the class begins with an uppercase letter, the remaining letters of the word are written in lowercase. For the naming of classes should use the correct words of the English language. The use of abbreviations other than generally accepted is not allowed. In abbreviations, uppercase should be used only for the first letter of the abbreviation, the other letters of the abbreviation are written in lowercase. Example: </w:t>
      </w:r>
      <w:r w:rsidRPr="00937A20">
        <w:rPr>
          <w:i/>
          <w:shd w:val="clear" w:color="auto" w:fill="FFFFFF"/>
          <w:lang w:val="en-GB"/>
        </w:rPr>
        <w:t>public class HttpUserRepository { ...</w:t>
      </w:r>
      <w:r w:rsidRPr="00937A20">
        <w:rPr>
          <w:i/>
          <w:lang w:val="en-GB"/>
        </w:rPr>
        <w:br/>
      </w:r>
      <w:bookmarkStart w:id="45" w:name="__refheading__1830_932516742"/>
      <w:bookmarkStart w:id="46" w:name="_toc531430241"/>
      <w:bookmarkStart w:id="47" w:name="_toc528740368"/>
      <w:bookmarkEnd w:id="45"/>
      <w:bookmarkEnd w:id="46"/>
      <w:bookmarkEnd w:id="47"/>
    </w:p>
    <w:p w14:paraId="6BC52BC2" w14:textId="77777777" w:rsidR="0009289F" w:rsidRPr="00937A20" w:rsidRDefault="0009289F" w:rsidP="0009289F">
      <w:pPr>
        <w:spacing w:line="276" w:lineRule="auto"/>
        <w:rPr>
          <w:b/>
          <w:shd w:val="clear" w:color="auto" w:fill="FFFFFF"/>
          <w:lang w:val="en-GB"/>
        </w:rPr>
      </w:pPr>
      <w:r w:rsidRPr="00937A20">
        <w:rPr>
          <w:b/>
          <w:lang w:val="en-GB"/>
        </w:rPr>
        <w:t>Method naming</w:t>
      </w:r>
    </w:p>
    <w:p w14:paraId="062CA937" w14:textId="77777777" w:rsidR="0009289F" w:rsidRPr="00937A20" w:rsidRDefault="0009289F" w:rsidP="0009289F">
      <w:pPr>
        <w:spacing w:line="276" w:lineRule="auto"/>
        <w:rPr>
          <w:lang w:val="en-GB"/>
        </w:rPr>
      </w:pPr>
      <w:r w:rsidRPr="00937A20">
        <w:rPr>
          <w:shd w:val="clear" w:color="auto" w:fill="FFFFFF"/>
          <w:lang w:val="en-GB"/>
        </w:rPr>
        <w:t>Methods must be named according to the same principle as classes, but all method and attribute names must begin with a lower case letter. Example: </w:t>
      </w:r>
    </w:p>
    <w:p w14:paraId="7A6460A5" w14:textId="77777777" w:rsidR="0009289F" w:rsidRPr="00937A20" w:rsidRDefault="0009289F" w:rsidP="0009289F">
      <w:pPr>
        <w:spacing w:line="276" w:lineRule="auto"/>
        <w:rPr>
          <w:lang w:val="en-GB"/>
        </w:rPr>
      </w:pPr>
      <w:r w:rsidRPr="00937A20">
        <w:rPr>
          <w:i/>
          <w:shd w:val="clear" w:color="auto" w:fill="FFFFFF"/>
          <w:lang w:val="en-GB"/>
        </w:rPr>
        <w:t>public void doSomething() { </w:t>
      </w:r>
      <w:r w:rsidRPr="00937A20">
        <w:rPr>
          <w:rStyle w:val="Emphasis"/>
          <w:rFonts w:eastAsiaTheme="majorEastAsia"/>
          <w:i w:val="0"/>
          <w:shd w:val="clear" w:color="auto" w:fill="FFFFFF"/>
          <w:lang w:val="en-GB"/>
        </w:rPr>
        <w:t>// ... implementation goes here ...</w:t>
      </w:r>
      <w:r w:rsidRPr="00937A20">
        <w:rPr>
          <w:i/>
          <w:shd w:val="clear" w:color="auto" w:fill="FFFFFF"/>
          <w:lang w:val="en-GB"/>
        </w:rPr>
        <w:t> }</w:t>
      </w:r>
      <w:r w:rsidRPr="00937A20">
        <w:rPr>
          <w:i/>
          <w:lang w:val="en-GB"/>
        </w:rPr>
        <w:br/>
      </w:r>
      <w:r w:rsidRPr="00937A20">
        <w:rPr>
          <w:i/>
          <w:lang w:val="en-GB"/>
        </w:rPr>
        <w:br/>
      </w:r>
      <w:r w:rsidRPr="00937A20">
        <w:rPr>
          <w:lang w:val="en-GB"/>
        </w:rPr>
        <w:br/>
      </w:r>
      <w:bookmarkStart w:id="48" w:name="__refheading__1832_932516742"/>
      <w:bookmarkStart w:id="49" w:name="_toc531430242"/>
      <w:bookmarkStart w:id="50" w:name="_toc528740369"/>
      <w:bookmarkEnd w:id="48"/>
      <w:bookmarkEnd w:id="49"/>
      <w:bookmarkEnd w:id="50"/>
      <w:r w:rsidRPr="00937A20">
        <w:rPr>
          <w:b/>
          <w:lang w:val="en-GB"/>
        </w:rPr>
        <w:t>Variable naming</w:t>
      </w:r>
    </w:p>
    <w:p w14:paraId="77DC8696" w14:textId="77777777" w:rsidR="0009289F" w:rsidRPr="00937A20" w:rsidRDefault="0009289F" w:rsidP="0009289F">
      <w:pPr>
        <w:spacing w:line="276" w:lineRule="auto"/>
        <w:rPr>
          <w:lang w:val="en-GB"/>
        </w:rPr>
      </w:pPr>
      <w:r w:rsidRPr="00937A20">
        <w:rPr>
          <w:lang w:val="en-GB"/>
        </w:rPr>
        <w:t>Attributes and variables are named according to the principle as the methods, with the exception of temporary variables, which are allowed to be called one letter. </w:t>
      </w:r>
      <w:r w:rsidRPr="00937A20">
        <w:rPr>
          <w:lang w:val="en-GB"/>
        </w:rPr>
        <w:br/>
        <w:t>It is not allowed to start variable names with “_” and “$” characters.</w:t>
      </w:r>
      <w:r w:rsidRPr="00937A20">
        <w:rPr>
          <w:lang w:val="en-GB"/>
        </w:rPr>
        <w:br/>
      </w:r>
      <w:bookmarkStart w:id="51" w:name="__refheading__1834_932516742"/>
      <w:bookmarkStart w:id="52" w:name="_toc531430243"/>
      <w:bookmarkStart w:id="53" w:name="_toc528740370"/>
      <w:bookmarkEnd w:id="51"/>
      <w:bookmarkEnd w:id="52"/>
      <w:bookmarkEnd w:id="53"/>
    </w:p>
    <w:p w14:paraId="62241104" w14:textId="77777777" w:rsidR="0009289F" w:rsidRPr="00937A20" w:rsidRDefault="0009289F" w:rsidP="0009289F">
      <w:pPr>
        <w:spacing w:line="276" w:lineRule="auto"/>
        <w:rPr>
          <w:b/>
          <w:lang w:val="en-GB"/>
        </w:rPr>
      </w:pPr>
      <w:r w:rsidRPr="00937A20">
        <w:rPr>
          <w:b/>
          <w:lang w:val="en-GB"/>
        </w:rPr>
        <w:t>Naming Constants</w:t>
      </w:r>
    </w:p>
    <w:p w14:paraId="1CADAF48" w14:textId="77777777" w:rsidR="0009289F" w:rsidRPr="00937A20" w:rsidRDefault="0009289F" w:rsidP="0009289F">
      <w:pPr>
        <w:spacing w:line="276" w:lineRule="auto"/>
        <w:rPr>
          <w:i/>
          <w:shd w:val="clear" w:color="auto" w:fill="FFFFFF"/>
          <w:lang w:val="en-GB"/>
        </w:rPr>
      </w:pPr>
      <w:r w:rsidRPr="00937A20">
        <w:rPr>
          <w:shd w:val="clear" w:color="auto" w:fill="FFFFFF"/>
          <w:lang w:val="en-GB"/>
        </w:rPr>
        <w:t>Constant names must consist of uppercase letters and the _ character as a line delimiter. The names of constants should not be used not common abbreviations. Example: </w:t>
      </w:r>
      <w:r w:rsidRPr="00937A20">
        <w:rPr>
          <w:lang w:val="en-GB"/>
        </w:rPr>
        <w:br/>
      </w:r>
      <w:r w:rsidRPr="00937A20">
        <w:rPr>
          <w:i/>
          <w:shd w:val="clear" w:color="auto" w:fill="FFFFFF"/>
          <w:lang w:val="en-GB"/>
        </w:rPr>
        <w:t>static final int MAX_WIDTH = 999;</w:t>
      </w:r>
    </w:p>
    <w:p w14:paraId="4E2A150D" w14:textId="77777777" w:rsidR="0009289F" w:rsidRPr="00937A20" w:rsidRDefault="0009289F" w:rsidP="0009289F">
      <w:pPr>
        <w:spacing w:line="276" w:lineRule="auto"/>
        <w:rPr>
          <w:i/>
          <w:shd w:val="clear" w:color="auto" w:fill="FFFFFF"/>
          <w:lang w:val="en-GB"/>
        </w:rPr>
      </w:pPr>
    </w:p>
    <w:p w14:paraId="3F7680E5" w14:textId="77777777" w:rsidR="0009289F" w:rsidRPr="00937A20" w:rsidRDefault="0009289F" w:rsidP="0009289F">
      <w:pPr>
        <w:spacing w:line="276" w:lineRule="auto"/>
        <w:rPr>
          <w:b/>
          <w:lang w:val="en-GB"/>
        </w:rPr>
      </w:pPr>
      <w:r w:rsidRPr="00937A20">
        <w:rPr>
          <w:b/>
          <w:lang w:val="en-GB"/>
        </w:rPr>
        <w:lastRenderedPageBreak/>
        <w:t>Declarations</w:t>
      </w:r>
      <w:bookmarkStart w:id="54" w:name="__refheading__1838_932516742"/>
      <w:bookmarkStart w:id="55" w:name="_toc531430245"/>
      <w:bookmarkStart w:id="56" w:name="_toc528740372"/>
      <w:bookmarkEnd w:id="54"/>
      <w:bookmarkEnd w:id="55"/>
      <w:bookmarkEnd w:id="56"/>
    </w:p>
    <w:p w14:paraId="403B9D9E" w14:textId="77777777" w:rsidR="0009289F" w:rsidRPr="00937A20" w:rsidRDefault="0009289F" w:rsidP="0009289F">
      <w:pPr>
        <w:spacing w:line="276" w:lineRule="auto"/>
        <w:rPr>
          <w:b/>
          <w:i/>
          <w:lang w:val="en-GB"/>
        </w:rPr>
      </w:pPr>
      <w:r w:rsidRPr="00937A20">
        <w:rPr>
          <w:lang w:val="en-GB"/>
        </w:rPr>
        <w:t>Number of declarations per line</w:t>
      </w:r>
    </w:p>
    <w:p w14:paraId="4A1A9ABA" w14:textId="77777777" w:rsidR="0009289F" w:rsidRPr="00937A20" w:rsidRDefault="0009289F" w:rsidP="0009289F">
      <w:pPr>
        <w:spacing w:line="276" w:lineRule="auto"/>
        <w:rPr>
          <w:lang w:val="en-GB"/>
        </w:rPr>
      </w:pPr>
      <w:r w:rsidRPr="00937A20">
        <w:rPr>
          <w:shd w:val="clear" w:color="auto" w:fill="FFFFFF"/>
          <w:lang w:val="en-GB"/>
        </w:rPr>
        <w:t>It is not allowed to include several declarations in one line. </w:t>
      </w:r>
      <w:r w:rsidRPr="00937A20">
        <w:rPr>
          <w:lang w:val="en-GB"/>
        </w:rPr>
        <w:t xml:space="preserve"> </w:t>
      </w:r>
      <w:r w:rsidRPr="00937A20">
        <w:rPr>
          <w:shd w:val="clear" w:color="auto" w:fill="FFFFFF"/>
          <w:lang w:val="en-GB"/>
        </w:rPr>
        <w:t>An example of valid declarations: </w:t>
      </w:r>
    </w:p>
    <w:p w14:paraId="79AEB3B9" w14:textId="77777777" w:rsidR="0009289F" w:rsidRPr="00937A20" w:rsidRDefault="0009289F" w:rsidP="0009289F">
      <w:pPr>
        <w:spacing w:line="276" w:lineRule="auto"/>
        <w:rPr>
          <w:shd w:val="clear" w:color="auto" w:fill="FFFFFF"/>
          <w:lang w:val="en-GB"/>
        </w:rPr>
      </w:pPr>
      <w:r w:rsidRPr="00937A20">
        <w:rPr>
          <w:i/>
          <w:shd w:val="clear" w:color="auto" w:fill="FFFFFF"/>
          <w:lang w:val="en-GB"/>
        </w:rPr>
        <w:t>String managerName; </w:t>
      </w:r>
      <w:r w:rsidRPr="00937A20">
        <w:rPr>
          <w:i/>
          <w:lang w:val="en-GB"/>
        </w:rPr>
        <w:br/>
      </w:r>
      <w:r w:rsidRPr="00937A20">
        <w:rPr>
          <w:i/>
          <w:shd w:val="clear" w:color="auto" w:fill="FFFFFF"/>
          <w:lang w:val="en-GB"/>
        </w:rPr>
        <w:t>int code</w:t>
      </w:r>
      <w:r w:rsidRPr="00937A20">
        <w:rPr>
          <w:shd w:val="clear" w:color="auto" w:fill="FFFFFF"/>
          <w:lang w:val="en-GB"/>
        </w:rPr>
        <w:t>;</w:t>
      </w:r>
    </w:p>
    <w:p w14:paraId="3E31BE76" w14:textId="77777777" w:rsidR="0009289F" w:rsidRPr="00937A20" w:rsidRDefault="0009289F" w:rsidP="0009289F">
      <w:pPr>
        <w:spacing w:line="276" w:lineRule="auto"/>
        <w:rPr>
          <w:shd w:val="clear" w:color="auto" w:fill="FFFFFF"/>
          <w:lang w:val="en-GB"/>
        </w:rPr>
      </w:pPr>
    </w:p>
    <w:p w14:paraId="15649142" w14:textId="77777777" w:rsidR="0009289F" w:rsidRPr="00937A20" w:rsidRDefault="0009289F" w:rsidP="0009289F">
      <w:pPr>
        <w:spacing w:line="276" w:lineRule="auto"/>
        <w:rPr>
          <w:lang w:val="en-GB"/>
        </w:rPr>
      </w:pPr>
      <w:r w:rsidRPr="00937A20">
        <w:rPr>
          <w:shd w:val="clear" w:color="auto" w:fill="FFFFFF"/>
          <w:lang w:val="en-GB"/>
        </w:rPr>
        <w:t>An example of invalid declarations: </w:t>
      </w:r>
      <w:r w:rsidRPr="00937A20">
        <w:rPr>
          <w:lang w:val="en-GB"/>
        </w:rPr>
        <w:br/>
      </w:r>
      <w:r w:rsidRPr="00937A20">
        <w:rPr>
          <w:i/>
          <w:shd w:val="clear" w:color="auto" w:fill="FFFFFF"/>
          <w:lang w:val="en-GB"/>
        </w:rPr>
        <w:t>String managerName; int code; // NOT ACCEPTABLE!</w:t>
      </w:r>
      <w:r w:rsidRPr="00937A20">
        <w:rPr>
          <w:i/>
          <w:lang w:val="en-GB"/>
        </w:rPr>
        <w:br/>
      </w:r>
      <w:bookmarkStart w:id="57" w:name="__refheading__1840_932516742"/>
      <w:bookmarkStart w:id="58" w:name="_toc531430246"/>
      <w:bookmarkStart w:id="59" w:name="_toc528740373"/>
      <w:bookmarkEnd w:id="57"/>
      <w:bookmarkEnd w:id="58"/>
      <w:bookmarkEnd w:id="59"/>
    </w:p>
    <w:p w14:paraId="4E254307" w14:textId="77777777" w:rsidR="0009289F" w:rsidRPr="00937A20" w:rsidRDefault="0009289F" w:rsidP="0009289F">
      <w:pPr>
        <w:spacing w:line="276" w:lineRule="auto"/>
        <w:rPr>
          <w:b/>
          <w:i/>
          <w:lang w:val="en-GB"/>
        </w:rPr>
      </w:pPr>
      <w:r w:rsidRPr="00937A20">
        <w:rPr>
          <w:b/>
          <w:lang w:val="en-GB"/>
        </w:rPr>
        <w:t>Variable initialization</w:t>
      </w:r>
    </w:p>
    <w:p w14:paraId="06894A46" w14:textId="77777777" w:rsidR="0009289F" w:rsidRPr="00937A20" w:rsidRDefault="0009289F" w:rsidP="0009289F">
      <w:pPr>
        <w:spacing w:line="276" w:lineRule="auto"/>
        <w:rPr>
          <w:lang w:val="en-GB"/>
        </w:rPr>
      </w:pPr>
      <w:r w:rsidRPr="00937A20">
        <w:rPr>
          <w:shd w:val="clear" w:color="auto" w:fill="FFFFFF"/>
          <w:lang w:val="en-GB"/>
        </w:rPr>
        <w:t>Variables should be initialized when they are declared in cases where the initial value of the variable does not depend on the calculations.</w:t>
      </w:r>
      <w:r w:rsidRPr="00937A20">
        <w:rPr>
          <w:lang w:val="en-GB"/>
        </w:rPr>
        <w:br/>
      </w:r>
      <w:bookmarkStart w:id="60" w:name="__refheading__1842_932516742"/>
      <w:bookmarkStart w:id="61" w:name="_toc531430247"/>
      <w:bookmarkStart w:id="62" w:name="_toc528740374"/>
      <w:bookmarkEnd w:id="60"/>
      <w:bookmarkEnd w:id="61"/>
      <w:bookmarkEnd w:id="62"/>
    </w:p>
    <w:p w14:paraId="5BF31407" w14:textId="77777777" w:rsidR="0009289F" w:rsidRPr="00937A20" w:rsidRDefault="0009289F" w:rsidP="0009289F">
      <w:pPr>
        <w:spacing w:line="276" w:lineRule="auto"/>
        <w:rPr>
          <w:b/>
          <w:lang w:val="en-GB"/>
        </w:rPr>
      </w:pPr>
      <w:r w:rsidRPr="00937A20">
        <w:rPr>
          <w:b/>
          <w:lang w:val="en-GB"/>
        </w:rPr>
        <w:t>Location of Declarations</w:t>
      </w:r>
    </w:p>
    <w:p w14:paraId="17543E04" w14:textId="77777777" w:rsidR="0009289F" w:rsidRPr="00937A20" w:rsidRDefault="0009289F" w:rsidP="0009289F">
      <w:pPr>
        <w:spacing w:line="276" w:lineRule="auto"/>
        <w:rPr>
          <w:lang w:val="en-GB"/>
        </w:rPr>
      </w:pPr>
      <w:r w:rsidRPr="00937A20">
        <w:rPr>
          <w:shd w:val="clear" w:color="auto" w:fill="FFFFFF"/>
          <w:lang w:val="en-GB"/>
        </w:rPr>
        <w:t>Declarations should be located at the beginning of the program blocks. Example: </w:t>
      </w:r>
      <w:r w:rsidRPr="00937A20">
        <w:rPr>
          <w:lang w:val="en-GB"/>
        </w:rPr>
        <w:br/>
      </w:r>
      <w:r w:rsidRPr="00937A20">
        <w:rPr>
          <w:i/>
          <w:shd w:val="clear" w:color="auto" w:fill="FFFFFF"/>
          <w:lang w:val="en-GB"/>
        </w:rPr>
        <w:t>void myMethod () { </w:t>
      </w:r>
      <w:r w:rsidRPr="00937A20">
        <w:rPr>
          <w:i/>
          <w:lang w:val="en-GB"/>
        </w:rPr>
        <w:br/>
      </w:r>
      <w:r w:rsidRPr="00937A20">
        <w:rPr>
          <w:i/>
          <w:shd w:val="clear" w:color="auto" w:fill="FFFFFF"/>
          <w:lang w:val="en-GB"/>
        </w:rPr>
        <w:t>int int1 = 0; // beginning of method block </w:t>
      </w:r>
      <w:r w:rsidRPr="00937A20">
        <w:rPr>
          <w:i/>
          <w:lang w:val="en-GB"/>
        </w:rPr>
        <w:br/>
      </w:r>
      <w:r w:rsidRPr="00937A20">
        <w:rPr>
          <w:i/>
          <w:shd w:val="clear" w:color="auto" w:fill="FFFFFF"/>
          <w:lang w:val="en-GB"/>
        </w:rPr>
        <w:t>if (condition) { </w:t>
      </w:r>
      <w:r w:rsidRPr="00937A20">
        <w:rPr>
          <w:i/>
          <w:lang w:val="en-GB"/>
        </w:rPr>
        <w:br/>
      </w:r>
      <w:r w:rsidRPr="00937A20">
        <w:rPr>
          <w:i/>
          <w:shd w:val="clear" w:color="auto" w:fill="FFFFFF"/>
          <w:lang w:val="en-GB"/>
        </w:rPr>
        <w:t>int int2 = 0; // beginning of "if" block </w:t>
      </w:r>
      <w:r w:rsidRPr="00937A20">
        <w:rPr>
          <w:i/>
          <w:lang w:val="en-GB"/>
        </w:rPr>
        <w:br/>
      </w:r>
      <w:r w:rsidRPr="00937A20">
        <w:rPr>
          <w:i/>
          <w:shd w:val="clear" w:color="auto" w:fill="FFFFFF"/>
          <w:lang w:val="en-GB"/>
        </w:rPr>
        <w:t>... </w:t>
      </w:r>
      <w:r w:rsidRPr="00937A20">
        <w:rPr>
          <w:i/>
          <w:lang w:val="en-GB"/>
        </w:rPr>
        <w:br/>
      </w:r>
      <w:r w:rsidRPr="00937A20">
        <w:rPr>
          <w:i/>
          <w:shd w:val="clear" w:color="auto" w:fill="FFFFFF"/>
          <w:lang w:val="en-GB"/>
        </w:rPr>
        <w:t>} </w:t>
      </w:r>
      <w:r w:rsidRPr="00937A20">
        <w:rPr>
          <w:i/>
          <w:lang w:val="en-GB"/>
        </w:rPr>
        <w:br/>
      </w:r>
      <w:r w:rsidRPr="00937A20">
        <w:rPr>
          <w:i/>
          <w:shd w:val="clear" w:color="auto" w:fill="FFFFFF"/>
          <w:lang w:val="en-GB"/>
        </w:rPr>
        <w:t>} </w:t>
      </w:r>
      <w:r w:rsidRPr="00937A20">
        <w:rPr>
          <w:i/>
          <w:lang w:val="en-GB"/>
        </w:rPr>
        <w:br/>
      </w:r>
    </w:p>
    <w:p w14:paraId="15DBE165" w14:textId="77777777" w:rsidR="0009289F" w:rsidRPr="00937A20" w:rsidRDefault="0009289F" w:rsidP="0009289F">
      <w:pPr>
        <w:spacing w:line="276" w:lineRule="auto"/>
        <w:rPr>
          <w:lang w:val="en-GB"/>
        </w:rPr>
      </w:pPr>
      <w:r w:rsidRPr="00937A20">
        <w:rPr>
          <w:shd w:val="clear" w:color="auto" w:fill="FFFFFF"/>
          <w:lang w:val="en-GB"/>
        </w:rPr>
        <w:t>It is not allowed to use variable names in nested blocks that match the names of external blocks. Example: </w:t>
      </w:r>
      <w:r w:rsidRPr="00937A20">
        <w:rPr>
          <w:lang w:val="en-GB"/>
        </w:rPr>
        <w:br/>
      </w:r>
      <w:r w:rsidRPr="00937A20">
        <w:rPr>
          <w:i/>
          <w:shd w:val="clear" w:color="auto" w:fill="FFFFFF"/>
          <w:lang w:val="en-GB"/>
        </w:rPr>
        <w:t>int count; </w:t>
      </w:r>
      <w:r w:rsidRPr="00937A20">
        <w:rPr>
          <w:i/>
          <w:lang w:val="en-GB"/>
        </w:rPr>
        <w:br/>
      </w:r>
      <w:r w:rsidRPr="00937A20">
        <w:rPr>
          <w:i/>
          <w:shd w:val="clear" w:color="auto" w:fill="FFFFFF"/>
          <w:lang w:val="en-GB"/>
        </w:rPr>
        <w:t>... </w:t>
      </w:r>
      <w:r w:rsidRPr="00937A20">
        <w:rPr>
          <w:i/>
          <w:lang w:val="en-GB"/>
        </w:rPr>
        <w:br/>
      </w:r>
      <w:r w:rsidRPr="00937A20">
        <w:rPr>
          <w:i/>
          <w:shd w:val="clear" w:color="auto" w:fill="FFFFFF"/>
          <w:lang w:val="en-GB"/>
        </w:rPr>
        <w:t>myMethod () { </w:t>
      </w:r>
      <w:r w:rsidRPr="00937A20">
        <w:rPr>
          <w:i/>
          <w:lang w:val="en-GB"/>
        </w:rPr>
        <w:br/>
      </w:r>
      <w:r w:rsidRPr="00937A20">
        <w:rPr>
          <w:i/>
          <w:shd w:val="clear" w:color="auto" w:fill="FFFFFF"/>
          <w:lang w:val="en-GB"/>
        </w:rPr>
        <w:t>if (condition) { </w:t>
      </w:r>
      <w:r w:rsidRPr="00937A20">
        <w:rPr>
          <w:i/>
          <w:lang w:val="en-GB"/>
        </w:rPr>
        <w:br/>
      </w:r>
      <w:r w:rsidRPr="00937A20">
        <w:rPr>
          <w:i/>
          <w:shd w:val="clear" w:color="auto" w:fill="FFFFFF"/>
          <w:lang w:val="en-GB"/>
        </w:rPr>
        <w:t>int count = 0; // NOT ACCEPTABLE!</w:t>
      </w:r>
      <w:r w:rsidRPr="00937A20">
        <w:rPr>
          <w:shd w:val="clear" w:color="auto" w:fill="FFFFFF"/>
          <w:lang w:val="en-GB"/>
        </w:rPr>
        <w:t> </w:t>
      </w:r>
      <w:r w:rsidRPr="00937A20">
        <w:rPr>
          <w:lang w:val="en-GB"/>
        </w:rPr>
        <w:br/>
      </w:r>
      <w:r w:rsidRPr="00937A20">
        <w:rPr>
          <w:i/>
          <w:shd w:val="clear" w:color="auto" w:fill="FFFFFF"/>
          <w:lang w:val="en-GB"/>
        </w:rPr>
        <w:t>... </w:t>
      </w:r>
      <w:r w:rsidRPr="00937A20">
        <w:rPr>
          <w:i/>
          <w:lang w:val="en-GB"/>
        </w:rPr>
        <w:br/>
      </w:r>
      <w:r w:rsidRPr="00937A20">
        <w:rPr>
          <w:i/>
          <w:shd w:val="clear" w:color="auto" w:fill="FFFFFF"/>
          <w:lang w:val="en-GB"/>
        </w:rPr>
        <w:t>} </w:t>
      </w:r>
      <w:r w:rsidRPr="00937A20">
        <w:rPr>
          <w:i/>
          <w:lang w:val="en-GB"/>
        </w:rPr>
        <w:br/>
      </w:r>
      <w:r w:rsidRPr="00937A20">
        <w:rPr>
          <w:i/>
          <w:shd w:val="clear" w:color="auto" w:fill="FFFFFF"/>
          <w:lang w:val="en-GB"/>
        </w:rPr>
        <w:t>... </w:t>
      </w:r>
      <w:r w:rsidRPr="00937A20">
        <w:rPr>
          <w:i/>
          <w:lang w:val="en-GB"/>
        </w:rPr>
        <w:br/>
      </w:r>
      <w:r w:rsidRPr="00937A20">
        <w:rPr>
          <w:i/>
          <w:shd w:val="clear" w:color="auto" w:fill="FFFFFF"/>
          <w:lang w:val="en-GB"/>
        </w:rPr>
        <w:t>}</w:t>
      </w:r>
      <w:r w:rsidRPr="00937A20">
        <w:rPr>
          <w:i/>
          <w:lang w:val="en-GB"/>
        </w:rPr>
        <w:br/>
      </w:r>
    </w:p>
    <w:p w14:paraId="2F628D2D" w14:textId="77777777" w:rsidR="0009289F" w:rsidRPr="00937A20" w:rsidRDefault="0009289F" w:rsidP="0009289F">
      <w:pPr>
        <w:spacing w:line="276" w:lineRule="auto"/>
        <w:rPr>
          <w:b/>
          <w:lang w:val="en-GB"/>
        </w:rPr>
      </w:pPr>
      <w:bookmarkStart w:id="63" w:name="__refheading__1844_932516742"/>
      <w:bookmarkStart w:id="64" w:name="_toc531430248"/>
      <w:bookmarkStart w:id="65" w:name="_toc528740375"/>
      <w:bookmarkEnd w:id="63"/>
      <w:bookmarkEnd w:id="64"/>
      <w:bookmarkEnd w:id="65"/>
      <w:r w:rsidRPr="00937A20">
        <w:rPr>
          <w:b/>
          <w:lang w:val="en-GB"/>
        </w:rPr>
        <w:t>Class and interface declarations</w:t>
      </w:r>
    </w:p>
    <w:p w14:paraId="72CEB4A3" w14:textId="77777777" w:rsidR="0009289F" w:rsidRPr="00937A20" w:rsidRDefault="0009289F" w:rsidP="0009289F">
      <w:pPr>
        <w:spacing w:line="276" w:lineRule="auto"/>
        <w:rPr>
          <w:lang w:val="en-GB"/>
        </w:rPr>
      </w:pPr>
      <w:r w:rsidRPr="00937A20">
        <w:rPr>
          <w:lang w:val="en-GB"/>
        </w:rPr>
        <w:t>The following principles should be observed in class and interface declarations:</w:t>
      </w:r>
    </w:p>
    <w:p w14:paraId="7EF4C161" w14:textId="77777777" w:rsidR="0009289F" w:rsidRPr="00937A20" w:rsidRDefault="0009289F" w:rsidP="0009289F">
      <w:pPr>
        <w:pStyle w:val="ListParagraph"/>
        <w:numPr>
          <w:ilvl w:val="0"/>
          <w:numId w:val="11"/>
        </w:numPr>
        <w:spacing w:line="276" w:lineRule="auto"/>
        <w:rPr>
          <w:lang w:val="en-GB"/>
        </w:rPr>
      </w:pPr>
      <w:r w:rsidRPr="00937A20">
        <w:rPr>
          <w:lang w:val="en-GB"/>
        </w:rPr>
        <w:t>The symbol "{" should be at the end of the first line of the declaration</w:t>
      </w:r>
    </w:p>
    <w:p w14:paraId="0EABA34C" w14:textId="77777777" w:rsidR="0009289F" w:rsidRPr="00937A20" w:rsidRDefault="0009289F" w:rsidP="0009289F">
      <w:pPr>
        <w:pStyle w:val="ListParagraph"/>
        <w:numPr>
          <w:ilvl w:val="0"/>
          <w:numId w:val="11"/>
        </w:numPr>
        <w:spacing w:line="276" w:lineRule="auto"/>
        <w:rPr>
          <w:lang w:val="en-GB"/>
        </w:rPr>
      </w:pPr>
      <w:r w:rsidRPr="00937A20">
        <w:rPr>
          <w:lang w:val="en-GB"/>
        </w:rPr>
        <w:t>The “}” character must be the only character in the last line of the declaration, with the exception of empty declarations that can be written entirely on one line</w:t>
      </w:r>
    </w:p>
    <w:p w14:paraId="69A4543A" w14:textId="77777777" w:rsidR="0009289F" w:rsidRPr="00937A20" w:rsidRDefault="0009289F" w:rsidP="0009289F">
      <w:pPr>
        <w:pStyle w:val="ListParagraph"/>
        <w:numPr>
          <w:ilvl w:val="0"/>
          <w:numId w:val="11"/>
        </w:numPr>
        <w:spacing w:line="276" w:lineRule="auto"/>
        <w:rPr>
          <w:lang w:val="en-GB"/>
        </w:rPr>
      </w:pPr>
      <w:r w:rsidRPr="00937A20">
        <w:rPr>
          <w:lang w:val="en-GB"/>
        </w:rPr>
        <w:lastRenderedPageBreak/>
        <w:t>There should be no spaces between the name of the methods and the “(”) symbol that starts the list of parameters.</w:t>
      </w:r>
    </w:p>
    <w:p w14:paraId="6040290F" w14:textId="77777777" w:rsidR="0009289F" w:rsidRPr="00937A20" w:rsidRDefault="0009289F" w:rsidP="0009289F">
      <w:pPr>
        <w:spacing w:line="276" w:lineRule="auto"/>
        <w:rPr>
          <w:b/>
          <w:lang w:val="en-GB"/>
        </w:rPr>
      </w:pPr>
      <w:bookmarkStart w:id="66" w:name="__refheading__1846_932516742"/>
      <w:bookmarkEnd w:id="66"/>
      <w:r w:rsidRPr="00937A20">
        <w:rPr>
          <w:b/>
          <w:lang w:val="en-GB"/>
        </w:rPr>
        <w:t>Arrays</w:t>
      </w:r>
    </w:p>
    <w:p w14:paraId="1874052F" w14:textId="77777777" w:rsidR="0009289F" w:rsidRPr="00937A20" w:rsidRDefault="0009289F" w:rsidP="0009289F">
      <w:pPr>
        <w:pStyle w:val="ListParagraph"/>
        <w:numPr>
          <w:ilvl w:val="0"/>
          <w:numId w:val="12"/>
        </w:numPr>
        <w:spacing w:line="276" w:lineRule="auto"/>
        <w:rPr>
          <w:lang w:val="en-GB"/>
        </w:rPr>
      </w:pPr>
      <w:r w:rsidRPr="00937A20">
        <w:rPr>
          <w:lang w:val="en-GB"/>
        </w:rPr>
        <w:t>When initializing an array, there are no spaces after the initial brace and before the final brace</w:t>
      </w:r>
      <w:r w:rsidRPr="00937A20">
        <w:rPr>
          <w:shd w:val="clear" w:color="auto" w:fill="FFFFFF"/>
          <w:lang w:val="en-GB"/>
        </w:rPr>
        <w:t>. Example: </w:t>
      </w:r>
      <w:r w:rsidRPr="00937A20">
        <w:rPr>
          <w:lang w:val="en-GB"/>
        </w:rPr>
        <w:br/>
      </w:r>
      <w:r w:rsidRPr="00937A20">
        <w:rPr>
          <w:lang w:val="en-GB"/>
        </w:rPr>
        <w:br/>
      </w:r>
      <w:r w:rsidRPr="00937A20">
        <w:rPr>
          <w:bCs/>
          <w:i/>
          <w:shd w:val="clear" w:color="auto" w:fill="FFFFFF"/>
          <w:lang w:val="en-GB"/>
        </w:rPr>
        <w:t>int</w:t>
      </w:r>
      <w:r w:rsidRPr="00937A20">
        <w:rPr>
          <w:i/>
          <w:shd w:val="clear" w:color="auto" w:fill="FFFFFF"/>
          <w:lang w:val="en-GB"/>
        </w:rPr>
        <w:t> [] array1 = </w:t>
      </w:r>
      <w:r w:rsidRPr="00937A20">
        <w:rPr>
          <w:bCs/>
          <w:i/>
          <w:shd w:val="clear" w:color="auto" w:fill="FFFFFF"/>
          <w:lang w:val="en-GB"/>
        </w:rPr>
        <w:t>new int</w:t>
      </w:r>
      <w:r w:rsidRPr="00937A20">
        <w:rPr>
          <w:i/>
          <w:shd w:val="clear" w:color="auto" w:fill="FFFFFF"/>
          <w:lang w:val="en-GB"/>
        </w:rPr>
        <w:t> [] {1, 2, 3}; </w:t>
      </w:r>
      <w:r w:rsidRPr="00937A20">
        <w:rPr>
          <w:bCs/>
          <w:i/>
          <w:shd w:val="clear" w:color="auto" w:fill="FFFFFF"/>
          <w:lang w:val="en-GB"/>
        </w:rPr>
        <w:t>int</w:t>
      </w:r>
      <w:r w:rsidRPr="00937A20">
        <w:rPr>
          <w:i/>
          <w:shd w:val="clear" w:color="auto" w:fill="FFFFFF"/>
          <w:lang w:val="en-GB"/>
        </w:rPr>
        <w:t> [] array2 = </w:t>
      </w:r>
      <w:r w:rsidRPr="00937A20">
        <w:rPr>
          <w:bCs/>
          <w:i/>
          <w:shd w:val="clear" w:color="auto" w:fill="FFFFFF"/>
          <w:lang w:val="en-GB"/>
        </w:rPr>
        <w:t>new int</w:t>
      </w:r>
      <w:r w:rsidRPr="00937A20">
        <w:rPr>
          <w:i/>
          <w:shd w:val="clear" w:color="auto" w:fill="FFFFFF"/>
          <w:lang w:val="en-GB"/>
        </w:rPr>
        <w:t> [] {1, 2, 3}; // NOT ACCEPTABLE! </w:t>
      </w:r>
      <w:bookmarkStart w:id="67" w:name="__refheading__1848_932516742"/>
      <w:bookmarkStart w:id="68" w:name="_toc531430249"/>
      <w:bookmarkStart w:id="69" w:name="_toc528740376"/>
      <w:bookmarkEnd w:id="67"/>
      <w:bookmarkEnd w:id="68"/>
      <w:bookmarkEnd w:id="69"/>
    </w:p>
    <w:p w14:paraId="35F7A2A8" w14:textId="77777777" w:rsidR="0009289F" w:rsidRPr="00937A20" w:rsidRDefault="0009289F" w:rsidP="0009289F">
      <w:pPr>
        <w:spacing w:line="276" w:lineRule="auto"/>
        <w:rPr>
          <w:lang w:val="en-GB"/>
        </w:rPr>
      </w:pPr>
    </w:p>
    <w:p w14:paraId="7827E4EA" w14:textId="77777777" w:rsidR="0009289F" w:rsidRPr="00937A20" w:rsidRDefault="0009289F" w:rsidP="0009289F">
      <w:pPr>
        <w:spacing w:line="276" w:lineRule="auto"/>
        <w:rPr>
          <w:b/>
          <w:lang w:val="en-GB"/>
        </w:rPr>
      </w:pPr>
      <w:r w:rsidRPr="00937A20">
        <w:rPr>
          <w:b/>
          <w:lang w:val="en-GB"/>
        </w:rPr>
        <w:t>Instructions</w:t>
      </w:r>
      <w:bookmarkStart w:id="70" w:name="__refheading__1850_932516742"/>
      <w:bookmarkStart w:id="71" w:name="_toc531430250"/>
      <w:bookmarkStart w:id="72" w:name="_toc528740377"/>
      <w:bookmarkEnd w:id="70"/>
      <w:bookmarkEnd w:id="71"/>
      <w:bookmarkEnd w:id="72"/>
    </w:p>
    <w:p w14:paraId="2D85D5B4" w14:textId="77777777" w:rsidR="0009289F" w:rsidRPr="00937A20" w:rsidRDefault="0009289F" w:rsidP="0009289F">
      <w:pPr>
        <w:spacing w:line="276" w:lineRule="auto"/>
        <w:rPr>
          <w:b/>
          <w:lang w:val="en-GB"/>
        </w:rPr>
      </w:pPr>
      <w:r w:rsidRPr="00937A20">
        <w:rPr>
          <w:lang w:val="en-GB"/>
        </w:rPr>
        <w:t>Simple instructions</w:t>
      </w:r>
    </w:p>
    <w:p w14:paraId="02641510" w14:textId="77777777" w:rsidR="0009289F" w:rsidRPr="00937A20" w:rsidRDefault="0009289F" w:rsidP="0009289F">
      <w:pPr>
        <w:pStyle w:val="ListParagraph"/>
        <w:numPr>
          <w:ilvl w:val="0"/>
          <w:numId w:val="12"/>
        </w:numPr>
        <w:spacing w:line="276" w:lineRule="auto"/>
        <w:rPr>
          <w:b/>
          <w:i/>
          <w:lang w:val="en-GB"/>
        </w:rPr>
      </w:pPr>
      <w:r w:rsidRPr="00937A20">
        <w:rPr>
          <w:shd w:val="clear" w:color="auto" w:fill="FFFFFF"/>
          <w:lang w:val="en-GB"/>
        </w:rPr>
        <w:t>Each line must contain no more than one instruction. An example of proper execution of instructions: </w:t>
      </w:r>
      <w:r w:rsidRPr="00937A20">
        <w:rPr>
          <w:lang w:val="en-GB"/>
        </w:rPr>
        <w:br/>
      </w:r>
      <w:r w:rsidRPr="00937A20">
        <w:rPr>
          <w:i/>
          <w:shd w:val="clear" w:color="auto" w:fill="FFFFFF"/>
          <w:lang w:val="en-GB"/>
        </w:rPr>
        <w:t>argv ++; // Correct </w:t>
      </w:r>
      <w:r w:rsidRPr="00937A20">
        <w:rPr>
          <w:i/>
          <w:lang w:val="en-GB"/>
        </w:rPr>
        <w:br/>
      </w:r>
      <w:r w:rsidRPr="00937A20">
        <w:rPr>
          <w:i/>
          <w:shd w:val="clear" w:color="auto" w:fill="FFFFFF"/>
          <w:lang w:val="en-GB"/>
        </w:rPr>
        <w:t>argc--; // Correct</w:t>
      </w:r>
      <w:r w:rsidRPr="00937A20">
        <w:rPr>
          <w:shd w:val="clear" w:color="auto" w:fill="FFFFFF"/>
          <w:lang w:val="en-GB"/>
        </w:rPr>
        <w:t> </w:t>
      </w:r>
      <w:r w:rsidRPr="00937A20">
        <w:rPr>
          <w:lang w:val="en-GB"/>
        </w:rPr>
        <w:br/>
      </w:r>
      <w:r w:rsidRPr="00937A20">
        <w:rPr>
          <w:lang w:val="en-GB"/>
        </w:rPr>
        <w:br/>
      </w:r>
      <w:r w:rsidRPr="00937A20">
        <w:rPr>
          <w:shd w:val="clear" w:color="auto" w:fill="FFFFFF"/>
          <w:lang w:val="en-GB"/>
        </w:rPr>
        <w:t>Example of incorrect execution of instructions: </w:t>
      </w:r>
      <w:r w:rsidRPr="00937A20">
        <w:rPr>
          <w:lang w:val="en-GB"/>
        </w:rPr>
        <w:br/>
      </w:r>
      <w:r w:rsidRPr="00937A20">
        <w:rPr>
          <w:i/>
          <w:shd w:val="clear" w:color="auto" w:fill="FFFFFF"/>
          <w:lang w:val="en-GB"/>
        </w:rPr>
        <w:t>argv ++; argc--; // NOT ACCEPTABLE!</w:t>
      </w:r>
      <w:r w:rsidRPr="00937A20">
        <w:rPr>
          <w:i/>
          <w:lang w:val="en-GB"/>
        </w:rPr>
        <w:br/>
      </w:r>
    </w:p>
    <w:p w14:paraId="5488C2E7" w14:textId="77777777" w:rsidR="0009289F" w:rsidRPr="00937A20" w:rsidRDefault="0009289F" w:rsidP="0009289F">
      <w:pPr>
        <w:spacing w:line="276" w:lineRule="auto"/>
        <w:rPr>
          <w:b/>
          <w:lang w:val="en-GB"/>
        </w:rPr>
      </w:pPr>
      <w:bookmarkStart w:id="73" w:name="__refheading__1852_932516742"/>
      <w:bookmarkStart w:id="74" w:name="_toc531430251"/>
      <w:bookmarkStart w:id="75" w:name="_toc528740378"/>
      <w:bookmarkEnd w:id="73"/>
      <w:bookmarkEnd w:id="74"/>
      <w:bookmarkEnd w:id="75"/>
      <w:r w:rsidRPr="00937A20">
        <w:rPr>
          <w:b/>
          <w:lang w:val="en-GB"/>
        </w:rPr>
        <w:t>Compound instructions</w:t>
      </w:r>
    </w:p>
    <w:p w14:paraId="1DAA0BB0" w14:textId="77777777" w:rsidR="0009289F" w:rsidRPr="00937A20" w:rsidRDefault="0009289F" w:rsidP="0009289F">
      <w:pPr>
        <w:spacing w:line="276" w:lineRule="auto"/>
        <w:rPr>
          <w:shd w:val="clear" w:color="auto" w:fill="FFFFFF"/>
          <w:lang w:val="en-GB"/>
        </w:rPr>
      </w:pPr>
      <w:r w:rsidRPr="00937A20">
        <w:rPr>
          <w:lang w:val="en-GB"/>
        </w:rPr>
        <w:t>Compound instructions are instructions consisting of a set of instructions enclosed between</w:t>
      </w:r>
      <w:r w:rsidRPr="00937A20">
        <w:rPr>
          <w:shd w:val="clear" w:color="auto" w:fill="FFFFFF"/>
          <w:lang w:val="en-GB"/>
        </w:rPr>
        <w:t xml:space="preserve"> "{" and "}" characters. </w:t>
      </w:r>
      <w:r w:rsidRPr="00937A20">
        <w:rPr>
          <w:lang w:val="en-GB"/>
        </w:rPr>
        <w:br/>
      </w:r>
      <w:r w:rsidRPr="00937A20">
        <w:rPr>
          <w:lang w:val="en-GB"/>
        </w:rPr>
        <w:br/>
      </w:r>
      <w:r w:rsidRPr="00937A20">
        <w:rPr>
          <w:shd w:val="clear" w:color="auto" w:fill="FFFFFF"/>
          <w:lang w:val="en-GB"/>
        </w:rPr>
        <w:t>The following principles should be observed when making composite instructions</w:t>
      </w:r>
    </w:p>
    <w:p w14:paraId="1F8F1B68" w14:textId="77777777" w:rsidR="0009289F" w:rsidRPr="00937A20" w:rsidRDefault="0009289F" w:rsidP="0009289F">
      <w:pPr>
        <w:pStyle w:val="ListParagraph"/>
        <w:numPr>
          <w:ilvl w:val="0"/>
          <w:numId w:val="12"/>
        </w:numPr>
        <w:spacing w:line="276" w:lineRule="auto"/>
        <w:rPr>
          <w:lang w:val="en-GB"/>
        </w:rPr>
      </w:pPr>
      <w:r w:rsidRPr="00937A20">
        <w:rPr>
          <w:lang w:val="en-GB"/>
        </w:rPr>
        <w:t>Nested instructions should be indented with respect to external instructions</w:t>
      </w:r>
    </w:p>
    <w:p w14:paraId="501B2EA9" w14:textId="77777777" w:rsidR="0009289F" w:rsidRPr="00937A20" w:rsidRDefault="0009289F" w:rsidP="0009289F">
      <w:pPr>
        <w:pStyle w:val="ListParagraph"/>
        <w:numPr>
          <w:ilvl w:val="0"/>
          <w:numId w:val="12"/>
        </w:numPr>
        <w:spacing w:line="276" w:lineRule="auto"/>
        <w:rPr>
          <w:lang w:val="en-GB"/>
        </w:rPr>
      </w:pPr>
      <w:r w:rsidRPr="00937A20">
        <w:rPr>
          <w:lang w:val="en-GB"/>
        </w:rPr>
        <w:t>The symbol "{", which begins nested instructions, must be at the end of the first line of the external instruction</w:t>
      </w:r>
    </w:p>
    <w:p w14:paraId="3DD9E6FB" w14:textId="77777777" w:rsidR="0009289F" w:rsidRPr="00937A20" w:rsidRDefault="0009289F" w:rsidP="0009289F">
      <w:pPr>
        <w:pStyle w:val="ListParagraph"/>
        <w:numPr>
          <w:ilvl w:val="0"/>
          <w:numId w:val="12"/>
        </w:numPr>
        <w:spacing w:line="276" w:lineRule="auto"/>
        <w:rPr>
          <w:lang w:val="en-GB"/>
        </w:rPr>
      </w:pPr>
      <w:r w:rsidRPr="00937A20">
        <w:rPr>
          <w:lang w:val="en-GB"/>
        </w:rPr>
        <w:t>The symbols "{" and "}" should frame any sequence of nested instructions, including and consisting of one instruction</w:t>
      </w:r>
    </w:p>
    <w:p w14:paraId="6B7F0000" w14:textId="77777777" w:rsidR="0009289F" w:rsidRPr="00937A20" w:rsidRDefault="0009289F" w:rsidP="0009289F">
      <w:pPr>
        <w:pStyle w:val="ListParagraph"/>
        <w:numPr>
          <w:ilvl w:val="0"/>
          <w:numId w:val="12"/>
        </w:numPr>
        <w:spacing w:line="276" w:lineRule="auto"/>
        <w:rPr>
          <w:lang w:val="en-GB"/>
        </w:rPr>
      </w:pPr>
      <w:r w:rsidRPr="00937A20">
        <w:rPr>
          <w:lang w:val="en-GB"/>
        </w:rPr>
        <w:t>The terminating "}" character of the compound instruction must be located at the level of the first character of the first line of the compound instruction.</w:t>
      </w:r>
    </w:p>
    <w:p w14:paraId="022FF185" w14:textId="77777777" w:rsidR="0009289F" w:rsidRPr="00937A20" w:rsidRDefault="0009289F" w:rsidP="0009289F">
      <w:pPr>
        <w:pStyle w:val="ListParagraph"/>
        <w:spacing w:line="276" w:lineRule="auto"/>
        <w:rPr>
          <w:lang w:val="en-GB"/>
        </w:rPr>
      </w:pPr>
      <w:r w:rsidRPr="00937A20">
        <w:rPr>
          <w:shd w:val="clear" w:color="auto" w:fill="FFFFFF"/>
          <w:lang w:val="en-GB"/>
        </w:rPr>
        <w:t>Example: </w:t>
      </w:r>
      <w:r w:rsidRPr="00937A20">
        <w:rPr>
          <w:lang w:val="en-GB"/>
        </w:rPr>
        <w:br/>
      </w:r>
      <w:r w:rsidRPr="00937A20">
        <w:rPr>
          <w:i/>
          <w:shd w:val="clear" w:color="auto" w:fill="FFFFFF"/>
          <w:lang w:val="en-GB"/>
        </w:rPr>
        <w:t>if (condition) { </w:t>
      </w:r>
      <w:r w:rsidRPr="00937A20">
        <w:rPr>
          <w:i/>
          <w:lang w:val="en-GB"/>
        </w:rPr>
        <w:br/>
      </w:r>
      <w:r w:rsidRPr="00937A20">
        <w:rPr>
          <w:i/>
          <w:shd w:val="clear" w:color="auto" w:fill="FFFFFF"/>
          <w:lang w:val="en-GB"/>
        </w:rPr>
        <w:t>managerName = username [count]; </w:t>
      </w:r>
      <w:r w:rsidRPr="00937A20">
        <w:rPr>
          <w:i/>
          <w:lang w:val="en-GB"/>
        </w:rPr>
        <w:br/>
      </w:r>
      <w:r w:rsidRPr="00937A20">
        <w:rPr>
          <w:i/>
          <w:shd w:val="clear" w:color="auto" w:fill="FFFFFF"/>
          <w:lang w:val="en-GB"/>
        </w:rPr>
        <w:t>count ++; </w:t>
      </w:r>
      <w:r w:rsidRPr="00937A20">
        <w:rPr>
          <w:i/>
          <w:lang w:val="en-GB"/>
        </w:rPr>
        <w:br/>
      </w:r>
      <w:r w:rsidRPr="00937A20">
        <w:rPr>
          <w:i/>
          <w:shd w:val="clear" w:color="auto" w:fill="FFFFFF"/>
          <w:lang w:val="en-GB"/>
        </w:rPr>
        <w:t>} else { </w:t>
      </w:r>
      <w:r w:rsidRPr="00937A20">
        <w:rPr>
          <w:i/>
          <w:lang w:val="en-GB"/>
        </w:rPr>
        <w:br/>
      </w:r>
      <w:r w:rsidRPr="00937A20">
        <w:rPr>
          <w:i/>
          <w:shd w:val="clear" w:color="auto" w:fill="FFFFFF"/>
          <w:lang w:val="en-GB"/>
        </w:rPr>
        <w:t>return false; </w:t>
      </w:r>
      <w:r w:rsidRPr="00937A20">
        <w:rPr>
          <w:i/>
          <w:lang w:val="en-GB"/>
        </w:rPr>
        <w:br/>
      </w:r>
      <w:r w:rsidRPr="00937A20">
        <w:rPr>
          <w:i/>
          <w:shd w:val="clear" w:color="auto" w:fill="FFFFFF"/>
          <w:lang w:val="en-GB"/>
        </w:rPr>
        <w:t>}</w:t>
      </w:r>
      <w:r w:rsidRPr="00937A20">
        <w:rPr>
          <w:i/>
          <w:lang w:val="en-GB"/>
        </w:rPr>
        <w:br/>
      </w:r>
    </w:p>
    <w:p w14:paraId="045135FD" w14:textId="77777777" w:rsidR="0009289F" w:rsidRPr="00937A20" w:rsidRDefault="0009289F" w:rsidP="0009289F">
      <w:pPr>
        <w:spacing w:line="276" w:lineRule="auto"/>
        <w:rPr>
          <w:b/>
          <w:lang w:val="en-GB"/>
        </w:rPr>
      </w:pPr>
      <w:bookmarkStart w:id="76" w:name="__refheading__1854_932516742"/>
      <w:bookmarkStart w:id="77" w:name="_toc531430252"/>
      <w:bookmarkStart w:id="78" w:name="_toc528740379"/>
      <w:bookmarkStart w:id="79" w:name="_toc490394254"/>
      <w:bookmarkStart w:id="80" w:name="_toc487864229"/>
      <w:bookmarkEnd w:id="76"/>
      <w:bookmarkEnd w:id="77"/>
      <w:bookmarkEnd w:id="78"/>
      <w:bookmarkEnd w:id="79"/>
      <w:bookmarkEnd w:id="80"/>
      <w:r w:rsidRPr="00937A20">
        <w:rPr>
          <w:b/>
          <w:lang w:val="en-GB"/>
        </w:rPr>
        <w:t>If, if-else, if else-if else instructions</w:t>
      </w:r>
    </w:p>
    <w:p w14:paraId="3A90E701" w14:textId="77777777" w:rsidR="0009289F" w:rsidRPr="00937A20" w:rsidRDefault="0009289F" w:rsidP="0009289F">
      <w:pPr>
        <w:spacing w:line="276" w:lineRule="auto"/>
        <w:rPr>
          <w:rStyle w:val="Emphasis"/>
          <w:rFonts w:eastAsiaTheme="majorEastAsia"/>
          <w:i w:val="0"/>
          <w:shd w:val="clear" w:color="auto" w:fill="FFFFFF"/>
          <w:lang w:val="en-GB"/>
        </w:rPr>
      </w:pPr>
      <w:r w:rsidRPr="00937A20">
        <w:rPr>
          <w:lang w:val="en-GB"/>
        </w:rPr>
        <w:lastRenderedPageBreak/>
        <w:t>The if-else category instructions should be formatted as follows: </w:t>
      </w:r>
      <w:r w:rsidRPr="00937A20">
        <w:rPr>
          <w:lang w:val="en-GB"/>
        </w:rPr>
        <w:br/>
      </w:r>
      <w:r w:rsidRPr="00937A20">
        <w:rPr>
          <w:i/>
          <w:lang w:val="en-GB"/>
        </w:rPr>
        <w:t>if (</w:t>
      </w:r>
      <w:r w:rsidRPr="00937A20">
        <w:rPr>
          <w:i/>
          <w:shd w:val="clear" w:color="auto" w:fill="FFFFFF"/>
          <w:lang w:val="en-GB"/>
        </w:rPr>
        <w:t> </w:t>
      </w:r>
      <w:r w:rsidRPr="00937A20">
        <w:rPr>
          <w:rStyle w:val="Emphasis"/>
          <w:rFonts w:eastAsiaTheme="majorEastAsia"/>
          <w:i w:val="0"/>
          <w:shd w:val="clear" w:color="auto" w:fill="FFFFFF"/>
          <w:lang w:val="en-GB"/>
        </w:rPr>
        <w:t>condition</w:t>
      </w:r>
      <w:r w:rsidRPr="00937A20">
        <w:rPr>
          <w:i/>
          <w:shd w:val="clear" w:color="auto" w:fill="FFFFFF"/>
          <w:lang w:val="en-GB"/>
        </w:rPr>
        <w:t> ) {// The presence of a pair of parentheses is mandatory (even if one statement)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shd w:val="clear" w:color="auto" w:fill="FFFFFF"/>
          <w:lang w:val="en-GB"/>
        </w:rPr>
        <w:t>} </w:t>
      </w:r>
      <w:r w:rsidRPr="00937A20">
        <w:rPr>
          <w:i/>
          <w:lang w:val="en-GB"/>
        </w:rPr>
        <w:br/>
      </w:r>
      <w:r w:rsidRPr="00937A20">
        <w:rPr>
          <w:i/>
          <w:shd w:val="clear" w:color="auto" w:fill="FFFFFF"/>
          <w:lang w:val="en-GB"/>
        </w:rPr>
        <w:t>if ( </w:t>
      </w:r>
      <w:r w:rsidRPr="00937A20">
        <w:rPr>
          <w:rStyle w:val="Emphasis"/>
          <w:rFonts w:eastAsiaTheme="majorEastAsia"/>
          <w:i w:val="0"/>
          <w:shd w:val="clear" w:color="auto" w:fill="FFFFFF"/>
          <w:lang w:val="en-GB"/>
        </w:rPr>
        <w:t>condition</w:t>
      </w:r>
      <w:r w:rsidRPr="00937A20">
        <w:rPr>
          <w:i/>
          <w:shd w:val="clear" w:color="auto" w:fill="FFFFFF"/>
          <w:lang w:val="en-GB"/>
        </w:rPr>
        <w:t> ) {// The presence of a pair of parentheses is mandatory (even if one statement) </w:t>
      </w:r>
      <w:r w:rsidRPr="00937A20">
        <w:rPr>
          <w:i/>
          <w:lang w:val="en-GB"/>
        </w:rPr>
        <w:br/>
      </w:r>
    </w:p>
    <w:p w14:paraId="63FAF5C2" w14:textId="77777777" w:rsidR="0009289F" w:rsidRPr="00937A20" w:rsidRDefault="0009289F" w:rsidP="0009289F">
      <w:pPr>
        <w:spacing w:line="276" w:lineRule="auto"/>
        <w:rPr>
          <w:i/>
          <w:shd w:val="clear" w:color="auto" w:fill="FFFFFF"/>
          <w:lang w:val="en-GB"/>
        </w:rPr>
      </w:pP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shd w:val="clear" w:color="auto" w:fill="FFFFFF"/>
          <w:lang w:val="en-GB"/>
        </w:rPr>
        <w:t>} else {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shd w:val="clear" w:color="auto" w:fill="FFFFFF"/>
          <w:lang w:val="en-GB"/>
        </w:rPr>
        <w:t>} </w:t>
      </w:r>
      <w:r w:rsidRPr="00937A20">
        <w:rPr>
          <w:i/>
          <w:lang w:val="en-GB"/>
        </w:rPr>
        <w:br/>
      </w:r>
      <w:r w:rsidRPr="00937A20">
        <w:rPr>
          <w:i/>
          <w:shd w:val="clear" w:color="auto" w:fill="FFFFFF"/>
          <w:lang w:val="en-GB"/>
        </w:rPr>
        <w:t>if ( </w:t>
      </w:r>
      <w:r w:rsidRPr="00937A20">
        <w:rPr>
          <w:rStyle w:val="Emphasis"/>
          <w:rFonts w:eastAsiaTheme="majorEastAsia"/>
          <w:i w:val="0"/>
          <w:shd w:val="clear" w:color="auto" w:fill="FFFFFF"/>
          <w:lang w:val="en-GB"/>
        </w:rPr>
        <w:t>condition</w:t>
      </w:r>
      <w:r w:rsidRPr="00937A20">
        <w:rPr>
          <w:i/>
          <w:shd w:val="clear" w:color="auto" w:fill="FFFFFF"/>
          <w:lang w:val="en-GB"/>
        </w:rPr>
        <w:t> ) {// The presence of a pair of parentheses is mandatory (even if one statement)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else if ( </w:t>
      </w:r>
      <w:r w:rsidRPr="00937A20">
        <w:rPr>
          <w:rStyle w:val="Emphasis"/>
          <w:rFonts w:eastAsiaTheme="majorEastAsia"/>
          <w:i w:val="0"/>
          <w:shd w:val="clear" w:color="auto" w:fill="FFFFFF"/>
          <w:lang w:val="en-GB"/>
        </w:rPr>
        <w:t>condition</w:t>
      </w:r>
      <w:r w:rsidRPr="00937A20">
        <w:rPr>
          <w:i/>
          <w:shd w:val="clear" w:color="auto" w:fill="FFFFFF"/>
          <w:lang w:val="en-GB"/>
        </w:rPr>
        <w:t> ) {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else {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w:t>
      </w:r>
      <w:r w:rsidRPr="00937A20">
        <w:rPr>
          <w:i/>
          <w:lang w:val="en-GB"/>
        </w:rPr>
        <w:br/>
      </w:r>
    </w:p>
    <w:p w14:paraId="2DB2ED51" w14:textId="77777777" w:rsidR="0009289F" w:rsidRPr="00937A20" w:rsidRDefault="0009289F" w:rsidP="0009289F">
      <w:pPr>
        <w:spacing w:line="276" w:lineRule="auto"/>
        <w:rPr>
          <w:b/>
          <w:lang w:val="en-GB"/>
        </w:rPr>
      </w:pPr>
      <w:bookmarkStart w:id="81" w:name="__refheading__1856_932516742"/>
      <w:bookmarkStart w:id="82" w:name="_toc531430253"/>
      <w:bookmarkStart w:id="83" w:name="_toc528740380"/>
      <w:bookmarkEnd w:id="81"/>
      <w:bookmarkEnd w:id="82"/>
      <w:bookmarkEnd w:id="83"/>
      <w:r w:rsidRPr="00937A20">
        <w:rPr>
          <w:b/>
          <w:lang w:val="en-GB"/>
        </w:rPr>
        <w:t>For instruction</w:t>
      </w:r>
    </w:p>
    <w:p w14:paraId="44470E19" w14:textId="77777777" w:rsidR="0009289F" w:rsidRPr="00937A20" w:rsidRDefault="0009289F" w:rsidP="0009289F">
      <w:pPr>
        <w:spacing w:line="276" w:lineRule="auto"/>
        <w:rPr>
          <w:lang w:val="en-GB"/>
        </w:rPr>
      </w:pPr>
      <w:r w:rsidRPr="00937A20">
        <w:rPr>
          <w:lang w:val="en-GB"/>
        </w:rPr>
        <w:t>The for </w:t>
      </w:r>
      <w:r w:rsidRPr="00937A20">
        <w:rPr>
          <w:iCs/>
          <w:lang w:val="en-GB"/>
        </w:rPr>
        <w:t>statement is</w:t>
      </w:r>
      <w:r w:rsidRPr="00937A20">
        <w:rPr>
          <w:lang w:val="en-GB"/>
        </w:rPr>
        <w:t> formatted as follows: </w:t>
      </w:r>
      <w:r w:rsidRPr="00937A20">
        <w:rPr>
          <w:lang w:val="en-GB"/>
        </w:rPr>
        <w:br/>
      </w:r>
      <w:r w:rsidRPr="00937A20">
        <w:rPr>
          <w:i/>
          <w:lang w:val="en-GB"/>
        </w:rPr>
        <w:t>for ( </w:t>
      </w:r>
      <w:r w:rsidRPr="00937A20">
        <w:rPr>
          <w:i/>
          <w:iCs/>
          <w:lang w:val="en-GB"/>
        </w:rPr>
        <w:t>initialization</w:t>
      </w:r>
      <w:r w:rsidRPr="00937A20">
        <w:rPr>
          <w:i/>
          <w:lang w:val="en-GB"/>
        </w:rPr>
        <w:t> ; </w:t>
      </w:r>
      <w:r w:rsidRPr="00937A20">
        <w:rPr>
          <w:i/>
          <w:iCs/>
          <w:lang w:val="en-GB"/>
        </w:rPr>
        <w:t>condition</w:t>
      </w:r>
      <w:r w:rsidRPr="00937A20">
        <w:rPr>
          <w:i/>
          <w:lang w:val="en-GB"/>
        </w:rPr>
        <w:t> ; </w:t>
      </w:r>
      <w:r w:rsidRPr="00937A20">
        <w:rPr>
          <w:i/>
          <w:iCs/>
          <w:lang w:val="en-GB"/>
        </w:rPr>
        <w:t>update</w:t>
      </w:r>
      <w:r w:rsidRPr="00937A20">
        <w:rPr>
          <w:i/>
          <w:lang w:val="en-GB"/>
        </w:rPr>
        <w:t> ) {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w:t>
      </w:r>
      <w:r w:rsidRPr="00937A20">
        <w:rPr>
          <w:i/>
          <w:lang w:val="en-GB"/>
        </w:rPr>
        <w:br/>
      </w:r>
    </w:p>
    <w:p w14:paraId="74F4AE78" w14:textId="77777777" w:rsidR="0009289F" w:rsidRPr="00937A20" w:rsidRDefault="0009289F" w:rsidP="0009289F">
      <w:pPr>
        <w:spacing w:line="276" w:lineRule="auto"/>
        <w:rPr>
          <w:lang w:val="en-GB"/>
        </w:rPr>
      </w:pPr>
      <w:r w:rsidRPr="00937A20">
        <w:rPr>
          <w:lang w:val="en-GB"/>
        </w:rPr>
        <w:br/>
      </w:r>
      <w:r w:rsidRPr="00937A20">
        <w:rPr>
          <w:shd w:val="clear" w:color="auto" w:fill="FFFFFF"/>
          <w:lang w:val="en-GB"/>
        </w:rPr>
        <w:t>For an empty for statement, use the form: </w:t>
      </w:r>
      <w:r w:rsidRPr="00937A20">
        <w:rPr>
          <w:lang w:val="en-GB"/>
        </w:rPr>
        <w:br/>
      </w:r>
      <w:r w:rsidRPr="00937A20">
        <w:rPr>
          <w:i/>
          <w:shd w:val="clear" w:color="auto" w:fill="FFFFFF"/>
          <w:lang w:val="en-GB"/>
        </w:rPr>
        <w:t>for ( </w:t>
      </w:r>
      <w:r w:rsidRPr="00937A20">
        <w:rPr>
          <w:rStyle w:val="Emphasis"/>
          <w:rFonts w:eastAsiaTheme="majorEastAsia"/>
          <w:i w:val="0"/>
          <w:shd w:val="clear" w:color="auto" w:fill="FFFFFF"/>
          <w:lang w:val="en-GB"/>
        </w:rPr>
        <w:t>initialization</w:t>
      </w:r>
      <w:r w:rsidRPr="00937A20">
        <w:rPr>
          <w:i/>
          <w:shd w:val="clear" w:color="auto" w:fill="FFFFFF"/>
          <w:lang w:val="en-GB"/>
        </w:rPr>
        <w:t> ; </w:t>
      </w:r>
      <w:r w:rsidRPr="00937A20">
        <w:rPr>
          <w:rStyle w:val="Emphasis"/>
          <w:rFonts w:eastAsiaTheme="majorEastAsia"/>
          <w:i w:val="0"/>
          <w:shd w:val="clear" w:color="auto" w:fill="FFFFFF"/>
          <w:lang w:val="en-GB"/>
        </w:rPr>
        <w:t>condition</w:t>
      </w:r>
      <w:r w:rsidRPr="00937A20">
        <w:rPr>
          <w:i/>
          <w:shd w:val="clear" w:color="auto" w:fill="FFFFFF"/>
          <w:lang w:val="en-GB"/>
        </w:rPr>
        <w:t> ; </w:t>
      </w:r>
      <w:r w:rsidRPr="00937A20">
        <w:rPr>
          <w:rStyle w:val="Emphasis"/>
          <w:rFonts w:eastAsiaTheme="majorEastAsia"/>
          <w:i w:val="0"/>
          <w:shd w:val="clear" w:color="auto" w:fill="FFFFFF"/>
          <w:lang w:val="en-GB"/>
        </w:rPr>
        <w:t>update</w:t>
      </w:r>
      <w:r w:rsidRPr="00937A20">
        <w:rPr>
          <w:i/>
          <w:shd w:val="clear" w:color="auto" w:fill="FFFFFF"/>
          <w:lang w:val="en-GB"/>
        </w:rPr>
        <w:t> );</w:t>
      </w:r>
      <w:r w:rsidRPr="00937A20">
        <w:rPr>
          <w:lang w:val="en-GB"/>
        </w:rPr>
        <w:br/>
      </w:r>
      <w:bookmarkStart w:id="84" w:name="__refheading__1858_932516742"/>
      <w:bookmarkStart w:id="85" w:name="_toc531430254"/>
      <w:bookmarkStart w:id="86" w:name="_toc528740381"/>
      <w:bookmarkEnd w:id="84"/>
      <w:bookmarkEnd w:id="85"/>
      <w:bookmarkEnd w:id="86"/>
    </w:p>
    <w:p w14:paraId="69D6262E" w14:textId="77777777" w:rsidR="0009289F" w:rsidRPr="00937A20" w:rsidRDefault="0009289F" w:rsidP="0009289F">
      <w:pPr>
        <w:spacing w:line="276" w:lineRule="auto"/>
        <w:rPr>
          <w:b/>
          <w:lang w:val="en-GB"/>
        </w:rPr>
      </w:pPr>
      <w:r w:rsidRPr="00937A20">
        <w:rPr>
          <w:b/>
          <w:lang w:val="en-GB"/>
        </w:rPr>
        <w:t>While statement</w:t>
      </w:r>
    </w:p>
    <w:p w14:paraId="5783A4D3" w14:textId="77777777" w:rsidR="0009289F" w:rsidRPr="00937A20" w:rsidRDefault="0009289F" w:rsidP="0009289F">
      <w:pPr>
        <w:spacing w:line="276" w:lineRule="auto"/>
        <w:rPr>
          <w:lang w:val="en-GB"/>
        </w:rPr>
      </w:pPr>
      <w:r w:rsidRPr="00937A20">
        <w:rPr>
          <w:shd w:val="clear" w:color="auto" w:fill="FFFFFF"/>
          <w:lang w:val="en-GB"/>
        </w:rPr>
        <w:lastRenderedPageBreak/>
        <w:t>The while </w:t>
      </w:r>
      <w:r w:rsidRPr="00937A20">
        <w:rPr>
          <w:rStyle w:val="Emphasis"/>
          <w:rFonts w:eastAsiaTheme="majorEastAsia"/>
          <w:i w:val="0"/>
          <w:shd w:val="clear" w:color="auto" w:fill="FFFFFF"/>
          <w:lang w:val="en-GB"/>
        </w:rPr>
        <w:t>statement is</w:t>
      </w:r>
      <w:r w:rsidRPr="00937A20">
        <w:rPr>
          <w:shd w:val="clear" w:color="auto" w:fill="FFFFFF"/>
          <w:lang w:val="en-GB"/>
        </w:rPr>
        <w:t> structured as follows: </w:t>
      </w:r>
      <w:r w:rsidRPr="00937A20">
        <w:rPr>
          <w:lang w:val="en-GB"/>
        </w:rPr>
        <w:br/>
      </w:r>
      <w:r w:rsidRPr="00937A20">
        <w:rPr>
          <w:i/>
          <w:shd w:val="clear" w:color="auto" w:fill="FFFFFF"/>
          <w:lang w:val="en-GB"/>
        </w:rPr>
        <w:t>while ( </w:t>
      </w:r>
      <w:r w:rsidRPr="00937A20">
        <w:rPr>
          <w:rStyle w:val="Emphasis"/>
          <w:rFonts w:eastAsiaTheme="majorEastAsia"/>
          <w:i w:val="0"/>
          <w:shd w:val="clear" w:color="auto" w:fill="FFFFFF"/>
          <w:lang w:val="en-GB"/>
        </w:rPr>
        <w:t>condition</w:t>
      </w:r>
      <w:r w:rsidRPr="00937A20">
        <w:rPr>
          <w:i/>
          <w:shd w:val="clear" w:color="auto" w:fill="FFFFFF"/>
          <w:lang w:val="en-GB"/>
        </w:rPr>
        <w:t> ) {// The presence of a pair of parentheses is mandatory (even if one statement)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w:t>
      </w:r>
      <w:r w:rsidRPr="00937A20">
        <w:rPr>
          <w:i/>
          <w:lang w:val="en-GB"/>
        </w:rPr>
        <w:br/>
      </w:r>
      <w:r w:rsidRPr="00937A20">
        <w:rPr>
          <w:lang w:val="en-GB"/>
        </w:rPr>
        <w:br/>
      </w:r>
      <w:r w:rsidRPr="00937A20">
        <w:rPr>
          <w:b/>
          <w:shd w:val="clear" w:color="auto" w:fill="FFFFFF"/>
          <w:lang w:val="en-GB"/>
        </w:rPr>
        <w:t>For an empty while statement, use the form: </w:t>
      </w:r>
      <w:r w:rsidRPr="00937A20">
        <w:rPr>
          <w:b/>
          <w:lang w:val="en-GB"/>
        </w:rPr>
        <w:br/>
      </w:r>
      <w:r w:rsidRPr="00937A20">
        <w:rPr>
          <w:shd w:val="clear" w:color="auto" w:fill="FFFFFF"/>
          <w:lang w:val="en-GB"/>
        </w:rPr>
        <w:t>while ( </w:t>
      </w:r>
      <w:r w:rsidRPr="00937A20">
        <w:rPr>
          <w:rStyle w:val="Emphasis"/>
          <w:rFonts w:eastAsiaTheme="majorEastAsia"/>
          <w:i w:val="0"/>
          <w:shd w:val="clear" w:color="auto" w:fill="FFFFFF"/>
          <w:lang w:val="en-GB"/>
        </w:rPr>
        <w:t>condition</w:t>
      </w:r>
      <w:r w:rsidRPr="00937A20">
        <w:rPr>
          <w:shd w:val="clear" w:color="auto" w:fill="FFFFFF"/>
          <w:lang w:val="en-GB"/>
        </w:rPr>
        <w:t> );</w:t>
      </w:r>
      <w:r w:rsidRPr="00937A20">
        <w:rPr>
          <w:lang w:val="en-GB"/>
        </w:rPr>
        <w:br/>
      </w:r>
      <w:bookmarkStart w:id="87" w:name="__refheading__1860_932516742"/>
      <w:bookmarkStart w:id="88" w:name="_toc531430255"/>
      <w:bookmarkStart w:id="89" w:name="_toc528740382"/>
      <w:bookmarkStart w:id="90" w:name="_toc487864232"/>
      <w:bookmarkEnd w:id="87"/>
      <w:bookmarkEnd w:id="88"/>
      <w:bookmarkEnd w:id="89"/>
      <w:bookmarkEnd w:id="90"/>
    </w:p>
    <w:p w14:paraId="705724FE" w14:textId="77777777" w:rsidR="0009289F" w:rsidRPr="00937A20" w:rsidRDefault="0009289F" w:rsidP="0009289F">
      <w:pPr>
        <w:spacing w:line="276" w:lineRule="auto"/>
        <w:rPr>
          <w:b/>
          <w:lang w:val="en-GB"/>
        </w:rPr>
      </w:pPr>
      <w:r w:rsidRPr="00937A20">
        <w:rPr>
          <w:b/>
          <w:lang w:val="en-GB"/>
        </w:rPr>
        <w:t>Do-while instruction</w:t>
      </w:r>
    </w:p>
    <w:p w14:paraId="5A330528" w14:textId="77777777" w:rsidR="0009289F" w:rsidRPr="00937A20" w:rsidRDefault="0009289F" w:rsidP="0009289F">
      <w:pPr>
        <w:spacing w:line="276" w:lineRule="auto"/>
        <w:rPr>
          <w:i/>
          <w:lang w:val="en-GB"/>
        </w:rPr>
      </w:pPr>
      <w:r w:rsidRPr="00937A20">
        <w:rPr>
          <w:shd w:val="clear" w:color="auto" w:fill="FFFFFF"/>
          <w:lang w:val="en-GB"/>
        </w:rPr>
        <w:t>The for </w:t>
      </w:r>
      <w:r w:rsidRPr="00937A20">
        <w:rPr>
          <w:rStyle w:val="Emphasis"/>
          <w:rFonts w:eastAsiaTheme="majorEastAsia"/>
          <w:i w:val="0"/>
          <w:shd w:val="clear" w:color="auto" w:fill="FFFFFF"/>
          <w:lang w:val="en-GB"/>
        </w:rPr>
        <w:t>statement is</w:t>
      </w:r>
      <w:r w:rsidRPr="00937A20">
        <w:rPr>
          <w:shd w:val="clear" w:color="auto" w:fill="FFFFFF"/>
          <w:lang w:val="en-GB"/>
        </w:rPr>
        <w:t> issued as follows: </w:t>
      </w:r>
      <w:r w:rsidRPr="00937A20">
        <w:rPr>
          <w:lang w:val="en-GB"/>
        </w:rPr>
        <w:br/>
      </w:r>
      <w:r w:rsidRPr="00937A20">
        <w:rPr>
          <w:i/>
          <w:shd w:val="clear" w:color="auto" w:fill="FFFFFF"/>
          <w:lang w:val="en-GB"/>
        </w:rPr>
        <w:t>do {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while ( </w:t>
      </w:r>
      <w:r w:rsidRPr="00937A20">
        <w:rPr>
          <w:rStyle w:val="Emphasis"/>
          <w:rFonts w:eastAsiaTheme="majorEastAsia"/>
          <w:i w:val="0"/>
          <w:shd w:val="clear" w:color="auto" w:fill="FFFFFF"/>
          <w:lang w:val="en-GB"/>
        </w:rPr>
        <w:t>condition</w:t>
      </w:r>
      <w:r w:rsidRPr="00937A20">
        <w:rPr>
          <w:i/>
          <w:shd w:val="clear" w:color="auto" w:fill="FFFFFF"/>
          <w:lang w:val="en-GB"/>
        </w:rPr>
        <w:t> );</w:t>
      </w:r>
      <w:r w:rsidRPr="00937A20">
        <w:rPr>
          <w:i/>
          <w:lang w:val="en-GB"/>
        </w:rPr>
        <w:br/>
      </w:r>
    </w:p>
    <w:p w14:paraId="7259A41F" w14:textId="77777777" w:rsidR="0009289F" w:rsidRPr="00937A20" w:rsidRDefault="0009289F" w:rsidP="0009289F">
      <w:pPr>
        <w:spacing w:line="276" w:lineRule="auto"/>
        <w:rPr>
          <w:b/>
          <w:lang w:val="en-GB"/>
        </w:rPr>
      </w:pPr>
      <w:bookmarkStart w:id="91" w:name="__refheading__1862_932516742"/>
      <w:bookmarkStart w:id="92" w:name="_toc531430256"/>
      <w:bookmarkStart w:id="93" w:name="_toc528740383"/>
      <w:bookmarkStart w:id="94" w:name="_toc487864233"/>
      <w:bookmarkEnd w:id="91"/>
      <w:bookmarkEnd w:id="92"/>
      <w:bookmarkEnd w:id="93"/>
      <w:bookmarkEnd w:id="94"/>
      <w:r w:rsidRPr="00937A20">
        <w:rPr>
          <w:b/>
          <w:lang w:val="en-GB"/>
        </w:rPr>
        <w:t>Switch instruction</w:t>
      </w:r>
    </w:p>
    <w:p w14:paraId="73FA3C3C" w14:textId="77777777" w:rsidR="0009289F" w:rsidRPr="00937A20" w:rsidRDefault="0009289F" w:rsidP="0009289F">
      <w:pPr>
        <w:spacing w:line="276" w:lineRule="auto"/>
        <w:rPr>
          <w:b/>
          <w:lang w:val="en-GB"/>
        </w:rPr>
      </w:pPr>
      <w:r w:rsidRPr="00937A20">
        <w:rPr>
          <w:lang w:val="en-GB"/>
        </w:rPr>
        <w:t>The</w:t>
      </w:r>
      <w:r w:rsidRPr="00937A20">
        <w:rPr>
          <w:shd w:val="clear" w:color="auto" w:fill="FFFFFF"/>
          <w:lang w:val="en-GB"/>
        </w:rPr>
        <w:t xml:space="preserve"> switch statement is issued as follows: </w:t>
      </w:r>
      <w:r w:rsidRPr="00937A20">
        <w:rPr>
          <w:lang w:val="en-GB"/>
        </w:rPr>
        <w:br/>
      </w:r>
      <w:r w:rsidRPr="00937A20">
        <w:rPr>
          <w:i/>
          <w:shd w:val="clear" w:color="auto" w:fill="FFFFFF"/>
          <w:lang w:val="en-GB"/>
        </w:rPr>
        <w:t>switch ( </w:t>
      </w:r>
      <w:r w:rsidRPr="00937A20">
        <w:rPr>
          <w:rStyle w:val="Emphasis"/>
          <w:rFonts w:eastAsiaTheme="majorEastAsia"/>
          <w:i w:val="0"/>
          <w:shd w:val="clear" w:color="auto" w:fill="FFFFFF"/>
          <w:lang w:val="en-GB"/>
        </w:rPr>
        <w:t>condition</w:t>
      </w:r>
      <w:r w:rsidRPr="00937A20">
        <w:rPr>
          <w:i/>
          <w:shd w:val="clear" w:color="auto" w:fill="FFFFFF"/>
          <w:lang w:val="en-GB"/>
        </w:rPr>
        <w:t> ) { </w:t>
      </w:r>
      <w:r w:rsidRPr="00937A20">
        <w:rPr>
          <w:i/>
          <w:lang w:val="en-GB"/>
        </w:rPr>
        <w:br/>
      </w:r>
      <w:r w:rsidRPr="00937A20">
        <w:rPr>
          <w:i/>
          <w:lang w:val="en-GB"/>
        </w:rPr>
        <w:br/>
      </w:r>
      <w:r w:rsidRPr="00937A20">
        <w:rPr>
          <w:i/>
          <w:shd w:val="clear" w:color="auto" w:fill="FFFFFF"/>
          <w:lang w:val="en-GB"/>
        </w:rPr>
        <w:t>case ABC: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 falls through * / </w:t>
      </w:r>
      <w:r w:rsidRPr="00937A20">
        <w:rPr>
          <w:i/>
          <w:lang w:val="en-GB"/>
        </w:rPr>
        <w:br/>
      </w:r>
      <w:r w:rsidRPr="00937A20">
        <w:rPr>
          <w:i/>
          <w:shd w:val="clear" w:color="auto" w:fill="FFFFFF"/>
          <w:lang w:val="en-GB"/>
        </w:rPr>
        <w:t>case DEF: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break; </w:t>
      </w:r>
      <w:r w:rsidRPr="00937A20">
        <w:rPr>
          <w:i/>
          <w:lang w:val="en-GB"/>
        </w:rPr>
        <w:br/>
      </w:r>
      <w:r w:rsidRPr="00937A20">
        <w:rPr>
          <w:i/>
          <w:shd w:val="clear" w:color="auto" w:fill="FFFFFF"/>
          <w:lang w:val="en-GB"/>
        </w:rPr>
        <w:t>case XYZ: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break; </w:t>
      </w:r>
      <w:r w:rsidRPr="00937A20">
        <w:rPr>
          <w:i/>
          <w:lang w:val="en-GB"/>
        </w:rPr>
        <w:br/>
      </w:r>
      <w:r w:rsidRPr="00937A20">
        <w:rPr>
          <w:i/>
          <w:shd w:val="clear" w:color="auto" w:fill="FFFFFF"/>
          <w:lang w:val="en-GB"/>
        </w:rPr>
        <w:t>default: </w:t>
      </w:r>
      <w:r w:rsidRPr="00937A20">
        <w:rPr>
          <w:i/>
          <w:lang w:val="en-GB"/>
        </w:rPr>
        <w:br/>
      </w:r>
      <w:r w:rsidRPr="00937A20">
        <w:rPr>
          <w:lang w:val="en-GB"/>
        </w:rPr>
        <w:br/>
      </w:r>
      <w:r w:rsidRPr="00937A20">
        <w:rPr>
          <w:rStyle w:val="Emphasis"/>
          <w:rFonts w:eastAsiaTheme="majorEastAsia"/>
          <w:shd w:val="clear" w:color="auto" w:fill="FFFFFF"/>
          <w:lang w:val="en-GB"/>
        </w:rPr>
        <w:t>statements</w:t>
      </w:r>
      <w:r w:rsidRPr="00937A20">
        <w:rPr>
          <w:shd w:val="clear" w:color="auto" w:fill="FFFFFF"/>
          <w:lang w:val="en-GB"/>
        </w:rPr>
        <w:t> ; </w:t>
      </w:r>
      <w:r w:rsidRPr="00937A20">
        <w:rPr>
          <w:lang w:val="en-GB"/>
        </w:rPr>
        <w:br/>
      </w:r>
      <w:r w:rsidRPr="00937A20">
        <w:rPr>
          <w:lang w:val="en-GB"/>
        </w:rPr>
        <w:lastRenderedPageBreak/>
        <w:br/>
      </w:r>
      <w:r w:rsidRPr="00937A20">
        <w:rPr>
          <w:shd w:val="clear" w:color="auto" w:fill="FFFFFF"/>
          <w:lang w:val="en-GB"/>
        </w:rPr>
        <w:t>break; </w:t>
      </w:r>
      <w:r w:rsidRPr="00937A20">
        <w:rPr>
          <w:lang w:val="en-GB"/>
        </w:rPr>
        <w:br/>
      </w:r>
      <w:r w:rsidRPr="00937A20">
        <w:rPr>
          <w:lang w:val="en-GB"/>
        </w:rPr>
        <w:br/>
      </w:r>
      <w:r w:rsidRPr="00937A20">
        <w:rPr>
          <w:shd w:val="clear" w:color="auto" w:fill="FFFFFF"/>
          <w:lang w:val="en-GB"/>
        </w:rPr>
        <w:t>}</w:t>
      </w:r>
      <w:r w:rsidRPr="00937A20">
        <w:rPr>
          <w:lang w:val="en-GB"/>
        </w:rPr>
        <w:br/>
      </w:r>
    </w:p>
    <w:p w14:paraId="61E5B71E" w14:textId="77777777" w:rsidR="0009289F" w:rsidRPr="00937A20" w:rsidRDefault="0009289F" w:rsidP="0009289F">
      <w:pPr>
        <w:spacing w:line="276" w:lineRule="auto"/>
        <w:rPr>
          <w:b/>
          <w:lang w:val="en-GB"/>
        </w:rPr>
      </w:pPr>
      <w:bookmarkStart w:id="95" w:name="__refheading__1864_932516742"/>
      <w:bookmarkStart w:id="96" w:name="_toc531430257"/>
      <w:bookmarkStart w:id="97" w:name="_toc528740384"/>
      <w:bookmarkStart w:id="98" w:name="_ref528736246"/>
      <w:bookmarkStart w:id="99" w:name="_toc487864234"/>
      <w:bookmarkEnd w:id="95"/>
      <w:bookmarkEnd w:id="96"/>
      <w:bookmarkEnd w:id="97"/>
      <w:bookmarkEnd w:id="98"/>
      <w:bookmarkEnd w:id="99"/>
      <w:r w:rsidRPr="00937A20">
        <w:rPr>
          <w:b/>
          <w:lang w:val="en-GB"/>
        </w:rPr>
        <w:t>Try-catch statement</w:t>
      </w:r>
    </w:p>
    <w:p w14:paraId="44AED456" w14:textId="77777777" w:rsidR="0009289F" w:rsidRPr="00937A20" w:rsidRDefault="0009289F" w:rsidP="0009289F">
      <w:pPr>
        <w:spacing w:line="276" w:lineRule="auto"/>
        <w:rPr>
          <w:shd w:val="clear" w:color="auto" w:fill="FFFFFF"/>
          <w:lang w:val="en-GB"/>
        </w:rPr>
      </w:pPr>
      <w:r w:rsidRPr="00937A20">
        <w:rPr>
          <w:lang w:val="en-GB"/>
        </w:rPr>
        <w:t>The try-catch statement is issued as follows: </w:t>
      </w:r>
      <w:r w:rsidRPr="00937A20">
        <w:rPr>
          <w:lang w:val="en-GB"/>
        </w:rPr>
        <w:br/>
      </w:r>
      <w:r w:rsidRPr="00937A20">
        <w:rPr>
          <w:i/>
          <w:shd w:val="clear" w:color="auto" w:fill="FFFFFF"/>
          <w:lang w:val="en-GB"/>
        </w:rPr>
        <w:t>try {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catch (ExceptionClass e) {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w:t>
      </w:r>
    </w:p>
    <w:p w14:paraId="0214CA4D" w14:textId="77777777" w:rsidR="0009289F" w:rsidRPr="00937A20" w:rsidRDefault="0009289F" w:rsidP="0009289F">
      <w:pPr>
        <w:spacing w:line="276" w:lineRule="auto"/>
        <w:rPr>
          <w:b/>
          <w:lang w:val="en-GB"/>
        </w:rPr>
      </w:pPr>
      <w:r w:rsidRPr="00937A20">
        <w:rPr>
          <w:shd w:val="clear" w:color="auto" w:fill="FFFFFF"/>
          <w:lang w:val="en-GB"/>
        </w:rPr>
        <w:br/>
        <w:t>In the case of </w:t>
      </w:r>
      <w:r w:rsidRPr="00937A20">
        <w:rPr>
          <w:iCs/>
          <w:shd w:val="clear" w:color="auto" w:fill="FFFFFF"/>
          <w:lang w:val="en-GB"/>
        </w:rPr>
        <w:t>finally</w:t>
      </w:r>
      <w:r w:rsidRPr="00937A20">
        <w:rPr>
          <w:shd w:val="clear" w:color="auto" w:fill="FFFFFF"/>
          <w:lang w:val="en-GB"/>
        </w:rPr>
        <w:t> using </w:t>
      </w:r>
      <w:r w:rsidRPr="00937A20">
        <w:rPr>
          <w:iCs/>
          <w:shd w:val="clear" w:color="auto" w:fill="FFFFFF"/>
          <w:lang w:val="en-GB"/>
        </w:rPr>
        <w:t>:</w:t>
      </w:r>
      <w:r w:rsidRPr="00937A20">
        <w:rPr>
          <w:lang w:val="en-GB"/>
        </w:rPr>
        <w:br/>
      </w:r>
      <w:r w:rsidRPr="00937A20">
        <w:rPr>
          <w:i/>
          <w:shd w:val="clear" w:color="auto" w:fill="FFFFFF"/>
          <w:lang w:val="en-GB"/>
        </w:rPr>
        <w:t>try {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catch (ExceptionClass e) { </w:t>
      </w:r>
      <w:r w:rsidRPr="00937A20">
        <w:rPr>
          <w:i/>
          <w:lang w:val="en-GB"/>
        </w:rPr>
        <w:br/>
      </w:r>
      <w:r w:rsidRPr="00937A20">
        <w:rPr>
          <w:i/>
          <w:lang w:val="en-GB"/>
        </w:rPr>
        <w:br/>
      </w:r>
      <w:r w:rsidRPr="00937A20">
        <w:rPr>
          <w:rStyle w:val="Emphasis"/>
          <w:rFonts w:eastAsiaTheme="majorEastAsia"/>
          <w:i w:val="0"/>
          <w:shd w:val="clear" w:color="auto" w:fill="FFFFFF"/>
          <w:lang w:val="en-GB"/>
        </w:rPr>
        <w:t>statements</w:t>
      </w:r>
      <w:r w:rsidRPr="00937A20">
        <w:rPr>
          <w:i/>
          <w:shd w:val="clear" w:color="auto" w:fill="FFFFFF"/>
          <w:lang w:val="en-GB"/>
        </w:rPr>
        <w:t> ; </w:t>
      </w:r>
      <w:r w:rsidRPr="00937A20">
        <w:rPr>
          <w:i/>
          <w:lang w:val="en-GB"/>
        </w:rPr>
        <w:br/>
      </w:r>
      <w:r w:rsidRPr="00937A20">
        <w:rPr>
          <w:i/>
          <w:lang w:val="en-GB"/>
        </w:rPr>
        <w:br/>
      </w:r>
      <w:r w:rsidRPr="00937A20">
        <w:rPr>
          <w:i/>
          <w:shd w:val="clear" w:color="auto" w:fill="FFFFFF"/>
          <w:lang w:val="en-GB"/>
        </w:rPr>
        <w:t>} finally { </w:t>
      </w:r>
      <w:r w:rsidRPr="00937A20">
        <w:rPr>
          <w:i/>
          <w:lang w:val="en-GB"/>
        </w:rPr>
        <w:br/>
      </w:r>
      <w:r w:rsidRPr="00937A20">
        <w:rPr>
          <w:i/>
          <w:lang w:val="en-GB"/>
        </w:rPr>
        <w:br/>
      </w:r>
      <w:r w:rsidRPr="00937A20">
        <w:rPr>
          <w:rStyle w:val="Emphasis"/>
          <w:rFonts w:eastAsiaTheme="majorEastAsia"/>
          <w:i w:val="0"/>
          <w:shd w:val="clear" w:color="auto" w:fill="FFFFFF"/>
          <w:lang w:val="en-GB"/>
        </w:rPr>
        <w:t>statements; </w:t>
      </w:r>
      <w:r w:rsidRPr="00937A20">
        <w:rPr>
          <w:i/>
          <w:lang w:val="en-GB"/>
        </w:rPr>
        <w:br/>
      </w:r>
      <w:r w:rsidRPr="00937A20">
        <w:rPr>
          <w:i/>
          <w:lang w:val="en-GB"/>
        </w:rPr>
        <w:br/>
      </w:r>
      <w:r w:rsidRPr="00937A20">
        <w:rPr>
          <w:i/>
          <w:shd w:val="clear" w:color="auto" w:fill="FFFFFF"/>
          <w:lang w:val="en-GB"/>
        </w:rPr>
        <w:t>}</w:t>
      </w:r>
      <w:r w:rsidRPr="00937A20">
        <w:rPr>
          <w:i/>
          <w:lang w:val="en-GB"/>
        </w:rPr>
        <w:br/>
      </w:r>
    </w:p>
    <w:p w14:paraId="72A1A464" w14:textId="77777777" w:rsidR="0009289F" w:rsidRPr="00937A20" w:rsidRDefault="0009289F" w:rsidP="0009289F">
      <w:pPr>
        <w:spacing w:line="276" w:lineRule="auto"/>
        <w:rPr>
          <w:b/>
          <w:lang w:val="en-GB"/>
        </w:rPr>
      </w:pPr>
      <w:bookmarkStart w:id="100" w:name="__refheading__1866_932516742"/>
      <w:bookmarkStart w:id="101" w:name="_toc531430258"/>
      <w:bookmarkStart w:id="102" w:name="_toc528740385"/>
      <w:bookmarkEnd w:id="100"/>
      <w:bookmarkEnd w:id="101"/>
      <w:bookmarkEnd w:id="102"/>
      <w:r w:rsidRPr="00937A20">
        <w:rPr>
          <w:b/>
          <w:lang w:val="en-GB"/>
        </w:rPr>
        <w:t>Error processing</w:t>
      </w:r>
    </w:p>
    <w:p w14:paraId="3E2C87EB" w14:textId="77777777" w:rsidR="0009289F" w:rsidRPr="00937A20" w:rsidRDefault="0009289F" w:rsidP="0009289F">
      <w:pPr>
        <w:spacing w:line="276" w:lineRule="auto"/>
        <w:rPr>
          <w:lang w:val="en-GB"/>
        </w:rPr>
      </w:pPr>
      <w:r w:rsidRPr="00937A20">
        <w:rPr>
          <w:lang w:val="en-GB"/>
        </w:rPr>
        <w:t xml:space="preserve">To handle errors, use the Exceptions mechanism (see </w:t>
      </w:r>
      <w:r w:rsidRPr="00937A20">
        <w:rPr>
          <w:b/>
          <w:lang w:val="en-GB"/>
        </w:rPr>
        <w:t>Try-catch statement</w:t>
      </w:r>
      <w:r w:rsidRPr="00937A20">
        <w:rPr>
          <w:lang w:val="en-GB"/>
        </w:rPr>
        <w:t>)</w:t>
      </w:r>
      <w:r w:rsidRPr="00937A20">
        <w:rPr>
          <w:lang w:val="en-GB"/>
        </w:rPr>
        <w:br/>
      </w:r>
      <w:bookmarkStart w:id="103" w:name="__refheading__1868_932516742"/>
      <w:bookmarkStart w:id="104" w:name="_toc531430259"/>
      <w:bookmarkStart w:id="105" w:name="_toc528740386"/>
      <w:bookmarkEnd w:id="103"/>
      <w:bookmarkEnd w:id="104"/>
      <w:bookmarkEnd w:id="105"/>
      <w:r w:rsidRPr="00937A20">
        <w:rPr>
          <w:lang w:val="en-GB"/>
        </w:rPr>
        <w:t>Access to methods and variables</w:t>
      </w:r>
      <w:bookmarkStart w:id="106" w:name="__refheading__1870_932516742"/>
      <w:bookmarkStart w:id="107" w:name="_toc531430260"/>
      <w:bookmarkStart w:id="108" w:name="_toc528740387"/>
      <w:bookmarkEnd w:id="106"/>
      <w:bookmarkEnd w:id="107"/>
      <w:bookmarkEnd w:id="108"/>
    </w:p>
    <w:p w14:paraId="4D670907" w14:textId="77777777" w:rsidR="0009289F" w:rsidRPr="00937A20" w:rsidRDefault="0009289F" w:rsidP="0009289F">
      <w:pPr>
        <w:spacing w:line="276" w:lineRule="auto"/>
        <w:rPr>
          <w:lang w:val="en-GB"/>
        </w:rPr>
      </w:pPr>
    </w:p>
    <w:p w14:paraId="04D23666" w14:textId="77777777" w:rsidR="0009289F" w:rsidRPr="00937A20" w:rsidRDefault="0009289F" w:rsidP="0009289F">
      <w:pPr>
        <w:spacing w:line="276" w:lineRule="auto"/>
        <w:rPr>
          <w:lang w:val="en-GB"/>
        </w:rPr>
      </w:pPr>
      <w:r w:rsidRPr="00937A20">
        <w:rPr>
          <w:lang w:val="en-GB"/>
        </w:rPr>
        <w:t>Access to class attributes</w:t>
      </w:r>
    </w:p>
    <w:p w14:paraId="0F7DAD44" w14:textId="77777777" w:rsidR="0009289F" w:rsidRPr="00937A20" w:rsidRDefault="0009289F" w:rsidP="0009289F">
      <w:pPr>
        <w:spacing w:line="276" w:lineRule="auto"/>
        <w:rPr>
          <w:lang w:val="en-GB"/>
        </w:rPr>
      </w:pPr>
      <w:r w:rsidRPr="00937A20">
        <w:rPr>
          <w:shd w:val="clear" w:color="auto" w:fill="FFFFFF"/>
          <w:lang w:val="en-GB"/>
        </w:rPr>
        <w:t>Do not declare class attributes as public for no particular reason. It is preferable to provide access to attributes indirectly through methods with names beginning with </w:t>
      </w:r>
      <w:r w:rsidRPr="00937A20">
        <w:rPr>
          <w:iCs/>
          <w:shd w:val="clear" w:color="auto" w:fill="FFFFFF"/>
          <w:lang w:val="en-GB"/>
        </w:rPr>
        <w:t>get</w:t>
      </w:r>
      <w:r w:rsidRPr="00937A20">
        <w:rPr>
          <w:shd w:val="clear" w:color="auto" w:fill="FFFFFF"/>
          <w:lang w:val="en-GB"/>
        </w:rPr>
        <w:t xml:space="preserve"> for reading the attribute </w:t>
      </w:r>
      <w:r w:rsidRPr="00937A20">
        <w:rPr>
          <w:shd w:val="clear" w:color="auto" w:fill="FFFFFF"/>
          <w:lang w:val="en-GB"/>
        </w:rPr>
        <w:lastRenderedPageBreak/>
        <w:t>value and with </w:t>
      </w:r>
      <w:r w:rsidRPr="00937A20">
        <w:rPr>
          <w:iCs/>
          <w:shd w:val="clear" w:color="auto" w:fill="FFFFFF"/>
          <w:lang w:val="en-GB"/>
        </w:rPr>
        <w:t>set</w:t>
      </w:r>
      <w:r w:rsidRPr="00937A20">
        <w:rPr>
          <w:shd w:val="clear" w:color="auto" w:fill="FFFFFF"/>
          <w:lang w:val="en-GB"/>
        </w:rPr>
        <w:t> to set the new value.</w:t>
      </w:r>
      <w:r w:rsidRPr="00937A20">
        <w:rPr>
          <w:lang w:val="en-GB"/>
        </w:rPr>
        <w:br/>
      </w:r>
      <w:bookmarkStart w:id="109" w:name="__refheading__1872_932516742"/>
      <w:bookmarkStart w:id="110" w:name="_toc531430261"/>
      <w:bookmarkStart w:id="111" w:name="_toc528740388"/>
      <w:bookmarkEnd w:id="109"/>
      <w:bookmarkEnd w:id="110"/>
      <w:bookmarkEnd w:id="111"/>
    </w:p>
    <w:p w14:paraId="636CC4BF" w14:textId="77777777" w:rsidR="0009289F" w:rsidRPr="00937A20" w:rsidRDefault="0009289F" w:rsidP="0009289F">
      <w:pPr>
        <w:spacing w:line="276" w:lineRule="auto"/>
        <w:rPr>
          <w:lang w:val="en-GB"/>
        </w:rPr>
      </w:pPr>
      <w:r w:rsidRPr="00937A20">
        <w:rPr>
          <w:lang w:val="en-GB"/>
        </w:rPr>
        <w:t>Access to static methods and variables</w:t>
      </w:r>
    </w:p>
    <w:p w14:paraId="5EC4B252" w14:textId="77777777" w:rsidR="0009289F" w:rsidRPr="00937A20" w:rsidRDefault="0009289F" w:rsidP="0009289F">
      <w:pPr>
        <w:spacing w:line="276" w:lineRule="auto"/>
        <w:rPr>
          <w:lang w:val="en-GB"/>
        </w:rPr>
      </w:pPr>
      <w:r w:rsidRPr="00937A20">
        <w:rPr>
          <w:lang w:val="en-GB"/>
        </w:rPr>
        <w:br/>
      </w:r>
      <w:r w:rsidRPr="00937A20">
        <w:rPr>
          <w:shd w:val="clear" w:color="auto" w:fill="FFFFFF"/>
          <w:lang w:val="en-GB"/>
        </w:rPr>
        <w:t>Avoid access to static methods and variables through the object name and use the class name to access. Example: </w:t>
      </w:r>
      <w:r w:rsidRPr="00937A20">
        <w:rPr>
          <w:lang w:val="en-GB"/>
        </w:rPr>
        <w:br/>
      </w:r>
      <w:r w:rsidRPr="00937A20">
        <w:rPr>
          <w:lang w:val="en-GB"/>
        </w:rPr>
        <w:br/>
      </w:r>
      <w:r w:rsidRPr="00937A20">
        <w:rPr>
          <w:i/>
          <w:shd w:val="clear" w:color="auto" w:fill="FFFFFF"/>
          <w:lang w:val="en-GB"/>
        </w:rPr>
        <w:t>classMethod (); // OK </w:t>
      </w:r>
      <w:r w:rsidRPr="00937A20">
        <w:rPr>
          <w:i/>
          <w:lang w:val="en-GB"/>
        </w:rPr>
        <w:br/>
      </w:r>
      <w:r w:rsidRPr="00937A20">
        <w:rPr>
          <w:i/>
          <w:shd w:val="clear" w:color="auto" w:fill="FFFFFF"/>
          <w:lang w:val="en-GB"/>
        </w:rPr>
        <w:t>AClass.classMethod (); // OK </w:t>
      </w:r>
      <w:r w:rsidRPr="00937A20">
        <w:rPr>
          <w:i/>
          <w:lang w:val="en-GB"/>
        </w:rPr>
        <w:br/>
      </w:r>
      <w:r w:rsidRPr="00937A20">
        <w:rPr>
          <w:i/>
          <w:shd w:val="clear" w:color="auto" w:fill="FFFFFF"/>
          <w:lang w:val="en-GB"/>
        </w:rPr>
        <w:t>anObject.classMethod (); // NOT POSSIBLE</w:t>
      </w:r>
      <w:r w:rsidRPr="00937A20">
        <w:rPr>
          <w:i/>
          <w:lang w:val="en-GB"/>
        </w:rPr>
        <w:br/>
      </w:r>
      <w:bookmarkStart w:id="112" w:name="__refheading__1874_932516742"/>
      <w:bookmarkStart w:id="113" w:name="_toc531430262"/>
      <w:bookmarkStart w:id="114" w:name="_toc528740389"/>
      <w:bookmarkEnd w:id="112"/>
      <w:bookmarkEnd w:id="113"/>
      <w:bookmarkEnd w:id="114"/>
      <w:r w:rsidRPr="00937A20">
        <w:rPr>
          <w:i/>
          <w:lang w:val="en-GB"/>
        </w:rPr>
        <w:t>Constants</w:t>
      </w:r>
    </w:p>
    <w:p w14:paraId="3AF9D2F3" w14:textId="77777777" w:rsidR="0009289F" w:rsidRPr="00937A20" w:rsidRDefault="0009289F" w:rsidP="0009289F">
      <w:pPr>
        <w:spacing w:line="276" w:lineRule="auto"/>
        <w:rPr>
          <w:lang w:val="en-GB"/>
        </w:rPr>
      </w:pPr>
      <w:r w:rsidRPr="00937A20">
        <w:rPr>
          <w:lang w:val="en-GB"/>
        </w:rPr>
        <w:br/>
      </w:r>
      <w:r w:rsidRPr="00937A20">
        <w:rPr>
          <w:shd w:val="clear" w:color="auto" w:fill="FFFFFF"/>
          <w:lang w:val="en-GB"/>
        </w:rPr>
        <w:t>Numeric constants should not be used in direct form, with the exception of –1, 0, and 1 in the for loop counters.</w:t>
      </w:r>
      <w:r w:rsidRPr="00937A20">
        <w:rPr>
          <w:lang w:val="en-GB"/>
        </w:rPr>
        <w:br/>
      </w:r>
      <w:bookmarkStart w:id="115" w:name="__refheading__1876_932516742"/>
      <w:bookmarkStart w:id="116" w:name="_toc531430263"/>
      <w:bookmarkStart w:id="117" w:name="_toc528740390"/>
      <w:bookmarkEnd w:id="115"/>
      <w:bookmarkEnd w:id="116"/>
      <w:bookmarkEnd w:id="117"/>
    </w:p>
    <w:p w14:paraId="1D1E81FB" w14:textId="77777777" w:rsidR="0009289F" w:rsidRPr="00937A20" w:rsidRDefault="0009289F" w:rsidP="0009289F">
      <w:pPr>
        <w:spacing w:line="276" w:lineRule="auto"/>
        <w:rPr>
          <w:b/>
          <w:lang w:val="en-GB"/>
        </w:rPr>
      </w:pPr>
      <w:r w:rsidRPr="00937A20">
        <w:rPr>
          <w:b/>
          <w:lang w:val="en-GB"/>
        </w:rPr>
        <w:t>Assignment to variables</w:t>
      </w:r>
    </w:p>
    <w:p w14:paraId="366D3B86" w14:textId="77777777" w:rsidR="0009289F" w:rsidRPr="00937A20" w:rsidRDefault="0009289F" w:rsidP="0009289F">
      <w:pPr>
        <w:spacing w:line="276" w:lineRule="auto"/>
        <w:rPr>
          <w:i/>
          <w:shd w:val="clear" w:color="auto" w:fill="FFFFFF"/>
          <w:lang w:val="en-GB"/>
        </w:rPr>
      </w:pPr>
      <w:r w:rsidRPr="00937A20">
        <w:rPr>
          <w:shd w:val="clear" w:color="auto" w:fill="FFFFFF"/>
          <w:lang w:val="en-GB"/>
        </w:rPr>
        <w:t>Assigning multiple variables in one instruction should be avoided. Example: </w:t>
      </w:r>
      <w:r w:rsidRPr="00937A20">
        <w:rPr>
          <w:lang w:val="en-GB"/>
        </w:rPr>
        <w:br/>
      </w:r>
      <w:r w:rsidRPr="00937A20">
        <w:rPr>
          <w:i/>
          <w:shd w:val="clear" w:color="auto" w:fill="FFFFFF"/>
          <w:lang w:val="en-GB"/>
        </w:rPr>
        <w:t>fooBar.fChar = barFoo.lchar = 'c'; // UNDESIRABLE </w:t>
      </w:r>
      <w:r w:rsidRPr="00937A20">
        <w:rPr>
          <w:i/>
          <w:lang w:val="en-GB"/>
        </w:rPr>
        <w:br/>
      </w:r>
      <w:r w:rsidRPr="00937A20">
        <w:rPr>
          <w:i/>
          <w:lang w:val="en-GB"/>
        </w:rPr>
        <w:br/>
      </w:r>
      <w:r w:rsidRPr="00937A20">
        <w:rPr>
          <w:shd w:val="clear" w:color="auto" w:fill="FFFFFF"/>
          <w:lang w:val="en-GB"/>
        </w:rPr>
        <w:t>It is not allowed to use nested assignments. Example: </w:t>
      </w:r>
      <w:r w:rsidRPr="00937A20">
        <w:rPr>
          <w:lang w:val="en-GB"/>
        </w:rPr>
        <w:br/>
      </w:r>
      <w:r w:rsidRPr="00937A20">
        <w:rPr>
          <w:i/>
          <w:shd w:val="clear" w:color="auto" w:fill="FFFFFF"/>
          <w:lang w:val="en-GB"/>
        </w:rPr>
        <w:t>d = (a = b + c) + r; // MUST NOT be written: </w:t>
      </w:r>
    </w:p>
    <w:p w14:paraId="17914625" w14:textId="77777777" w:rsidR="0009289F" w:rsidRPr="00937A20" w:rsidRDefault="0009289F" w:rsidP="0009289F">
      <w:pPr>
        <w:spacing w:line="276" w:lineRule="auto"/>
        <w:rPr>
          <w:i/>
          <w:shd w:val="clear" w:color="auto" w:fill="FFFFFF"/>
          <w:lang w:val="en-GB"/>
        </w:rPr>
      </w:pPr>
    </w:p>
    <w:p w14:paraId="3B3CB157" w14:textId="77777777" w:rsidR="0009289F" w:rsidRPr="00937A20" w:rsidRDefault="0009289F" w:rsidP="0009289F">
      <w:pPr>
        <w:spacing w:line="276" w:lineRule="auto"/>
        <w:rPr>
          <w:lang w:val="en-GB"/>
        </w:rPr>
      </w:pPr>
      <w:r w:rsidRPr="00937A20">
        <w:rPr>
          <w:i/>
          <w:shd w:val="clear" w:color="auto" w:fill="FFFFFF"/>
          <w:lang w:val="en-GB"/>
        </w:rPr>
        <w:t>A good example</w:t>
      </w:r>
      <w:r w:rsidRPr="00937A20">
        <w:rPr>
          <w:i/>
          <w:lang w:val="en-GB"/>
        </w:rPr>
        <w:br/>
      </w:r>
      <w:r w:rsidRPr="00937A20">
        <w:rPr>
          <w:i/>
          <w:shd w:val="clear" w:color="auto" w:fill="FFFFFF"/>
          <w:lang w:val="en-GB"/>
        </w:rPr>
        <w:t>a = b + c; </w:t>
      </w:r>
      <w:r w:rsidRPr="00937A20">
        <w:rPr>
          <w:i/>
          <w:lang w:val="en-GB"/>
        </w:rPr>
        <w:br/>
      </w:r>
      <w:r w:rsidRPr="00937A20">
        <w:rPr>
          <w:i/>
          <w:shd w:val="clear" w:color="auto" w:fill="FFFFFF"/>
          <w:lang w:val="en-GB"/>
        </w:rPr>
        <w:t>d = a + r;</w:t>
      </w:r>
      <w:r w:rsidRPr="00937A20">
        <w:rPr>
          <w:lang w:val="en-GB"/>
        </w:rPr>
        <w:br/>
      </w:r>
      <w:r w:rsidRPr="00937A20">
        <w:rPr>
          <w:lang w:val="en-GB"/>
        </w:rPr>
        <w:br/>
      </w:r>
      <w:bookmarkStart w:id="118" w:name="__refheading__1878_932516742"/>
      <w:bookmarkStart w:id="119" w:name="_toc531430264"/>
      <w:bookmarkStart w:id="120" w:name="_toc528740391"/>
      <w:bookmarkEnd w:id="118"/>
      <w:bookmarkEnd w:id="119"/>
      <w:bookmarkEnd w:id="120"/>
      <w:r w:rsidRPr="00937A20">
        <w:rPr>
          <w:b/>
          <w:lang w:val="en-GB"/>
        </w:rPr>
        <w:t>Java Server Pages (JSP) Design</w:t>
      </w:r>
    </w:p>
    <w:p w14:paraId="226C1D6A" w14:textId="77777777" w:rsidR="0009289F" w:rsidRPr="00937A20" w:rsidRDefault="0009289F" w:rsidP="0009289F">
      <w:pPr>
        <w:pStyle w:val="ListParagraph"/>
        <w:numPr>
          <w:ilvl w:val="0"/>
          <w:numId w:val="13"/>
        </w:numPr>
        <w:spacing w:line="276" w:lineRule="auto"/>
        <w:rPr>
          <w:lang w:val="en-GB"/>
        </w:rPr>
      </w:pPr>
      <w:r w:rsidRPr="00937A20">
        <w:rPr>
          <w:shd w:val="clear" w:color="auto" w:fill="FFFFFF"/>
          <w:lang w:val="en-GB"/>
        </w:rPr>
        <w:t>In JSP, you should not use Java code directly in a JSP file. In place of this, use TagLibrary technology. </w:t>
      </w:r>
    </w:p>
    <w:p w14:paraId="28B137F0" w14:textId="77777777" w:rsidR="0009289F" w:rsidRPr="00937A20" w:rsidRDefault="0009289F" w:rsidP="0009289F">
      <w:pPr>
        <w:pStyle w:val="ListParagraph"/>
        <w:numPr>
          <w:ilvl w:val="0"/>
          <w:numId w:val="13"/>
        </w:numPr>
        <w:spacing w:line="276" w:lineRule="auto"/>
        <w:rPr>
          <w:lang w:val="en-GB"/>
        </w:rPr>
      </w:pPr>
      <w:r w:rsidRPr="00937A20">
        <w:rPr>
          <w:shd w:val="clear" w:color="auto" w:fill="FFFFFF"/>
          <w:lang w:val="en-GB"/>
        </w:rPr>
        <w:t>JSP-file should contain only HTML-text and JSP-tags (including tags TagLibrary). All Java code must be implemented as TagLibrary classes and be in separate Java files that are designed in accordance with this standard. </w:t>
      </w:r>
    </w:p>
    <w:p w14:paraId="31BBB028" w14:textId="77777777" w:rsidR="0009289F" w:rsidRPr="00937A20" w:rsidRDefault="0009289F" w:rsidP="0009289F">
      <w:pPr>
        <w:pStyle w:val="ListParagraph"/>
        <w:numPr>
          <w:ilvl w:val="0"/>
          <w:numId w:val="13"/>
        </w:numPr>
        <w:spacing w:line="276" w:lineRule="auto"/>
        <w:rPr>
          <w:lang w:val="en-GB"/>
        </w:rPr>
      </w:pPr>
      <w:r w:rsidRPr="00937A20">
        <w:rPr>
          <w:shd w:val="clear" w:color="auto" w:fill="FFFFFF"/>
          <w:lang w:val="en-GB"/>
        </w:rPr>
        <w:t>JSP tags are designed according to the general rules for HTML tags set forth in the HTML Coding Standard.</w:t>
      </w:r>
      <w:bookmarkStart w:id="121" w:name="__refheading__1880_932516742"/>
      <w:bookmarkStart w:id="122" w:name="_toc531430265"/>
      <w:bookmarkStart w:id="123" w:name="_toc528740392"/>
      <w:bookmarkEnd w:id="121"/>
      <w:bookmarkEnd w:id="122"/>
      <w:bookmarkEnd w:id="123"/>
    </w:p>
    <w:p w14:paraId="0861AA54" w14:textId="77777777" w:rsidR="0009289F" w:rsidRPr="00937A20" w:rsidRDefault="0009289F" w:rsidP="0009289F">
      <w:pPr>
        <w:spacing w:line="276" w:lineRule="auto"/>
        <w:rPr>
          <w:lang w:val="en-GB"/>
        </w:rPr>
      </w:pPr>
    </w:p>
    <w:p w14:paraId="25D00A0C" w14:textId="77777777" w:rsidR="0009289F" w:rsidRPr="00937A20" w:rsidRDefault="0009289F" w:rsidP="0009289F">
      <w:pPr>
        <w:spacing w:line="276" w:lineRule="auto"/>
        <w:rPr>
          <w:b/>
          <w:lang w:val="en-GB"/>
        </w:rPr>
      </w:pPr>
      <w:r w:rsidRPr="00937A20">
        <w:rPr>
          <w:b/>
          <w:lang w:val="en-GB"/>
        </w:rPr>
        <w:t>Compliance with the requirements of the standard</w:t>
      </w:r>
    </w:p>
    <w:p w14:paraId="391E244F" w14:textId="77777777" w:rsidR="0009289F" w:rsidRPr="00937A20" w:rsidRDefault="0009289F" w:rsidP="0009289F">
      <w:pPr>
        <w:pStyle w:val="ListParagraph"/>
        <w:numPr>
          <w:ilvl w:val="0"/>
          <w:numId w:val="14"/>
        </w:numPr>
        <w:spacing w:line="276" w:lineRule="auto"/>
        <w:rPr>
          <w:lang w:val="en-GB"/>
        </w:rPr>
      </w:pPr>
      <w:r w:rsidRPr="00937A20">
        <w:rPr>
          <w:shd w:val="clear" w:color="auto" w:fill="FFFFFF"/>
          <w:lang w:val="en-GB"/>
        </w:rPr>
        <w:t>Java code developed by the company should be developed in accordance with this standard. </w:t>
      </w:r>
    </w:p>
    <w:p w14:paraId="5463BC25" w14:textId="77777777" w:rsidR="0009289F" w:rsidRPr="00937A20" w:rsidRDefault="0009289F" w:rsidP="0009289F">
      <w:pPr>
        <w:pStyle w:val="ListParagraph"/>
        <w:numPr>
          <w:ilvl w:val="0"/>
          <w:numId w:val="14"/>
        </w:numPr>
        <w:spacing w:line="276" w:lineRule="auto"/>
        <w:rPr>
          <w:lang w:val="en-GB"/>
        </w:rPr>
      </w:pPr>
      <w:r w:rsidRPr="00937A20">
        <w:rPr>
          <w:shd w:val="clear" w:color="auto" w:fill="FFFFFF"/>
          <w:lang w:val="en-GB"/>
        </w:rPr>
        <w:t>Compliance with the requirements of this standard is mandatory for all specialists of the company involved in the development of Java code. </w:t>
      </w:r>
    </w:p>
    <w:p w14:paraId="1135C24B" w14:textId="77777777" w:rsidR="0009289F" w:rsidRPr="00937A20" w:rsidRDefault="0009289F" w:rsidP="0009289F">
      <w:pPr>
        <w:pStyle w:val="ListParagraph"/>
        <w:numPr>
          <w:ilvl w:val="0"/>
          <w:numId w:val="14"/>
        </w:numPr>
        <w:spacing w:line="276" w:lineRule="auto"/>
        <w:rPr>
          <w:lang w:val="en-GB"/>
        </w:rPr>
      </w:pPr>
      <w:r w:rsidRPr="00937A20">
        <w:rPr>
          <w:shd w:val="clear" w:color="auto" w:fill="FFFFFF"/>
          <w:lang w:val="en-GB"/>
        </w:rPr>
        <w:lastRenderedPageBreak/>
        <w:t>The Java software code being developed may not comply with this standard only if the customer of the solution being developed has different requirements for the design of the program code. The decision on non-compliance with this standard is made by the project manager.</w:t>
      </w:r>
      <w:bookmarkStart w:id="124" w:name="__refheading__1882_932516742"/>
      <w:bookmarkStart w:id="125" w:name="_toc531430266"/>
      <w:bookmarkStart w:id="126" w:name="_toc528740393"/>
      <w:bookmarkEnd w:id="124"/>
      <w:bookmarkEnd w:id="125"/>
      <w:bookmarkEnd w:id="126"/>
    </w:p>
    <w:p w14:paraId="566B6B78" w14:textId="77777777" w:rsidR="0009289F" w:rsidRPr="00937A20" w:rsidRDefault="0009289F" w:rsidP="0009289F">
      <w:pPr>
        <w:pStyle w:val="ListParagraph"/>
        <w:numPr>
          <w:ilvl w:val="0"/>
          <w:numId w:val="14"/>
        </w:numPr>
        <w:spacing w:line="276" w:lineRule="auto"/>
        <w:rPr>
          <w:lang w:val="en-GB"/>
        </w:rPr>
      </w:pPr>
      <w:r w:rsidRPr="00937A20">
        <w:rPr>
          <w:lang w:val="en-GB"/>
        </w:rPr>
        <w:t>Control of conformity of the code being developed to this standard</w:t>
      </w:r>
    </w:p>
    <w:p w14:paraId="7206CB95" w14:textId="77777777" w:rsidR="0009289F" w:rsidRPr="00937A20" w:rsidRDefault="0009289F" w:rsidP="0009289F">
      <w:pPr>
        <w:pStyle w:val="ListParagraph"/>
        <w:numPr>
          <w:ilvl w:val="0"/>
          <w:numId w:val="14"/>
        </w:numPr>
        <w:spacing w:line="276" w:lineRule="auto"/>
        <w:rPr>
          <w:lang w:val="en-GB"/>
        </w:rPr>
      </w:pPr>
      <w:r w:rsidRPr="00937A20">
        <w:rPr>
          <w:shd w:val="clear" w:color="auto" w:fill="FFFFFF"/>
          <w:lang w:val="en-GB"/>
        </w:rPr>
        <w:t>The compliance of the developed code with this standard is monitored during the testing process of the developed solution without fail, by specialists testing the solution.</w:t>
      </w:r>
    </w:p>
    <w:p w14:paraId="09BD100A" w14:textId="77777777" w:rsidR="0009289F" w:rsidRPr="00937A20" w:rsidRDefault="0009289F" w:rsidP="0009289F">
      <w:pPr>
        <w:shd w:val="clear" w:color="auto" w:fill="FFFFFF"/>
        <w:rPr>
          <w:lang w:val="en-GB"/>
        </w:rPr>
      </w:pPr>
      <w:bookmarkStart w:id="127" w:name="__refheading__1884_932516742"/>
      <w:bookmarkStart w:id="128" w:name="_toc531430267"/>
      <w:bookmarkStart w:id="129" w:name="_toc528740394"/>
      <w:bookmarkEnd w:id="127"/>
      <w:bookmarkEnd w:id="128"/>
      <w:bookmarkEnd w:id="129"/>
      <w:r w:rsidRPr="00937A20">
        <w:rPr>
          <w:lang w:val="en-GB"/>
        </w:rPr>
        <w:t>Appendix A. Java Code Example</w:t>
      </w:r>
      <w:r w:rsidRPr="00937A20">
        <w:rPr>
          <w:lang w:val="en-GB"/>
        </w:rPr>
        <w:br/>
      </w:r>
      <w:r w:rsidRPr="00937A20">
        <w:rPr>
          <w:lang w:val="en-GB"/>
        </w:rPr>
        <w:br/>
      </w:r>
      <w:r w:rsidRPr="00937A20">
        <w:rPr>
          <w:shd w:val="clear" w:color="auto" w:fill="FFFFFF"/>
          <w:lang w:val="en-GB"/>
        </w:rPr>
        <w:t>/ * </w:t>
      </w:r>
      <w:r w:rsidRPr="00937A20">
        <w:rPr>
          <w:lang w:val="en-GB"/>
        </w:rPr>
        <w:br/>
      </w:r>
      <w:r w:rsidRPr="00937A20">
        <w:rPr>
          <w:lang w:val="en-GB"/>
        </w:rPr>
        <w:br/>
      </w:r>
      <w:r w:rsidRPr="00937A20">
        <w:rPr>
          <w:shd w:val="clear" w:color="auto" w:fill="FFFFFF"/>
          <w:lang w:val="en-GB"/>
        </w:rPr>
        <w:t>* Copyright 2005-2006 CJSC Diasoft. All rights reserved. </w:t>
      </w:r>
      <w:r w:rsidRPr="00937A20">
        <w:rPr>
          <w:lang w:val="en-GB"/>
        </w:rPr>
        <w:br/>
      </w:r>
      <w:r w:rsidRPr="00937A20">
        <w:rPr>
          <w:lang w:val="en-GB"/>
        </w:rPr>
        <w:br/>
      </w:r>
      <w:r w:rsidRPr="00937A20">
        <w:rPr>
          <w:shd w:val="clear" w:color="auto" w:fill="FFFFFF"/>
          <w:lang w:val="en-GB"/>
        </w:rPr>
        <w:t>* / </w:t>
      </w:r>
      <w:r w:rsidRPr="00937A20">
        <w:rPr>
          <w:lang w:val="en-GB"/>
        </w:rPr>
        <w:br/>
      </w:r>
      <w:r w:rsidRPr="00937A20">
        <w:rPr>
          <w:lang w:val="en-GB"/>
        </w:rPr>
        <w:br/>
      </w:r>
      <w:r w:rsidRPr="00937A20">
        <w:rPr>
          <w:shd w:val="clear" w:color="auto" w:fill="FFFFFF"/>
          <w:lang w:val="en-GB"/>
        </w:rPr>
        <w:t>package ru.diasoft.blah; </w:t>
      </w:r>
      <w:r w:rsidRPr="00937A20">
        <w:rPr>
          <w:lang w:val="en-GB"/>
        </w:rPr>
        <w:br/>
      </w:r>
      <w:r w:rsidRPr="00937A20">
        <w:rPr>
          <w:shd w:val="clear" w:color="auto" w:fill="FFFFFF"/>
          <w:lang w:val="en-GB"/>
        </w:rPr>
        <w:t>import java.blah.blahdy.BlahBlah; </w:t>
      </w:r>
      <w:r w:rsidRPr="00937A20">
        <w:rPr>
          <w:lang w:val="en-GB"/>
        </w:rPr>
        <w:br/>
      </w:r>
      <w:r w:rsidRPr="00937A20">
        <w:rPr>
          <w:lang w:val="en-GB"/>
        </w:rPr>
        <w:br/>
      </w:r>
      <w:r w:rsidRPr="00937A20">
        <w:rPr>
          <w:shd w:val="clear" w:color="auto" w:fill="FFFFFF"/>
          <w:lang w:val="en-GB"/>
        </w:rPr>
        <w:t>/ ** </w:t>
      </w:r>
      <w:r w:rsidRPr="00937A20">
        <w:rPr>
          <w:lang w:val="en-GB"/>
        </w:rPr>
        <w:br/>
      </w:r>
      <w:r w:rsidRPr="00937A20">
        <w:rPr>
          <w:lang w:val="en-GB"/>
        </w:rPr>
        <w:br/>
      </w:r>
      <w:r w:rsidRPr="00937A20">
        <w:rPr>
          <w:shd w:val="clear" w:color="auto" w:fill="FFFFFF"/>
          <w:lang w:val="en-GB"/>
        </w:rPr>
        <w:t>* @author Andrey Ivanov </w:t>
      </w:r>
      <w:r w:rsidRPr="00937A20">
        <w:rPr>
          <w:lang w:val="en-GB"/>
        </w:rPr>
        <w:br/>
      </w:r>
      <w:r w:rsidRPr="00937A20">
        <w:rPr>
          <w:lang w:val="en-GB"/>
        </w:rPr>
        <w:br/>
      </w:r>
      <w:r w:rsidRPr="00937A20">
        <w:rPr>
          <w:shd w:val="clear" w:color="auto" w:fill="FFFFFF"/>
          <w:lang w:val="en-GB"/>
        </w:rPr>
        <w:t>* @version $ Revision: 1.19 $ </w:t>
      </w:r>
      <w:r w:rsidRPr="00937A20">
        <w:rPr>
          <w:lang w:val="en-GB"/>
        </w:rPr>
        <w:br/>
      </w:r>
      <w:r w:rsidRPr="00937A20">
        <w:rPr>
          <w:lang w:val="en-GB"/>
        </w:rPr>
        <w:br/>
      </w:r>
      <w:r w:rsidRPr="00937A20">
        <w:rPr>
          <w:shd w:val="clear" w:color="auto" w:fill="FFFFFF"/>
          <w:lang w:val="en-GB"/>
        </w:rPr>
        <w:t>* / </w:t>
      </w:r>
      <w:r w:rsidRPr="00937A20">
        <w:rPr>
          <w:lang w:val="en-GB"/>
        </w:rPr>
        <w:br/>
      </w:r>
      <w:r w:rsidRPr="00937A20">
        <w:rPr>
          <w:shd w:val="clear" w:color="auto" w:fill="FFFFFF"/>
          <w:lang w:val="en-GB"/>
        </w:rPr>
        <w:t>public class Blah extends SomeClass { </w:t>
      </w:r>
      <w:r w:rsidRPr="00937A20">
        <w:rPr>
          <w:rStyle w:val="Emphasis"/>
          <w:rFonts w:eastAsiaTheme="majorEastAsia"/>
          <w:i w:val="0"/>
          <w:shd w:val="clear" w:color="auto" w:fill="FFFFFF"/>
          <w:lang w:val="en-GB"/>
        </w:rPr>
        <w:t>/ * A class implementation comment can go here. * /</w:t>
      </w:r>
      <w:r w:rsidRPr="00937A20">
        <w:rPr>
          <w:shd w:val="clear" w:color="auto" w:fill="FFFFFF"/>
          <w:lang w:val="en-GB"/>
        </w:rPr>
        <w:t> / ** </w:t>
      </w:r>
      <w:r w:rsidRPr="00937A20">
        <w:rPr>
          <w:rStyle w:val="Emphasis"/>
          <w:rFonts w:eastAsiaTheme="majorEastAsia"/>
          <w:i w:val="0"/>
          <w:shd w:val="clear" w:color="auto" w:fill="FFFFFF"/>
          <w:lang w:val="en-GB"/>
        </w:rPr>
        <w:t>classVar1 documentation comment</w:t>
      </w:r>
      <w:r w:rsidRPr="00937A20">
        <w:rPr>
          <w:shd w:val="clear" w:color="auto" w:fill="FFFFFF"/>
          <w:lang w:val="en-GB"/>
        </w:rPr>
        <w:t> * / public static int classVar1; / ** * </w:t>
      </w:r>
      <w:r w:rsidRPr="00937A20">
        <w:rPr>
          <w:rStyle w:val="Emphasis"/>
          <w:rFonts w:eastAsiaTheme="majorEastAsia"/>
          <w:i w:val="0"/>
          <w:shd w:val="clear" w:color="auto" w:fill="FFFFFF"/>
          <w:lang w:val="en-GB"/>
        </w:rPr>
        <w:t>classVar2 documentation comment That happens to the BE</w:t>
      </w:r>
      <w:r w:rsidRPr="00937A20">
        <w:rPr>
          <w:shd w:val="clear" w:color="auto" w:fill="FFFFFF"/>
          <w:lang w:val="en-GB"/>
        </w:rPr>
        <w:t> * </w:t>
      </w:r>
      <w:r w:rsidRPr="00937A20">
        <w:rPr>
          <w:rStyle w:val="Emphasis"/>
          <w:rFonts w:eastAsiaTheme="majorEastAsia"/>
          <w:i w:val="0"/>
          <w:shd w:val="clear" w:color="auto" w:fill="FFFFFF"/>
          <w:lang w:val="en-GB"/>
        </w:rPr>
        <w:t>more than one's line long</w:t>
      </w:r>
      <w:r w:rsidRPr="00937A20">
        <w:rPr>
          <w:shd w:val="clear" w:color="auto" w:fill="FFFFFF"/>
          <w:lang w:val="en-GB"/>
        </w:rPr>
        <w:t> * / the private static classVar2 the Object; / ** </w:t>
      </w:r>
      <w:r w:rsidRPr="00937A20">
        <w:rPr>
          <w:rStyle w:val="Emphasis"/>
          <w:rFonts w:eastAsiaTheme="majorEastAsia"/>
          <w:i w:val="0"/>
          <w:shd w:val="clear" w:color="auto" w:fill="FFFFFF"/>
          <w:lang w:val="en-GB"/>
        </w:rPr>
        <w:t>instanceVar1 documentation comment</w:t>
      </w:r>
      <w:r w:rsidRPr="00937A20">
        <w:rPr>
          <w:shd w:val="clear" w:color="auto" w:fill="FFFFFF"/>
          <w:lang w:val="en-GB"/>
        </w:rPr>
        <w:t> * / public Object instanceVar1;</w:t>
      </w:r>
      <w:r w:rsidRPr="00937A20">
        <w:rPr>
          <w:lang w:val="en-GB"/>
        </w:rPr>
        <w:br/>
        <w:t xml:space="preserve"> </w:t>
      </w:r>
      <w:r w:rsidRPr="00937A20">
        <w:rPr>
          <w:lang w:val="en-GB"/>
        </w:rPr>
        <w:br/>
      </w:r>
      <w:r w:rsidRPr="00937A20">
        <w:rPr>
          <w:shd w:val="clear" w:color="auto" w:fill="FFFFFF"/>
          <w:lang w:val="en-GB"/>
        </w:rPr>
        <w:t>/ ** </w:t>
      </w:r>
      <w:r w:rsidRPr="00937A20">
        <w:rPr>
          <w:rStyle w:val="Emphasis"/>
          <w:rFonts w:eastAsiaTheme="majorEastAsia"/>
          <w:i w:val="0"/>
          <w:shd w:val="clear" w:color="auto" w:fill="FFFFFF"/>
          <w:lang w:val="en-GB"/>
        </w:rPr>
        <w:t>instanceVar2 documentation comment</w:t>
      </w:r>
      <w:r w:rsidRPr="00937A20">
        <w:rPr>
          <w:shd w:val="clear" w:color="auto" w:fill="FFFFFF"/>
          <w:lang w:val="en-GB"/>
        </w:rPr>
        <w:t> * / </w:t>
      </w:r>
      <w:r w:rsidRPr="00937A20">
        <w:rPr>
          <w:lang w:val="en-GB"/>
        </w:rPr>
        <w:br/>
      </w:r>
      <w:r w:rsidRPr="00937A20">
        <w:rPr>
          <w:lang w:val="en-GB"/>
        </w:rPr>
        <w:br/>
      </w:r>
      <w:r w:rsidRPr="00937A20">
        <w:rPr>
          <w:shd w:val="clear" w:color="auto" w:fill="FFFFFF"/>
          <w:lang w:val="en-GB"/>
        </w:rPr>
        <w:t>protected int instanceVar2; </w:t>
      </w:r>
      <w:r w:rsidRPr="00937A20">
        <w:rPr>
          <w:lang w:val="en-GB"/>
        </w:rPr>
        <w:br/>
      </w:r>
      <w:r w:rsidRPr="00937A20">
        <w:rPr>
          <w:shd w:val="clear" w:color="auto" w:fill="FFFFFF"/>
          <w:lang w:val="en-GB"/>
        </w:rPr>
        <w:t>/ ** </w:t>
      </w:r>
      <w:r w:rsidRPr="00937A20">
        <w:rPr>
          <w:rStyle w:val="Emphasis"/>
          <w:rFonts w:eastAsiaTheme="majorEastAsia"/>
          <w:i w:val="0"/>
          <w:shd w:val="clear" w:color="auto" w:fill="FFFFFF"/>
          <w:lang w:val="en-GB"/>
        </w:rPr>
        <w:t>instanceVar3 documentation comment</w:t>
      </w:r>
      <w:r w:rsidRPr="00937A20">
        <w:rPr>
          <w:shd w:val="clear" w:color="auto" w:fill="FFFFFF"/>
          <w:lang w:val="en-GB"/>
        </w:rPr>
        <w:t> * / </w:t>
      </w:r>
      <w:r w:rsidRPr="00937A20">
        <w:rPr>
          <w:lang w:val="en-GB"/>
        </w:rPr>
        <w:br/>
      </w:r>
      <w:r w:rsidRPr="00937A20">
        <w:rPr>
          <w:lang w:val="en-GB"/>
        </w:rPr>
        <w:br/>
      </w:r>
      <w:r w:rsidRPr="00937A20">
        <w:rPr>
          <w:shd w:val="clear" w:color="auto" w:fill="FFFFFF"/>
          <w:lang w:val="en-GB"/>
        </w:rPr>
        <w:t>private Object [] instanceVar3; </w:t>
      </w:r>
      <w:r w:rsidRPr="00937A20">
        <w:rPr>
          <w:lang w:val="en-GB"/>
        </w:rPr>
        <w:br/>
      </w:r>
      <w:r w:rsidRPr="00937A20">
        <w:rPr>
          <w:shd w:val="clear" w:color="auto" w:fill="FFFFFF"/>
          <w:lang w:val="en-GB"/>
        </w:rPr>
        <w:t>/ ** </w:t>
      </w:r>
      <w:r w:rsidRPr="00937A20">
        <w:rPr>
          <w:lang w:val="en-GB"/>
        </w:rPr>
        <w:br/>
      </w:r>
      <w:r w:rsidRPr="00937A20">
        <w:rPr>
          <w:lang w:val="en-GB"/>
        </w:rPr>
        <w:br/>
      </w:r>
      <w:r w:rsidRPr="00937A20">
        <w:rPr>
          <w:shd w:val="clear" w:color="auto" w:fill="FFFFFF"/>
          <w:lang w:val="en-GB"/>
        </w:rPr>
        <w:t>* </w:t>
      </w:r>
      <w:r w:rsidRPr="00937A20">
        <w:rPr>
          <w:bCs/>
          <w:shd w:val="clear" w:color="auto" w:fill="FFFFFF"/>
          <w:lang w:val="en-GB"/>
        </w:rPr>
        <w:t>... </w:t>
      </w:r>
      <w:r w:rsidRPr="00937A20">
        <w:rPr>
          <w:rStyle w:val="Emphasis"/>
          <w:rFonts w:eastAsiaTheme="majorEastAsia"/>
          <w:i w:val="0"/>
          <w:shd w:val="clear" w:color="auto" w:fill="FFFFFF"/>
          <w:lang w:val="en-GB"/>
        </w:rPr>
        <w:t>constructor Blah documentation comment ...</w:t>
      </w:r>
      <w:r w:rsidRPr="00937A20">
        <w:rPr>
          <w:lang w:val="en-GB"/>
        </w:rPr>
        <w:br/>
      </w:r>
      <w:r w:rsidRPr="00937A20">
        <w:rPr>
          <w:lang w:val="en-GB"/>
        </w:rPr>
        <w:br/>
      </w:r>
      <w:r w:rsidRPr="00937A20">
        <w:rPr>
          <w:shd w:val="clear" w:color="auto" w:fill="FFFFFF"/>
          <w:lang w:val="en-GB"/>
        </w:rPr>
        <w:t>* / </w:t>
      </w:r>
      <w:r w:rsidRPr="00937A20">
        <w:rPr>
          <w:lang w:val="en-GB"/>
        </w:rPr>
        <w:br/>
      </w:r>
      <w:r w:rsidRPr="00937A20">
        <w:rPr>
          <w:shd w:val="clear" w:color="auto" w:fill="FFFFFF"/>
          <w:lang w:val="en-GB"/>
        </w:rPr>
        <w:t>public Blah () { </w:t>
      </w:r>
      <w:r w:rsidRPr="00937A20">
        <w:rPr>
          <w:rStyle w:val="Emphasis"/>
          <w:rFonts w:eastAsiaTheme="majorEastAsia"/>
          <w:i w:val="0"/>
          <w:shd w:val="clear" w:color="auto" w:fill="FFFFFF"/>
          <w:lang w:val="en-GB"/>
        </w:rPr>
        <w:t>// ... implementation goes here ...</w:t>
      </w:r>
      <w:r w:rsidRPr="00937A20">
        <w:rPr>
          <w:shd w:val="clear" w:color="auto" w:fill="FFFFFF"/>
          <w:lang w:val="en-GB"/>
        </w:rPr>
        <w:t> } / ** * </w:t>
      </w:r>
      <w:r w:rsidRPr="00937A20">
        <w:rPr>
          <w:bCs/>
          <w:shd w:val="clear" w:color="auto" w:fill="FFFFFF"/>
          <w:lang w:val="en-GB"/>
        </w:rPr>
        <w:t>... </w:t>
      </w:r>
      <w:r w:rsidRPr="00937A20">
        <w:rPr>
          <w:rStyle w:val="Emphasis"/>
          <w:rFonts w:eastAsiaTheme="majorEastAsia"/>
          <w:i w:val="0"/>
          <w:shd w:val="clear" w:color="auto" w:fill="FFFFFF"/>
          <w:lang w:val="en-GB"/>
        </w:rPr>
        <w:t>method doSomething documentation comment ...</w:t>
      </w:r>
      <w:r w:rsidRPr="00937A20">
        <w:rPr>
          <w:shd w:val="clear" w:color="auto" w:fill="FFFFFF"/>
          <w:lang w:val="en-GB"/>
        </w:rPr>
        <w:t> * / public void doSomething () { </w:t>
      </w:r>
      <w:r w:rsidRPr="00937A20">
        <w:rPr>
          <w:rStyle w:val="Emphasis"/>
          <w:rFonts w:eastAsiaTheme="majorEastAsia"/>
          <w:i w:val="0"/>
          <w:shd w:val="clear" w:color="auto" w:fill="FFFFFF"/>
          <w:lang w:val="en-GB"/>
        </w:rPr>
        <w:t>// ... implementation goes here ...</w:t>
      </w:r>
      <w:r w:rsidRPr="00937A20">
        <w:rPr>
          <w:shd w:val="clear" w:color="auto" w:fill="FFFFFF"/>
          <w:lang w:val="en-GB"/>
        </w:rPr>
        <w:t> } / ** * ... method doSomethingElse </w:t>
      </w:r>
      <w:r w:rsidRPr="00937A20">
        <w:rPr>
          <w:rStyle w:val="Emphasis"/>
          <w:rFonts w:eastAsiaTheme="majorEastAsia"/>
          <w:i w:val="0"/>
          <w:shd w:val="clear" w:color="auto" w:fill="FFFFFF"/>
          <w:lang w:val="en-GB"/>
        </w:rPr>
        <w:t>documentation comment ...</w:t>
      </w:r>
      <w:r w:rsidRPr="00937A20">
        <w:rPr>
          <w:shd w:val="clear" w:color="auto" w:fill="FFFFFF"/>
          <w:lang w:val="en-GB"/>
        </w:rPr>
        <w:t> * @param someParam </w:t>
      </w:r>
      <w:r w:rsidRPr="00937A20">
        <w:rPr>
          <w:rStyle w:val="Emphasis"/>
          <w:rFonts w:eastAsiaTheme="majorEastAsia"/>
          <w:i w:val="0"/>
          <w:shd w:val="clear" w:color="auto" w:fill="FFFFFF"/>
          <w:lang w:val="en-GB"/>
        </w:rPr>
        <w:t>description</w:t>
      </w:r>
      <w:r w:rsidRPr="00937A20">
        <w:rPr>
          <w:shd w:val="clear" w:color="auto" w:fill="FFFFFF"/>
          <w:lang w:val="en-GB"/>
        </w:rPr>
        <w:t> * /</w:t>
      </w:r>
      <w:r w:rsidRPr="00937A20">
        <w:rPr>
          <w:lang w:val="en-GB"/>
        </w:rPr>
        <w:br/>
      </w:r>
      <w:r w:rsidRPr="00937A20">
        <w:rPr>
          <w:lang w:val="en-GB"/>
        </w:rPr>
        <w:br/>
      </w:r>
      <w:r w:rsidRPr="00937A20">
        <w:rPr>
          <w:lang w:val="en-GB"/>
        </w:rPr>
        <w:lastRenderedPageBreak/>
        <w:br/>
      </w:r>
      <w:r w:rsidRPr="00937A20">
        <w:rPr>
          <w:shd w:val="clear" w:color="auto" w:fill="FFFFFF"/>
          <w:lang w:val="en-GB"/>
        </w:rPr>
        <w:t>public void doSomethingElse (Object someParam) { </w:t>
      </w:r>
      <w:r w:rsidRPr="00937A20">
        <w:rPr>
          <w:rStyle w:val="Emphasis"/>
          <w:rFonts w:eastAsiaTheme="majorEastAsia"/>
          <w:i w:val="0"/>
          <w:shd w:val="clear" w:color="auto" w:fill="FFFFFF"/>
          <w:lang w:val="en-GB"/>
        </w:rPr>
        <w:t>// ... implementation goes here ...</w:t>
      </w:r>
      <w:r w:rsidRPr="00937A20">
        <w:rPr>
          <w:shd w:val="clear" w:color="auto" w:fill="FFFFFF"/>
          <w:lang w:val="en-GB"/>
        </w:rPr>
        <w:t> } }</w:t>
      </w:r>
      <w:r w:rsidRPr="00937A20">
        <w:rPr>
          <w:lang w:val="en-GB"/>
        </w:rPr>
        <w:br/>
      </w:r>
      <w:r w:rsidRPr="00937A20">
        <w:rPr>
          <w:lang w:val="en-GB"/>
        </w:rPr>
        <w:br/>
      </w:r>
    </w:p>
    <w:p w14:paraId="351CFB51" w14:textId="77777777" w:rsidR="0009289F" w:rsidRPr="00937A20" w:rsidRDefault="0009289F" w:rsidP="0009289F">
      <w:pPr>
        <w:shd w:val="clear" w:color="auto" w:fill="FFFFFF"/>
        <w:rPr>
          <w:lang w:val="en-GB"/>
        </w:rPr>
      </w:pPr>
    </w:p>
    <w:p w14:paraId="33E2284B" w14:textId="77777777" w:rsidR="0009289F" w:rsidRPr="00937A20" w:rsidRDefault="0009289F" w:rsidP="0009289F">
      <w:pPr>
        <w:shd w:val="clear" w:color="auto" w:fill="FFFFFF"/>
        <w:rPr>
          <w:lang w:val="en-GB"/>
        </w:rPr>
      </w:pPr>
      <w:r w:rsidRPr="00937A20">
        <w:rPr>
          <w:rFonts w:ascii="Helvetica" w:hAnsi="Helvetica"/>
          <w:color w:val="8B4513"/>
          <w:sz w:val="21"/>
          <w:szCs w:val="21"/>
          <w:lang w:val="en-GB"/>
        </w:rPr>
        <w:br/>
      </w:r>
      <w:r w:rsidRPr="00937A20">
        <w:rPr>
          <w:rStyle w:val="w"/>
          <w:rFonts w:eastAsiaTheme="majorEastAsia"/>
          <w:lang w:val="en-GB"/>
        </w:rPr>
        <w:t>Unit</w:t>
      </w:r>
      <w:r w:rsidRPr="00937A20">
        <w:rPr>
          <w:lang w:val="en-GB"/>
        </w:rPr>
        <w:t> </w:t>
      </w:r>
      <w:r>
        <w:rPr>
          <w:lang w:val="en-GB"/>
        </w:rPr>
        <w:t>–</w:t>
      </w:r>
      <w:r w:rsidRPr="00937A20">
        <w:rPr>
          <w:lang w:val="en-GB"/>
        </w:rPr>
        <w:t> </w:t>
      </w:r>
      <w:r w:rsidRPr="00937A20">
        <w:rPr>
          <w:rStyle w:val="w"/>
          <w:rFonts w:eastAsiaTheme="majorEastAsia"/>
          <w:lang w:val="en-GB"/>
        </w:rPr>
        <w:t>testing</w:t>
      </w:r>
      <w:r>
        <w:rPr>
          <w:rStyle w:val="w"/>
          <w:rFonts w:eastAsiaTheme="majorEastAsia"/>
          <w:lang w:val="en-GB"/>
        </w:rPr>
        <w:t xml:space="preserve"> is a</w:t>
      </w:r>
      <w:r w:rsidRPr="00937A20">
        <w:rPr>
          <w:rStyle w:val="w"/>
          <w:rFonts w:eastAsiaTheme="majorEastAsia"/>
          <w:lang w:val="en-GB"/>
        </w:rPr>
        <w:t xml:space="preserve"> process in programming</w:t>
      </w:r>
      <w:r w:rsidRPr="00937A20">
        <w:rPr>
          <w:lang w:val="en-GB"/>
        </w:rPr>
        <w:t> </w:t>
      </w:r>
      <w:r w:rsidRPr="00937A20">
        <w:rPr>
          <w:rStyle w:val="w"/>
          <w:rFonts w:eastAsiaTheme="majorEastAsia"/>
          <w:lang w:val="en-GB"/>
        </w:rPr>
        <w:t>which allows to check on the correctness of the</w:t>
      </w:r>
      <w:r>
        <w:rPr>
          <w:rStyle w:val="w"/>
          <w:rFonts w:eastAsiaTheme="majorEastAsia"/>
          <w:lang w:val="en-GB"/>
        </w:rPr>
        <w:t xml:space="preserve"> </w:t>
      </w:r>
      <w:r w:rsidRPr="00937A20">
        <w:rPr>
          <w:rStyle w:val="w"/>
          <w:rFonts w:eastAsiaTheme="majorEastAsia"/>
          <w:lang w:val="en-GB"/>
        </w:rPr>
        <w:t>individual modules of </w:t>
      </w:r>
      <w:r w:rsidRPr="00A61913">
        <w:rPr>
          <w:rStyle w:val="w"/>
          <w:rFonts w:eastAsiaTheme="majorEastAsia"/>
          <w:lang w:val="en-GB"/>
        </w:rPr>
        <w:t>the source code</w:t>
      </w:r>
      <w:r w:rsidRPr="00937A20">
        <w:rPr>
          <w:lang w:val="en-GB"/>
        </w:rPr>
        <w:t> </w:t>
      </w:r>
      <w:r w:rsidRPr="00937A20">
        <w:rPr>
          <w:rStyle w:val="w"/>
          <w:rFonts w:eastAsiaTheme="majorEastAsia"/>
          <w:lang w:val="en-GB"/>
        </w:rPr>
        <w:t>of the program</w:t>
      </w:r>
      <w:r>
        <w:rPr>
          <w:lang w:val="en-GB"/>
        </w:rPr>
        <w:t xml:space="preserve">. The </w:t>
      </w:r>
      <w:r>
        <w:rPr>
          <w:rStyle w:val="w"/>
          <w:rFonts w:eastAsiaTheme="majorEastAsia"/>
          <w:lang w:val="en-GB"/>
        </w:rPr>
        <w:t>i</w:t>
      </w:r>
      <w:r w:rsidRPr="00937A20">
        <w:rPr>
          <w:rStyle w:val="w"/>
          <w:rFonts w:eastAsiaTheme="majorEastAsia"/>
          <w:lang w:val="en-GB"/>
        </w:rPr>
        <w:t>dea is in fact</w:t>
      </w:r>
      <w:r>
        <w:rPr>
          <w:lang w:val="en-GB"/>
        </w:rPr>
        <w:t xml:space="preserve"> </w:t>
      </w:r>
      <w:r w:rsidRPr="00937A20">
        <w:rPr>
          <w:rStyle w:val="w"/>
          <w:rFonts w:eastAsiaTheme="majorEastAsia"/>
          <w:lang w:val="en-GB"/>
        </w:rPr>
        <w:t>to</w:t>
      </w:r>
      <w:r>
        <w:rPr>
          <w:rStyle w:val="w"/>
          <w:rFonts w:eastAsiaTheme="majorEastAsia"/>
          <w:lang w:val="en-GB"/>
        </w:rPr>
        <w:t xml:space="preserve"> </w:t>
      </w:r>
      <w:r w:rsidRPr="00937A20">
        <w:rPr>
          <w:rStyle w:val="w"/>
          <w:rFonts w:eastAsiaTheme="majorEastAsia"/>
          <w:lang w:val="en-GB"/>
        </w:rPr>
        <w:t>write</w:t>
      </w:r>
      <w:r>
        <w:rPr>
          <w:rStyle w:val="w"/>
          <w:rFonts w:eastAsiaTheme="majorEastAsia"/>
          <w:lang w:val="en-GB"/>
        </w:rPr>
        <w:t xml:space="preserve"> </w:t>
      </w:r>
      <w:r w:rsidRPr="00937A20">
        <w:rPr>
          <w:rStyle w:val="w"/>
          <w:rFonts w:eastAsiaTheme="majorEastAsia"/>
          <w:lang w:val="en-GB"/>
        </w:rPr>
        <w:t>tests</w:t>
      </w:r>
      <w:r>
        <w:rPr>
          <w:rStyle w:val="w"/>
          <w:rFonts w:eastAsiaTheme="majorEastAsia"/>
          <w:lang w:val="en-GB"/>
        </w:rPr>
        <w:t xml:space="preserve"> </w:t>
      </w:r>
      <w:r w:rsidRPr="00937A20">
        <w:rPr>
          <w:rStyle w:val="w"/>
          <w:rFonts w:eastAsiaTheme="majorEastAsia"/>
          <w:lang w:val="en-GB"/>
        </w:rPr>
        <w:t>for</w:t>
      </w:r>
      <w:r>
        <w:rPr>
          <w:rStyle w:val="w"/>
          <w:rFonts w:eastAsiaTheme="majorEastAsia"/>
          <w:lang w:val="en-GB"/>
        </w:rPr>
        <w:t xml:space="preserve"> </w:t>
      </w:r>
      <w:r w:rsidRPr="00937A20">
        <w:rPr>
          <w:rStyle w:val="w"/>
          <w:rFonts w:eastAsiaTheme="majorEastAsia"/>
          <w:lang w:val="en-GB"/>
        </w:rPr>
        <w:t>each</w:t>
      </w:r>
      <w:r>
        <w:rPr>
          <w:rStyle w:val="w"/>
          <w:rFonts w:eastAsiaTheme="majorEastAsia"/>
          <w:lang w:val="en-GB"/>
        </w:rPr>
        <w:t xml:space="preserve"> </w:t>
      </w:r>
      <w:r w:rsidRPr="00937A20">
        <w:rPr>
          <w:rStyle w:val="w"/>
          <w:rFonts w:eastAsiaTheme="majorEastAsia"/>
          <w:lang w:val="en-GB"/>
        </w:rPr>
        <w:t>non-trivial function or</w:t>
      </w:r>
      <w:r>
        <w:rPr>
          <w:rStyle w:val="w"/>
          <w:rFonts w:eastAsiaTheme="majorEastAsia"/>
          <w:lang w:val="en-GB"/>
        </w:rPr>
        <w:t xml:space="preserve"> </w:t>
      </w:r>
      <w:r w:rsidRPr="00937A20">
        <w:rPr>
          <w:rStyle w:val="w"/>
          <w:rFonts w:eastAsiaTheme="majorEastAsia"/>
          <w:lang w:val="en-GB"/>
        </w:rPr>
        <w:t>method</w:t>
      </w:r>
      <w:r>
        <w:rPr>
          <w:lang w:val="en-GB"/>
        </w:rPr>
        <w:t>.</w:t>
      </w:r>
    </w:p>
    <w:p w14:paraId="0630A53C" w14:textId="77777777" w:rsidR="0009289F" w:rsidRPr="00937A20" w:rsidRDefault="0009289F" w:rsidP="0009289F">
      <w:pPr>
        <w:rPr>
          <w:lang w:val="en-GB"/>
        </w:rPr>
      </w:pPr>
    </w:p>
    <w:p w14:paraId="133F9610" w14:textId="77777777" w:rsidR="0009289F" w:rsidRPr="00937A20" w:rsidRDefault="0009289F" w:rsidP="0009289F">
      <w:pPr>
        <w:shd w:val="clear" w:color="auto" w:fill="FFFFFF"/>
        <w:rPr>
          <w:lang w:val="en-GB"/>
        </w:rPr>
      </w:pPr>
      <w:r w:rsidRPr="00937A20">
        <w:rPr>
          <w:lang w:val="en-GB"/>
        </w:rPr>
        <w:br/>
      </w:r>
    </w:p>
    <w:p w14:paraId="096C9E2F" w14:textId="77777777" w:rsidR="0009289F" w:rsidRPr="00937A20" w:rsidRDefault="0009289F" w:rsidP="0009289F">
      <w:pPr>
        <w:pStyle w:val="Heading2"/>
        <w:shd w:val="clear" w:color="auto" w:fill="FFFFFF"/>
        <w:spacing w:before="0" w:beforeAutospacing="0" w:after="0" w:afterAutospacing="0"/>
        <w:rPr>
          <w:b w:val="0"/>
          <w:sz w:val="24"/>
          <w:szCs w:val="24"/>
          <w:lang w:val="en-GB"/>
        </w:rPr>
      </w:pPr>
      <w:r w:rsidRPr="00937A20">
        <w:rPr>
          <w:rStyle w:val="w"/>
          <w:b w:val="0"/>
          <w:sz w:val="24"/>
          <w:szCs w:val="24"/>
          <w:lang w:val="en-GB"/>
        </w:rPr>
        <w:t>Benefits</w:t>
      </w:r>
    </w:p>
    <w:p w14:paraId="26FD37A9" w14:textId="77777777" w:rsidR="0009289F" w:rsidRPr="00937A20" w:rsidRDefault="0009289F" w:rsidP="0009289F">
      <w:pPr>
        <w:pStyle w:val="NormalWeb"/>
        <w:shd w:val="clear" w:color="auto" w:fill="FFFFFF"/>
        <w:spacing w:before="0" w:beforeAutospacing="0" w:after="0" w:afterAutospacing="0"/>
        <w:rPr>
          <w:lang w:val="en-GB"/>
        </w:rPr>
      </w:pPr>
      <w:r w:rsidRPr="00937A20">
        <w:rPr>
          <w:rStyle w:val="w"/>
          <w:lang w:val="en-GB"/>
        </w:rPr>
        <w:t>The purpose of the modular test</w:t>
      </w:r>
      <w:r w:rsidRPr="00937A20">
        <w:rPr>
          <w:lang w:val="en-GB"/>
        </w:rPr>
        <w:t> </w:t>
      </w:r>
      <w:r>
        <w:rPr>
          <w:lang w:val="en-GB"/>
        </w:rPr>
        <w:t xml:space="preserve">is to </w:t>
      </w:r>
      <w:r w:rsidRPr="00937A20">
        <w:rPr>
          <w:rStyle w:val="w"/>
          <w:lang w:val="en-GB"/>
        </w:rPr>
        <w:t>isolate individual parts of</w:t>
      </w:r>
      <w:r>
        <w:rPr>
          <w:rStyle w:val="w"/>
          <w:lang w:val="en-GB"/>
        </w:rPr>
        <w:t xml:space="preserve"> </w:t>
      </w:r>
      <w:r w:rsidRPr="00937A20">
        <w:rPr>
          <w:rStyle w:val="w"/>
          <w:lang w:val="en-GB"/>
        </w:rPr>
        <w:t>the program</w:t>
      </w:r>
      <w:r>
        <w:rPr>
          <w:rStyle w:val="w"/>
          <w:lang w:val="en-GB"/>
        </w:rPr>
        <w:t xml:space="preserve"> </w:t>
      </w:r>
      <w:r w:rsidRPr="00937A20">
        <w:rPr>
          <w:rStyle w:val="w"/>
          <w:lang w:val="en-GB"/>
        </w:rPr>
        <w:t>and</w:t>
      </w:r>
      <w:r>
        <w:rPr>
          <w:rStyle w:val="w"/>
          <w:lang w:val="en-GB"/>
        </w:rPr>
        <w:t xml:space="preserve"> </w:t>
      </w:r>
      <w:r w:rsidRPr="00937A20">
        <w:rPr>
          <w:rStyle w:val="w"/>
          <w:lang w:val="en-GB"/>
        </w:rPr>
        <w:t>sho</w:t>
      </w:r>
      <w:r>
        <w:rPr>
          <w:rStyle w:val="w"/>
          <w:lang w:val="en-GB"/>
        </w:rPr>
        <w:t>w</w:t>
      </w:r>
      <w:r>
        <w:rPr>
          <w:lang w:val="en-GB"/>
        </w:rPr>
        <w:t xml:space="preserve"> t</w:t>
      </w:r>
      <w:r w:rsidRPr="00937A20">
        <w:rPr>
          <w:rStyle w:val="w"/>
          <w:lang w:val="en-GB"/>
        </w:rPr>
        <w:t>hat</w:t>
      </w:r>
      <w:r>
        <w:rPr>
          <w:rStyle w:val="w"/>
          <w:lang w:val="en-GB"/>
        </w:rPr>
        <w:t xml:space="preserve"> </w:t>
      </w:r>
      <w:r w:rsidRPr="00937A20">
        <w:rPr>
          <w:rStyle w:val="w"/>
          <w:lang w:val="en-GB"/>
        </w:rPr>
        <w:t>these parts are functiona</w:t>
      </w:r>
      <w:r>
        <w:rPr>
          <w:rStyle w:val="w"/>
          <w:lang w:val="en-GB"/>
        </w:rPr>
        <w:t xml:space="preserve">l separately. </w:t>
      </w:r>
      <w:r w:rsidRPr="00937A20">
        <w:rPr>
          <w:rStyle w:val="w"/>
          <w:lang w:val="en-GB"/>
        </w:rPr>
        <w:t>This type of testing is usually performed by </w:t>
      </w:r>
      <w:hyperlink r:id="rId6" w:history="1">
        <w:r w:rsidRPr="00937A20">
          <w:rPr>
            <w:rStyle w:val="w"/>
            <w:lang w:val="en-GB"/>
          </w:rPr>
          <w:t>programmers</w:t>
        </w:r>
      </w:hyperlink>
      <w:r>
        <w:rPr>
          <w:lang w:val="en-GB"/>
        </w:rPr>
        <w:t>.</w:t>
      </w:r>
    </w:p>
    <w:p w14:paraId="5B4D05EA" w14:textId="77777777" w:rsidR="0009289F" w:rsidRDefault="0009289F" w:rsidP="0009289F">
      <w:pPr>
        <w:pStyle w:val="Heading3"/>
        <w:shd w:val="clear" w:color="auto" w:fill="FFFFFF"/>
        <w:spacing w:before="0"/>
        <w:rPr>
          <w:rStyle w:val="w"/>
          <w:rFonts w:ascii="Times New Roman" w:hAnsi="Times New Roman" w:cs="Times New Roman"/>
          <w:color w:val="auto"/>
          <w:lang w:val="en-GB"/>
        </w:rPr>
      </w:pPr>
      <w:bookmarkStart w:id="130" w:name=".D0.9F.D0.BE.D0.BE.D1.89.D1.80.D0.B5.D0."/>
      <w:bookmarkEnd w:id="130"/>
    </w:p>
    <w:p w14:paraId="34E8D2B3" w14:textId="77777777" w:rsidR="0009289F" w:rsidRPr="00937A20" w:rsidRDefault="0009289F" w:rsidP="0009289F">
      <w:pPr>
        <w:pStyle w:val="Heading3"/>
        <w:shd w:val="clear" w:color="auto" w:fill="FFFFFF"/>
        <w:spacing w:before="0"/>
        <w:rPr>
          <w:rFonts w:ascii="Times New Roman" w:hAnsi="Times New Roman" w:cs="Times New Roman"/>
          <w:color w:val="auto"/>
          <w:lang w:val="en-GB"/>
        </w:rPr>
      </w:pPr>
      <w:r w:rsidRPr="00937A20">
        <w:rPr>
          <w:rStyle w:val="w"/>
          <w:rFonts w:ascii="Times New Roman" w:hAnsi="Times New Roman" w:cs="Times New Roman"/>
          <w:color w:val="auto"/>
          <w:lang w:val="en-GB"/>
        </w:rPr>
        <w:t>Encouraging change</w:t>
      </w:r>
    </w:p>
    <w:p w14:paraId="62E7FE0F" w14:textId="77777777" w:rsidR="0009289F" w:rsidRDefault="0009289F" w:rsidP="0009289F">
      <w:pPr>
        <w:shd w:val="clear" w:color="auto" w:fill="FFFFFF"/>
        <w:rPr>
          <w:lang w:val="en-GB"/>
        </w:rPr>
      </w:pPr>
      <w:r w:rsidRPr="00937A20">
        <w:rPr>
          <w:rStyle w:val="w"/>
          <w:lang w:val="en-GB"/>
        </w:rPr>
        <w:t>Modular testing later allows programmers to spend refact</w:t>
      </w:r>
      <w:r w:rsidRPr="00937A20">
        <w:rPr>
          <w:rStyle w:val="w"/>
          <w:lang w:val="en-GB"/>
        </w:rPr>
        <w:t>o</w:t>
      </w:r>
      <w:r w:rsidRPr="00937A20">
        <w:rPr>
          <w:rStyle w:val="w"/>
          <w:lang w:val="en-GB"/>
        </w:rPr>
        <w:t>ring</w:t>
      </w:r>
      <w:r>
        <w:rPr>
          <w:rStyle w:val="w"/>
          <w:lang w:val="en-GB"/>
        </w:rPr>
        <w:t xml:space="preserve"> </w:t>
      </w:r>
      <w:r w:rsidRPr="00937A20">
        <w:rPr>
          <w:rStyle w:val="w"/>
          <w:lang w:val="en-GB"/>
        </w:rPr>
        <w:t>being sure</w:t>
      </w:r>
      <w:r>
        <w:rPr>
          <w:lang w:val="en-GB"/>
        </w:rPr>
        <w:t xml:space="preserve"> </w:t>
      </w:r>
      <w:r w:rsidRPr="00937A20">
        <w:rPr>
          <w:rStyle w:val="w"/>
          <w:lang w:val="en-GB"/>
        </w:rPr>
        <w:t>that the</w:t>
      </w:r>
      <w:r>
        <w:rPr>
          <w:rStyle w:val="w"/>
          <w:lang w:val="en-GB"/>
        </w:rPr>
        <w:t xml:space="preserve"> </w:t>
      </w:r>
      <w:r w:rsidRPr="00937A20">
        <w:rPr>
          <w:rStyle w:val="w"/>
          <w:lang w:val="en-GB"/>
        </w:rPr>
        <w:t>unit</w:t>
      </w:r>
      <w:r>
        <w:rPr>
          <w:rStyle w:val="w"/>
          <w:lang w:val="en-GB"/>
        </w:rPr>
        <w:t xml:space="preserve"> </w:t>
      </w:r>
      <w:r w:rsidRPr="00937A20">
        <w:rPr>
          <w:rStyle w:val="w"/>
          <w:lang w:val="en-GB"/>
        </w:rPr>
        <w:t>of</w:t>
      </w:r>
      <w:r>
        <w:rPr>
          <w:lang w:val="en-GB"/>
        </w:rPr>
        <w:t xml:space="preserve"> the system </w:t>
      </w:r>
      <w:r w:rsidRPr="00937A20">
        <w:rPr>
          <w:rStyle w:val="w"/>
          <w:lang w:val="en-GB"/>
        </w:rPr>
        <w:t>still</w:t>
      </w:r>
      <w:r>
        <w:rPr>
          <w:rStyle w:val="w"/>
          <w:lang w:val="en-GB"/>
        </w:rPr>
        <w:t xml:space="preserve"> </w:t>
      </w:r>
      <w:r w:rsidRPr="00937A20">
        <w:rPr>
          <w:rStyle w:val="w"/>
          <w:lang w:val="en-GB"/>
        </w:rPr>
        <w:t>works</w:t>
      </w:r>
      <w:r>
        <w:rPr>
          <w:rStyle w:val="w"/>
          <w:lang w:val="en-GB"/>
        </w:rPr>
        <w:t xml:space="preserve"> </w:t>
      </w:r>
      <w:r w:rsidRPr="00937A20">
        <w:rPr>
          <w:rStyle w:val="w"/>
          <w:lang w:val="en-GB"/>
        </w:rPr>
        <w:t>correctly</w:t>
      </w:r>
      <w:r>
        <w:rPr>
          <w:lang w:val="en-GB"/>
        </w:rPr>
        <w:t xml:space="preserve"> </w:t>
      </w:r>
      <w:r w:rsidRPr="00937A20">
        <w:rPr>
          <w:lang w:val="en-GB"/>
        </w:rPr>
        <w:t>(</w:t>
      </w:r>
      <w:r w:rsidRPr="00937A20">
        <w:rPr>
          <w:rStyle w:val="w"/>
          <w:lang w:val="en-GB"/>
        </w:rPr>
        <w:t>regression</w:t>
      </w:r>
      <w:r>
        <w:rPr>
          <w:rStyle w:val="w"/>
          <w:lang w:val="en-GB"/>
        </w:rPr>
        <w:t xml:space="preserve"> </w:t>
      </w:r>
      <w:r w:rsidRPr="00937A20">
        <w:rPr>
          <w:rStyle w:val="w"/>
          <w:lang w:val="en-GB"/>
        </w:rPr>
        <w:t>testing</w:t>
      </w:r>
      <w:r w:rsidRPr="00937A20">
        <w:rPr>
          <w:lang w:val="en-GB"/>
        </w:rPr>
        <w:t>)</w:t>
      </w:r>
      <w:r>
        <w:rPr>
          <w:lang w:val="en-GB"/>
        </w:rPr>
        <w:t xml:space="preserve">. </w:t>
      </w:r>
      <w:r w:rsidRPr="00937A20">
        <w:rPr>
          <w:rStyle w:val="w"/>
          <w:lang w:val="en-GB"/>
        </w:rPr>
        <w:t>It</w:t>
      </w:r>
      <w:r>
        <w:rPr>
          <w:rStyle w:val="w"/>
          <w:lang w:val="en-GB"/>
        </w:rPr>
        <w:t xml:space="preserve"> </w:t>
      </w:r>
      <w:r w:rsidRPr="00937A20">
        <w:rPr>
          <w:rStyle w:val="w"/>
          <w:lang w:val="en-GB"/>
        </w:rPr>
        <w:t>encourages</w:t>
      </w:r>
      <w:r>
        <w:rPr>
          <w:rStyle w:val="w"/>
          <w:lang w:val="en-GB"/>
        </w:rPr>
        <w:t xml:space="preserve"> </w:t>
      </w:r>
      <w:r w:rsidRPr="00937A20">
        <w:rPr>
          <w:rStyle w:val="w"/>
          <w:lang w:val="en-GB"/>
        </w:rPr>
        <w:t>programmers</w:t>
      </w:r>
      <w:r>
        <w:rPr>
          <w:rStyle w:val="w"/>
          <w:lang w:val="en-GB"/>
        </w:rPr>
        <w:t xml:space="preserve"> </w:t>
      </w:r>
      <w:r w:rsidRPr="00937A20">
        <w:rPr>
          <w:rStyle w:val="w"/>
          <w:lang w:val="en-GB"/>
        </w:rPr>
        <w:t>to</w:t>
      </w:r>
      <w:r>
        <w:rPr>
          <w:rStyle w:val="w"/>
          <w:lang w:val="en-GB"/>
        </w:rPr>
        <w:t xml:space="preserve"> </w:t>
      </w:r>
      <w:r w:rsidRPr="00937A20">
        <w:rPr>
          <w:rStyle w:val="w"/>
          <w:lang w:val="en-GB"/>
        </w:rPr>
        <w:t>change</w:t>
      </w:r>
      <w:r>
        <w:rPr>
          <w:rStyle w:val="w"/>
          <w:lang w:val="en-GB"/>
        </w:rPr>
        <w:t xml:space="preserve"> </w:t>
      </w:r>
      <w:r w:rsidRPr="00937A20">
        <w:rPr>
          <w:rStyle w:val="w"/>
          <w:lang w:val="en-GB"/>
        </w:rPr>
        <w:t>the code</w:t>
      </w:r>
      <w:r>
        <w:rPr>
          <w:lang w:val="en-GB"/>
        </w:rPr>
        <w:t xml:space="preserve"> </w:t>
      </w:r>
      <w:r w:rsidRPr="00937A20">
        <w:rPr>
          <w:rStyle w:val="w"/>
          <w:lang w:val="en-GB"/>
        </w:rPr>
        <w:t>as quite easy to check</w:t>
      </w:r>
      <w:r>
        <w:rPr>
          <w:lang w:val="en-GB"/>
        </w:rPr>
        <w:t xml:space="preserve"> </w:t>
      </w:r>
      <w:r w:rsidRPr="00937A20">
        <w:rPr>
          <w:rStyle w:val="w"/>
          <w:lang w:val="en-GB"/>
        </w:rPr>
        <w:t>that the code works and after the changes</w:t>
      </w:r>
      <w:r>
        <w:rPr>
          <w:lang w:val="en-GB"/>
        </w:rPr>
        <w:t xml:space="preserve">. </w:t>
      </w:r>
    </w:p>
    <w:p w14:paraId="790A67E7" w14:textId="77777777" w:rsidR="0009289F" w:rsidRPr="00937A20" w:rsidRDefault="0009289F" w:rsidP="0009289F">
      <w:pPr>
        <w:shd w:val="clear" w:color="auto" w:fill="FFFFFF"/>
        <w:ind w:left="720"/>
        <w:rPr>
          <w:lang w:val="en-GB"/>
        </w:rPr>
      </w:pPr>
    </w:p>
    <w:p w14:paraId="1F40FCAF" w14:textId="77777777" w:rsidR="0009289F" w:rsidRPr="00937A20" w:rsidRDefault="0009289F" w:rsidP="0009289F">
      <w:pPr>
        <w:pStyle w:val="Heading3"/>
        <w:shd w:val="clear" w:color="auto" w:fill="FFFFFF"/>
        <w:spacing w:before="0"/>
        <w:rPr>
          <w:rFonts w:ascii="Times New Roman" w:hAnsi="Times New Roman" w:cs="Times New Roman"/>
          <w:color w:val="auto"/>
          <w:lang w:val="en-GB"/>
        </w:rPr>
      </w:pPr>
      <w:bookmarkStart w:id="131" w:name=".D0.A3.D0.BF.D1.80.D0.BE.D1.89.D0.B5.D0."/>
      <w:bookmarkEnd w:id="131"/>
      <w:r w:rsidRPr="00937A20">
        <w:rPr>
          <w:rStyle w:val="w"/>
          <w:rFonts w:ascii="Times New Roman" w:hAnsi="Times New Roman" w:cs="Times New Roman"/>
          <w:color w:val="auto"/>
          <w:lang w:val="en-GB"/>
        </w:rPr>
        <w:t>Simplify Integration</w:t>
      </w:r>
    </w:p>
    <w:p w14:paraId="1B2A917B" w14:textId="77777777" w:rsidR="0009289F" w:rsidRDefault="0009289F" w:rsidP="0009289F">
      <w:pPr>
        <w:shd w:val="clear" w:color="auto" w:fill="FFFFFF"/>
        <w:rPr>
          <w:rStyle w:val="w"/>
          <w:lang w:val="en-GB"/>
        </w:rPr>
      </w:pPr>
      <w:r w:rsidRPr="00937A20">
        <w:rPr>
          <w:rStyle w:val="w"/>
          <w:lang w:val="en-GB"/>
        </w:rPr>
        <w:t>Unit testing helps to eliminate doubt on the occasion of the individual</w:t>
      </w:r>
      <w:r>
        <w:rPr>
          <w:rStyle w:val="w"/>
          <w:lang w:val="en-GB"/>
        </w:rPr>
        <w:t xml:space="preserve"> </w:t>
      </w:r>
      <w:r w:rsidRPr="00937A20">
        <w:rPr>
          <w:rStyle w:val="w"/>
          <w:lang w:val="en-GB"/>
        </w:rPr>
        <w:t>modules</w:t>
      </w:r>
      <w:r>
        <w:rPr>
          <w:rStyle w:val="w"/>
          <w:lang w:val="en-GB"/>
        </w:rPr>
        <w:t xml:space="preserve"> </w:t>
      </w:r>
      <w:r w:rsidRPr="00937A20">
        <w:rPr>
          <w:rStyle w:val="w"/>
          <w:lang w:val="en-GB"/>
        </w:rPr>
        <w:t>and</w:t>
      </w:r>
      <w:r>
        <w:rPr>
          <w:rStyle w:val="w"/>
          <w:lang w:val="en-GB"/>
        </w:rPr>
        <w:t xml:space="preserve"> </w:t>
      </w:r>
      <w:r w:rsidRPr="00937A20">
        <w:rPr>
          <w:rStyle w:val="w"/>
          <w:lang w:val="en-GB"/>
        </w:rPr>
        <w:t>can</w:t>
      </w:r>
      <w:r>
        <w:rPr>
          <w:rStyle w:val="w"/>
          <w:lang w:val="en-GB"/>
        </w:rPr>
        <w:t xml:space="preserve"> </w:t>
      </w:r>
      <w:r w:rsidRPr="00937A20">
        <w:rPr>
          <w:rStyle w:val="w"/>
          <w:lang w:val="en-GB"/>
        </w:rPr>
        <w:t>be</w:t>
      </w:r>
      <w:r>
        <w:rPr>
          <w:rStyle w:val="w"/>
          <w:lang w:val="en-GB"/>
        </w:rPr>
        <w:t xml:space="preserve"> </w:t>
      </w:r>
      <w:r w:rsidRPr="00937A20">
        <w:rPr>
          <w:rStyle w:val="w"/>
          <w:lang w:val="en-GB"/>
        </w:rPr>
        <w:t>used</w:t>
      </w:r>
      <w:r>
        <w:rPr>
          <w:rStyle w:val="w"/>
          <w:lang w:val="en-GB"/>
        </w:rPr>
        <w:t xml:space="preserve"> </w:t>
      </w:r>
      <w:r w:rsidRPr="00937A20">
        <w:rPr>
          <w:rStyle w:val="w"/>
          <w:lang w:val="en-GB"/>
        </w:rPr>
        <w:t>for</w:t>
      </w:r>
      <w:r>
        <w:rPr>
          <w:rStyle w:val="w"/>
          <w:lang w:val="en-GB"/>
        </w:rPr>
        <w:t xml:space="preserve"> </w:t>
      </w:r>
      <w:r w:rsidRPr="00937A20">
        <w:rPr>
          <w:rStyle w:val="w"/>
          <w:lang w:val="en-GB"/>
        </w:rPr>
        <w:t>the approach to the testing of</w:t>
      </w:r>
      <w:r w:rsidRPr="00937A20">
        <w:rPr>
          <w:lang w:val="en-GB"/>
        </w:rPr>
        <w:t> " </w:t>
      </w:r>
      <w:r w:rsidRPr="00937A20">
        <w:rPr>
          <w:rStyle w:val="w"/>
          <w:lang w:val="en-GB"/>
        </w:rPr>
        <w:t>bottom up</w:t>
      </w:r>
      <w:r w:rsidRPr="00937A20">
        <w:rPr>
          <w:lang w:val="en-GB"/>
        </w:rPr>
        <w:t> " </w:t>
      </w:r>
      <w:r w:rsidRPr="00937A20">
        <w:rPr>
          <w:rStyle w:val="w"/>
          <w:lang w:val="en-GB"/>
        </w:rPr>
        <w:t>: first tested the individual parts of the program</w:t>
      </w:r>
      <w:r>
        <w:rPr>
          <w:lang w:val="en-GB"/>
        </w:rPr>
        <w:t xml:space="preserve"> </w:t>
      </w:r>
      <w:r w:rsidRPr="00937A20">
        <w:rPr>
          <w:rStyle w:val="w"/>
          <w:lang w:val="en-GB"/>
        </w:rPr>
        <w:t>then the program in genera</w:t>
      </w:r>
      <w:r>
        <w:rPr>
          <w:rStyle w:val="w"/>
          <w:lang w:val="en-GB"/>
        </w:rPr>
        <w:t xml:space="preserve">l. </w:t>
      </w:r>
    </w:p>
    <w:p w14:paraId="4B1BCF3C" w14:textId="77777777" w:rsidR="0009289F" w:rsidRPr="00937A20" w:rsidRDefault="0009289F" w:rsidP="0009289F">
      <w:pPr>
        <w:shd w:val="clear" w:color="auto" w:fill="FFFFFF"/>
        <w:rPr>
          <w:lang w:val="en-GB"/>
        </w:rPr>
      </w:pPr>
    </w:p>
    <w:p w14:paraId="04EA0971" w14:textId="77777777" w:rsidR="0009289F" w:rsidRPr="00937A20" w:rsidRDefault="0009289F" w:rsidP="0009289F">
      <w:pPr>
        <w:pStyle w:val="Heading3"/>
        <w:shd w:val="clear" w:color="auto" w:fill="FFFFFF"/>
        <w:spacing w:before="0"/>
        <w:rPr>
          <w:rFonts w:ascii="Times New Roman" w:hAnsi="Times New Roman" w:cs="Times New Roman"/>
          <w:color w:val="auto"/>
          <w:lang w:val="en-GB"/>
        </w:rPr>
      </w:pPr>
      <w:bookmarkStart w:id="132" w:name=".D0.94.D0.BE.D0.BA.D1.83.D0.BC.D0.B5.D0."/>
      <w:bookmarkEnd w:id="132"/>
      <w:r w:rsidRPr="00937A20">
        <w:rPr>
          <w:rStyle w:val="w"/>
          <w:rFonts w:ascii="Times New Roman" w:hAnsi="Times New Roman" w:cs="Times New Roman"/>
          <w:color w:val="auto"/>
          <w:lang w:val="en-GB"/>
        </w:rPr>
        <w:t>Documenting code</w:t>
      </w:r>
    </w:p>
    <w:p w14:paraId="2178E2F5" w14:textId="77777777" w:rsidR="0009289F" w:rsidRPr="00937A20" w:rsidRDefault="0009289F" w:rsidP="0009289F">
      <w:pPr>
        <w:shd w:val="clear" w:color="auto" w:fill="FFFFFF"/>
        <w:rPr>
          <w:lang w:val="en-GB"/>
        </w:rPr>
      </w:pPr>
      <w:r w:rsidRPr="00937A20">
        <w:rPr>
          <w:rStyle w:val="w"/>
          <w:lang w:val="en-GB"/>
        </w:rPr>
        <w:t>Unit tests can be viewed as a</w:t>
      </w:r>
      <w:r w:rsidRPr="00937A20">
        <w:rPr>
          <w:lang w:val="en-GB"/>
        </w:rPr>
        <w:t> “ </w:t>
      </w:r>
      <w:r w:rsidRPr="00937A20">
        <w:rPr>
          <w:rStyle w:val="w"/>
          <w:lang w:val="en-GB"/>
        </w:rPr>
        <w:t>living document</w:t>
      </w:r>
      <w:r w:rsidRPr="00937A20">
        <w:rPr>
          <w:lang w:val="en-GB"/>
        </w:rPr>
        <w:t> ” </w:t>
      </w:r>
      <w:r w:rsidRPr="00937A20">
        <w:rPr>
          <w:rStyle w:val="w"/>
          <w:lang w:val="en-GB"/>
        </w:rPr>
        <w:t>for the class under test</w:t>
      </w:r>
      <w:r w:rsidRPr="00937A20">
        <w:rPr>
          <w:lang w:val="en-GB"/>
        </w:rPr>
        <w:t> . </w:t>
      </w:r>
      <w:r w:rsidRPr="00937A20">
        <w:rPr>
          <w:rStyle w:val="w"/>
          <w:lang w:val="en-GB"/>
        </w:rPr>
        <w:t>Customers</w:t>
      </w:r>
      <w:r w:rsidRPr="00937A20">
        <w:rPr>
          <w:lang w:val="en-GB"/>
        </w:rPr>
        <w:t> , </w:t>
      </w:r>
      <w:r w:rsidRPr="00937A20">
        <w:rPr>
          <w:rStyle w:val="w"/>
          <w:lang w:val="en-GB"/>
        </w:rPr>
        <w:t>who do not</w:t>
      </w:r>
      <w:r>
        <w:rPr>
          <w:rStyle w:val="w"/>
          <w:lang w:val="en-GB"/>
        </w:rPr>
        <w:t xml:space="preserve"> </w:t>
      </w:r>
      <w:r w:rsidRPr="00937A20">
        <w:rPr>
          <w:rStyle w:val="w"/>
          <w:lang w:val="en-GB"/>
        </w:rPr>
        <w:t>know</w:t>
      </w:r>
      <w:r>
        <w:rPr>
          <w:lang w:val="en-GB"/>
        </w:rPr>
        <w:t xml:space="preserve"> </w:t>
      </w:r>
      <w:r w:rsidRPr="00937A20">
        <w:rPr>
          <w:rStyle w:val="w"/>
          <w:lang w:val="en-GB"/>
        </w:rPr>
        <w:t>how to use this class</w:t>
      </w:r>
      <w:r w:rsidRPr="00937A20">
        <w:rPr>
          <w:lang w:val="en-GB"/>
        </w:rPr>
        <w:t> , </w:t>
      </w:r>
      <w:r w:rsidRPr="00937A20">
        <w:rPr>
          <w:rStyle w:val="w"/>
          <w:lang w:val="en-GB"/>
        </w:rPr>
        <w:t>can use the unit</w:t>
      </w:r>
      <w:r w:rsidRPr="00937A20">
        <w:rPr>
          <w:lang w:val="en-GB"/>
        </w:rPr>
        <w:t> - </w:t>
      </w:r>
      <w:r w:rsidRPr="00937A20">
        <w:rPr>
          <w:rStyle w:val="w"/>
          <w:lang w:val="en-GB"/>
        </w:rPr>
        <w:t>test in an example</w:t>
      </w:r>
      <w:r w:rsidRPr="00937A20">
        <w:rPr>
          <w:lang w:val="en-GB"/>
        </w:rPr>
        <w:t> .</w:t>
      </w:r>
    </w:p>
    <w:p w14:paraId="35A79F9B" w14:textId="77777777" w:rsidR="0009289F" w:rsidRDefault="0009289F" w:rsidP="0009289F">
      <w:pPr>
        <w:pStyle w:val="Heading3"/>
        <w:shd w:val="clear" w:color="auto" w:fill="FFFFFF"/>
        <w:spacing w:before="0"/>
        <w:rPr>
          <w:rStyle w:val="w"/>
          <w:rFonts w:ascii="Times New Roman" w:hAnsi="Times New Roman" w:cs="Times New Roman"/>
          <w:color w:val="auto"/>
          <w:lang w:val="en-GB"/>
        </w:rPr>
      </w:pPr>
      <w:bookmarkStart w:id="133" w:name=".D0.9E.D1.82.D0.B4.D0.B5.D0.BB.D0.B5.D0."/>
      <w:bookmarkEnd w:id="133"/>
    </w:p>
    <w:p w14:paraId="7AA2C589" w14:textId="77777777" w:rsidR="0009289F" w:rsidRPr="00937A20" w:rsidRDefault="0009289F" w:rsidP="0009289F">
      <w:pPr>
        <w:pStyle w:val="Heading3"/>
        <w:shd w:val="clear" w:color="auto" w:fill="FFFFFF"/>
        <w:spacing w:before="0"/>
        <w:rPr>
          <w:rFonts w:ascii="Times New Roman" w:hAnsi="Times New Roman" w:cs="Times New Roman"/>
          <w:color w:val="auto"/>
          <w:lang w:val="en-GB"/>
        </w:rPr>
      </w:pPr>
      <w:r w:rsidRPr="00937A20">
        <w:rPr>
          <w:rStyle w:val="w"/>
          <w:rFonts w:ascii="Times New Roman" w:hAnsi="Times New Roman" w:cs="Times New Roman"/>
          <w:color w:val="auto"/>
          <w:lang w:val="en-GB"/>
        </w:rPr>
        <w:t>Separation of the interface from implementation</w:t>
      </w:r>
    </w:p>
    <w:p w14:paraId="51811CDE" w14:textId="77777777" w:rsidR="0009289F" w:rsidRPr="00937A20" w:rsidRDefault="0009289F" w:rsidP="0009289F">
      <w:pPr>
        <w:shd w:val="clear" w:color="auto" w:fill="FFFFFF"/>
        <w:rPr>
          <w:lang w:val="en-GB"/>
        </w:rPr>
      </w:pPr>
      <w:r w:rsidRPr="00937A20">
        <w:rPr>
          <w:rStyle w:val="w"/>
          <w:lang w:val="en-GB"/>
        </w:rPr>
        <w:t>Since some classes may use other classes</w:t>
      </w:r>
      <w:r w:rsidRPr="00937A20">
        <w:rPr>
          <w:lang w:val="en-GB"/>
        </w:rPr>
        <w:t> , </w:t>
      </w:r>
      <w:r w:rsidRPr="00937A20">
        <w:rPr>
          <w:rStyle w:val="w"/>
          <w:lang w:val="en-GB"/>
        </w:rPr>
        <w:t>testing of a particular class often extends to those</w:t>
      </w:r>
      <w:r>
        <w:rPr>
          <w:rStyle w:val="w"/>
          <w:lang w:val="en-GB"/>
        </w:rPr>
        <w:t xml:space="preserve"> </w:t>
      </w:r>
      <w:r w:rsidRPr="00937A20">
        <w:rPr>
          <w:rStyle w:val="w"/>
          <w:lang w:val="en-GB"/>
        </w:rPr>
        <w:t>associated</w:t>
      </w:r>
      <w:r>
        <w:rPr>
          <w:rStyle w:val="w"/>
          <w:lang w:val="en-GB"/>
        </w:rPr>
        <w:t xml:space="preserve"> </w:t>
      </w:r>
      <w:r w:rsidRPr="00937A20">
        <w:rPr>
          <w:rStyle w:val="w"/>
          <w:lang w:val="en-GB"/>
        </w:rPr>
        <w:t>with it</w:t>
      </w:r>
      <w:r w:rsidRPr="00937A20">
        <w:rPr>
          <w:lang w:val="en-GB"/>
        </w:rPr>
        <w:t> . </w:t>
      </w:r>
      <w:r w:rsidRPr="00937A20">
        <w:rPr>
          <w:rStyle w:val="w"/>
          <w:lang w:val="en-GB"/>
        </w:rPr>
        <w:t>For example</w:t>
      </w:r>
      <w:r w:rsidRPr="00937A20">
        <w:rPr>
          <w:lang w:val="en-GB"/>
        </w:rPr>
        <w:t> , a </w:t>
      </w:r>
      <w:r w:rsidRPr="00937A20">
        <w:rPr>
          <w:rStyle w:val="w"/>
          <w:lang w:val="en-GB"/>
        </w:rPr>
        <w:t>class uses a database</w:t>
      </w:r>
      <w:r w:rsidRPr="00937A20">
        <w:rPr>
          <w:lang w:val="en-GB"/>
        </w:rPr>
        <w:t> ; </w:t>
      </w:r>
      <w:r w:rsidRPr="00937A20">
        <w:rPr>
          <w:rStyle w:val="w"/>
          <w:lang w:val="en-GB"/>
        </w:rPr>
        <w:t>in the course of writing the test</w:t>
      </w:r>
      <w:r>
        <w:rPr>
          <w:rStyle w:val="w"/>
          <w:lang w:val="en-GB"/>
        </w:rPr>
        <w:t xml:space="preserve"> </w:t>
      </w:r>
      <w:r w:rsidRPr="00937A20">
        <w:rPr>
          <w:rStyle w:val="w"/>
          <w:lang w:val="en-GB"/>
        </w:rPr>
        <w:t>programmer</w:t>
      </w:r>
      <w:r>
        <w:rPr>
          <w:rStyle w:val="w"/>
          <w:lang w:val="en-GB"/>
        </w:rPr>
        <w:t xml:space="preserve"> </w:t>
      </w:r>
      <w:r w:rsidRPr="00937A20">
        <w:rPr>
          <w:rStyle w:val="w"/>
          <w:lang w:val="en-GB"/>
        </w:rPr>
        <w:t>discovers</w:t>
      </w:r>
      <w:r w:rsidRPr="00937A20">
        <w:rPr>
          <w:lang w:val="en-GB"/>
        </w:rPr>
        <w:t> , </w:t>
      </w:r>
      <w:r w:rsidRPr="00937A20">
        <w:rPr>
          <w:rStyle w:val="w"/>
          <w:lang w:val="en-GB"/>
        </w:rPr>
        <w:t>that the test has to interact with the database</w:t>
      </w:r>
      <w:r w:rsidRPr="00937A20">
        <w:rPr>
          <w:lang w:val="en-GB"/>
        </w:rPr>
        <w:t> . </w:t>
      </w:r>
      <w:r w:rsidRPr="00937A20">
        <w:rPr>
          <w:rStyle w:val="w"/>
          <w:lang w:val="en-GB"/>
        </w:rPr>
        <w:t>This is a</w:t>
      </w:r>
      <w:r>
        <w:rPr>
          <w:rStyle w:val="w"/>
          <w:lang w:val="en-GB"/>
        </w:rPr>
        <w:t xml:space="preserve"> </w:t>
      </w:r>
      <w:r w:rsidRPr="00937A20">
        <w:rPr>
          <w:rStyle w:val="w"/>
          <w:lang w:val="en-GB"/>
        </w:rPr>
        <w:t>mistake</w:t>
      </w:r>
      <w:r>
        <w:rPr>
          <w:lang w:val="en-GB"/>
        </w:rPr>
        <w:t xml:space="preserve"> </w:t>
      </w:r>
      <w:r w:rsidRPr="00937A20">
        <w:rPr>
          <w:rStyle w:val="w"/>
          <w:lang w:val="en-GB"/>
        </w:rPr>
        <w:t>because the</w:t>
      </w:r>
      <w:r>
        <w:rPr>
          <w:rStyle w:val="w"/>
          <w:lang w:val="en-GB"/>
        </w:rPr>
        <w:t xml:space="preserve"> </w:t>
      </w:r>
      <w:r w:rsidRPr="00937A20">
        <w:rPr>
          <w:rStyle w:val="w"/>
          <w:lang w:val="en-GB"/>
        </w:rPr>
        <w:t>test is not</w:t>
      </w:r>
      <w:r w:rsidRPr="00937A20">
        <w:rPr>
          <w:lang w:val="en-GB"/>
        </w:rPr>
        <w:t> </w:t>
      </w:r>
      <w:r w:rsidRPr="00937A20">
        <w:rPr>
          <w:rStyle w:val="w"/>
          <w:lang w:val="en-GB"/>
        </w:rPr>
        <w:t>must go beyond the class boundary</w:t>
      </w:r>
      <w:r w:rsidRPr="00937A20">
        <w:rPr>
          <w:lang w:val="en-GB"/>
        </w:rPr>
        <w:t> . </w:t>
      </w:r>
      <w:r w:rsidRPr="00937A20">
        <w:rPr>
          <w:rStyle w:val="w"/>
          <w:lang w:val="en-GB"/>
        </w:rPr>
        <w:t>As a result, the developer is abstracted</w:t>
      </w:r>
      <w:r>
        <w:rPr>
          <w:rStyle w:val="w"/>
          <w:lang w:val="en-GB"/>
        </w:rPr>
        <w:t xml:space="preserve"> </w:t>
      </w:r>
      <w:r w:rsidRPr="00937A20">
        <w:rPr>
          <w:rStyle w:val="w"/>
          <w:lang w:val="en-GB"/>
        </w:rPr>
        <w:t>from the</w:t>
      </w:r>
      <w:r>
        <w:rPr>
          <w:rStyle w:val="w"/>
          <w:lang w:val="en-GB"/>
        </w:rPr>
        <w:t xml:space="preserve"> </w:t>
      </w:r>
      <w:r w:rsidRPr="00937A20">
        <w:rPr>
          <w:rStyle w:val="w"/>
          <w:lang w:val="en-GB"/>
        </w:rPr>
        <w:t>compound with the</w:t>
      </w:r>
      <w:r>
        <w:rPr>
          <w:rStyle w:val="w"/>
          <w:lang w:val="en-GB"/>
        </w:rPr>
        <w:t xml:space="preserve"> </w:t>
      </w:r>
      <w:r w:rsidRPr="00937A20">
        <w:rPr>
          <w:rStyle w:val="w"/>
          <w:lang w:val="en-GB"/>
        </w:rPr>
        <w:t>base</w:t>
      </w:r>
      <w:r>
        <w:rPr>
          <w:rStyle w:val="w"/>
          <w:lang w:val="en-GB"/>
        </w:rPr>
        <w:t xml:space="preserve"> </w:t>
      </w:r>
      <w:r w:rsidRPr="00937A20">
        <w:rPr>
          <w:rStyle w:val="w"/>
          <w:lang w:val="en-GB"/>
        </w:rPr>
        <w:t>data</w:t>
      </w:r>
      <w:r>
        <w:rPr>
          <w:rStyle w:val="w"/>
          <w:lang w:val="en-GB"/>
        </w:rPr>
        <w:t xml:space="preserve"> </w:t>
      </w:r>
      <w:r w:rsidRPr="00937A20">
        <w:rPr>
          <w:rStyle w:val="w"/>
          <w:lang w:val="en-GB"/>
        </w:rPr>
        <w:t>and</w:t>
      </w:r>
      <w:r>
        <w:rPr>
          <w:rStyle w:val="w"/>
          <w:lang w:val="en-GB"/>
        </w:rPr>
        <w:t xml:space="preserve"> </w:t>
      </w:r>
      <w:r w:rsidRPr="00937A20">
        <w:rPr>
          <w:rStyle w:val="w"/>
          <w:lang w:val="en-GB"/>
        </w:rPr>
        <w:t>implementing</w:t>
      </w:r>
      <w:r>
        <w:rPr>
          <w:rStyle w:val="w"/>
          <w:lang w:val="en-GB"/>
        </w:rPr>
        <w:t xml:space="preserve"> </w:t>
      </w:r>
      <w:r w:rsidRPr="00937A20">
        <w:rPr>
          <w:rStyle w:val="w"/>
          <w:lang w:val="en-GB"/>
        </w:rPr>
        <w:t>this</w:t>
      </w:r>
      <w:r>
        <w:rPr>
          <w:rStyle w:val="w"/>
          <w:lang w:val="en-GB"/>
        </w:rPr>
        <w:t xml:space="preserve"> </w:t>
      </w:r>
      <w:r w:rsidRPr="00937A20">
        <w:rPr>
          <w:rStyle w:val="w"/>
          <w:lang w:val="en-GB"/>
        </w:rPr>
        <w:t>interface</w:t>
      </w:r>
      <w:r>
        <w:rPr>
          <w:lang w:val="en-GB"/>
        </w:rPr>
        <w:t xml:space="preserve"> </w:t>
      </w:r>
      <w:r w:rsidRPr="00937A20">
        <w:rPr>
          <w:rStyle w:val="w"/>
          <w:lang w:val="en-GB"/>
        </w:rPr>
        <w:t>using your</w:t>
      </w:r>
      <w:r>
        <w:rPr>
          <w:rStyle w:val="w"/>
          <w:lang w:val="en-GB"/>
        </w:rPr>
        <w:t xml:space="preserve"> </w:t>
      </w:r>
      <w:r w:rsidRPr="00937A20">
        <w:rPr>
          <w:rStyle w:val="w"/>
          <w:lang w:val="en-GB"/>
        </w:rPr>
        <w:t>own the mock</w:t>
      </w:r>
      <w:r>
        <w:rPr>
          <w:lang w:val="en-GB"/>
        </w:rPr>
        <w:t xml:space="preserve"> </w:t>
      </w:r>
      <w:r w:rsidRPr="00937A20">
        <w:rPr>
          <w:rStyle w:val="w"/>
          <w:lang w:val="en-GB"/>
        </w:rPr>
        <w:t>o</w:t>
      </w:r>
      <w:r w:rsidRPr="00937A20">
        <w:rPr>
          <w:rStyle w:val="w"/>
          <w:lang w:val="en-GB"/>
        </w:rPr>
        <w:t>bject</w:t>
      </w:r>
      <w:r>
        <w:rPr>
          <w:lang w:val="en-GB"/>
        </w:rPr>
        <w:t xml:space="preserve">. </w:t>
      </w:r>
      <w:r w:rsidRPr="00937A20">
        <w:rPr>
          <w:rStyle w:val="w"/>
          <w:lang w:val="en-GB"/>
        </w:rPr>
        <w:t>This leads to less related code</w:t>
      </w:r>
      <w:r w:rsidRPr="00937A20">
        <w:rPr>
          <w:lang w:val="en-GB"/>
        </w:rPr>
        <w:t> , </w:t>
      </w:r>
      <w:r w:rsidRPr="00937A20">
        <w:rPr>
          <w:rStyle w:val="w"/>
          <w:lang w:val="en-GB"/>
        </w:rPr>
        <w:t>minimizing dependencies in the system</w:t>
      </w:r>
      <w:r>
        <w:rPr>
          <w:lang w:val="en-GB"/>
        </w:rPr>
        <w:t>.</w:t>
      </w:r>
    </w:p>
    <w:p w14:paraId="613D537A" w14:textId="77777777" w:rsidR="0009289F" w:rsidRDefault="0009289F" w:rsidP="0009289F">
      <w:pPr>
        <w:pStyle w:val="Heading2"/>
        <w:shd w:val="clear" w:color="auto" w:fill="FFFFFF"/>
        <w:spacing w:before="0" w:beforeAutospacing="0" w:after="0" w:afterAutospacing="0"/>
        <w:rPr>
          <w:rStyle w:val="w"/>
          <w:b w:val="0"/>
          <w:sz w:val="24"/>
          <w:szCs w:val="24"/>
          <w:lang w:val="en-GB"/>
        </w:rPr>
      </w:pPr>
      <w:bookmarkStart w:id="134" w:name=".D0.9E.D0.B3.D1.80.D0.B0.D0.BD.D0.B8.D1."/>
      <w:bookmarkEnd w:id="134"/>
    </w:p>
    <w:p w14:paraId="08B85F91" w14:textId="77777777" w:rsidR="0009289F" w:rsidRPr="00937A20" w:rsidRDefault="0009289F" w:rsidP="0009289F">
      <w:pPr>
        <w:pStyle w:val="Heading2"/>
        <w:shd w:val="clear" w:color="auto" w:fill="FFFFFF"/>
        <w:spacing w:before="0" w:beforeAutospacing="0" w:after="0" w:afterAutospacing="0"/>
        <w:rPr>
          <w:b w:val="0"/>
          <w:sz w:val="24"/>
          <w:szCs w:val="24"/>
          <w:lang w:val="en-GB"/>
        </w:rPr>
      </w:pPr>
      <w:r w:rsidRPr="00937A20">
        <w:rPr>
          <w:rStyle w:val="w"/>
          <w:b w:val="0"/>
          <w:sz w:val="24"/>
          <w:szCs w:val="24"/>
          <w:lang w:val="en-GB"/>
        </w:rPr>
        <w:t>Restrictions</w:t>
      </w:r>
    </w:p>
    <w:p w14:paraId="2436F4E6" w14:textId="77777777" w:rsidR="0009289F" w:rsidRDefault="0009289F" w:rsidP="0009289F">
      <w:pPr>
        <w:pStyle w:val="NormalWeb"/>
        <w:shd w:val="clear" w:color="auto" w:fill="FFFFFF"/>
        <w:spacing w:before="0" w:beforeAutospacing="0" w:after="0" w:afterAutospacing="0"/>
        <w:rPr>
          <w:lang w:val="en-GB"/>
        </w:rPr>
      </w:pPr>
      <w:r w:rsidRPr="00937A20">
        <w:rPr>
          <w:rStyle w:val="w"/>
          <w:lang w:val="en-GB"/>
        </w:rPr>
        <w:t>As and any technology tests</w:t>
      </w:r>
      <w:r w:rsidRPr="00937A20">
        <w:rPr>
          <w:lang w:val="en-GB"/>
        </w:rPr>
        <w:t> , </w:t>
      </w:r>
      <w:r w:rsidRPr="00937A20">
        <w:rPr>
          <w:rStyle w:val="w"/>
          <w:lang w:val="en-GB"/>
        </w:rPr>
        <w:t>modular testing does not let you</w:t>
      </w:r>
      <w:r>
        <w:rPr>
          <w:rStyle w:val="w"/>
          <w:lang w:val="en-GB"/>
        </w:rPr>
        <w:t xml:space="preserve"> </w:t>
      </w:r>
      <w:r w:rsidRPr="00937A20">
        <w:rPr>
          <w:rStyle w:val="w"/>
          <w:lang w:val="en-GB"/>
        </w:rPr>
        <w:t>catch</w:t>
      </w:r>
      <w:r>
        <w:rPr>
          <w:rStyle w:val="w"/>
          <w:lang w:val="en-GB"/>
        </w:rPr>
        <w:t xml:space="preserve"> </w:t>
      </w:r>
      <w:r w:rsidRPr="00937A20">
        <w:rPr>
          <w:rStyle w:val="w"/>
          <w:lang w:val="en-GB"/>
        </w:rPr>
        <w:t>all</w:t>
      </w:r>
      <w:r>
        <w:rPr>
          <w:rStyle w:val="w"/>
          <w:lang w:val="en-GB"/>
        </w:rPr>
        <w:t xml:space="preserve"> </w:t>
      </w:r>
      <w:r w:rsidRPr="00937A20">
        <w:rPr>
          <w:rStyle w:val="w"/>
          <w:lang w:val="en-GB"/>
        </w:rPr>
        <w:t>errors</w:t>
      </w:r>
      <w:r>
        <w:rPr>
          <w:rStyle w:val="w"/>
          <w:lang w:val="en-GB"/>
        </w:rPr>
        <w:t xml:space="preserve"> </w:t>
      </w:r>
      <w:r w:rsidRPr="00937A20">
        <w:rPr>
          <w:rStyle w:val="w"/>
          <w:lang w:val="en-GB"/>
        </w:rPr>
        <w:t>program</w:t>
      </w:r>
      <w:r>
        <w:rPr>
          <w:lang w:val="en-GB"/>
        </w:rPr>
        <w:t xml:space="preserve">. </w:t>
      </w:r>
      <w:r w:rsidRPr="00937A20">
        <w:rPr>
          <w:rStyle w:val="w"/>
          <w:lang w:val="en-GB"/>
        </w:rPr>
        <w:t>In</w:t>
      </w:r>
      <w:r>
        <w:rPr>
          <w:rStyle w:val="w"/>
          <w:lang w:val="en-GB"/>
        </w:rPr>
        <w:t xml:space="preserve"> </w:t>
      </w:r>
      <w:r w:rsidRPr="00937A20">
        <w:rPr>
          <w:rStyle w:val="w"/>
          <w:lang w:val="en-GB"/>
        </w:rPr>
        <w:t>the</w:t>
      </w:r>
      <w:r>
        <w:rPr>
          <w:rStyle w:val="w"/>
          <w:lang w:val="en-GB"/>
        </w:rPr>
        <w:t xml:space="preserve"> </w:t>
      </w:r>
      <w:r w:rsidRPr="00937A20">
        <w:rPr>
          <w:rStyle w:val="w"/>
          <w:lang w:val="en-GB"/>
        </w:rPr>
        <w:t>case</w:t>
      </w:r>
      <w:r>
        <w:rPr>
          <w:lang w:val="en-GB"/>
        </w:rPr>
        <w:t xml:space="preserve"> </w:t>
      </w:r>
      <w:r w:rsidRPr="00937A20">
        <w:rPr>
          <w:rStyle w:val="w"/>
          <w:lang w:val="en-GB"/>
        </w:rPr>
        <w:t>it follows from the practical impossibility of tracing all the possible ways of implementation of the program</w:t>
      </w:r>
      <w:r w:rsidRPr="00937A20">
        <w:rPr>
          <w:lang w:val="en-GB"/>
        </w:rPr>
        <w:t> , </w:t>
      </w:r>
      <w:r w:rsidRPr="00937A20">
        <w:rPr>
          <w:rStyle w:val="w"/>
          <w:lang w:val="en-GB"/>
        </w:rPr>
        <w:t>for the exception of the simplest cases</w:t>
      </w:r>
      <w:r w:rsidRPr="00937A20">
        <w:rPr>
          <w:lang w:val="en-GB"/>
        </w:rPr>
        <w:t> . </w:t>
      </w:r>
      <w:r w:rsidRPr="00937A20">
        <w:rPr>
          <w:rStyle w:val="w"/>
          <w:lang w:val="en-GB"/>
        </w:rPr>
        <w:t>Besides that</w:t>
      </w:r>
      <w:r w:rsidRPr="00937A20">
        <w:rPr>
          <w:lang w:val="en-GB"/>
        </w:rPr>
        <w:t> , </w:t>
      </w:r>
      <w:r w:rsidRPr="00937A20">
        <w:rPr>
          <w:rStyle w:val="w"/>
          <w:lang w:val="en-GB"/>
        </w:rPr>
        <w:t>there is testing each of the</w:t>
      </w:r>
      <w:r>
        <w:rPr>
          <w:rStyle w:val="w"/>
          <w:lang w:val="en-GB"/>
        </w:rPr>
        <w:t xml:space="preserve"> </w:t>
      </w:r>
      <w:r w:rsidRPr="00937A20">
        <w:rPr>
          <w:rStyle w:val="w"/>
          <w:lang w:val="en-GB"/>
        </w:rPr>
        <w:t>modules</w:t>
      </w:r>
      <w:r>
        <w:rPr>
          <w:rStyle w:val="w"/>
          <w:lang w:val="en-GB"/>
        </w:rPr>
        <w:t xml:space="preserve"> </w:t>
      </w:r>
      <w:r w:rsidRPr="00937A20">
        <w:rPr>
          <w:rStyle w:val="w"/>
          <w:lang w:val="en-GB"/>
        </w:rPr>
        <w:t>by</w:t>
      </w:r>
      <w:r w:rsidRPr="00937A20">
        <w:rPr>
          <w:lang w:val="en-GB"/>
        </w:rPr>
        <w:t> </w:t>
      </w:r>
      <w:r w:rsidRPr="00937A20">
        <w:rPr>
          <w:rStyle w:val="w"/>
          <w:lang w:val="en-GB"/>
        </w:rPr>
        <w:t>separately</w:t>
      </w:r>
      <w:r w:rsidRPr="00937A20">
        <w:rPr>
          <w:lang w:val="en-GB"/>
        </w:rPr>
        <w:t> . </w:t>
      </w:r>
      <w:r w:rsidRPr="00937A20">
        <w:rPr>
          <w:rStyle w:val="w"/>
          <w:lang w:val="en-GB"/>
        </w:rPr>
        <w:t>This means</w:t>
      </w:r>
      <w:r w:rsidRPr="00937A20">
        <w:rPr>
          <w:lang w:val="en-GB"/>
        </w:rPr>
        <w:t> , </w:t>
      </w:r>
      <w:r w:rsidRPr="00937A20">
        <w:rPr>
          <w:rStyle w:val="w"/>
          <w:lang w:val="en-GB"/>
        </w:rPr>
        <w:t>that the error of integration</w:t>
      </w:r>
      <w:r w:rsidRPr="00937A20">
        <w:rPr>
          <w:lang w:val="en-GB"/>
        </w:rPr>
        <w:t> , </w:t>
      </w:r>
      <w:r w:rsidRPr="00937A20">
        <w:rPr>
          <w:rStyle w:val="w"/>
          <w:lang w:val="en-GB"/>
        </w:rPr>
        <w:t>system -level</w:t>
      </w:r>
      <w:r>
        <w:rPr>
          <w:lang w:val="en-GB"/>
        </w:rPr>
        <w:t xml:space="preserve"> </w:t>
      </w:r>
      <w:r w:rsidRPr="00937A20">
        <w:rPr>
          <w:rStyle w:val="w"/>
          <w:lang w:val="en-GB"/>
        </w:rPr>
        <w:t>functions</w:t>
      </w:r>
      <w:r>
        <w:rPr>
          <w:lang w:val="en-GB"/>
        </w:rPr>
        <w:t xml:space="preserve"> </w:t>
      </w:r>
      <w:r w:rsidRPr="00937A20">
        <w:rPr>
          <w:rStyle w:val="w"/>
          <w:lang w:val="en-GB"/>
        </w:rPr>
        <w:t>performe</w:t>
      </w:r>
      <w:r>
        <w:rPr>
          <w:rStyle w:val="w"/>
          <w:lang w:val="en-GB"/>
        </w:rPr>
        <w:t>d i</w:t>
      </w:r>
      <w:r w:rsidRPr="00937A20">
        <w:rPr>
          <w:rStyle w:val="w"/>
          <w:lang w:val="en-GB"/>
        </w:rPr>
        <w:t>n several modules not to be identified</w:t>
      </w:r>
      <w:r w:rsidRPr="00937A20">
        <w:rPr>
          <w:lang w:val="en-GB"/>
        </w:rPr>
        <w:t> . </w:t>
      </w:r>
      <w:r w:rsidRPr="00937A20">
        <w:rPr>
          <w:rStyle w:val="w"/>
          <w:lang w:val="en-GB"/>
        </w:rPr>
        <w:t>Besides that</w:t>
      </w:r>
      <w:r w:rsidRPr="00937A20">
        <w:rPr>
          <w:lang w:val="en-GB"/>
        </w:rPr>
        <w:t> , </w:t>
      </w:r>
      <w:r w:rsidRPr="00937A20">
        <w:rPr>
          <w:rStyle w:val="w"/>
          <w:lang w:val="en-GB"/>
        </w:rPr>
        <w:t>this technology is useless</w:t>
      </w:r>
      <w:r>
        <w:rPr>
          <w:rStyle w:val="w"/>
          <w:lang w:val="en-GB"/>
        </w:rPr>
        <w:t xml:space="preserve"> </w:t>
      </w:r>
      <w:r w:rsidRPr="00937A20">
        <w:rPr>
          <w:rStyle w:val="w"/>
          <w:lang w:val="en-GB"/>
        </w:rPr>
        <w:t>to</w:t>
      </w:r>
      <w:r>
        <w:rPr>
          <w:rStyle w:val="w"/>
          <w:lang w:val="en-GB"/>
        </w:rPr>
        <w:t xml:space="preserve"> </w:t>
      </w:r>
      <w:r w:rsidRPr="00937A20">
        <w:rPr>
          <w:rStyle w:val="w"/>
          <w:lang w:val="en-GB"/>
        </w:rPr>
        <w:t>conduct</w:t>
      </w:r>
      <w:r>
        <w:rPr>
          <w:rStyle w:val="w"/>
          <w:lang w:val="en-GB"/>
        </w:rPr>
        <w:t xml:space="preserve"> </w:t>
      </w:r>
      <w:r w:rsidRPr="00937A20">
        <w:rPr>
          <w:rStyle w:val="w"/>
          <w:lang w:val="en-GB"/>
        </w:rPr>
        <w:t>tests on performance</w:t>
      </w:r>
      <w:r w:rsidRPr="00937A20">
        <w:rPr>
          <w:lang w:val="en-GB"/>
        </w:rPr>
        <w:t> . </w:t>
      </w:r>
      <w:r w:rsidRPr="00937A20">
        <w:rPr>
          <w:rStyle w:val="w"/>
          <w:lang w:val="en-GB"/>
        </w:rPr>
        <w:t>In this</w:t>
      </w:r>
      <w:r>
        <w:rPr>
          <w:rStyle w:val="w"/>
          <w:lang w:val="en-GB"/>
        </w:rPr>
        <w:t xml:space="preserve"> </w:t>
      </w:r>
      <w:r w:rsidRPr="00937A20">
        <w:rPr>
          <w:rStyle w:val="w"/>
          <w:lang w:val="en-GB"/>
        </w:rPr>
        <w:t>way</w:t>
      </w:r>
      <w:r>
        <w:rPr>
          <w:lang w:val="en-GB"/>
        </w:rPr>
        <w:t xml:space="preserve">, </w:t>
      </w:r>
      <w:r w:rsidRPr="00937A20">
        <w:rPr>
          <w:rStyle w:val="w"/>
          <w:lang w:val="en-GB"/>
        </w:rPr>
        <w:t>modular</w:t>
      </w:r>
      <w:r>
        <w:rPr>
          <w:rStyle w:val="w"/>
          <w:lang w:val="en-GB"/>
        </w:rPr>
        <w:t xml:space="preserve"> </w:t>
      </w:r>
      <w:r w:rsidRPr="00937A20">
        <w:rPr>
          <w:rStyle w:val="w"/>
          <w:lang w:val="en-GB"/>
        </w:rPr>
        <w:t>testing</w:t>
      </w:r>
      <w:r>
        <w:rPr>
          <w:rStyle w:val="w"/>
          <w:lang w:val="en-GB"/>
        </w:rPr>
        <w:t xml:space="preserve"> </w:t>
      </w:r>
      <w:r w:rsidRPr="00937A20">
        <w:rPr>
          <w:rStyle w:val="w"/>
          <w:lang w:val="en-GB"/>
        </w:rPr>
        <w:t>more</w:t>
      </w:r>
      <w:r>
        <w:rPr>
          <w:rStyle w:val="w"/>
          <w:lang w:val="en-GB"/>
        </w:rPr>
        <w:t xml:space="preserve"> </w:t>
      </w:r>
      <w:r w:rsidRPr="00937A20">
        <w:rPr>
          <w:rStyle w:val="w"/>
          <w:lang w:val="en-GB"/>
        </w:rPr>
        <w:t>efficiently</w:t>
      </w:r>
      <w:r>
        <w:rPr>
          <w:rStyle w:val="w"/>
          <w:lang w:val="en-GB"/>
        </w:rPr>
        <w:t xml:space="preserve"> </w:t>
      </w:r>
      <w:r w:rsidRPr="00937A20">
        <w:rPr>
          <w:rStyle w:val="w"/>
          <w:lang w:val="en-GB"/>
        </w:rPr>
        <w:t>when</w:t>
      </w:r>
      <w:r>
        <w:rPr>
          <w:rStyle w:val="w"/>
          <w:lang w:val="en-GB"/>
        </w:rPr>
        <w:t xml:space="preserve"> </w:t>
      </w:r>
      <w:r w:rsidRPr="00937A20">
        <w:rPr>
          <w:rStyle w:val="w"/>
          <w:lang w:val="en-GB"/>
        </w:rPr>
        <w:t>using</w:t>
      </w:r>
      <w:r>
        <w:rPr>
          <w:rStyle w:val="w"/>
          <w:lang w:val="en-GB"/>
        </w:rPr>
        <w:t xml:space="preserve"> </w:t>
      </w:r>
      <w:r w:rsidRPr="00937A20">
        <w:rPr>
          <w:rStyle w:val="w"/>
          <w:lang w:val="en-GB"/>
        </w:rPr>
        <w:t>a</w:t>
      </w:r>
      <w:r>
        <w:rPr>
          <w:rStyle w:val="w"/>
          <w:lang w:val="en-GB"/>
        </w:rPr>
        <w:t xml:space="preserve"> </w:t>
      </w:r>
      <w:r w:rsidRPr="00937A20">
        <w:rPr>
          <w:rStyle w:val="w"/>
          <w:lang w:val="en-GB"/>
        </w:rPr>
        <w:t>combination</w:t>
      </w:r>
      <w:r>
        <w:rPr>
          <w:rStyle w:val="w"/>
          <w:lang w:val="en-GB"/>
        </w:rPr>
        <w:t xml:space="preserve"> </w:t>
      </w:r>
      <w:r w:rsidRPr="00937A20">
        <w:rPr>
          <w:rStyle w:val="w"/>
          <w:lang w:val="en-GB"/>
        </w:rPr>
        <w:t>with other testing methods</w:t>
      </w:r>
      <w:r>
        <w:rPr>
          <w:lang w:val="en-GB"/>
        </w:rPr>
        <w:t xml:space="preserve">. </w:t>
      </w:r>
    </w:p>
    <w:p w14:paraId="6B5DF05F" w14:textId="77777777" w:rsidR="0009289F" w:rsidRDefault="0009289F" w:rsidP="0009289F">
      <w:pPr>
        <w:pStyle w:val="NormalWeb"/>
        <w:shd w:val="clear" w:color="auto" w:fill="FFFFFF"/>
        <w:spacing w:before="0" w:beforeAutospacing="0" w:after="0" w:afterAutospacing="0"/>
        <w:rPr>
          <w:lang w:val="en-GB"/>
        </w:rPr>
      </w:pPr>
    </w:p>
    <w:p w14:paraId="0DDB5E08" w14:textId="77777777" w:rsidR="0009289F" w:rsidRDefault="0009289F" w:rsidP="0009289F">
      <w:pPr>
        <w:pStyle w:val="NormalWeb"/>
        <w:shd w:val="clear" w:color="auto" w:fill="FFFFFF"/>
        <w:spacing w:before="0" w:beforeAutospacing="0" w:after="0" w:afterAutospacing="0"/>
        <w:rPr>
          <w:lang w:val="en-GB"/>
        </w:rPr>
      </w:pPr>
      <w:r w:rsidRPr="00937A20">
        <w:rPr>
          <w:rStyle w:val="w"/>
          <w:lang w:val="en-GB"/>
        </w:rPr>
        <w:lastRenderedPageBreak/>
        <w:t>Testing software maintenance</w:t>
      </w:r>
      <w:r w:rsidRPr="00937A20">
        <w:rPr>
          <w:lang w:val="en-GB"/>
        </w:rPr>
        <w:t> - </w:t>
      </w:r>
      <w:r w:rsidRPr="00937A20">
        <w:rPr>
          <w:rStyle w:val="w"/>
          <w:lang w:val="en-GB"/>
        </w:rPr>
        <w:t>combinatorial task</w:t>
      </w:r>
      <w:r w:rsidRPr="00937A20">
        <w:rPr>
          <w:lang w:val="en-GB"/>
        </w:rPr>
        <w:t> . </w:t>
      </w:r>
      <w:r w:rsidRPr="00937A20">
        <w:rPr>
          <w:rStyle w:val="w"/>
          <w:lang w:val="en-GB"/>
        </w:rPr>
        <w:t>For example</w:t>
      </w:r>
      <w:r w:rsidRPr="00937A20">
        <w:rPr>
          <w:lang w:val="en-GB"/>
        </w:rPr>
        <w:t> , </w:t>
      </w:r>
      <w:r w:rsidRPr="00937A20">
        <w:rPr>
          <w:rStyle w:val="w"/>
          <w:lang w:val="en-GB"/>
        </w:rPr>
        <w:t>each possible value of a Boolean variable requires two tests: one on the</w:t>
      </w:r>
      <w:r>
        <w:rPr>
          <w:rStyle w:val="w"/>
          <w:lang w:val="en-GB"/>
        </w:rPr>
        <w:t xml:space="preserve"> </w:t>
      </w:r>
      <w:r w:rsidRPr="00937A20">
        <w:rPr>
          <w:rStyle w:val="w"/>
          <w:lang w:val="en-GB"/>
        </w:rPr>
        <w:t>embodiment</w:t>
      </w:r>
      <w:r>
        <w:rPr>
          <w:rStyle w:val="w"/>
          <w:lang w:val="en-GB"/>
        </w:rPr>
        <w:t xml:space="preserve"> </w:t>
      </w:r>
      <w:r w:rsidRPr="00937A20">
        <w:rPr>
          <w:rStyle w:val="w"/>
          <w:lang w:val="en-GB"/>
        </w:rPr>
        <w:t>TRUE</w:t>
      </w:r>
      <w:r>
        <w:rPr>
          <w:lang w:val="en-GB"/>
        </w:rPr>
        <w:t xml:space="preserve"> </w:t>
      </w:r>
      <w:r w:rsidRPr="00937A20">
        <w:rPr>
          <w:rStyle w:val="w"/>
          <w:lang w:val="en-GB"/>
        </w:rPr>
        <w:t>another</w:t>
      </w:r>
      <w:r>
        <w:rPr>
          <w:lang w:val="en-GB"/>
        </w:rPr>
        <w:t xml:space="preserve">- </w:t>
      </w:r>
      <w:r w:rsidRPr="00937A20">
        <w:rPr>
          <w:rStyle w:val="w"/>
          <w:lang w:val="en-GB"/>
        </w:rPr>
        <w:t>for</w:t>
      </w:r>
      <w:r>
        <w:rPr>
          <w:rStyle w:val="w"/>
          <w:lang w:val="en-GB"/>
        </w:rPr>
        <w:t xml:space="preserve"> </w:t>
      </w:r>
      <w:r w:rsidRPr="00937A20">
        <w:rPr>
          <w:rStyle w:val="w"/>
          <w:lang w:val="en-GB"/>
        </w:rPr>
        <w:t>variant</w:t>
      </w:r>
      <w:r>
        <w:rPr>
          <w:rStyle w:val="w"/>
          <w:lang w:val="en-GB"/>
        </w:rPr>
        <w:t xml:space="preserve"> </w:t>
      </w:r>
      <w:r w:rsidRPr="00937A20">
        <w:rPr>
          <w:rStyle w:val="w"/>
          <w:lang w:val="en-GB"/>
        </w:rPr>
        <w:t>FALSE</w:t>
      </w:r>
      <w:r>
        <w:rPr>
          <w:lang w:val="en-GB"/>
        </w:rPr>
        <w:t xml:space="preserve">. </w:t>
      </w:r>
      <w:r w:rsidRPr="00937A20">
        <w:rPr>
          <w:rStyle w:val="w"/>
          <w:lang w:val="en-GB"/>
        </w:rPr>
        <w:t>The result for each line the original code required 3</w:t>
      </w:r>
      <w:r w:rsidRPr="00937A20">
        <w:rPr>
          <w:lang w:val="en-GB"/>
        </w:rPr>
        <w:t> - </w:t>
      </w:r>
      <w:r w:rsidRPr="00937A20">
        <w:rPr>
          <w:rStyle w:val="w"/>
          <w:lang w:val="en-GB"/>
        </w:rPr>
        <w:t>5 rows of test code</w:t>
      </w:r>
      <w:r>
        <w:rPr>
          <w:lang w:val="en-GB"/>
        </w:rPr>
        <w:t xml:space="preserve">. </w:t>
      </w:r>
      <w:r w:rsidRPr="00937A20">
        <w:rPr>
          <w:rStyle w:val="w"/>
          <w:lang w:val="en-GB"/>
        </w:rPr>
        <w:t>To obtain the benefits</w:t>
      </w:r>
      <w:r>
        <w:rPr>
          <w:rStyle w:val="w"/>
          <w:lang w:val="en-GB"/>
        </w:rPr>
        <w:t xml:space="preserve"> </w:t>
      </w:r>
      <w:r w:rsidRPr="00937A20">
        <w:rPr>
          <w:rStyle w:val="w"/>
          <w:lang w:val="en-GB"/>
        </w:rPr>
        <w:t>of</w:t>
      </w:r>
      <w:r>
        <w:rPr>
          <w:rStyle w:val="w"/>
          <w:lang w:val="en-GB"/>
        </w:rPr>
        <w:t xml:space="preserve"> </w:t>
      </w:r>
      <w:r w:rsidRPr="00937A20">
        <w:rPr>
          <w:rStyle w:val="w"/>
          <w:lang w:val="en-GB"/>
        </w:rPr>
        <w:t>the modular test required strictly follow technology testing during the entire process of development</w:t>
      </w:r>
      <w:r>
        <w:rPr>
          <w:rStyle w:val="w"/>
          <w:lang w:val="en-GB"/>
        </w:rPr>
        <w:t xml:space="preserve"> </w:t>
      </w:r>
      <w:r w:rsidRPr="00937A20">
        <w:rPr>
          <w:rStyle w:val="w"/>
          <w:lang w:val="en-GB"/>
        </w:rPr>
        <w:t>of software maintenance</w:t>
      </w:r>
      <w:r w:rsidRPr="00937A20">
        <w:rPr>
          <w:lang w:val="en-GB"/>
        </w:rPr>
        <w:t> . </w:t>
      </w:r>
      <w:r w:rsidRPr="00937A20">
        <w:rPr>
          <w:rStyle w:val="w"/>
          <w:lang w:val="en-GB"/>
        </w:rPr>
        <w:t>You need to</w:t>
      </w:r>
      <w:r>
        <w:rPr>
          <w:rStyle w:val="w"/>
          <w:lang w:val="en-GB"/>
        </w:rPr>
        <w:t xml:space="preserve"> </w:t>
      </w:r>
      <w:r w:rsidRPr="00937A20">
        <w:rPr>
          <w:rStyle w:val="w"/>
          <w:lang w:val="en-GB"/>
        </w:rPr>
        <w:t>keep</w:t>
      </w:r>
      <w:r>
        <w:rPr>
          <w:rStyle w:val="w"/>
          <w:lang w:val="en-GB"/>
        </w:rPr>
        <w:t xml:space="preserve"> </w:t>
      </w:r>
      <w:r w:rsidRPr="00937A20">
        <w:rPr>
          <w:rStyle w:val="w"/>
          <w:lang w:val="en-GB"/>
        </w:rPr>
        <w:t>not</w:t>
      </w:r>
      <w:r>
        <w:rPr>
          <w:rStyle w:val="w"/>
          <w:lang w:val="en-GB"/>
        </w:rPr>
        <w:t xml:space="preserve"> </w:t>
      </w:r>
      <w:r w:rsidRPr="00937A20">
        <w:rPr>
          <w:rStyle w:val="w"/>
          <w:lang w:val="en-GB"/>
        </w:rPr>
        <w:t>only</w:t>
      </w:r>
      <w:r>
        <w:rPr>
          <w:rStyle w:val="w"/>
          <w:lang w:val="en-GB"/>
        </w:rPr>
        <w:t xml:space="preserve"> </w:t>
      </w:r>
      <w:r w:rsidRPr="00937A20">
        <w:rPr>
          <w:rStyle w:val="w"/>
          <w:lang w:val="en-GB"/>
        </w:rPr>
        <w:t>write</w:t>
      </w:r>
      <w:r>
        <w:rPr>
          <w:rStyle w:val="w"/>
          <w:lang w:val="en-GB"/>
        </w:rPr>
        <w:t xml:space="preserve"> </w:t>
      </w:r>
      <w:r w:rsidRPr="00937A20">
        <w:rPr>
          <w:rStyle w:val="w"/>
          <w:lang w:val="en-GB"/>
        </w:rPr>
        <w:t>about</w:t>
      </w:r>
      <w:r>
        <w:rPr>
          <w:rStyle w:val="w"/>
          <w:lang w:val="en-GB"/>
        </w:rPr>
        <w:t xml:space="preserve"> </w:t>
      </w:r>
      <w:r w:rsidRPr="00937A20">
        <w:rPr>
          <w:rStyle w:val="w"/>
          <w:lang w:val="en-GB"/>
        </w:rPr>
        <w:t>all</w:t>
      </w:r>
      <w:r>
        <w:rPr>
          <w:rStyle w:val="w"/>
          <w:lang w:val="en-GB"/>
        </w:rPr>
        <w:t xml:space="preserve"> </w:t>
      </w:r>
      <w:r w:rsidRPr="00937A20">
        <w:rPr>
          <w:rStyle w:val="w"/>
          <w:lang w:val="en-GB"/>
        </w:rPr>
        <w:t>conducted</w:t>
      </w:r>
      <w:r>
        <w:rPr>
          <w:rStyle w:val="w"/>
          <w:lang w:val="en-GB"/>
        </w:rPr>
        <w:t xml:space="preserve"> </w:t>
      </w:r>
      <w:r w:rsidRPr="00937A20">
        <w:rPr>
          <w:rStyle w:val="w"/>
          <w:lang w:val="en-GB"/>
        </w:rPr>
        <w:t>tests</w:t>
      </w:r>
      <w:r>
        <w:rPr>
          <w:lang w:val="en-GB"/>
        </w:rPr>
        <w:t xml:space="preserve">, </w:t>
      </w:r>
      <w:r w:rsidRPr="00937A20">
        <w:rPr>
          <w:rStyle w:val="w"/>
          <w:lang w:val="en-GB"/>
        </w:rPr>
        <w:t>but</w:t>
      </w:r>
      <w:r>
        <w:rPr>
          <w:rStyle w:val="w"/>
          <w:lang w:val="en-GB"/>
        </w:rPr>
        <w:t xml:space="preserve"> </w:t>
      </w:r>
      <w:r w:rsidRPr="00937A20">
        <w:rPr>
          <w:rStyle w:val="w"/>
          <w:lang w:val="en-GB"/>
        </w:rPr>
        <w:t>and about all the changes to the source</w:t>
      </w:r>
      <w:r>
        <w:rPr>
          <w:rStyle w:val="w"/>
          <w:lang w:val="en-GB"/>
        </w:rPr>
        <w:t xml:space="preserve"> </w:t>
      </w:r>
      <w:r w:rsidRPr="00937A20">
        <w:rPr>
          <w:rStyle w:val="w"/>
          <w:lang w:val="en-GB"/>
        </w:rPr>
        <w:t>code</w:t>
      </w:r>
      <w:r>
        <w:rPr>
          <w:rStyle w:val="w"/>
          <w:lang w:val="en-GB"/>
        </w:rPr>
        <w:t xml:space="preserve"> </w:t>
      </w:r>
      <w:r w:rsidRPr="00937A20">
        <w:rPr>
          <w:rStyle w:val="w"/>
          <w:lang w:val="en-GB"/>
        </w:rPr>
        <w:t>of</w:t>
      </w:r>
      <w:r>
        <w:rPr>
          <w:rStyle w:val="w"/>
          <w:lang w:val="en-GB"/>
        </w:rPr>
        <w:t xml:space="preserve"> </w:t>
      </w:r>
      <w:r w:rsidRPr="00937A20">
        <w:rPr>
          <w:rStyle w:val="w"/>
          <w:lang w:val="en-GB"/>
        </w:rPr>
        <w:t>all</w:t>
      </w:r>
      <w:r>
        <w:rPr>
          <w:rStyle w:val="w"/>
          <w:lang w:val="en-GB"/>
        </w:rPr>
        <w:t xml:space="preserve"> </w:t>
      </w:r>
      <w:r w:rsidRPr="00937A20">
        <w:rPr>
          <w:rStyle w:val="w"/>
          <w:lang w:val="en-GB"/>
        </w:rPr>
        <w:t>modules</w:t>
      </w:r>
      <w:r>
        <w:rPr>
          <w:lang w:val="en-GB"/>
        </w:rPr>
        <w:t xml:space="preserve">. </w:t>
      </w:r>
      <w:r w:rsidRPr="00937A20">
        <w:rPr>
          <w:rStyle w:val="w"/>
          <w:lang w:val="en-GB"/>
        </w:rPr>
        <w:t>For this purpose,</w:t>
      </w:r>
      <w:r>
        <w:rPr>
          <w:rStyle w:val="w"/>
          <w:lang w:val="en-GB"/>
        </w:rPr>
        <w:t xml:space="preserve"> t</w:t>
      </w:r>
      <w:r w:rsidRPr="00937A20">
        <w:rPr>
          <w:rStyle w:val="w"/>
          <w:lang w:val="en-GB"/>
        </w:rPr>
        <w:t>he</w:t>
      </w:r>
      <w:r>
        <w:rPr>
          <w:rStyle w:val="w"/>
          <w:lang w:val="en-GB"/>
        </w:rPr>
        <w:t xml:space="preserve"> </w:t>
      </w:r>
      <w:r w:rsidRPr="00937A20">
        <w:rPr>
          <w:rStyle w:val="w"/>
          <w:lang w:val="en-GB"/>
        </w:rPr>
        <w:t>system</w:t>
      </w:r>
      <w:r>
        <w:rPr>
          <w:lang w:val="en-GB"/>
        </w:rPr>
        <w:t xml:space="preserve"> </w:t>
      </w:r>
      <w:r w:rsidRPr="00937A20">
        <w:rPr>
          <w:rStyle w:val="w"/>
          <w:lang w:val="en-GB"/>
        </w:rPr>
        <w:t>version control software</w:t>
      </w:r>
      <w:r>
        <w:rPr>
          <w:rStyle w:val="w"/>
          <w:lang w:val="en-GB"/>
        </w:rPr>
        <w:t xml:space="preserve"> should be used</w:t>
      </w:r>
      <w:r w:rsidRPr="00937A20">
        <w:rPr>
          <w:lang w:val="en-GB"/>
        </w:rPr>
        <w:t>. </w:t>
      </w:r>
      <w:r w:rsidRPr="00937A20">
        <w:rPr>
          <w:rStyle w:val="w"/>
          <w:lang w:val="en-GB"/>
        </w:rPr>
        <w:t>In this way</w:t>
      </w:r>
      <w:r w:rsidRPr="00937A20">
        <w:rPr>
          <w:lang w:val="en-GB"/>
        </w:rPr>
        <w:t> , </w:t>
      </w:r>
      <w:r w:rsidRPr="00937A20">
        <w:rPr>
          <w:rStyle w:val="w"/>
          <w:lang w:val="en-GB"/>
        </w:rPr>
        <w:t>if a later version of the software did not pass the test</w:t>
      </w:r>
      <w:r>
        <w:rPr>
          <w:lang w:val="en-GB"/>
        </w:rPr>
        <w:t xml:space="preserve"> </w:t>
      </w:r>
      <w:r w:rsidRPr="00937A20">
        <w:rPr>
          <w:rStyle w:val="w"/>
          <w:lang w:val="en-GB"/>
        </w:rPr>
        <w:t>which was successfully performed earlier</w:t>
      </w:r>
      <w:r w:rsidRPr="00937A20">
        <w:rPr>
          <w:lang w:val="en-GB"/>
        </w:rPr>
        <w:t> , </w:t>
      </w:r>
      <w:r w:rsidRPr="00937A20">
        <w:rPr>
          <w:rStyle w:val="w"/>
          <w:lang w:val="en-GB"/>
        </w:rPr>
        <w:t>it is simple to check the</w:t>
      </w:r>
      <w:r>
        <w:rPr>
          <w:rStyle w:val="w"/>
          <w:lang w:val="en-GB"/>
        </w:rPr>
        <w:t xml:space="preserve"> </w:t>
      </w:r>
      <w:r w:rsidRPr="00937A20">
        <w:rPr>
          <w:rStyle w:val="w"/>
          <w:lang w:val="en-GB"/>
        </w:rPr>
        <w:t>source code versions and fix the error</w:t>
      </w:r>
      <w:r w:rsidRPr="00937A20">
        <w:rPr>
          <w:lang w:val="en-GB"/>
        </w:rPr>
        <w:t> . </w:t>
      </w:r>
      <w:r w:rsidRPr="00937A20">
        <w:rPr>
          <w:rStyle w:val="w"/>
          <w:lang w:val="en-GB"/>
        </w:rPr>
        <w:t>Also, you must make sure to constant monitoring and analysis of failed tests</w:t>
      </w:r>
      <w:r w:rsidRPr="00937A20">
        <w:rPr>
          <w:lang w:val="en-GB"/>
        </w:rPr>
        <w:t> . </w:t>
      </w:r>
      <w:r w:rsidRPr="00937A20">
        <w:rPr>
          <w:rStyle w:val="w"/>
          <w:lang w:val="en-GB"/>
        </w:rPr>
        <w:t>Ignoring this requirement</w:t>
      </w:r>
      <w:r w:rsidRPr="00937A20">
        <w:rPr>
          <w:lang w:val="en-GB"/>
        </w:rPr>
        <w:t> </w:t>
      </w:r>
      <w:r w:rsidRPr="00937A20">
        <w:rPr>
          <w:rStyle w:val="w"/>
          <w:lang w:val="en-GB"/>
        </w:rPr>
        <w:t>will lead to an avalanche-like increase in</w:t>
      </w:r>
      <w:r>
        <w:rPr>
          <w:rStyle w:val="w"/>
          <w:lang w:val="en-GB"/>
        </w:rPr>
        <w:t xml:space="preserve"> </w:t>
      </w:r>
      <w:r w:rsidRPr="00937A20">
        <w:rPr>
          <w:rStyle w:val="w"/>
          <w:lang w:val="en-GB"/>
        </w:rPr>
        <w:t>unsuccessful</w:t>
      </w:r>
      <w:r>
        <w:rPr>
          <w:rStyle w:val="w"/>
          <w:lang w:val="en-GB"/>
        </w:rPr>
        <w:t xml:space="preserve"> </w:t>
      </w:r>
      <w:r w:rsidRPr="00937A20">
        <w:rPr>
          <w:rStyle w:val="w"/>
          <w:lang w:val="en-GB"/>
        </w:rPr>
        <w:t>test</w:t>
      </w:r>
      <w:r>
        <w:rPr>
          <w:rStyle w:val="w"/>
          <w:lang w:val="en-GB"/>
        </w:rPr>
        <w:t xml:space="preserve"> </w:t>
      </w:r>
      <w:r w:rsidRPr="00937A20">
        <w:rPr>
          <w:rStyle w:val="w"/>
          <w:lang w:val="en-GB"/>
        </w:rPr>
        <w:t>results</w:t>
      </w:r>
      <w:r>
        <w:rPr>
          <w:lang w:val="en-GB"/>
        </w:rPr>
        <w:t>.</w:t>
      </w:r>
    </w:p>
    <w:p w14:paraId="33B31394" w14:textId="77777777" w:rsidR="0009289F" w:rsidRPr="00937A20" w:rsidRDefault="0009289F" w:rsidP="0009289F">
      <w:pPr>
        <w:pStyle w:val="NormalWeb"/>
        <w:shd w:val="clear" w:color="auto" w:fill="FFFFFF"/>
        <w:spacing w:before="0" w:beforeAutospacing="0" w:after="0" w:afterAutospacing="0"/>
        <w:rPr>
          <w:lang w:val="en-GB"/>
        </w:rPr>
      </w:pPr>
    </w:p>
    <w:p w14:paraId="7802D0DB" w14:textId="77777777" w:rsidR="0009289F" w:rsidRPr="00937A20" w:rsidRDefault="0009289F" w:rsidP="0009289F">
      <w:pPr>
        <w:pStyle w:val="Heading2"/>
        <w:shd w:val="clear" w:color="auto" w:fill="FFFFFF"/>
        <w:spacing w:before="0" w:beforeAutospacing="0" w:after="0" w:afterAutospacing="0"/>
        <w:rPr>
          <w:b w:val="0"/>
          <w:sz w:val="24"/>
          <w:szCs w:val="24"/>
          <w:lang w:val="en-GB"/>
        </w:rPr>
      </w:pPr>
      <w:bookmarkStart w:id="135" w:name=".D0.9F.D1.80.D0.B8.D0.BB.D0.BE.D0.B6.D0."/>
      <w:bookmarkEnd w:id="135"/>
      <w:r w:rsidRPr="00937A20">
        <w:rPr>
          <w:rStyle w:val="w"/>
          <w:b w:val="0"/>
          <w:sz w:val="24"/>
          <w:szCs w:val="24"/>
          <w:lang w:val="en-GB"/>
        </w:rPr>
        <w:t>Unit testing applications</w:t>
      </w:r>
    </w:p>
    <w:p w14:paraId="1F135553" w14:textId="77777777" w:rsidR="0009289F" w:rsidRPr="00937A20" w:rsidRDefault="0009289F" w:rsidP="0009289F">
      <w:pPr>
        <w:pStyle w:val="Heading3"/>
        <w:shd w:val="clear" w:color="auto" w:fill="FFFFFF"/>
        <w:spacing w:before="0"/>
        <w:rPr>
          <w:rFonts w:ascii="Times New Roman" w:hAnsi="Times New Roman" w:cs="Times New Roman"/>
          <w:color w:val="auto"/>
          <w:lang w:val="en-GB"/>
        </w:rPr>
      </w:pPr>
      <w:bookmarkStart w:id="136" w:name=".D0.AD.D0.BA.D1.81.D1.82.D1.80.D0.B5.D0."/>
      <w:bookmarkEnd w:id="136"/>
      <w:r w:rsidRPr="00937A20">
        <w:rPr>
          <w:rStyle w:val="w"/>
          <w:rFonts w:ascii="Times New Roman" w:hAnsi="Times New Roman" w:cs="Times New Roman"/>
          <w:color w:val="auto"/>
          <w:lang w:val="en-GB"/>
        </w:rPr>
        <w:t>Extreme Programming</w:t>
      </w:r>
    </w:p>
    <w:p w14:paraId="43BD1D0E" w14:textId="77777777" w:rsidR="0009289F" w:rsidRDefault="0009289F" w:rsidP="0009289F">
      <w:pPr>
        <w:pStyle w:val="NormalWeb"/>
        <w:shd w:val="clear" w:color="auto" w:fill="FFFFFF"/>
        <w:spacing w:before="0" w:beforeAutospacing="0" w:after="0" w:afterAutospacing="0"/>
        <w:rPr>
          <w:lang w:val="en-GB"/>
        </w:rPr>
      </w:pPr>
      <w:hyperlink r:id="rId7" w:history="1">
        <w:r w:rsidRPr="00937A20">
          <w:rPr>
            <w:rStyle w:val="w"/>
            <w:lang w:val="en-GB"/>
          </w:rPr>
          <w:t>Extreme programming</w:t>
        </w:r>
      </w:hyperlink>
      <w:r w:rsidRPr="00937A20">
        <w:rPr>
          <w:lang w:val="en-GB"/>
        </w:rPr>
        <w:t> </w:t>
      </w:r>
      <w:r w:rsidRPr="00937A20">
        <w:rPr>
          <w:rStyle w:val="w"/>
          <w:lang w:val="en-GB"/>
        </w:rPr>
        <w:t>assumes the use of automatic unit testing tools as one of the</w:t>
      </w:r>
      <w:r>
        <w:rPr>
          <w:rStyle w:val="w"/>
          <w:lang w:val="en-GB"/>
        </w:rPr>
        <w:t xml:space="preserve"> </w:t>
      </w:r>
      <w:r w:rsidRPr="00937A20">
        <w:rPr>
          <w:rStyle w:val="w"/>
          <w:lang w:val="en-GB"/>
        </w:rPr>
        <w:t>postulates</w:t>
      </w:r>
      <w:r>
        <w:rPr>
          <w:lang w:val="en-GB"/>
        </w:rPr>
        <w:t xml:space="preserve">. </w:t>
      </w:r>
      <w:r w:rsidRPr="00937A20">
        <w:rPr>
          <w:rStyle w:val="w"/>
          <w:lang w:val="en-GB"/>
        </w:rPr>
        <w:t>This toolkit can be either created by a third party</w:t>
      </w:r>
      <w:r w:rsidRPr="00937A20">
        <w:rPr>
          <w:lang w:val="en-GB"/>
        </w:rPr>
        <w:t> (</w:t>
      </w:r>
      <w:r w:rsidRPr="00937A20">
        <w:rPr>
          <w:rStyle w:val="w"/>
          <w:lang w:val="en-GB"/>
        </w:rPr>
        <w:t> for example</w:t>
      </w:r>
      <w:r w:rsidRPr="00937A20">
        <w:rPr>
          <w:lang w:val="en-GB"/>
        </w:rPr>
        <w:t> ,</w:t>
      </w:r>
      <w:r w:rsidRPr="00937A20">
        <w:rPr>
          <w:rStyle w:val="w"/>
          <w:lang w:val="en-GB"/>
        </w:rPr>
        <w:t> Boost</w:t>
      </w:r>
      <w:r w:rsidRPr="00937A20">
        <w:rPr>
          <w:lang w:val="en-GB"/>
        </w:rPr>
        <w:t> .</w:t>
      </w:r>
      <w:r w:rsidRPr="00937A20">
        <w:rPr>
          <w:rStyle w:val="w"/>
          <w:lang w:val="en-GB"/>
        </w:rPr>
        <w:t> Test</w:t>
      </w:r>
      <w:r w:rsidRPr="00937A20">
        <w:rPr>
          <w:lang w:val="en-GB"/>
        </w:rPr>
        <w:t> ),</w:t>
      </w:r>
      <w:r w:rsidRPr="00937A20">
        <w:rPr>
          <w:rStyle w:val="w"/>
          <w:lang w:val="en-GB"/>
        </w:rPr>
        <w:t> or it can</w:t>
      </w:r>
      <w:r>
        <w:rPr>
          <w:rStyle w:val="w"/>
          <w:lang w:val="en-GB"/>
        </w:rPr>
        <w:t xml:space="preserve"> </w:t>
      </w:r>
      <w:r w:rsidRPr="00937A20">
        <w:rPr>
          <w:rStyle w:val="w"/>
          <w:lang w:val="en-GB"/>
        </w:rPr>
        <w:t>b</w:t>
      </w:r>
      <w:r>
        <w:rPr>
          <w:rStyle w:val="w"/>
          <w:lang w:val="en-GB"/>
        </w:rPr>
        <w:t xml:space="preserve">e </w:t>
      </w:r>
      <w:r w:rsidRPr="00937A20">
        <w:rPr>
          <w:rStyle w:val="w"/>
          <w:lang w:val="en-GB"/>
        </w:rPr>
        <w:t>created</w:t>
      </w:r>
      <w:r>
        <w:rPr>
          <w:rStyle w:val="w"/>
          <w:lang w:val="en-GB"/>
        </w:rPr>
        <w:t xml:space="preserve"> </w:t>
      </w:r>
      <w:r w:rsidRPr="00937A20">
        <w:rPr>
          <w:rStyle w:val="w"/>
          <w:lang w:val="en-GB"/>
        </w:rPr>
        <w:t>by the development team of this application</w:t>
      </w:r>
      <w:r>
        <w:rPr>
          <w:lang w:val="en-GB"/>
        </w:rPr>
        <w:t>.</w:t>
      </w:r>
    </w:p>
    <w:p w14:paraId="49107C00" w14:textId="77777777" w:rsidR="0009289F" w:rsidRPr="00937A20" w:rsidRDefault="0009289F" w:rsidP="0009289F">
      <w:pPr>
        <w:pStyle w:val="NormalWeb"/>
        <w:shd w:val="clear" w:color="auto" w:fill="FFFFFF"/>
        <w:spacing w:before="0" w:beforeAutospacing="0" w:after="0" w:afterAutospacing="0"/>
        <w:rPr>
          <w:lang w:val="en-GB"/>
        </w:rPr>
      </w:pPr>
    </w:p>
    <w:p w14:paraId="1871E4A5" w14:textId="77777777" w:rsidR="0009289F" w:rsidRDefault="0009289F" w:rsidP="0009289F">
      <w:pPr>
        <w:pStyle w:val="NormalWeb"/>
        <w:shd w:val="clear" w:color="auto" w:fill="FFFFFF"/>
        <w:spacing w:before="0" w:beforeAutospacing="0" w:after="0" w:afterAutospacing="0"/>
        <w:rPr>
          <w:lang w:val="en-GB"/>
        </w:rPr>
      </w:pPr>
      <w:r w:rsidRPr="00937A20">
        <w:rPr>
          <w:rStyle w:val="w"/>
          <w:lang w:val="en-GB"/>
        </w:rPr>
        <w:t>In extreme programming , unit tests are used to develop through testing</w:t>
      </w:r>
      <w:r w:rsidRPr="00937A20">
        <w:rPr>
          <w:lang w:val="en-GB"/>
        </w:rPr>
        <w:t> . </w:t>
      </w:r>
      <w:r w:rsidRPr="00937A20">
        <w:rPr>
          <w:rStyle w:val="w"/>
          <w:lang w:val="en-GB"/>
        </w:rPr>
        <w:t>To do this, the</w:t>
      </w:r>
      <w:r>
        <w:rPr>
          <w:rStyle w:val="w"/>
          <w:lang w:val="en-GB"/>
        </w:rPr>
        <w:t xml:space="preserve"> </w:t>
      </w:r>
      <w:r w:rsidRPr="00937A20">
        <w:rPr>
          <w:rStyle w:val="w"/>
          <w:lang w:val="en-GB"/>
        </w:rPr>
        <w:t>developer</w:t>
      </w:r>
      <w:r>
        <w:rPr>
          <w:rStyle w:val="w"/>
          <w:lang w:val="en-GB"/>
        </w:rPr>
        <w:t xml:space="preserve"> </w:t>
      </w:r>
      <w:r w:rsidRPr="00937A20">
        <w:rPr>
          <w:rStyle w:val="w"/>
          <w:lang w:val="en-GB"/>
        </w:rPr>
        <w:t>before writing the code writes tests</w:t>
      </w:r>
      <w:r w:rsidRPr="00937A20">
        <w:rPr>
          <w:lang w:val="en-GB"/>
        </w:rPr>
        <w:t> that </w:t>
      </w:r>
      <w:r w:rsidRPr="00937A20">
        <w:rPr>
          <w:rStyle w:val="w"/>
          <w:lang w:val="en-GB"/>
        </w:rPr>
        <w:t>reflect the requirements for the</w:t>
      </w:r>
      <w:r>
        <w:rPr>
          <w:rStyle w:val="w"/>
          <w:lang w:val="en-GB"/>
        </w:rPr>
        <w:t xml:space="preserve"> </w:t>
      </w:r>
      <w:r w:rsidRPr="00937A20">
        <w:rPr>
          <w:rStyle w:val="w"/>
          <w:lang w:val="en-GB"/>
        </w:rPr>
        <w:t>module</w:t>
      </w:r>
      <w:r>
        <w:rPr>
          <w:lang w:val="en-GB"/>
        </w:rPr>
        <w:t xml:space="preserve">. </w:t>
      </w:r>
      <w:r w:rsidRPr="00937A20">
        <w:rPr>
          <w:rStyle w:val="w"/>
          <w:lang w:val="en-GB"/>
        </w:rPr>
        <w:t>Obviously</w:t>
      </w:r>
      <w:r>
        <w:rPr>
          <w:lang w:val="en-GB"/>
        </w:rPr>
        <w:t xml:space="preserve"> n</w:t>
      </w:r>
      <w:r w:rsidRPr="00937A20">
        <w:rPr>
          <w:rStyle w:val="w"/>
          <w:lang w:val="en-GB"/>
        </w:rPr>
        <w:t>either one of these tests before writing</w:t>
      </w:r>
      <w:r>
        <w:rPr>
          <w:rStyle w:val="w"/>
          <w:lang w:val="en-GB"/>
        </w:rPr>
        <w:t xml:space="preserve"> </w:t>
      </w:r>
      <w:r w:rsidRPr="00937A20">
        <w:rPr>
          <w:rStyle w:val="w"/>
          <w:lang w:val="en-GB"/>
        </w:rPr>
        <w:t>code to work do not have to</w:t>
      </w:r>
      <w:r>
        <w:rPr>
          <w:lang w:val="en-GB"/>
        </w:rPr>
        <w:t xml:space="preserve">. </w:t>
      </w:r>
      <w:r w:rsidRPr="00937A20">
        <w:rPr>
          <w:rStyle w:val="w"/>
          <w:lang w:val="en-GB"/>
        </w:rPr>
        <w:t>The further</w:t>
      </w:r>
      <w:r>
        <w:rPr>
          <w:rStyle w:val="w"/>
          <w:lang w:val="en-GB"/>
        </w:rPr>
        <w:t xml:space="preserve"> </w:t>
      </w:r>
      <w:r w:rsidRPr="00937A20">
        <w:rPr>
          <w:rStyle w:val="w"/>
          <w:lang w:val="en-GB"/>
        </w:rPr>
        <w:t>process</w:t>
      </w:r>
      <w:r>
        <w:rPr>
          <w:rStyle w:val="w"/>
          <w:lang w:val="en-GB"/>
        </w:rPr>
        <w:t xml:space="preserve"> </w:t>
      </w:r>
      <w:r w:rsidRPr="00937A20">
        <w:rPr>
          <w:rStyle w:val="w"/>
          <w:lang w:val="en-GB"/>
        </w:rPr>
        <w:t>comes down to writing the shortest</w:t>
      </w:r>
      <w:r w:rsidRPr="00937A20">
        <w:rPr>
          <w:lang w:val="en-GB"/>
        </w:rPr>
        <w:t> </w:t>
      </w:r>
      <w:r w:rsidRPr="00937A20">
        <w:rPr>
          <w:rStyle w:val="w"/>
          <w:lang w:val="en-GB"/>
        </w:rPr>
        <w:t>code</w:t>
      </w:r>
      <w:r>
        <w:rPr>
          <w:lang w:val="en-GB"/>
        </w:rPr>
        <w:t xml:space="preserve"> </w:t>
      </w:r>
      <w:r w:rsidRPr="00937A20">
        <w:rPr>
          <w:rStyle w:val="w"/>
          <w:lang w:val="en-GB"/>
        </w:rPr>
        <w:t>satisfying this set of tests</w:t>
      </w:r>
      <w:r w:rsidRPr="00937A20">
        <w:rPr>
          <w:lang w:val="en-GB"/>
        </w:rPr>
        <w:t>.</w:t>
      </w:r>
    </w:p>
    <w:p w14:paraId="645D3CD8" w14:textId="77777777" w:rsidR="0009289F" w:rsidRPr="00937A20" w:rsidRDefault="0009289F" w:rsidP="0009289F">
      <w:pPr>
        <w:pStyle w:val="NormalWeb"/>
        <w:shd w:val="clear" w:color="auto" w:fill="FFFFFF"/>
        <w:spacing w:before="0" w:beforeAutospacing="0" w:after="0" w:afterAutospacing="0"/>
        <w:rPr>
          <w:lang w:val="en-GB"/>
        </w:rPr>
      </w:pPr>
    </w:p>
    <w:p w14:paraId="67F41F6E" w14:textId="77777777" w:rsidR="0009289F" w:rsidRPr="00937A20" w:rsidRDefault="0009289F" w:rsidP="0009289F">
      <w:pPr>
        <w:pStyle w:val="Heading3"/>
        <w:shd w:val="clear" w:color="auto" w:fill="FFFFFF"/>
        <w:spacing w:before="0"/>
        <w:rPr>
          <w:rFonts w:ascii="Times New Roman" w:hAnsi="Times New Roman" w:cs="Times New Roman"/>
          <w:color w:val="auto"/>
          <w:lang w:val="en-GB"/>
        </w:rPr>
      </w:pPr>
      <w:bookmarkStart w:id="137" w:name=".D0.A2.D0.B5.D1.85.D0.BD.D0.B8.D0.BA.D0."/>
      <w:bookmarkEnd w:id="137"/>
      <w:r w:rsidRPr="00937A20">
        <w:rPr>
          <w:rStyle w:val="w"/>
          <w:rFonts w:ascii="Times New Roman" w:hAnsi="Times New Roman" w:cs="Times New Roman"/>
          <w:color w:val="auto"/>
          <w:lang w:val="en-GB"/>
        </w:rPr>
        <w:t>Unit Testing Technique</w:t>
      </w:r>
    </w:p>
    <w:p w14:paraId="1B66AD8F" w14:textId="77777777" w:rsidR="0009289F" w:rsidRPr="00937A20" w:rsidRDefault="0009289F" w:rsidP="0009289F">
      <w:pPr>
        <w:pStyle w:val="Heading2"/>
        <w:shd w:val="clear" w:color="auto" w:fill="FFFFFF"/>
        <w:spacing w:before="0" w:beforeAutospacing="0" w:after="0" w:afterAutospacing="0"/>
        <w:rPr>
          <w:b w:val="0"/>
          <w:sz w:val="24"/>
          <w:szCs w:val="24"/>
          <w:lang w:val="en-GB"/>
        </w:rPr>
      </w:pPr>
      <w:bookmarkStart w:id="138" w:name=".D0.98.D0.BD.D1.81.D1.82.D1.80.D1.83.D0."/>
      <w:bookmarkEnd w:id="138"/>
      <w:r w:rsidRPr="00937A20">
        <w:rPr>
          <w:rStyle w:val="w"/>
          <w:b w:val="0"/>
          <w:sz w:val="24"/>
          <w:szCs w:val="24"/>
          <w:lang w:val="en-GB"/>
        </w:rPr>
        <w:t>Tools</w:t>
      </w:r>
    </w:p>
    <w:p w14:paraId="4D1CFE52" w14:textId="77777777" w:rsidR="0009289F" w:rsidRPr="00937A20" w:rsidRDefault="0009289F" w:rsidP="0009289F">
      <w:pPr>
        <w:pStyle w:val="NormalWeb"/>
        <w:shd w:val="clear" w:color="auto" w:fill="FFFFFF"/>
        <w:spacing w:before="0" w:beforeAutospacing="0" w:after="0" w:afterAutospacing="0"/>
        <w:rPr>
          <w:rFonts w:ascii="Helvetica" w:hAnsi="Helvetica"/>
          <w:color w:val="000000"/>
          <w:sz w:val="21"/>
          <w:szCs w:val="21"/>
          <w:lang w:val="en-GB"/>
        </w:rPr>
      </w:pPr>
      <w:r>
        <w:rPr>
          <w:rStyle w:val="w"/>
          <w:lang w:val="en-GB"/>
        </w:rPr>
        <w:t>All the java program testing in this organisation will be done using JUNIT(</w:t>
      </w:r>
      <w:hyperlink r:id="rId8" w:tooltip="http://JUnit.org/" w:history="1">
        <w:r w:rsidRPr="00937A20">
          <w:rPr>
            <w:rStyle w:val="w"/>
            <w:rFonts w:ascii="Helvetica" w:hAnsi="Helvetica"/>
            <w:color w:val="5F5DB7"/>
            <w:sz w:val="21"/>
            <w:szCs w:val="21"/>
            <w:lang w:val="en-GB"/>
          </w:rPr>
          <w:t>JUn</w:t>
        </w:r>
        <w:r w:rsidRPr="00937A20">
          <w:rPr>
            <w:rStyle w:val="w"/>
            <w:rFonts w:ascii="Helvetica" w:hAnsi="Helvetica"/>
            <w:color w:val="5F5DB7"/>
            <w:sz w:val="21"/>
            <w:szCs w:val="21"/>
            <w:lang w:val="en-GB"/>
          </w:rPr>
          <w:t>i</w:t>
        </w:r>
        <w:r w:rsidRPr="00937A20">
          <w:rPr>
            <w:rStyle w:val="w"/>
            <w:rFonts w:ascii="Helvetica" w:hAnsi="Helvetica"/>
            <w:color w:val="5F5DB7"/>
            <w:sz w:val="21"/>
            <w:szCs w:val="21"/>
            <w:lang w:val="en-GB"/>
          </w:rPr>
          <w:t>t</w:t>
        </w:r>
        <w:r w:rsidRPr="00937A20">
          <w:rPr>
            <w:rStyle w:val="Hyperlink"/>
            <w:rFonts w:ascii="Helvetica" w:hAnsi="Helvetica"/>
            <w:color w:val="5F5DB7"/>
            <w:sz w:val="21"/>
            <w:szCs w:val="21"/>
            <w:lang w:val="en-GB"/>
          </w:rPr>
          <w:t> . </w:t>
        </w:r>
        <w:r w:rsidRPr="00937A20">
          <w:rPr>
            <w:rStyle w:val="w"/>
            <w:rFonts w:ascii="Helvetica" w:hAnsi="Helvetica"/>
            <w:color w:val="5F5DB7"/>
            <w:sz w:val="21"/>
            <w:szCs w:val="21"/>
            <w:lang w:val="en-GB"/>
          </w:rPr>
          <w:t>org</w:t>
        </w:r>
      </w:hyperlink>
      <w:r>
        <w:rPr>
          <w:rStyle w:val="w"/>
          <w:lang w:val="en-GB"/>
        </w:rPr>
        <w:t xml:space="preserve">) as a recommendation for </w:t>
      </w:r>
      <w:r w:rsidRPr="00937A20">
        <w:rPr>
          <w:rStyle w:val="w"/>
          <w:lang w:val="en-GB"/>
        </w:rPr>
        <w:t>high level</w:t>
      </w:r>
      <w:r>
        <w:rPr>
          <w:rStyle w:val="w"/>
          <w:lang w:val="en-GB"/>
        </w:rPr>
        <w:t xml:space="preserve"> </w:t>
      </w:r>
      <w:r w:rsidRPr="00937A20">
        <w:rPr>
          <w:rStyle w:val="w"/>
          <w:lang w:val="en-GB"/>
        </w:rPr>
        <w:t>languages</w:t>
      </w:r>
    </w:p>
    <w:p w14:paraId="6C55728B" w14:textId="77777777" w:rsidR="0009289F" w:rsidRPr="00937A20" w:rsidRDefault="0009289F" w:rsidP="0009289F">
      <w:pPr>
        <w:shd w:val="clear" w:color="auto" w:fill="FFFFFF"/>
        <w:rPr>
          <w:lang w:val="en-GB"/>
        </w:rPr>
      </w:pPr>
    </w:p>
    <w:p w14:paraId="251827C6" w14:textId="77777777" w:rsidR="0009289F" w:rsidRPr="00937A20" w:rsidRDefault="0009289F" w:rsidP="0009289F">
      <w:pPr>
        <w:rPr>
          <w:lang w:val="en-GB"/>
        </w:rPr>
      </w:pPr>
    </w:p>
    <w:p w14:paraId="2ABA9259" w14:textId="77777777" w:rsidR="0009289F" w:rsidRPr="00937A20" w:rsidRDefault="0009289F" w:rsidP="0009289F">
      <w:pPr>
        <w:pStyle w:val="Heading2"/>
        <w:shd w:val="clear" w:color="auto" w:fill="FFFFFF"/>
        <w:spacing w:line="276" w:lineRule="auto"/>
        <w:rPr>
          <w:b w:val="0"/>
          <w:sz w:val="24"/>
          <w:szCs w:val="24"/>
          <w:shd w:val="clear" w:color="auto" w:fill="FFFFFF"/>
          <w:lang w:val="en-GB"/>
        </w:rPr>
      </w:pPr>
    </w:p>
    <w:p w14:paraId="528D3BBE" w14:textId="77777777" w:rsidR="0009289F" w:rsidRPr="00937A20" w:rsidRDefault="0009289F" w:rsidP="0009289F">
      <w:pPr>
        <w:rPr>
          <w:lang w:val="en-GB"/>
        </w:rPr>
      </w:pPr>
    </w:p>
    <w:p w14:paraId="185176BB" w14:textId="77777777" w:rsidR="000937B9" w:rsidRDefault="000937B9">
      <w:bookmarkStart w:id="139" w:name="_GoBack"/>
      <w:bookmarkEnd w:id="139"/>
    </w:p>
    <w:sectPr w:rsidR="000937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4748"/>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024E"/>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06B03"/>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A629B"/>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57EED"/>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2129F"/>
    <w:multiLevelType w:val="hybridMultilevel"/>
    <w:tmpl w:val="0706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75D9C"/>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72206"/>
    <w:multiLevelType w:val="multilevel"/>
    <w:tmpl w:val="0E3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22BAE"/>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11808"/>
    <w:multiLevelType w:val="multilevel"/>
    <w:tmpl w:val="276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0071B"/>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34018"/>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831D1"/>
    <w:multiLevelType w:val="multilevel"/>
    <w:tmpl w:val="992831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FF3378"/>
    <w:multiLevelType w:val="multilevel"/>
    <w:tmpl w:val="974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22680"/>
    <w:multiLevelType w:val="hybridMultilevel"/>
    <w:tmpl w:val="6B3C5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7"/>
  </w:num>
  <w:num w:numId="4">
    <w:abstractNumId w:val="9"/>
  </w:num>
  <w:num w:numId="5">
    <w:abstractNumId w:val="12"/>
  </w:num>
  <w:num w:numId="6">
    <w:abstractNumId w:val="1"/>
  </w:num>
  <w:num w:numId="7">
    <w:abstractNumId w:val="4"/>
  </w:num>
  <w:num w:numId="8">
    <w:abstractNumId w:val="10"/>
  </w:num>
  <w:num w:numId="9">
    <w:abstractNumId w:val="11"/>
  </w:num>
  <w:num w:numId="10">
    <w:abstractNumId w:val="8"/>
  </w:num>
  <w:num w:numId="11">
    <w:abstractNumId w:val="6"/>
  </w:num>
  <w:num w:numId="12">
    <w:abstractNumId w:val="0"/>
  </w:num>
  <w:num w:numId="13">
    <w:abstractNumId w:val="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9F"/>
    <w:rsid w:val="0009289F"/>
    <w:rsid w:val="000937B9"/>
    <w:rsid w:val="00D97F53"/>
    <w:rsid w:val="00E61F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D62FCD"/>
  <w14:defaultImageDpi w14:val="32767"/>
  <w15:chartTrackingRefBased/>
  <w15:docId w15:val="{A442C77F-81D7-B14B-8AB9-EE7C5AFE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289F"/>
    <w:rPr>
      <w:rFonts w:ascii="Times New Roman" w:eastAsia="Times New Roman" w:hAnsi="Times New Roman" w:cs="Times New Roman"/>
      <w:lang w:val="en-IE"/>
    </w:rPr>
  </w:style>
  <w:style w:type="paragraph" w:styleId="Heading2">
    <w:name w:val="heading 2"/>
    <w:basedOn w:val="Normal"/>
    <w:link w:val="Heading2Char"/>
    <w:uiPriority w:val="9"/>
    <w:qFormat/>
    <w:rsid w:val="000928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0928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89F"/>
    <w:rPr>
      <w:rFonts w:ascii="Times New Roman" w:eastAsia="Times New Roman" w:hAnsi="Times New Roman" w:cs="Times New Roman"/>
      <w:b/>
      <w:bCs/>
      <w:sz w:val="36"/>
      <w:szCs w:val="36"/>
      <w:lang w:val="en-IE"/>
    </w:rPr>
  </w:style>
  <w:style w:type="character" w:customStyle="1" w:styleId="Heading3Char">
    <w:name w:val="Heading 3 Char"/>
    <w:basedOn w:val="DefaultParagraphFont"/>
    <w:link w:val="Heading3"/>
    <w:uiPriority w:val="9"/>
    <w:rsid w:val="0009289F"/>
    <w:rPr>
      <w:rFonts w:asciiTheme="majorHAnsi" w:eastAsiaTheme="majorEastAsia" w:hAnsiTheme="majorHAnsi" w:cstheme="majorBidi"/>
      <w:color w:val="1F3763" w:themeColor="accent1" w:themeShade="7F"/>
      <w:lang w:val="en-IE"/>
    </w:rPr>
  </w:style>
  <w:style w:type="paragraph" w:styleId="ListParagraph">
    <w:name w:val="List Paragraph"/>
    <w:basedOn w:val="Normal"/>
    <w:uiPriority w:val="34"/>
    <w:qFormat/>
    <w:rsid w:val="0009289F"/>
    <w:pPr>
      <w:ind w:left="720"/>
      <w:contextualSpacing/>
    </w:pPr>
  </w:style>
  <w:style w:type="character" w:styleId="Hyperlink">
    <w:name w:val="Hyperlink"/>
    <w:basedOn w:val="DefaultParagraphFont"/>
    <w:uiPriority w:val="99"/>
    <w:unhideWhenUsed/>
    <w:rsid w:val="0009289F"/>
    <w:rPr>
      <w:color w:val="0000FF"/>
      <w:u w:val="single"/>
    </w:rPr>
  </w:style>
  <w:style w:type="character" w:styleId="Emphasis">
    <w:name w:val="Emphasis"/>
    <w:basedOn w:val="DefaultParagraphFont"/>
    <w:uiPriority w:val="20"/>
    <w:qFormat/>
    <w:rsid w:val="0009289F"/>
    <w:rPr>
      <w:i/>
      <w:iCs/>
    </w:rPr>
  </w:style>
  <w:style w:type="character" w:customStyle="1" w:styleId="w">
    <w:name w:val="w"/>
    <w:basedOn w:val="DefaultParagraphFont"/>
    <w:rsid w:val="0009289F"/>
  </w:style>
  <w:style w:type="paragraph" w:styleId="NormalWeb">
    <w:name w:val="Normal (Web)"/>
    <w:basedOn w:val="Normal"/>
    <w:uiPriority w:val="99"/>
    <w:unhideWhenUsed/>
    <w:rsid w:val="0009289F"/>
    <w:pPr>
      <w:spacing w:before="100" w:beforeAutospacing="1" w:after="100" w:afterAutospacing="1"/>
    </w:pPr>
  </w:style>
  <w:style w:type="character" w:styleId="FollowedHyperlink">
    <w:name w:val="FollowedHyperlink"/>
    <w:basedOn w:val="DefaultParagraphFont"/>
    <w:uiPriority w:val="99"/>
    <w:semiHidden/>
    <w:unhideWhenUsed/>
    <w:rsid w:val="00092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nit.org/" TargetMode="External"/><Relationship Id="rId3" Type="http://schemas.openxmlformats.org/officeDocument/2006/relationships/settings" Target="settings.xml"/><Relationship Id="rId7" Type="http://schemas.openxmlformats.org/officeDocument/2006/relationships/hyperlink" Target="https://dic.academic.ru/dic.nsf/ruwiki/44603/87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academic.ru/dic.nsf/ruwiki/44603/11604" TargetMode="External"/><Relationship Id="rId5" Type="http://schemas.openxmlformats.org/officeDocument/2006/relationships/hyperlink" Target="http://java.sun.com/docs/codecon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3452</Words>
  <Characters>19679</Characters>
  <Application>Microsoft Office Word</Application>
  <DocSecurity>0</DocSecurity>
  <Lines>163</Lines>
  <Paragraphs>46</Paragraphs>
  <ScaleCrop>false</ScaleCrop>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2019-04-11T11:59:00Z</dcterms:created>
  <dcterms:modified xsi:type="dcterms:W3CDTF">2019-04-11T12:00:00Z</dcterms:modified>
</cp:coreProperties>
</file>