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D50" w:rsidRDefault="003F56DA" w:rsidP="00D0075C">
      <w:pPr>
        <w:pStyle w:val="1"/>
        <w:spacing w:line="360" w:lineRule="auto"/>
      </w:pPr>
      <w:r>
        <w:rPr>
          <w:rFonts w:hint="eastAsia"/>
        </w:rPr>
        <w:t>事件处理</w:t>
      </w:r>
    </w:p>
    <w:p w:rsidR="005C73DD" w:rsidRDefault="005C73DD" w:rsidP="00D0075C">
      <w:pPr>
        <w:spacing w:line="360" w:lineRule="auto"/>
        <w:ind w:left="420"/>
      </w:pPr>
      <w:r>
        <w:rPr>
          <w:rFonts w:hint="eastAsia"/>
        </w:rPr>
        <w:t>事件被看作是</w:t>
      </w:r>
      <w:r>
        <w:rPr>
          <w:rFonts w:hint="eastAsia"/>
        </w:rPr>
        <w:t>JavaScript</w:t>
      </w:r>
      <w:r>
        <w:rPr>
          <w:rFonts w:hint="eastAsia"/>
        </w:rPr>
        <w:t>与网页之间交互的桥梁，</w:t>
      </w:r>
      <w:proofErr w:type="gramStart"/>
      <w:r>
        <w:rPr>
          <w:rFonts w:hint="eastAsia"/>
        </w:rPr>
        <w:t>当事件</w:t>
      </w:r>
      <w:proofErr w:type="gramEnd"/>
      <w:r>
        <w:rPr>
          <w:rFonts w:hint="eastAsia"/>
        </w:rPr>
        <w:t>发生时，可以通过</w:t>
      </w:r>
      <w:r>
        <w:rPr>
          <w:rFonts w:hint="eastAsia"/>
        </w:rPr>
        <w:t>JavaScript</w:t>
      </w:r>
      <w:r>
        <w:rPr>
          <w:rFonts w:hint="eastAsia"/>
        </w:rPr>
        <w:t>代码执行相关的操作。例如，用户可以通过鼠标拖拽窗口，改变窗口的位置；或者在阅读文章时，选中文本后自动弹出分享、复制选项</w:t>
      </w:r>
      <w:r w:rsidR="00240D87">
        <w:rPr>
          <w:rFonts w:hint="eastAsia"/>
        </w:rPr>
        <w:t>等</w:t>
      </w:r>
      <w:r>
        <w:rPr>
          <w:rFonts w:hint="eastAsia"/>
        </w:rPr>
        <w:t>。</w:t>
      </w:r>
    </w:p>
    <w:p w:rsidR="005C73DD" w:rsidRDefault="005C73DD" w:rsidP="00D0075C">
      <w:pPr>
        <w:spacing w:line="360" w:lineRule="auto"/>
      </w:pPr>
    </w:p>
    <w:p w:rsidR="005C73DD" w:rsidRPr="005C73DD" w:rsidRDefault="005C73DD" w:rsidP="00D0075C">
      <w:pPr>
        <w:spacing w:line="360" w:lineRule="auto"/>
      </w:pPr>
    </w:p>
    <w:p w:rsidR="00186920" w:rsidRDefault="00DC7EF6" w:rsidP="00D0075C">
      <w:pPr>
        <w:pStyle w:val="2"/>
        <w:spacing w:line="360" w:lineRule="auto"/>
      </w:pPr>
      <w:r>
        <w:rPr>
          <w:rFonts w:hint="eastAsia"/>
        </w:rPr>
        <w:t>事件</w:t>
      </w:r>
      <w:r w:rsidR="00DD5D50">
        <w:rPr>
          <w:rFonts w:hint="eastAsia"/>
        </w:rPr>
        <w:t>概述</w:t>
      </w:r>
    </w:p>
    <w:p w:rsidR="008902CF" w:rsidRDefault="00DC7EF6" w:rsidP="00D0075C">
      <w:pPr>
        <w:spacing w:line="360" w:lineRule="auto"/>
        <w:ind w:firstLine="420"/>
      </w:pPr>
      <w:r>
        <w:rPr>
          <w:rFonts w:hint="eastAsia"/>
        </w:rPr>
        <w:t>事件可以理解为是</w:t>
      </w:r>
      <w:r>
        <w:rPr>
          <w:rFonts w:hint="eastAsia"/>
        </w:rPr>
        <w:t>JavaScript</w:t>
      </w:r>
      <w:r>
        <w:rPr>
          <w:rFonts w:hint="eastAsia"/>
        </w:rPr>
        <w:t>侦测到的行为。例如当用户鼠标单击页面、鼠标滑过</w:t>
      </w:r>
      <w:proofErr w:type="gramStart"/>
      <w:r>
        <w:rPr>
          <w:rFonts w:hint="eastAsia"/>
        </w:rPr>
        <w:t>某个</w:t>
      </w:r>
      <w:r>
        <w:rPr>
          <w:rFonts w:hint="eastAsia"/>
        </w:rPr>
        <w:tab/>
      </w:r>
      <w:proofErr w:type="gramEnd"/>
      <w:r>
        <w:rPr>
          <w:rFonts w:hint="eastAsia"/>
        </w:rPr>
        <w:t>区域等动作</w:t>
      </w:r>
      <w:r w:rsidR="005C73DD">
        <w:rPr>
          <w:rFonts w:hint="eastAsia"/>
        </w:rPr>
        <w:t>。它对实现网页的交互起着非常重要的作用。</w:t>
      </w:r>
      <w:r w:rsidR="008902CF">
        <w:rPr>
          <w:rFonts w:hint="eastAsia"/>
        </w:rPr>
        <w:t>与事件有关的相关概念如下：</w:t>
      </w:r>
    </w:p>
    <w:p w:rsidR="00186920" w:rsidRDefault="00DC7EF6" w:rsidP="00D0075C">
      <w:pPr>
        <w:numPr>
          <w:ilvl w:val="0"/>
          <w:numId w:val="1"/>
        </w:numPr>
        <w:spacing w:line="360" w:lineRule="auto"/>
        <w:ind w:firstLine="420"/>
      </w:pPr>
      <w:r>
        <w:rPr>
          <w:rFonts w:hint="eastAsia"/>
        </w:rPr>
        <w:t>事件处理程序：</w:t>
      </w:r>
    </w:p>
    <w:p w:rsidR="00186920" w:rsidRDefault="00DC7EF6" w:rsidP="00D0075C">
      <w:pPr>
        <w:spacing w:line="360" w:lineRule="auto"/>
        <w:ind w:left="840"/>
      </w:pPr>
      <w:r>
        <w:rPr>
          <w:rFonts w:hint="eastAsia"/>
        </w:rPr>
        <w:t>事件处理程序指的是</w:t>
      </w:r>
      <w:r>
        <w:rPr>
          <w:rFonts w:hint="eastAsia"/>
        </w:rPr>
        <w:t>JavaScript</w:t>
      </w:r>
      <w:r>
        <w:rPr>
          <w:rFonts w:hint="eastAsia"/>
        </w:rPr>
        <w:t>响应用户行为所执行的程序代码。通常是</w:t>
      </w:r>
      <w:r w:rsidR="00BE7D73">
        <w:rPr>
          <w:rFonts w:hint="eastAsia"/>
        </w:rPr>
        <w:t>一个函数</w:t>
      </w:r>
      <w:r>
        <w:rPr>
          <w:rFonts w:hint="eastAsia"/>
        </w:rPr>
        <w:t>。</w:t>
      </w:r>
    </w:p>
    <w:p w:rsidR="00186920" w:rsidRPr="006D2957" w:rsidRDefault="00186920" w:rsidP="00D0075C">
      <w:pPr>
        <w:spacing w:line="360" w:lineRule="auto"/>
      </w:pPr>
    </w:p>
    <w:p w:rsidR="00186920" w:rsidRDefault="00DC7EF6" w:rsidP="00D0075C">
      <w:pPr>
        <w:spacing w:line="360" w:lineRule="auto"/>
        <w:ind w:firstLine="420"/>
      </w:pPr>
      <w:r>
        <w:rPr>
          <w:rFonts w:hint="eastAsia"/>
        </w:rPr>
        <w:t>2</w:t>
      </w:r>
      <w:r>
        <w:rPr>
          <w:rFonts w:hint="eastAsia"/>
        </w:rPr>
        <w:t>）事件驱动式：</w:t>
      </w:r>
    </w:p>
    <w:p w:rsidR="00186920" w:rsidRDefault="00DC7EF6" w:rsidP="00D0075C">
      <w:pPr>
        <w:spacing w:line="360" w:lineRule="auto"/>
        <w:ind w:left="840"/>
      </w:pPr>
      <w:r>
        <w:rPr>
          <w:rFonts w:hint="eastAsia"/>
        </w:rPr>
        <w:t>事件驱动式</w:t>
      </w:r>
      <w:r w:rsidR="006D2957">
        <w:rPr>
          <w:rFonts w:hint="eastAsia"/>
        </w:rPr>
        <w:t>是指，</w:t>
      </w:r>
      <w:r>
        <w:rPr>
          <w:rFonts w:hint="eastAsia"/>
        </w:rPr>
        <w:t>在</w:t>
      </w:r>
      <w:r>
        <w:rPr>
          <w:rFonts w:hint="eastAsia"/>
        </w:rPr>
        <w:t>Web</w:t>
      </w:r>
      <w:r>
        <w:rPr>
          <w:rFonts w:hint="eastAsia"/>
        </w:rPr>
        <w:t>页面中</w:t>
      </w:r>
      <w:proofErr w:type="spellStart"/>
      <w:r>
        <w:rPr>
          <w:rFonts w:hint="eastAsia"/>
        </w:rPr>
        <w:t>JavaScrip</w:t>
      </w:r>
      <w:proofErr w:type="spellEnd"/>
      <w:r>
        <w:rPr>
          <w:rFonts w:hint="eastAsia"/>
        </w:rPr>
        <w:t>的事件，侦测到的用户行为（如鼠标单击、鼠标移入等）</w:t>
      </w:r>
      <w:r w:rsidR="006D2957">
        <w:rPr>
          <w:rFonts w:hint="eastAsia"/>
        </w:rPr>
        <w:t>，并执行相应的事件处理程序的过程</w:t>
      </w:r>
      <w:r>
        <w:rPr>
          <w:rFonts w:hint="eastAsia"/>
        </w:rPr>
        <w:t>。</w:t>
      </w:r>
    </w:p>
    <w:p w:rsidR="00186920" w:rsidRPr="00541BA6" w:rsidRDefault="00186920" w:rsidP="00D0075C">
      <w:pPr>
        <w:spacing w:line="360" w:lineRule="auto"/>
      </w:pPr>
    </w:p>
    <w:p w:rsidR="00186920" w:rsidRDefault="00DC7EF6" w:rsidP="00D0075C">
      <w:pPr>
        <w:numPr>
          <w:ilvl w:val="0"/>
          <w:numId w:val="1"/>
        </w:numPr>
        <w:spacing w:line="360" w:lineRule="auto"/>
        <w:ind w:firstLine="420"/>
      </w:pPr>
      <w:r>
        <w:rPr>
          <w:rFonts w:hint="eastAsia"/>
        </w:rPr>
        <w:t>事件流：</w:t>
      </w:r>
    </w:p>
    <w:p w:rsidR="00186920" w:rsidRDefault="00DC7EF6" w:rsidP="00D0075C">
      <w:pPr>
        <w:spacing w:line="360" w:lineRule="auto"/>
        <w:ind w:left="840"/>
      </w:pPr>
      <w:proofErr w:type="gramStart"/>
      <w:r>
        <w:rPr>
          <w:rFonts w:hint="eastAsia"/>
        </w:rPr>
        <w:t>事件流指的</w:t>
      </w:r>
      <w:proofErr w:type="gramEnd"/>
      <w:r>
        <w:rPr>
          <w:rFonts w:hint="eastAsia"/>
        </w:rPr>
        <w:t>是</w:t>
      </w:r>
      <w:r w:rsidR="0059437E">
        <w:rPr>
          <w:rFonts w:hint="eastAsia"/>
        </w:rPr>
        <w:t>，</w:t>
      </w:r>
      <w:r>
        <w:rPr>
          <w:rFonts w:hint="eastAsia"/>
        </w:rPr>
        <w:t>事件发生时，会在元素节点与</w:t>
      </w:r>
      <w:r>
        <w:rPr>
          <w:rFonts w:hint="eastAsia"/>
        </w:rPr>
        <w:t>DOM</w:t>
      </w:r>
      <w:r>
        <w:rPr>
          <w:rFonts w:hint="eastAsia"/>
        </w:rPr>
        <w:t>根节点之间按照特定的顺序进行传播</w:t>
      </w:r>
      <w:r w:rsidR="0059437E">
        <w:rPr>
          <w:rFonts w:hint="eastAsia"/>
        </w:rPr>
        <w:t>，这个事件传播的过程就是事件流。</w:t>
      </w:r>
      <w:r>
        <w:rPr>
          <w:rFonts w:hint="eastAsia"/>
        </w:rPr>
        <w:t>网景（</w:t>
      </w:r>
      <w:r>
        <w:rPr>
          <w:rFonts w:hint="eastAsia"/>
        </w:rPr>
        <w:t>Netscape</w:t>
      </w:r>
      <w:r>
        <w:rPr>
          <w:rFonts w:hint="eastAsia"/>
        </w:rPr>
        <w:t>）和微软（</w:t>
      </w:r>
      <w:r>
        <w:rPr>
          <w:rFonts w:hint="eastAsia"/>
        </w:rPr>
        <w:t>Microsoft</w:t>
      </w:r>
      <w:r>
        <w:rPr>
          <w:rFonts w:hint="eastAsia"/>
        </w:rPr>
        <w:t>）</w:t>
      </w:r>
      <w:r>
        <w:rPr>
          <w:rFonts w:hint="eastAsia"/>
        </w:rPr>
        <w:t>IE</w:t>
      </w:r>
      <w:r>
        <w:rPr>
          <w:rFonts w:hint="eastAsia"/>
        </w:rPr>
        <w:t>浏览器对于事件流的传播顺序提供了两种不同的解决方案。如下：</w:t>
      </w:r>
    </w:p>
    <w:p w:rsidR="00DC7EF6" w:rsidRDefault="00DC7EF6" w:rsidP="00D0075C">
      <w:pPr>
        <w:pStyle w:val="a4"/>
        <w:numPr>
          <w:ilvl w:val="0"/>
          <w:numId w:val="5"/>
        </w:numPr>
        <w:spacing w:line="360" w:lineRule="auto"/>
        <w:ind w:firstLineChars="0"/>
      </w:pPr>
      <w:r>
        <w:rPr>
          <w:rFonts w:hint="eastAsia"/>
        </w:rPr>
        <w:t>事件捕获方式（网景）：它指的是事件流传播的顺序从</w:t>
      </w:r>
      <w:r>
        <w:rPr>
          <w:rFonts w:hint="eastAsia"/>
        </w:rPr>
        <w:t>DOM</w:t>
      </w:r>
      <w:r>
        <w:rPr>
          <w:rFonts w:hint="eastAsia"/>
        </w:rPr>
        <w:t>树的根节点到发生事件的元素节点。</w:t>
      </w:r>
    </w:p>
    <w:p w:rsidR="00DC7EF6" w:rsidRDefault="00DC7EF6" w:rsidP="00D0075C">
      <w:pPr>
        <w:pStyle w:val="a4"/>
        <w:numPr>
          <w:ilvl w:val="0"/>
          <w:numId w:val="5"/>
        </w:numPr>
        <w:spacing w:line="360" w:lineRule="auto"/>
        <w:ind w:firstLineChars="0"/>
      </w:pPr>
      <w:r>
        <w:rPr>
          <w:rFonts w:hint="eastAsia"/>
        </w:rPr>
        <w:t>事件冒泡方式（微软）：它指的是事件流传播的顺序应该是从发生事件的元素节点到</w:t>
      </w:r>
      <w:r>
        <w:rPr>
          <w:rFonts w:hint="eastAsia"/>
        </w:rPr>
        <w:t>DOM</w:t>
      </w:r>
      <w:r>
        <w:rPr>
          <w:rFonts w:hint="eastAsia"/>
        </w:rPr>
        <w:t>树的根节点。</w:t>
      </w:r>
    </w:p>
    <w:p w:rsidR="00B02EB7" w:rsidRDefault="00B02EB7" w:rsidP="00D0075C">
      <w:pPr>
        <w:spacing w:line="360" w:lineRule="auto"/>
      </w:pPr>
    </w:p>
    <w:p w:rsidR="00186920" w:rsidRDefault="005545BD" w:rsidP="00D0075C">
      <w:pPr>
        <w:spacing w:line="360" w:lineRule="auto"/>
        <w:ind w:left="840"/>
      </w:pPr>
      <w:r>
        <w:rPr>
          <w:rFonts w:hint="eastAsia"/>
        </w:rPr>
        <w:t>W3C</w:t>
      </w:r>
      <w:r>
        <w:rPr>
          <w:rFonts w:hint="eastAsia"/>
        </w:rPr>
        <w:t>对网景和微软提出的方案进行了中和处理，规定了事件发生后，首先实现事件捕获，但不会对事件进行处理；然后进行到目标阶段，执行当前元素对象的事件处理程序，但它会被看成是冒泡阶段的一部分；最后实现事件的冒泡，逐级对事件进行处理。</w:t>
      </w:r>
    </w:p>
    <w:p w:rsidR="00186920" w:rsidRDefault="00DC7EF6" w:rsidP="00D0075C">
      <w:pPr>
        <w:pStyle w:val="2"/>
        <w:spacing w:line="360" w:lineRule="auto"/>
      </w:pPr>
      <w:r>
        <w:rPr>
          <w:rFonts w:hint="eastAsia"/>
        </w:rPr>
        <w:lastRenderedPageBreak/>
        <w:t>事件的绑定方式</w:t>
      </w:r>
    </w:p>
    <w:p w:rsidR="00186920" w:rsidRDefault="00DC7EF6" w:rsidP="00D0075C">
      <w:pPr>
        <w:spacing w:line="360" w:lineRule="auto"/>
        <w:ind w:firstLine="420"/>
      </w:pPr>
      <w:r>
        <w:rPr>
          <w:rFonts w:hint="eastAsia"/>
        </w:rPr>
        <w:t>事件绑定指的是为某个元素对象的事件绑定事件处理程序。在</w:t>
      </w:r>
      <w:r>
        <w:rPr>
          <w:rFonts w:hint="eastAsia"/>
        </w:rPr>
        <w:t>JavaScript</w:t>
      </w:r>
      <w:r>
        <w:rPr>
          <w:rFonts w:hint="eastAsia"/>
        </w:rPr>
        <w:t>中提供了</w:t>
      </w:r>
      <w:r>
        <w:rPr>
          <w:rFonts w:hint="eastAsia"/>
        </w:rPr>
        <w:t>3</w:t>
      </w:r>
      <w:r>
        <w:rPr>
          <w:rFonts w:hint="eastAsia"/>
        </w:rPr>
        <w:t>种</w:t>
      </w:r>
      <w:r>
        <w:rPr>
          <w:rFonts w:hint="eastAsia"/>
        </w:rPr>
        <w:tab/>
      </w:r>
      <w:r>
        <w:rPr>
          <w:rFonts w:hint="eastAsia"/>
        </w:rPr>
        <w:t>事件的绑定方式，分别是</w:t>
      </w:r>
      <w:r w:rsidRPr="005545BD">
        <w:rPr>
          <w:rFonts w:hint="eastAsia"/>
          <w:u w:val="single"/>
        </w:rPr>
        <w:t>行内绑定式、动态绑定式和事件监听</w:t>
      </w:r>
      <w:r>
        <w:rPr>
          <w:rFonts w:hint="eastAsia"/>
        </w:rPr>
        <w:t>的方式。</w:t>
      </w:r>
    </w:p>
    <w:p w:rsidR="00186920" w:rsidRPr="00F82FBD" w:rsidRDefault="00DC7EF6" w:rsidP="00D0075C">
      <w:pPr>
        <w:pStyle w:val="a4"/>
        <w:numPr>
          <w:ilvl w:val="0"/>
          <w:numId w:val="6"/>
        </w:numPr>
        <w:spacing w:line="360" w:lineRule="auto"/>
        <w:ind w:firstLineChars="0"/>
        <w:rPr>
          <w:b/>
        </w:rPr>
      </w:pPr>
      <w:r w:rsidRPr="00F82FBD">
        <w:rPr>
          <w:rFonts w:hint="eastAsia"/>
          <w:b/>
        </w:rPr>
        <w:t>行内绑定式：</w:t>
      </w:r>
    </w:p>
    <w:p w:rsidR="00186920" w:rsidRDefault="00DC7EF6" w:rsidP="00D0075C">
      <w:pPr>
        <w:spacing w:line="360" w:lineRule="auto"/>
        <w:ind w:left="420" w:firstLine="420"/>
      </w:pPr>
      <w:r>
        <w:rPr>
          <w:rFonts w:hint="eastAsia"/>
        </w:rPr>
        <w:t>事件的行内绑定式是通过</w:t>
      </w:r>
      <w:r>
        <w:rPr>
          <w:rFonts w:hint="eastAsia"/>
        </w:rPr>
        <w:t>HTML</w:t>
      </w:r>
      <w:r>
        <w:rPr>
          <w:rFonts w:hint="eastAsia"/>
        </w:rPr>
        <w:t>标签的属性设置实现的。语法格式为：</w:t>
      </w:r>
    </w:p>
    <w:p w:rsidR="00186920" w:rsidRDefault="00DC7EF6" w:rsidP="00D0075C">
      <w:pPr>
        <w:spacing w:line="360" w:lineRule="auto"/>
        <w:ind w:left="1680" w:firstLine="420"/>
        <w:rPr>
          <w:b/>
          <w:bCs/>
        </w:rPr>
      </w:pPr>
      <w:r>
        <w:rPr>
          <w:rFonts w:hint="eastAsia"/>
          <w:b/>
          <w:bCs/>
        </w:rPr>
        <w:t>&lt;</w:t>
      </w:r>
      <w:r>
        <w:rPr>
          <w:rFonts w:hint="eastAsia"/>
          <w:b/>
          <w:bCs/>
        </w:rPr>
        <w:t>标签</w:t>
      </w:r>
      <w:r>
        <w:rPr>
          <w:rFonts w:hint="eastAsia"/>
          <w:b/>
          <w:bCs/>
        </w:rPr>
        <w:t xml:space="preserve"> </w:t>
      </w:r>
      <w:r>
        <w:rPr>
          <w:rFonts w:hint="eastAsia"/>
          <w:b/>
          <w:bCs/>
        </w:rPr>
        <w:t>事件</w:t>
      </w:r>
      <w:r>
        <w:rPr>
          <w:rFonts w:hint="eastAsia"/>
          <w:b/>
          <w:bCs/>
        </w:rPr>
        <w:t>=</w:t>
      </w:r>
      <w:proofErr w:type="gramStart"/>
      <w:r>
        <w:rPr>
          <w:b/>
          <w:bCs/>
        </w:rPr>
        <w:t>”</w:t>
      </w:r>
      <w:proofErr w:type="gramEnd"/>
      <w:r>
        <w:rPr>
          <w:rFonts w:hint="eastAsia"/>
          <w:b/>
          <w:bCs/>
        </w:rPr>
        <w:t>事件处理程序</w:t>
      </w:r>
      <w:proofErr w:type="gramStart"/>
      <w:r>
        <w:rPr>
          <w:b/>
          <w:bCs/>
        </w:rPr>
        <w:t>”</w:t>
      </w:r>
      <w:proofErr w:type="gramEnd"/>
      <w:r>
        <w:rPr>
          <w:rFonts w:hint="eastAsia"/>
          <w:b/>
          <w:bCs/>
        </w:rPr>
        <w:t>&gt;</w:t>
      </w:r>
    </w:p>
    <w:p w:rsidR="00186920" w:rsidRDefault="00DC7EF6" w:rsidP="00D0075C">
      <w:pPr>
        <w:spacing w:line="360" w:lineRule="auto"/>
        <w:ind w:left="840"/>
      </w:pPr>
      <w:r>
        <w:rPr>
          <w:rFonts w:hint="eastAsia"/>
        </w:rPr>
        <w:t>其中，标签可以是任意的</w:t>
      </w:r>
      <w:r>
        <w:rPr>
          <w:rFonts w:hint="eastAsia"/>
        </w:rPr>
        <w:t>HTML</w:t>
      </w:r>
      <w:r>
        <w:rPr>
          <w:rFonts w:hint="eastAsia"/>
        </w:rPr>
        <w:t>标签；事件由</w:t>
      </w:r>
      <w:r>
        <w:rPr>
          <w:rFonts w:hint="eastAsia"/>
        </w:rPr>
        <w:t>on</w:t>
      </w:r>
      <w:r>
        <w:rPr>
          <w:rFonts w:hint="eastAsia"/>
        </w:rPr>
        <w:t>和事件名称组成，如单击事件对应</w:t>
      </w:r>
      <w:r>
        <w:rPr>
          <w:rFonts w:hint="eastAsia"/>
        </w:rPr>
        <w:t>onclick</w:t>
      </w:r>
      <w:r>
        <w:rPr>
          <w:rFonts w:hint="eastAsia"/>
        </w:rPr>
        <w:t>；事件处理程序是</w:t>
      </w:r>
      <w:r>
        <w:rPr>
          <w:rFonts w:hint="eastAsia"/>
        </w:rPr>
        <w:t>JavaScript</w:t>
      </w:r>
      <w:r>
        <w:rPr>
          <w:rFonts w:hint="eastAsia"/>
        </w:rPr>
        <w:t>中的函数。</w:t>
      </w:r>
    </w:p>
    <w:p w:rsidR="00186920" w:rsidRDefault="00F62715" w:rsidP="00D0075C">
      <w:pPr>
        <w:spacing w:line="360" w:lineRule="auto"/>
        <w:ind w:left="420" w:firstLine="420"/>
      </w:pPr>
      <w:r>
        <w:rPr>
          <w:rFonts w:hint="eastAsia"/>
        </w:rPr>
        <w:t>由于</w:t>
      </w:r>
      <w:r w:rsidR="00DC7EF6">
        <w:rPr>
          <w:rFonts w:hint="eastAsia"/>
        </w:rPr>
        <w:t>在开发中提倡</w:t>
      </w:r>
      <w:r w:rsidR="00DC7EF6">
        <w:rPr>
          <w:rFonts w:hint="eastAsia"/>
        </w:rPr>
        <w:t>JavaScript</w:t>
      </w:r>
      <w:r w:rsidR="00DC7EF6">
        <w:rPr>
          <w:rFonts w:hint="eastAsia"/>
        </w:rPr>
        <w:t>和</w:t>
      </w:r>
      <w:r w:rsidR="00DC7EF6">
        <w:rPr>
          <w:rFonts w:hint="eastAsia"/>
        </w:rPr>
        <w:t>HTML</w:t>
      </w:r>
      <w:r w:rsidR="00DC7EF6">
        <w:rPr>
          <w:rFonts w:hint="eastAsia"/>
        </w:rPr>
        <w:t>代码的分离，所以不建议使用此种方式。</w:t>
      </w:r>
    </w:p>
    <w:p w:rsidR="00186920" w:rsidRDefault="00186920" w:rsidP="00D0075C">
      <w:pPr>
        <w:spacing w:line="360" w:lineRule="auto"/>
      </w:pPr>
    </w:p>
    <w:p w:rsidR="00186920" w:rsidRPr="00F82FBD" w:rsidRDefault="00DC7EF6" w:rsidP="00D0075C">
      <w:pPr>
        <w:pStyle w:val="a4"/>
        <w:numPr>
          <w:ilvl w:val="0"/>
          <w:numId w:val="6"/>
        </w:numPr>
        <w:spacing w:line="360" w:lineRule="auto"/>
        <w:ind w:firstLineChars="0"/>
        <w:rPr>
          <w:b/>
        </w:rPr>
      </w:pPr>
      <w:r w:rsidRPr="00F82FBD">
        <w:rPr>
          <w:rFonts w:hint="eastAsia"/>
          <w:b/>
        </w:rPr>
        <w:t>动态绑定式：</w:t>
      </w:r>
    </w:p>
    <w:p w:rsidR="00186920" w:rsidRDefault="007502B3" w:rsidP="00D0075C">
      <w:pPr>
        <w:spacing w:line="360" w:lineRule="auto"/>
        <w:ind w:left="840"/>
      </w:pPr>
      <w:r>
        <w:rPr>
          <w:rFonts w:hint="eastAsia"/>
        </w:rPr>
        <w:t>动态绑定</w:t>
      </w:r>
      <w:proofErr w:type="gramStart"/>
      <w:r>
        <w:rPr>
          <w:rFonts w:hint="eastAsia"/>
        </w:rPr>
        <w:t>式很好</w:t>
      </w:r>
      <w:proofErr w:type="gramEnd"/>
      <w:r>
        <w:rPr>
          <w:rFonts w:hint="eastAsia"/>
        </w:rPr>
        <w:t>的解决了</w:t>
      </w:r>
      <w:r>
        <w:rPr>
          <w:rFonts w:hint="eastAsia"/>
        </w:rPr>
        <w:t>JavaScript</w:t>
      </w:r>
      <w:r>
        <w:rPr>
          <w:rFonts w:hint="eastAsia"/>
        </w:rPr>
        <w:t>代码与</w:t>
      </w:r>
      <w:r>
        <w:rPr>
          <w:rFonts w:hint="eastAsia"/>
        </w:rPr>
        <w:t>HTML</w:t>
      </w:r>
      <w:r>
        <w:rPr>
          <w:rFonts w:hint="eastAsia"/>
        </w:rPr>
        <w:t>代码混合编写的问题。</w:t>
      </w:r>
      <w:r w:rsidR="00DC7EF6">
        <w:rPr>
          <w:rFonts w:hint="eastAsia"/>
        </w:rPr>
        <w:t>动态绑定式</w:t>
      </w:r>
      <w:r>
        <w:rPr>
          <w:rFonts w:hint="eastAsia"/>
        </w:rPr>
        <w:t>是在</w:t>
      </w:r>
      <w:r w:rsidR="00DC7EF6">
        <w:rPr>
          <w:rFonts w:hint="eastAsia"/>
        </w:rPr>
        <w:t>JavaScript</w:t>
      </w:r>
      <w:r w:rsidR="00DC7EF6">
        <w:rPr>
          <w:rFonts w:hint="eastAsia"/>
        </w:rPr>
        <w:t>中获取相应标签的</w:t>
      </w:r>
      <w:r w:rsidR="00DC7EF6">
        <w:rPr>
          <w:rFonts w:hint="eastAsia"/>
        </w:rPr>
        <w:t>DOM</w:t>
      </w:r>
      <w:r w:rsidR="00DC7EF6">
        <w:rPr>
          <w:rFonts w:hint="eastAsia"/>
        </w:rPr>
        <w:t>元素对象，为</w:t>
      </w:r>
      <w:r w:rsidR="00DC7EF6">
        <w:rPr>
          <w:rFonts w:hint="eastAsia"/>
        </w:rPr>
        <w:t>DOM</w:t>
      </w:r>
      <w:r w:rsidR="00DC7EF6">
        <w:rPr>
          <w:rFonts w:hint="eastAsia"/>
        </w:rPr>
        <w:t>对象添加事件和事件处理程序。其语法格式为：</w:t>
      </w:r>
    </w:p>
    <w:p w:rsidR="00186920" w:rsidRDefault="00DC7EF6" w:rsidP="00D0075C">
      <w:pPr>
        <w:spacing w:line="360" w:lineRule="auto"/>
        <w:ind w:left="2520" w:firstLine="420"/>
        <w:rPr>
          <w:b/>
          <w:bCs/>
        </w:rPr>
      </w:pPr>
      <w:r>
        <w:rPr>
          <w:rFonts w:hint="eastAsia"/>
          <w:b/>
          <w:bCs/>
        </w:rPr>
        <w:t>DOM</w:t>
      </w:r>
      <w:r>
        <w:rPr>
          <w:rFonts w:hint="eastAsia"/>
          <w:b/>
          <w:bCs/>
        </w:rPr>
        <w:t>元素对象</w:t>
      </w:r>
      <w:r>
        <w:rPr>
          <w:rFonts w:hint="eastAsia"/>
          <w:b/>
          <w:bCs/>
        </w:rPr>
        <w:t>.</w:t>
      </w:r>
      <w:r>
        <w:rPr>
          <w:rFonts w:hint="eastAsia"/>
          <w:b/>
          <w:bCs/>
        </w:rPr>
        <w:t>事件</w:t>
      </w:r>
      <w:r>
        <w:rPr>
          <w:rFonts w:hint="eastAsia"/>
          <w:b/>
          <w:bCs/>
        </w:rPr>
        <w:t>=</w:t>
      </w:r>
      <w:r>
        <w:rPr>
          <w:rFonts w:hint="eastAsia"/>
          <w:b/>
          <w:bCs/>
        </w:rPr>
        <w:t>事件处理程序</w:t>
      </w:r>
      <w:r>
        <w:rPr>
          <w:rFonts w:hint="eastAsia"/>
          <w:b/>
          <w:bCs/>
        </w:rPr>
        <w:t xml:space="preserve"> ;</w:t>
      </w:r>
    </w:p>
    <w:p w:rsidR="00F82FBD" w:rsidRDefault="00F82FBD" w:rsidP="00D0075C">
      <w:pPr>
        <w:spacing w:line="360" w:lineRule="auto"/>
        <w:ind w:left="840"/>
      </w:pPr>
      <w:r>
        <w:rPr>
          <w:rFonts w:hint="eastAsia"/>
        </w:rPr>
        <w:t>·</w:t>
      </w:r>
      <w:r w:rsidR="00DC7EF6">
        <w:rPr>
          <w:rFonts w:hint="eastAsia"/>
        </w:rPr>
        <w:t>事件处理程序通常是一个匿名函数或有名函数。</w:t>
      </w:r>
    </w:p>
    <w:p w:rsidR="00F82FBD" w:rsidRDefault="00F82FBD" w:rsidP="00D0075C">
      <w:pPr>
        <w:spacing w:line="360" w:lineRule="auto"/>
        <w:ind w:left="840"/>
      </w:pPr>
      <w:r>
        <w:rPr>
          <w:rFonts w:hint="eastAsia"/>
        </w:rPr>
        <w:t>·</w:t>
      </w:r>
      <w:r w:rsidR="002B11EE">
        <w:rPr>
          <w:rFonts w:hint="eastAsia"/>
        </w:rPr>
        <w:t>行内绑定式与动态绑定</w:t>
      </w:r>
      <w:proofErr w:type="gramStart"/>
      <w:r w:rsidR="002B11EE">
        <w:rPr>
          <w:rFonts w:hint="eastAsia"/>
        </w:rPr>
        <w:t>式除了</w:t>
      </w:r>
      <w:proofErr w:type="gramEnd"/>
      <w:r w:rsidR="002B11EE">
        <w:rPr>
          <w:rFonts w:hint="eastAsia"/>
        </w:rPr>
        <w:t>实现的语法不同以外，在事件处理程序中关键字</w:t>
      </w:r>
    </w:p>
    <w:p w:rsidR="00F82FBD" w:rsidRDefault="002B11EE" w:rsidP="00D0075C">
      <w:pPr>
        <w:spacing w:line="360" w:lineRule="auto"/>
        <w:ind w:left="840" w:firstLineChars="100" w:firstLine="210"/>
      </w:pPr>
      <w:r>
        <w:rPr>
          <w:rFonts w:hint="eastAsia"/>
        </w:rPr>
        <w:t>this</w:t>
      </w:r>
      <w:r>
        <w:rPr>
          <w:rFonts w:hint="eastAsia"/>
        </w:rPr>
        <w:t>的指向也不同，行内绑定式的事件处理程序中</w:t>
      </w:r>
      <w:r>
        <w:rPr>
          <w:rFonts w:hint="eastAsia"/>
        </w:rPr>
        <w:t>this</w:t>
      </w:r>
      <w:r>
        <w:rPr>
          <w:rFonts w:hint="eastAsia"/>
        </w:rPr>
        <w:t>关键字指向</w:t>
      </w:r>
      <w:r>
        <w:rPr>
          <w:rFonts w:hint="eastAsia"/>
        </w:rPr>
        <w:t>window</w:t>
      </w:r>
      <w:r>
        <w:rPr>
          <w:rFonts w:hint="eastAsia"/>
        </w:rPr>
        <w:t>对象，</w:t>
      </w:r>
    </w:p>
    <w:p w:rsidR="00F82FBD" w:rsidRDefault="002B11EE" w:rsidP="00D0075C">
      <w:pPr>
        <w:spacing w:line="360" w:lineRule="auto"/>
        <w:ind w:left="840" w:firstLineChars="100" w:firstLine="210"/>
      </w:pPr>
      <w:r>
        <w:rPr>
          <w:rFonts w:hint="eastAsia"/>
        </w:rPr>
        <w:t>而动态绑定式的事件处理程序中</w:t>
      </w:r>
      <w:r>
        <w:rPr>
          <w:rFonts w:hint="eastAsia"/>
        </w:rPr>
        <w:t>this</w:t>
      </w:r>
      <w:r>
        <w:rPr>
          <w:rFonts w:hint="eastAsia"/>
        </w:rPr>
        <w:t>关键字指向当前正在操作的</w:t>
      </w:r>
      <w:r>
        <w:rPr>
          <w:rFonts w:hint="eastAsia"/>
        </w:rPr>
        <w:t>DOM</w:t>
      </w:r>
      <w:r>
        <w:rPr>
          <w:rFonts w:hint="eastAsia"/>
        </w:rPr>
        <w:t>元素对象。</w:t>
      </w:r>
    </w:p>
    <w:p w:rsidR="00F82FBD" w:rsidRDefault="00F82FBD" w:rsidP="00D0075C">
      <w:pPr>
        <w:spacing w:line="360" w:lineRule="auto"/>
        <w:ind w:left="840"/>
      </w:pPr>
      <w:r>
        <w:rPr>
          <w:rFonts w:hint="eastAsia"/>
        </w:rPr>
        <w:t>·</w:t>
      </w:r>
      <w:r w:rsidR="002B11EE">
        <w:rPr>
          <w:rFonts w:hint="eastAsia"/>
        </w:rPr>
        <w:t>除此之外，行内绑定式和动态绑定是最原始的事件模型提供的事件绑定方式，在</w:t>
      </w:r>
    </w:p>
    <w:p w:rsidR="00F82FBD" w:rsidRDefault="002B11EE" w:rsidP="00D0075C">
      <w:pPr>
        <w:spacing w:line="360" w:lineRule="auto"/>
        <w:ind w:left="840" w:firstLineChars="100" w:firstLine="210"/>
      </w:pPr>
      <w:r>
        <w:rPr>
          <w:rFonts w:hint="eastAsia"/>
        </w:rPr>
        <w:t>该模型中没有事件流的概念，也就是说事件不能够传播。因此，同一个</w:t>
      </w:r>
      <w:r>
        <w:rPr>
          <w:rFonts w:hint="eastAsia"/>
        </w:rPr>
        <w:t>DOM</w:t>
      </w:r>
      <w:r>
        <w:rPr>
          <w:rFonts w:hint="eastAsia"/>
        </w:rPr>
        <w:t>对</w:t>
      </w:r>
    </w:p>
    <w:p w:rsidR="002B11EE" w:rsidRDefault="002B11EE" w:rsidP="00D0075C">
      <w:pPr>
        <w:spacing w:line="360" w:lineRule="auto"/>
        <w:ind w:left="840" w:firstLineChars="100" w:firstLine="210"/>
      </w:pPr>
      <w:proofErr w:type="gramStart"/>
      <w:r>
        <w:rPr>
          <w:rFonts w:hint="eastAsia"/>
        </w:rPr>
        <w:t>象</w:t>
      </w:r>
      <w:proofErr w:type="gramEnd"/>
      <w:r>
        <w:rPr>
          <w:rFonts w:hint="eastAsia"/>
        </w:rPr>
        <w:t>的同一个事件只能有一个事件处理程序。</w:t>
      </w:r>
    </w:p>
    <w:p w:rsidR="00186920" w:rsidRDefault="00186920" w:rsidP="00D0075C">
      <w:pPr>
        <w:spacing w:line="360" w:lineRule="auto"/>
      </w:pPr>
    </w:p>
    <w:p w:rsidR="00186920" w:rsidRPr="00F82FBD" w:rsidRDefault="00DC7EF6" w:rsidP="00D0075C">
      <w:pPr>
        <w:numPr>
          <w:ilvl w:val="0"/>
          <w:numId w:val="6"/>
        </w:numPr>
        <w:spacing w:line="360" w:lineRule="auto"/>
        <w:rPr>
          <w:b/>
        </w:rPr>
      </w:pPr>
      <w:r w:rsidRPr="00F82FBD">
        <w:rPr>
          <w:rFonts w:hint="eastAsia"/>
          <w:b/>
        </w:rPr>
        <w:t>事件监听：</w:t>
      </w:r>
    </w:p>
    <w:p w:rsidR="00186920" w:rsidRDefault="00DC7EF6" w:rsidP="00D0075C">
      <w:pPr>
        <w:spacing w:line="360" w:lineRule="auto"/>
        <w:ind w:left="840"/>
      </w:pPr>
      <w:r>
        <w:rPr>
          <w:rFonts w:hint="eastAsia"/>
        </w:rPr>
        <w:t>行内绑定式与动态绑定式没有事件流的概念，事件不能传播。因此</w:t>
      </w:r>
      <w:r>
        <w:rPr>
          <w:rFonts w:hint="eastAsia"/>
        </w:rPr>
        <w:t>DOM</w:t>
      </w:r>
      <w:r>
        <w:rPr>
          <w:rFonts w:hint="eastAsia"/>
        </w:rPr>
        <w:t>对象</w:t>
      </w:r>
      <w:r>
        <w:rPr>
          <w:rFonts w:hint="eastAsia"/>
        </w:rPr>
        <w:tab/>
      </w:r>
      <w:r>
        <w:rPr>
          <w:rFonts w:hint="eastAsia"/>
        </w:rPr>
        <w:t>的同一个事件只能有一个事件处理程序。为了给同一个事件添加多个事件处理程序，</w:t>
      </w:r>
      <w:r w:rsidR="00377069">
        <w:rPr>
          <w:rFonts w:hint="eastAsia"/>
        </w:rPr>
        <w:t>事件模型中引入了事件流的概念，</w:t>
      </w:r>
      <w:r>
        <w:rPr>
          <w:rFonts w:hint="eastAsia"/>
        </w:rPr>
        <w:t>可以</w:t>
      </w:r>
      <w:r w:rsidR="00737AAC">
        <w:rPr>
          <w:rFonts w:hint="eastAsia"/>
        </w:rPr>
        <w:t>让</w:t>
      </w:r>
      <w:r>
        <w:rPr>
          <w:rFonts w:hint="eastAsia"/>
        </w:rPr>
        <w:t>DOM</w:t>
      </w:r>
      <w:r>
        <w:rPr>
          <w:rFonts w:hint="eastAsia"/>
        </w:rPr>
        <w:t>对象通过事件监听的方式实现事件的绑定。</w:t>
      </w:r>
      <w:r w:rsidR="00377069">
        <w:rPr>
          <w:rFonts w:hint="eastAsia"/>
        </w:rPr>
        <w:t>由于不同浏览器采用的事件</w:t>
      </w:r>
      <w:proofErr w:type="gramStart"/>
      <w:r w:rsidR="00377069">
        <w:rPr>
          <w:rFonts w:hint="eastAsia"/>
        </w:rPr>
        <w:t>流实现</w:t>
      </w:r>
      <w:proofErr w:type="gramEnd"/>
      <w:r w:rsidR="00377069">
        <w:rPr>
          <w:rFonts w:hint="eastAsia"/>
        </w:rPr>
        <w:t>方式不同，事件监听的实现存在兼容性问题。通常根据浏览器的内核可以划分为两大类，一类是早期版本的</w:t>
      </w:r>
      <w:r w:rsidR="00377069">
        <w:rPr>
          <w:rFonts w:hint="eastAsia"/>
        </w:rPr>
        <w:t>IE</w:t>
      </w:r>
      <w:r w:rsidR="00377069">
        <w:rPr>
          <w:rFonts w:hint="eastAsia"/>
        </w:rPr>
        <w:t>浏览器（如</w:t>
      </w:r>
      <w:r w:rsidR="00377069">
        <w:rPr>
          <w:rFonts w:hint="eastAsia"/>
        </w:rPr>
        <w:lastRenderedPageBreak/>
        <w:t>IE</w:t>
      </w:r>
      <w:r w:rsidR="00377069">
        <w:t>6</w:t>
      </w:r>
      <w:r w:rsidR="00377069">
        <w:rPr>
          <w:rFonts w:hint="eastAsia"/>
        </w:rPr>
        <w:t>~</w:t>
      </w:r>
      <w:r w:rsidR="00377069">
        <w:t>8</w:t>
      </w:r>
      <w:r w:rsidR="00377069">
        <w:rPr>
          <w:rFonts w:hint="eastAsia"/>
        </w:rPr>
        <w:t>），一类遵循</w:t>
      </w:r>
      <w:r w:rsidR="00377069">
        <w:rPr>
          <w:rFonts w:hint="eastAsia"/>
        </w:rPr>
        <w:t>W3C</w:t>
      </w:r>
      <w:r w:rsidR="00377069">
        <w:rPr>
          <w:rFonts w:hint="eastAsia"/>
        </w:rPr>
        <w:t>标准的浏览器。</w:t>
      </w:r>
    </w:p>
    <w:p w:rsidR="00377069" w:rsidRDefault="00377069" w:rsidP="00D0075C">
      <w:pPr>
        <w:spacing w:line="360" w:lineRule="auto"/>
        <w:ind w:left="840"/>
      </w:pPr>
      <w:r>
        <w:rPr>
          <w:rFonts w:hint="eastAsia"/>
        </w:rPr>
        <w:t>1</w:t>
      </w:r>
      <w:r>
        <w:rPr>
          <w:rFonts w:hint="eastAsia"/>
        </w:rPr>
        <w:t>）早期版本的</w:t>
      </w:r>
      <w:r>
        <w:rPr>
          <w:rFonts w:hint="eastAsia"/>
        </w:rPr>
        <w:t>IE</w:t>
      </w:r>
      <w:r>
        <w:rPr>
          <w:rFonts w:hint="eastAsia"/>
        </w:rPr>
        <w:t>浏览器中，事件监听的语法格式如下：</w:t>
      </w:r>
    </w:p>
    <w:p w:rsidR="00186920" w:rsidRDefault="00DC7EF6" w:rsidP="00D0075C">
      <w:pPr>
        <w:spacing w:line="360" w:lineRule="auto"/>
        <w:ind w:left="2100" w:firstLine="420"/>
        <w:rPr>
          <w:b/>
          <w:bCs/>
        </w:rPr>
      </w:pPr>
      <w:r>
        <w:rPr>
          <w:rFonts w:hint="eastAsia"/>
          <w:b/>
          <w:bCs/>
        </w:rPr>
        <w:t>DOM</w:t>
      </w:r>
      <w:r>
        <w:rPr>
          <w:rFonts w:hint="eastAsia"/>
          <w:b/>
          <w:bCs/>
        </w:rPr>
        <w:t>对象</w:t>
      </w:r>
      <w:r>
        <w:rPr>
          <w:rFonts w:hint="eastAsia"/>
          <w:b/>
          <w:bCs/>
        </w:rPr>
        <w:t>.</w:t>
      </w:r>
      <w:proofErr w:type="spellStart"/>
      <w:proofErr w:type="gramStart"/>
      <w:r>
        <w:rPr>
          <w:rFonts w:hint="eastAsia"/>
          <w:b/>
          <w:bCs/>
        </w:rPr>
        <w:t>attachEvent</w:t>
      </w:r>
      <w:proofErr w:type="spellEnd"/>
      <w:r>
        <w:rPr>
          <w:rFonts w:hint="eastAsia"/>
          <w:b/>
          <w:bCs/>
        </w:rPr>
        <w:t>( type</w:t>
      </w:r>
      <w:proofErr w:type="gramEnd"/>
      <w:r>
        <w:rPr>
          <w:rFonts w:hint="eastAsia"/>
          <w:b/>
          <w:bCs/>
        </w:rPr>
        <w:t xml:space="preserve"> , callback ) ;</w:t>
      </w:r>
    </w:p>
    <w:p w:rsidR="00641852" w:rsidRDefault="00DC7EF6" w:rsidP="00D0075C">
      <w:pPr>
        <w:spacing w:line="360" w:lineRule="auto"/>
        <w:ind w:left="1260"/>
      </w:pPr>
      <w:r>
        <w:rPr>
          <w:rFonts w:hint="eastAsia"/>
        </w:rPr>
        <w:t>参数</w:t>
      </w:r>
      <w:r>
        <w:rPr>
          <w:rFonts w:hint="eastAsia"/>
        </w:rPr>
        <w:t>type</w:t>
      </w:r>
      <w:r>
        <w:rPr>
          <w:rFonts w:hint="eastAsia"/>
        </w:rPr>
        <w:t>表示的是事件类型，如</w:t>
      </w:r>
      <w:r w:rsidR="00E9797C">
        <w:rPr>
          <w:rFonts w:hint="eastAsia"/>
        </w:rPr>
        <w:t>on</w:t>
      </w:r>
      <w:r>
        <w:rPr>
          <w:rFonts w:hint="eastAsia"/>
        </w:rPr>
        <w:t>click</w:t>
      </w:r>
      <w:r w:rsidR="00E9797C">
        <w:rPr>
          <w:rFonts w:hint="eastAsia"/>
        </w:rPr>
        <w:t>；</w:t>
      </w:r>
      <w:r>
        <w:rPr>
          <w:rFonts w:hint="eastAsia"/>
        </w:rPr>
        <w:t>参数</w:t>
      </w:r>
      <w:r>
        <w:rPr>
          <w:rFonts w:hint="eastAsia"/>
        </w:rPr>
        <w:t>callback</w:t>
      </w:r>
      <w:r>
        <w:rPr>
          <w:rFonts w:hint="eastAsia"/>
        </w:rPr>
        <w:t>表示事件的处理程序</w:t>
      </w:r>
      <w:r w:rsidR="00641852">
        <w:rPr>
          <w:rFonts w:hint="eastAsia"/>
        </w:rPr>
        <w:t>。具体示例如下：</w:t>
      </w:r>
    </w:p>
    <w:p w:rsidR="00641852" w:rsidRDefault="0082554E" w:rsidP="00D0075C">
      <w:pPr>
        <w:spacing w:line="360" w:lineRule="auto"/>
        <w:ind w:left="840" w:firstLine="420"/>
      </w:pPr>
      <w:r>
        <w:rPr>
          <w:noProof/>
        </w:rPr>
        <w:drawing>
          <wp:anchor distT="0" distB="0" distL="114300" distR="114300" simplePos="0" relativeHeight="251637760" behindDoc="0" locked="0" layoutInCell="1" allowOverlap="1" wp14:anchorId="402AC5F9" wp14:editId="6796353B">
            <wp:simplePos x="0" y="0"/>
            <wp:positionH relativeFrom="column">
              <wp:posOffset>1508760</wp:posOffset>
            </wp:positionH>
            <wp:positionV relativeFrom="paragraph">
              <wp:posOffset>37465</wp:posOffset>
            </wp:positionV>
            <wp:extent cx="2752090" cy="1843685"/>
            <wp:effectExtent l="0" t="0" r="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090" cy="1843685"/>
                    </a:xfrm>
                    <a:prstGeom prst="rect">
                      <a:avLst/>
                    </a:prstGeom>
                  </pic:spPr>
                </pic:pic>
              </a:graphicData>
            </a:graphic>
            <wp14:sizeRelH relativeFrom="margin">
              <wp14:pctWidth>0</wp14:pctWidth>
            </wp14:sizeRelH>
            <wp14:sizeRelV relativeFrom="margin">
              <wp14:pctHeight>0</wp14:pctHeight>
            </wp14:sizeRelV>
          </wp:anchor>
        </w:drawing>
      </w:r>
    </w:p>
    <w:p w:rsidR="00641852" w:rsidRDefault="00641852" w:rsidP="00D0075C">
      <w:pPr>
        <w:spacing w:line="360" w:lineRule="auto"/>
        <w:ind w:left="840" w:firstLine="420"/>
      </w:pPr>
    </w:p>
    <w:p w:rsidR="00641852" w:rsidRDefault="00641852" w:rsidP="00D0075C">
      <w:pPr>
        <w:spacing w:line="360" w:lineRule="auto"/>
        <w:ind w:left="840" w:firstLine="420"/>
      </w:pPr>
    </w:p>
    <w:p w:rsidR="00641852" w:rsidRDefault="00641852" w:rsidP="00D0075C">
      <w:pPr>
        <w:spacing w:line="360" w:lineRule="auto"/>
        <w:ind w:left="840" w:firstLine="420"/>
      </w:pPr>
    </w:p>
    <w:p w:rsidR="00641852" w:rsidRDefault="00641852" w:rsidP="00D0075C">
      <w:pPr>
        <w:spacing w:line="360" w:lineRule="auto"/>
        <w:ind w:left="840" w:firstLine="420"/>
      </w:pPr>
    </w:p>
    <w:p w:rsidR="00641852" w:rsidRDefault="00641852" w:rsidP="00D0075C">
      <w:pPr>
        <w:spacing w:line="360" w:lineRule="auto"/>
        <w:ind w:left="840" w:firstLine="420"/>
      </w:pPr>
    </w:p>
    <w:p w:rsidR="00641852" w:rsidRDefault="00641852" w:rsidP="00D0075C">
      <w:pPr>
        <w:spacing w:line="360" w:lineRule="auto"/>
      </w:pPr>
    </w:p>
    <w:p w:rsidR="00BC392B" w:rsidRDefault="005709A2" w:rsidP="00D0075C">
      <w:pPr>
        <w:spacing w:line="360" w:lineRule="auto"/>
        <w:ind w:left="1260"/>
      </w:pPr>
      <w:r>
        <w:rPr>
          <w:rFonts w:hint="eastAsia"/>
        </w:rPr>
        <w:t>早期版本</w:t>
      </w:r>
      <w:r>
        <w:rPr>
          <w:rFonts w:hint="eastAsia"/>
        </w:rPr>
        <w:t>IE</w:t>
      </w:r>
      <w:r>
        <w:rPr>
          <w:rFonts w:hint="eastAsia"/>
        </w:rPr>
        <w:t>浏览器的事件处理程序按照添加顺序倒序执行，因此先输出</w:t>
      </w:r>
      <w:r>
        <w:t>two</w:t>
      </w:r>
      <w:r>
        <w:rPr>
          <w:rFonts w:hint="eastAsia"/>
        </w:rPr>
        <w:t>，然后输出</w:t>
      </w:r>
      <w:r>
        <w:rPr>
          <w:rFonts w:hint="eastAsia"/>
        </w:rPr>
        <w:t>o</w:t>
      </w:r>
      <w:r>
        <w:t>ne</w:t>
      </w:r>
      <w:r>
        <w:rPr>
          <w:rFonts w:hint="eastAsia"/>
        </w:rPr>
        <w:t>。</w:t>
      </w:r>
    </w:p>
    <w:p w:rsidR="00641852" w:rsidRDefault="00641852" w:rsidP="00D0075C">
      <w:pPr>
        <w:spacing w:line="360" w:lineRule="auto"/>
        <w:ind w:left="840" w:firstLine="420"/>
      </w:pPr>
    </w:p>
    <w:p w:rsidR="00641852" w:rsidRDefault="00641852" w:rsidP="00D0075C">
      <w:pPr>
        <w:spacing w:line="360" w:lineRule="auto"/>
        <w:ind w:left="840"/>
      </w:pPr>
      <w:r>
        <w:rPr>
          <w:rFonts w:hint="eastAsia"/>
        </w:rPr>
        <w:t>2</w:t>
      </w:r>
      <w:r>
        <w:rPr>
          <w:rFonts w:hint="eastAsia"/>
        </w:rPr>
        <w:t>）标准浏览器包括</w:t>
      </w:r>
      <w:r>
        <w:rPr>
          <w:rFonts w:hint="eastAsia"/>
        </w:rPr>
        <w:t>IE</w:t>
      </w:r>
      <w:r>
        <w:t>8</w:t>
      </w:r>
      <w:r>
        <w:rPr>
          <w:rFonts w:hint="eastAsia"/>
        </w:rPr>
        <w:t>版本以上的</w:t>
      </w:r>
      <w:r>
        <w:rPr>
          <w:rFonts w:hint="eastAsia"/>
        </w:rPr>
        <w:t>IE</w:t>
      </w:r>
      <w:r>
        <w:rPr>
          <w:rFonts w:hint="eastAsia"/>
        </w:rPr>
        <w:t>浏览器（如</w:t>
      </w:r>
      <w:r>
        <w:rPr>
          <w:rFonts w:hint="eastAsia"/>
        </w:rPr>
        <w:t>IE</w:t>
      </w:r>
      <w:r>
        <w:t>9</w:t>
      </w:r>
      <w:r>
        <w:rPr>
          <w:rFonts w:hint="eastAsia"/>
        </w:rPr>
        <w:t>~</w:t>
      </w:r>
      <w:r>
        <w:t>11</w:t>
      </w:r>
      <w:r>
        <w:rPr>
          <w:rFonts w:hint="eastAsia"/>
        </w:rPr>
        <w:t>），新版的</w:t>
      </w:r>
      <w:proofErr w:type="spellStart"/>
      <w:r>
        <w:rPr>
          <w:rFonts w:hint="eastAsia"/>
        </w:rPr>
        <w:t>FireFox</w:t>
      </w:r>
      <w:proofErr w:type="spellEnd"/>
      <w:r>
        <w:rPr>
          <w:rFonts w:hint="eastAsia"/>
        </w:rPr>
        <w:t>、</w:t>
      </w:r>
      <w:r>
        <w:rPr>
          <w:rFonts w:hint="eastAsia"/>
        </w:rPr>
        <w:t>Chrome</w:t>
      </w:r>
    </w:p>
    <w:p w:rsidR="00641852" w:rsidRDefault="00641852" w:rsidP="00D0075C">
      <w:pPr>
        <w:spacing w:line="360" w:lineRule="auto"/>
        <w:ind w:left="840" w:firstLineChars="200" w:firstLine="420"/>
      </w:pPr>
      <w:r>
        <w:rPr>
          <w:rFonts w:hint="eastAsia"/>
        </w:rPr>
        <w:t>等浏览器。具体语法格式如下：</w:t>
      </w:r>
    </w:p>
    <w:p w:rsidR="00641852" w:rsidRPr="00641852" w:rsidRDefault="00641852" w:rsidP="00D0075C">
      <w:pPr>
        <w:spacing w:line="360" w:lineRule="auto"/>
        <w:ind w:left="840"/>
        <w:rPr>
          <w:b/>
        </w:rPr>
      </w:pPr>
      <w:r>
        <w:tab/>
      </w:r>
      <w:r>
        <w:tab/>
      </w:r>
      <w:r>
        <w:tab/>
      </w:r>
      <w:r>
        <w:tab/>
      </w:r>
      <w:r w:rsidRPr="00641852">
        <w:rPr>
          <w:rFonts w:hint="eastAsia"/>
          <w:b/>
        </w:rPr>
        <w:t>DOM</w:t>
      </w:r>
      <w:r w:rsidRPr="00641852">
        <w:rPr>
          <w:rFonts w:hint="eastAsia"/>
          <w:b/>
        </w:rPr>
        <w:t>对象</w:t>
      </w:r>
      <w:r w:rsidRPr="00641852">
        <w:rPr>
          <w:rFonts w:hint="eastAsia"/>
          <w:b/>
        </w:rPr>
        <w:t>.</w:t>
      </w:r>
      <w:proofErr w:type="spellStart"/>
      <w:proofErr w:type="gramStart"/>
      <w:r w:rsidRPr="00641852">
        <w:rPr>
          <w:b/>
        </w:rPr>
        <w:t>addEventListener</w:t>
      </w:r>
      <w:proofErr w:type="spellEnd"/>
      <w:r w:rsidRPr="00641852">
        <w:rPr>
          <w:b/>
        </w:rPr>
        <w:t>( type</w:t>
      </w:r>
      <w:proofErr w:type="gramEnd"/>
      <w:r w:rsidRPr="00641852">
        <w:rPr>
          <w:b/>
        </w:rPr>
        <w:t xml:space="preserve"> , callback , [capture] ) ;</w:t>
      </w:r>
    </w:p>
    <w:p w:rsidR="00641852" w:rsidRDefault="00641852" w:rsidP="00D0075C">
      <w:pPr>
        <w:spacing w:line="360" w:lineRule="auto"/>
        <w:ind w:left="1260"/>
      </w:pPr>
      <w:r>
        <w:rPr>
          <w:rFonts w:hint="eastAsia"/>
        </w:rPr>
        <w:t>参数</w:t>
      </w:r>
      <w:r>
        <w:rPr>
          <w:rFonts w:hint="eastAsia"/>
        </w:rPr>
        <w:t>type</w:t>
      </w:r>
      <w:r>
        <w:rPr>
          <w:rFonts w:hint="eastAsia"/>
        </w:rPr>
        <w:t>表示事件类型，如</w:t>
      </w:r>
      <w:r>
        <w:rPr>
          <w:rFonts w:hint="eastAsia"/>
        </w:rPr>
        <w:t>c</w:t>
      </w:r>
      <w:r>
        <w:t>lick</w:t>
      </w:r>
      <w:r>
        <w:rPr>
          <w:rFonts w:hint="eastAsia"/>
        </w:rPr>
        <w:t>（不需要加上</w:t>
      </w:r>
      <w:r>
        <w:rPr>
          <w:rFonts w:hint="eastAsia"/>
        </w:rPr>
        <w:t>on</w:t>
      </w:r>
      <w:r>
        <w:rPr>
          <w:rFonts w:hint="eastAsia"/>
        </w:rPr>
        <w:t>）；参数</w:t>
      </w:r>
      <w:r>
        <w:rPr>
          <w:rFonts w:hint="eastAsia"/>
        </w:rPr>
        <w:t>c</w:t>
      </w:r>
      <w:r>
        <w:t>allback</w:t>
      </w:r>
      <w:r>
        <w:rPr>
          <w:rFonts w:hint="eastAsia"/>
        </w:rPr>
        <w:t>表示事件的处理程序；参数</w:t>
      </w:r>
      <w:r>
        <w:rPr>
          <w:rFonts w:hint="eastAsia"/>
        </w:rPr>
        <w:t>c</w:t>
      </w:r>
      <w:r>
        <w:t>apture</w:t>
      </w:r>
      <w:r>
        <w:rPr>
          <w:rFonts w:hint="eastAsia"/>
        </w:rPr>
        <w:t>默认值为</w:t>
      </w:r>
      <w:r>
        <w:rPr>
          <w:rFonts w:hint="eastAsia"/>
        </w:rPr>
        <w:t>f</w:t>
      </w:r>
      <w:r>
        <w:t>alse</w:t>
      </w:r>
      <w:r>
        <w:rPr>
          <w:rFonts w:hint="eastAsia"/>
        </w:rPr>
        <w:t>，表示在冒泡阶段完成事件处理，将其设置为</w:t>
      </w:r>
      <w:r>
        <w:rPr>
          <w:rFonts w:hint="eastAsia"/>
        </w:rPr>
        <w:t>true</w:t>
      </w:r>
      <w:r>
        <w:rPr>
          <w:rFonts w:hint="eastAsia"/>
        </w:rPr>
        <w:t>时，表示在捕捉阶段完成事件处理。</w:t>
      </w:r>
      <w:r w:rsidR="0082554E">
        <w:rPr>
          <w:rFonts w:hint="eastAsia"/>
        </w:rPr>
        <w:t>示例如下：</w:t>
      </w:r>
    </w:p>
    <w:p w:rsidR="0082554E" w:rsidRDefault="009D4580" w:rsidP="00D0075C">
      <w:pPr>
        <w:spacing w:line="360" w:lineRule="auto"/>
        <w:ind w:left="1260"/>
      </w:pPr>
      <w:r>
        <w:rPr>
          <w:noProof/>
        </w:rPr>
        <w:drawing>
          <wp:anchor distT="0" distB="0" distL="114300" distR="114300" simplePos="0" relativeHeight="251639808" behindDoc="0" locked="0" layoutInCell="1" allowOverlap="1" wp14:anchorId="551B2C1D" wp14:editId="75C16B2F">
            <wp:simplePos x="0" y="0"/>
            <wp:positionH relativeFrom="column">
              <wp:posOffset>1804035</wp:posOffset>
            </wp:positionH>
            <wp:positionV relativeFrom="paragraph">
              <wp:posOffset>99060</wp:posOffset>
            </wp:positionV>
            <wp:extent cx="2703832" cy="1814830"/>
            <wp:effectExtent l="0" t="0" r="127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3832" cy="1814830"/>
                    </a:xfrm>
                    <a:prstGeom prst="rect">
                      <a:avLst/>
                    </a:prstGeom>
                  </pic:spPr>
                </pic:pic>
              </a:graphicData>
            </a:graphic>
            <wp14:sizeRelH relativeFrom="margin">
              <wp14:pctWidth>0</wp14:pctWidth>
            </wp14:sizeRelH>
            <wp14:sizeRelV relativeFrom="margin">
              <wp14:pctHeight>0</wp14:pctHeight>
            </wp14:sizeRelV>
          </wp:anchor>
        </w:drawing>
      </w:r>
    </w:p>
    <w:p w:rsidR="0024683B" w:rsidRDefault="0024683B" w:rsidP="00D0075C">
      <w:pPr>
        <w:spacing w:line="360" w:lineRule="auto"/>
        <w:ind w:left="1260"/>
      </w:pPr>
    </w:p>
    <w:p w:rsidR="0024683B" w:rsidRDefault="0024683B" w:rsidP="00D0075C">
      <w:pPr>
        <w:spacing w:line="360" w:lineRule="auto"/>
        <w:ind w:left="1260"/>
      </w:pPr>
    </w:p>
    <w:p w:rsidR="0024683B" w:rsidRDefault="0024683B" w:rsidP="00D0075C">
      <w:pPr>
        <w:spacing w:line="360" w:lineRule="auto"/>
        <w:ind w:left="1260"/>
      </w:pPr>
    </w:p>
    <w:p w:rsidR="0024683B" w:rsidRDefault="0024683B" w:rsidP="00D0075C">
      <w:pPr>
        <w:spacing w:line="360" w:lineRule="auto"/>
        <w:ind w:left="1260"/>
      </w:pPr>
    </w:p>
    <w:p w:rsidR="0024683B" w:rsidRDefault="0024683B" w:rsidP="00D0075C">
      <w:pPr>
        <w:spacing w:line="360" w:lineRule="auto"/>
        <w:ind w:left="1260"/>
      </w:pPr>
    </w:p>
    <w:p w:rsidR="0082554E" w:rsidRDefault="0082554E" w:rsidP="00D0075C">
      <w:pPr>
        <w:spacing w:line="360" w:lineRule="auto"/>
        <w:ind w:left="1260"/>
      </w:pPr>
    </w:p>
    <w:p w:rsidR="00BC392B" w:rsidRDefault="005709A2" w:rsidP="00D0075C">
      <w:pPr>
        <w:spacing w:line="360" w:lineRule="auto"/>
        <w:ind w:left="1260"/>
      </w:pPr>
      <w:r>
        <w:rPr>
          <w:rFonts w:hint="eastAsia"/>
        </w:rPr>
        <w:t>标准浏览器的事件处理程序按照添加顺序正序执行，因此输出结果依次是</w:t>
      </w:r>
      <w:r>
        <w:rPr>
          <w:rFonts w:hint="eastAsia"/>
        </w:rPr>
        <w:t>o</w:t>
      </w:r>
      <w:r>
        <w:t>ne</w:t>
      </w:r>
      <w:r>
        <w:rPr>
          <w:rFonts w:hint="eastAsia"/>
        </w:rPr>
        <w:t>和</w:t>
      </w:r>
      <w:r>
        <w:rPr>
          <w:rFonts w:hint="eastAsia"/>
        </w:rPr>
        <w:t>t</w:t>
      </w:r>
      <w:r>
        <w:t>wo</w:t>
      </w:r>
      <w:r>
        <w:rPr>
          <w:rFonts w:hint="eastAsia"/>
        </w:rPr>
        <w:t>。</w:t>
      </w:r>
    </w:p>
    <w:p w:rsidR="005709A2" w:rsidRDefault="005709A2" w:rsidP="00D0075C">
      <w:pPr>
        <w:spacing w:line="360" w:lineRule="auto"/>
      </w:pPr>
    </w:p>
    <w:p w:rsidR="006E2892" w:rsidRDefault="006E2892" w:rsidP="00D0075C">
      <w:pPr>
        <w:spacing w:line="360" w:lineRule="auto"/>
        <w:ind w:left="840"/>
      </w:pPr>
      <w:r>
        <w:rPr>
          <w:rFonts w:hint="eastAsia"/>
        </w:rPr>
        <w:t>3</w:t>
      </w:r>
      <w:r>
        <w:rPr>
          <w:rFonts w:hint="eastAsia"/>
        </w:rPr>
        <w:t>）</w:t>
      </w:r>
      <w:r w:rsidR="005709A2">
        <w:rPr>
          <w:rFonts w:hint="eastAsia"/>
        </w:rPr>
        <w:t>值得一提的是，如果事件监听的处理程序是一个有名函数时，开发中可根据实</w:t>
      </w:r>
    </w:p>
    <w:p w:rsidR="006E2892" w:rsidRDefault="005709A2" w:rsidP="00D0075C">
      <w:pPr>
        <w:spacing w:line="360" w:lineRule="auto"/>
        <w:ind w:left="840" w:firstLineChars="200" w:firstLine="420"/>
      </w:pPr>
      <w:proofErr w:type="gramStart"/>
      <w:r>
        <w:rPr>
          <w:rFonts w:hint="eastAsia"/>
        </w:rPr>
        <w:t>际需求</w:t>
      </w:r>
      <w:proofErr w:type="gramEnd"/>
      <w:r>
        <w:rPr>
          <w:rFonts w:hint="eastAsia"/>
        </w:rPr>
        <w:t>移出</w:t>
      </w:r>
      <w:r>
        <w:rPr>
          <w:rFonts w:hint="eastAsia"/>
        </w:rPr>
        <w:t>DOM</w:t>
      </w:r>
      <w:r>
        <w:rPr>
          <w:rFonts w:hint="eastAsia"/>
        </w:rPr>
        <w:t>对象的事件监听。同样，事件监听处理程序的移出也需要考</w:t>
      </w:r>
    </w:p>
    <w:p w:rsidR="005709A2" w:rsidRDefault="005709A2" w:rsidP="00D0075C">
      <w:pPr>
        <w:spacing w:line="360" w:lineRule="auto"/>
        <w:ind w:left="840" w:firstLineChars="200" w:firstLine="420"/>
      </w:pPr>
      <w:proofErr w:type="gramStart"/>
      <w:r>
        <w:rPr>
          <w:rFonts w:hint="eastAsia"/>
        </w:rPr>
        <w:t>虑</w:t>
      </w:r>
      <w:proofErr w:type="gramEnd"/>
      <w:r>
        <w:rPr>
          <w:rFonts w:hint="eastAsia"/>
        </w:rPr>
        <w:t>兼容性问题，具体语法如下：</w:t>
      </w:r>
    </w:p>
    <w:p w:rsidR="005709A2" w:rsidRDefault="00502A84" w:rsidP="00D0075C">
      <w:pPr>
        <w:pStyle w:val="a4"/>
        <w:spacing w:line="360" w:lineRule="auto"/>
        <w:ind w:left="420" w:firstLineChars="0" w:firstLine="0"/>
      </w:pPr>
      <w:r>
        <w:rPr>
          <w:noProof/>
        </w:rPr>
        <w:drawing>
          <wp:anchor distT="0" distB="0" distL="114300" distR="114300" simplePos="0" relativeHeight="251641856" behindDoc="0" locked="0" layoutInCell="1" allowOverlap="1" wp14:anchorId="1E8F179E" wp14:editId="774214F2">
            <wp:simplePos x="0" y="0"/>
            <wp:positionH relativeFrom="column">
              <wp:posOffset>929640</wp:posOffset>
            </wp:positionH>
            <wp:positionV relativeFrom="paragraph">
              <wp:posOffset>66040</wp:posOffset>
            </wp:positionV>
            <wp:extent cx="4207510" cy="432098"/>
            <wp:effectExtent l="0" t="0" r="254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7510" cy="432098"/>
                    </a:xfrm>
                    <a:prstGeom prst="rect">
                      <a:avLst/>
                    </a:prstGeom>
                  </pic:spPr>
                </pic:pic>
              </a:graphicData>
            </a:graphic>
            <wp14:sizeRelH relativeFrom="margin">
              <wp14:pctWidth>0</wp14:pctWidth>
            </wp14:sizeRelH>
            <wp14:sizeRelV relativeFrom="margin">
              <wp14:pctHeight>0</wp14:pctHeight>
            </wp14:sizeRelV>
          </wp:anchor>
        </w:drawing>
      </w:r>
      <w:r w:rsidR="005709A2">
        <w:tab/>
      </w:r>
    </w:p>
    <w:p w:rsidR="005709A2" w:rsidRDefault="00394B2E" w:rsidP="00D0075C">
      <w:pPr>
        <w:pStyle w:val="a4"/>
        <w:spacing w:line="360" w:lineRule="auto"/>
        <w:ind w:left="420" w:firstLineChars="0" w:firstLine="0"/>
      </w:pPr>
      <w:r>
        <w:tab/>
      </w:r>
    </w:p>
    <w:p w:rsidR="005709A2" w:rsidRDefault="00502A84" w:rsidP="00D0075C">
      <w:pPr>
        <w:pStyle w:val="a4"/>
        <w:spacing w:line="360" w:lineRule="auto"/>
        <w:ind w:left="1260" w:firstLineChars="0" w:firstLine="0"/>
      </w:pPr>
      <w:r>
        <w:rPr>
          <w:rFonts w:hint="eastAsia"/>
        </w:rPr>
        <w:t>参数</w:t>
      </w:r>
      <w:r>
        <w:rPr>
          <w:rFonts w:hint="eastAsia"/>
        </w:rPr>
        <w:t>type</w:t>
      </w:r>
      <w:r>
        <w:rPr>
          <w:rFonts w:hint="eastAsia"/>
        </w:rPr>
        <w:t>的设置要与添加事件监听的事件类型相同，参数</w:t>
      </w:r>
      <w:r>
        <w:rPr>
          <w:rFonts w:hint="eastAsia"/>
        </w:rPr>
        <w:t>c</w:t>
      </w:r>
      <w:r>
        <w:t>allback</w:t>
      </w:r>
      <w:r>
        <w:rPr>
          <w:rFonts w:hint="eastAsia"/>
        </w:rPr>
        <w:t>表示事件处理程序的名称，即函数名。</w:t>
      </w:r>
    </w:p>
    <w:p w:rsidR="00502A84" w:rsidRDefault="00502A84" w:rsidP="00D0075C">
      <w:pPr>
        <w:pStyle w:val="a4"/>
        <w:spacing w:line="360" w:lineRule="auto"/>
        <w:ind w:left="420" w:firstLineChars="0" w:firstLine="0"/>
      </w:pPr>
    </w:p>
    <w:p w:rsidR="005709A2" w:rsidRDefault="005709A2" w:rsidP="00D0075C">
      <w:pPr>
        <w:pStyle w:val="a4"/>
        <w:spacing w:line="360" w:lineRule="auto"/>
        <w:ind w:left="420" w:firstLineChars="0" w:firstLine="0"/>
      </w:pPr>
    </w:p>
    <w:p w:rsidR="005709A2" w:rsidRPr="005709A2" w:rsidRDefault="005709A2" w:rsidP="00D0075C">
      <w:pPr>
        <w:pStyle w:val="a4"/>
        <w:spacing w:line="360" w:lineRule="auto"/>
        <w:ind w:left="420" w:firstLineChars="0" w:firstLine="0"/>
      </w:pPr>
    </w:p>
    <w:p w:rsidR="00186920" w:rsidRDefault="00186920" w:rsidP="00D0075C">
      <w:pPr>
        <w:spacing w:line="360" w:lineRule="auto"/>
      </w:pPr>
    </w:p>
    <w:p w:rsidR="00937DA0" w:rsidRDefault="00937DA0" w:rsidP="00D0075C">
      <w:pPr>
        <w:spacing w:line="360" w:lineRule="auto"/>
      </w:pPr>
    </w:p>
    <w:p w:rsidR="00937DA0" w:rsidRDefault="00937DA0" w:rsidP="00D0075C">
      <w:pPr>
        <w:spacing w:line="360" w:lineRule="auto"/>
      </w:pPr>
    </w:p>
    <w:p w:rsidR="00937DA0" w:rsidRDefault="00937DA0" w:rsidP="00D0075C">
      <w:pPr>
        <w:spacing w:line="360" w:lineRule="auto"/>
      </w:pPr>
    </w:p>
    <w:p w:rsidR="00937DA0" w:rsidRDefault="00937DA0" w:rsidP="00D0075C">
      <w:pPr>
        <w:spacing w:line="360" w:lineRule="auto"/>
      </w:pPr>
    </w:p>
    <w:p w:rsidR="00937DA0" w:rsidRDefault="00937DA0" w:rsidP="00D0075C">
      <w:pPr>
        <w:spacing w:line="360" w:lineRule="auto"/>
      </w:pPr>
    </w:p>
    <w:p w:rsidR="00937DA0" w:rsidRDefault="00937DA0" w:rsidP="00D0075C">
      <w:pPr>
        <w:spacing w:line="360" w:lineRule="auto"/>
      </w:pPr>
    </w:p>
    <w:p w:rsidR="00937DA0" w:rsidRDefault="00937DA0" w:rsidP="00D0075C">
      <w:pPr>
        <w:spacing w:line="360" w:lineRule="auto"/>
      </w:pPr>
    </w:p>
    <w:p w:rsidR="0057014F" w:rsidRDefault="0057014F" w:rsidP="00D0075C">
      <w:pPr>
        <w:spacing w:line="360" w:lineRule="auto"/>
      </w:pPr>
    </w:p>
    <w:p w:rsidR="0057014F" w:rsidRDefault="0057014F" w:rsidP="00D0075C">
      <w:pPr>
        <w:spacing w:line="360" w:lineRule="auto"/>
      </w:pPr>
    </w:p>
    <w:p w:rsidR="002E68D0" w:rsidRDefault="002E68D0" w:rsidP="00D0075C">
      <w:pPr>
        <w:spacing w:line="360" w:lineRule="auto"/>
      </w:pPr>
    </w:p>
    <w:p w:rsidR="002E68D0" w:rsidRPr="0057014F" w:rsidRDefault="002E68D0" w:rsidP="00D0075C">
      <w:pPr>
        <w:spacing w:line="360" w:lineRule="auto"/>
        <w:rPr>
          <w:rFonts w:hint="eastAsia"/>
        </w:rPr>
      </w:pPr>
    </w:p>
    <w:p w:rsidR="00186920" w:rsidRDefault="00DC7EF6" w:rsidP="00D0075C">
      <w:pPr>
        <w:pStyle w:val="1"/>
        <w:spacing w:line="360" w:lineRule="auto"/>
      </w:pPr>
      <w:r>
        <w:rPr>
          <w:rFonts w:hint="eastAsia"/>
        </w:rPr>
        <w:t>事件对象</w:t>
      </w:r>
    </w:p>
    <w:p w:rsidR="00186920" w:rsidRDefault="00DC7EF6" w:rsidP="00D0075C">
      <w:pPr>
        <w:spacing w:line="360" w:lineRule="auto"/>
        <w:ind w:left="420"/>
      </w:pPr>
      <w:r>
        <w:rPr>
          <w:rFonts w:hint="eastAsia"/>
        </w:rPr>
        <w:t>在</w:t>
      </w:r>
      <w:r>
        <w:rPr>
          <w:rFonts w:hint="eastAsia"/>
        </w:rPr>
        <w:t>JavaScript</w:t>
      </w:r>
      <w:r>
        <w:rPr>
          <w:rFonts w:hint="eastAsia"/>
        </w:rPr>
        <w:t>中，</w:t>
      </w:r>
      <w:proofErr w:type="gramStart"/>
      <w:r>
        <w:rPr>
          <w:rFonts w:hint="eastAsia"/>
        </w:rPr>
        <w:t>当事件</w:t>
      </w:r>
      <w:proofErr w:type="gramEnd"/>
      <w:r>
        <w:rPr>
          <w:rFonts w:hint="eastAsia"/>
        </w:rPr>
        <w:t>发生时，会产生一个事件对象</w:t>
      </w:r>
      <w:r>
        <w:rPr>
          <w:rFonts w:hint="eastAsia"/>
        </w:rPr>
        <w:t>event</w:t>
      </w:r>
      <w:r>
        <w:rPr>
          <w:rFonts w:hint="eastAsia"/>
        </w:rPr>
        <w:t>，这个对象中包含着所有与事件相关的信息，包括发生事件的</w:t>
      </w:r>
      <w:r>
        <w:rPr>
          <w:rFonts w:hint="eastAsia"/>
        </w:rPr>
        <w:t>DOM</w:t>
      </w:r>
      <w:r>
        <w:rPr>
          <w:rFonts w:hint="eastAsia"/>
        </w:rPr>
        <w:t>元素、事件的类型</w:t>
      </w:r>
      <w:r w:rsidR="00EA4B2B">
        <w:rPr>
          <w:rFonts w:hint="eastAsia"/>
        </w:rPr>
        <w:t>以及其他与特定事件相关的信息</w:t>
      </w:r>
      <w:r>
        <w:rPr>
          <w:rFonts w:hint="eastAsia"/>
        </w:rPr>
        <w:t>。例如，因键盘发生事件时，事件对象中会包括按下键的键值等相关信息；当发生鼠标移动事件时，事件对象中会包括鼠标位置（横纵坐标）等相关的信息。</w:t>
      </w:r>
    </w:p>
    <w:p w:rsidR="00937DA0" w:rsidRDefault="00937DA0" w:rsidP="00D0075C">
      <w:pPr>
        <w:spacing w:line="360" w:lineRule="auto"/>
        <w:rPr>
          <w:rFonts w:hint="eastAsia"/>
        </w:rPr>
      </w:pPr>
    </w:p>
    <w:p w:rsidR="00186920" w:rsidRDefault="00DC7EF6" w:rsidP="00D0075C">
      <w:pPr>
        <w:pStyle w:val="2"/>
        <w:spacing w:line="360" w:lineRule="auto"/>
      </w:pPr>
      <w:r>
        <w:rPr>
          <w:rFonts w:hint="eastAsia"/>
        </w:rPr>
        <w:lastRenderedPageBreak/>
        <w:t>获取事件对象</w:t>
      </w:r>
    </w:p>
    <w:p w:rsidR="00E157D7" w:rsidRDefault="00E7053B" w:rsidP="00D0075C">
      <w:pPr>
        <w:spacing w:line="360" w:lineRule="auto"/>
        <w:ind w:left="420"/>
      </w:pPr>
      <w:r>
        <w:rPr>
          <w:rFonts w:hint="eastAsia"/>
        </w:rPr>
        <w:t>虽然所有浏览器都支持事件对象</w:t>
      </w:r>
      <w:r>
        <w:rPr>
          <w:rFonts w:hint="eastAsia"/>
        </w:rPr>
        <w:t>event</w:t>
      </w:r>
      <w:r>
        <w:rPr>
          <w:rFonts w:hint="eastAsia"/>
        </w:rPr>
        <w:t>，但是不同浏览器获取事件对象的方式不同。在标准浏览器中会将一个</w:t>
      </w:r>
      <w:r>
        <w:rPr>
          <w:rFonts w:hint="eastAsia"/>
        </w:rPr>
        <w:t>event</w:t>
      </w:r>
      <w:r>
        <w:rPr>
          <w:rFonts w:hint="eastAsia"/>
        </w:rPr>
        <w:t>对象直接传入到事件处理程序中，而早期版本的</w:t>
      </w:r>
      <w:r>
        <w:rPr>
          <w:rFonts w:hint="eastAsia"/>
        </w:rPr>
        <w:t>IE</w:t>
      </w:r>
      <w:r>
        <w:rPr>
          <w:rFonts w:hint="eastAsia"/>
        </w:rPr>
        <w:t>浏览器（</w:t>
      </w:r>
      <w:r>
        <w:rPr>
          <w:rFonts w:hint="eastAsia"/>
        </w:rPr>
        <w:t>IE</w:t>
      </w:r>
      <w:r>
        <w:t>6</w:t>
      </w:r>
      <w:r>
        <w:rPr>
          <w:rFonts w:hint="eastAsia"/>
        </w:rPr>
        <w:t>~</w:t>
      </w:r>
      <w:r>
        <w:t>8</w:t>
      </w:r>
      <w:r>
        <w:rPr>
          <w:rFonts w:hint="eastAsia"/>
        </w:rPr>
        <w:t>）中，仅能通过</w:t>
      </w:r>
      <w:proofErr w:type="spellStart"/>
      <w:r>
        <w:rPr>
          <w:rFonts w:hint="eastAsia"/>
        </w:rPr>
        <w:t>window</w:t>
      </w:r>
      <w:r>
        <w:t>.event</w:t>
      </w:r>
      <w:proofErr w:type="spellEnd"/>
      <w:r>
        <w:rPr>
          <w:rFonts w:hint="eastAsia"/>
        </w:rPr>
        <w:t>才能获取事件对象。</w:t>
      </w:r>
      <w:r w:rsidR="00E157D7">
        <w:rPr>
          <w:rFonts w:hint="eastAsia"/>
        </w:rPr>
        <w:t>所以在开发中，一般将两种获取事件对象的方式结合使用，语法如下：</w:t>
      </w:r>
    </w:p>
    <w:p w:rsidR="00215FCD" w:rsidRDefault="00215FCD" w:rsidP="00D0075C">
      <w:pPr>
        <w:spacing w:line="360" w:lineRule="auto"/>
        <w:ind w:leftChars="1100" w:left="2310" w:firstLine="420"/>
        <w:rPr>
          <w:b/>
          <w:bCs/>
        </w:rPr>
      </w:pPr>
      <w:r>
        <w:rPr>
          <w:rFonts w:hint="eastAsia"/>
          <w:b/>
          <w:bCs/>
        </w:rPr>
        <w:t>DOM</w:t>
      </w:r>
      <w:r>
        <w:rPr>
          <w:rFonts w:hint="eastAsia"/>
          <w:b/>
          <w:bCs/>
        </w:rPr>
        <w:t>对象</w:t>
      </w:r>
      <w:r>
        <w:rPr>
          <w:rFonts w:hint="eastAsia"/>
          <w:b/>
          <w:bCs/>
        </w:rPr>
        <w:t>.</w:t>
      </w:r>
      <w:r>
        <w:rPr>
          <w:rFonts w:hint="eastAsia"/>
          <w:b/>
          <w:bCs/>
        </w:rPr>
        <w:t>事件类型</w:t>
      </w:r>
      <w:r>
        <w:rPr>
          <w:rFonts w:hint="eastAsia"/>
          <w:b/>
          <w:bCs/>
        </w:rPr>
        <w:t xml:space="preserve"> =function( e ){</w:t>
      </w:r>
    </w:p>
    <w:p w:rsidR="00215FCD" w:rsidRDefault="00215FCD" w:rsidP="00D0075C">
      <w:pPr>
        <w:spacing w:line="360" w:lineRule="auto"/>
        <w:ind w:leftChars="1300" w:left="2730" w:firstLine="420"/>
        <w:rPr>
          <w:b/>
          <w:bCs/>
        </w:rPr>
      </w:pPr>
      <w:r>
        <w:rPr>
          <w:rFonts w:hint="eastAsia"/>
          <w:b/>
          <w:bCs/>
        </w:rPr>
        <w:t>var event</w:t>
      </w:r>
      <w:r>
        <w:rPr>
          <w:b/>
          <w:bCs/>
        </w:rPr>
        <w:t xml:space="preserve"> </w:t>
      </w:r>
      <w:r>
        <w:rPr>
          <w:rFonts w:hint="eastAsia"/>
          <w:b/>
          <w:bCs/>
        </w:rPr>
        <w:t xml:space="preserve">= e || </w:t>
      </w:r>
      <w:proofErr w:type="gramStart"/>
      <w:r>
        <w:rPr>
          <w:rFonts w:hint="eastAsia"/>
          <w:b/>
          <w:bCs/>
        </w:rPr>
        <w:t>window .</w:t>
      </w:r>
      <w:proofErr w:type="gramEnd"/>
      <w:r>
        <w:rPr>
          <w:rFonts w:hint="eastAsia"/>
          <w:b/>
          <w:bCs/>
        </w:rPr>
        <w:t xml:space="preserve"> </w:t>
      </w:r>
      <w:proofErr w:type="gramStart"/>
      <w:r>
        <w:rPr>
          <w:rFonts w:hint="eastAsia"/>
          <w:b/>
          <w:bCs/>
        </w:rPr>
        <w:t>event ;</w:t>
      </w:r>
      <w:proofErr w:type="gramEnd"/>
    </w:p>
    <w:p w:rsidR="00E157D7" w:rsidRDefault="00215FCD" w:rsidP="00D0075C">
      <w:pPr>
        <w:spacing w:line="360" w:lineRule="auto"/>
        <w:ind w:leftChars="1100" w:left="2310" w:firstLine="420"/>
        <w:rPr>
          <w:b/>
          <w:bCs/>
        </w:rPr>
      </w:pPr>
      <w:r>
        <w:rPr>
          <w:rFonts w:hint="eastAsia"/>
          <w:b/>
          <w:bCs/>
        </w:rPr>
        <w:t>}</w:t>
      </w:r>
    </w:p>
    <w:p w:rsidR="003E6AB9" w:rsidRPr="003E6AB9" w:rsidRDefault="003E6AB9" w:rsidP="00D0075C">
      <w:pPr>
        <w:spacing w:line="360" w:lineRule="auto"/>
        <w:rPr>
          <w:b/>
          <w:bCs/>
        </w:rPr>
      </w:pPr>
    </w:p>
    <w:p w:rsidR="00937DA0" w:rsidRDefault="001B4D47" w:rsidP="00D0075C">
      <w:pPr>
        <w:spacing w:line="360" w:lineRule="auto"/>
        <w:ind w:left="420"/>
      </w:pPr>
      <w:r>
        <w:rPr>
          <w:rFonts w:hint="eastAsia"/>
        </w:rPr>
        <w:t>语法中，</w:t>
      </w:r>
      <w:r>
        <w:rPr>
          <w:rFonts w:hint="eastAsia"/>
        </w:rPr>
        <w:t>event</w:t>
      </w:r>
      <w:r>
        <w:rPr>
          <w:rFonts w:hint="eastAsia"/>
        </w:rPr>
        <w:t>即获得的事件对象，</w:t>
      </w:r>
      <w:r w:rsidR="00937DA0">
        <w:rPr>
          <w:rFonts w:hint="eastAsia"/>
        </w:rPr>
        <w:t>以获取</w:t>
      </w:r>
      <w:r w:rsidR="00937DA0">
        <w:rPr>
          <w:rFonts w:hint="eastAsia"/>
        </w:rPr>
        <w:t>button</w:t>
      </w:r>
      <w:r w:rsidR="00937DA0">
        <w:rPr>
          <w:rFonts w:hint="eastAsia"/>
        </w:rPr>
        <w:t>按钮单击事件的事件对象为例进行演示：</w:t>
      </w:r>
    </w:p>
    <w:p w:rsidR="005941DD" w:rsidRDefault="00437D2B" w:rsidP="00D0075C">
      <w:pPr>
        <w:spacing w:line="360" w:lineRule="auto"/>
        <w:ind w:left="420"/>
      </w:pPr>
      <w:r>
        <w:rPr>
          <w:noProof/>
        </w:rPr>
        <w:drawing>
          <wp:anchor distT="0" distB="0" distL="114300" distR="114300" simplePos="0" relativeHeight="251643904" behindDoc="0" locked="0" layoutInCell="1" allowOverlap="1" wp14:anchorId="4A68CFDC" wp14:editId="0440720B">
            <wp:simplePos x="0" y="0"/>
            <wp:positionH relativeFrom="column">
              <wp:posOffset>1638300</wp:posOffset>
            </wp:positionH>
            <wp:positionV relativeFrom="paragraph">
              <wp:posOffset>132715</wp:posOffset>
            </wp:positionV>
            <wp:extent cx="2539044" cy="1254703"/>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044" cy="1254703"/>
                    </a:xfrm>
                    <a:prstGeom prst="rect">
                      <a:avLst/>
                    </a:prstGeom>
                  </pic:spPr>
                </pic:pic>
              </a:graphicData>
            </a:graphic>
            <wp14:sizeRelH relativeFrom="margin">
              <wp14:pctWidth>0</wp14:pctWidth>
            </wp14:sizeRelH>
            <wp14:sizeRelV relativeFrom="margin">
              <wp14:pctHeight>0</wp14:pctHeight>
            </wp14:sizeRelV>
          </wp:anchor>
        </w:drawing>
      </w:r>
    </w:p>
    <w:p w:rsidR="005941DD" w:rsidRDefault="005941DD" w:rsidP="00D0075C">
      <w:pPr>
        <w:spacing w:line="360" w:lineRule="auto"/>
        <w:ind w:left="420"/>
      </w:pPr>
      <w:r>
        <w:tab/>
      </w:r>
      <w:r>
        <w:tab/>
      </w:r>
      <w:r>
        <w:tab/>
      </w:r>
    </w:p>
    <w:p w:rsidR="005941DD" w:rsidRPr="005941DD" w:rsidRDefault="005941DD" w:rsidP="00D0075C">
      <w:pPr>
        <w:spacing w:line="360" w:lineRule="auto"/>
        <w:ind w:left="420"/>
      </w:pPr>
    </w:p>
    <w:p w:rsidR="00937DA0" w:rsidRDefault="00937DA0" w:rsidP="00D0075C">
      <w:pPr>
        <w:spacing w:line="360" w:lineRule="auto"/>
        <w:ind w:left="420"/>
      </w:pPr>
    </w:p>
    <w:p w:rsidR="00437D2B" w:rsidRDefault="00437D2B" w:rsidP="00D0075C">
      <w:pPr>
        <w:spacing w:line="360" w:lineRule="auto"/>
        <w:ind w:left="420"/>
      </w:pPr>
    </w:p>
    <w:p w:rsidR="00516013" w:rsidRDefault="00437D2B" w:rsidP="00D0075C">
      <w:pPr>
        <w:spacing w:line="360" w:lineRule="auto"/>
        <w:ind w:left="420"/>
      </w:pPr>
      <w:r>
        <w:rPr>
          <w:rFonts w:hint="eastAsia"/>
        </w:rPr>
        <w:t>上述代码中，事件处理函数中传递的参数</w:t>
      </w:r>
      <w:r>
        <w:rPr>
          <w:rFonts w:hint="eastAsia"/>
        </w:rPr>
        <w:t>e</w:t>
      </w:r>
      <w:r>
        <w:rPr>
          <w:rFonts w:hint="eastAsia"/>
        </w:rPr>
        <w:t>表示的就是事件对象</w:t>
      </w:r>
      <w:r>
        <w:rPr>
          <w:rFonts w:hint="eastAsia"/>
        </w:rPr>
        <w:t>event</w:t>
      </w:r>
      <w:r>
        <w:rPr>
          <w:rFonts w:hint="eastAsia"/>
        </w:rPr>
        <w:t>，</w:t>
      </w:r>
      <w:r>
        <w:rPr>
          <w:rFonts w:hint="eastAsia"/>
        </w:rPr>
        <w:t>6</w:t>
      </w:r>
      <w:r>
        <w:rPr>
          <w:rFonts w:hint="eastAsia"/>
        </w:rPr>
        <w:t>行通过或运算</w:t>
      </w:r>
      <w:proofErr w:type="gramStart"/>
      <w:r>
        <w:rPr>
          <w:rFonts w:hint="eastAsia"/>
        </w:rPr>
        <w:t>符实现</w:t>
      </w:r>
      <w:proofErr w:type="gramEnd"/>
      <w:r>
        <w:rPr>
          <w:rFonts w:hint="eastAsia"/>
        </w:rPr>
        <w:t>不同浏览器间获取事件对象兼容的处理。若是标准浏览器，则可以直接通过</w:t>
      </w:r>
      <w:r>
        <w:rPr>
          <w:rFonts w:hint="eastAsia"/>
        </w:rPr>
        <w:t>e</w:t>
      </w:r>
      <w:r>
        <w:rPr>
          <w:rFonts w:hint="eastAsia"/>
        </w:rPr>
        <w:t>获取事件对象，否则若是早期版本的浏览器，则需要通过</w:t>
      </w:r>
      <w:proofErr w:type="spellStart"/>
      <w:r>
        <w:rPr>
          <w:rFonts w:hint="eastAsia"/>
        </w:rPr>
        <w:t>window</w:t>
      </w:r>
      <w:r>
        <w:t>.event</w:t>
      </w:r>
      <w:proofErr w:type="spellEnd"/>
      <w:r>
        <w:rPr>
          <w:rFonts w:hint="eastAsia"/>
        </w:rPr>
        <w:t>才能获取事件对象。</w:t>
      </w:r>
      <w:r w:rsidR="00927609">
        <w:rPr>
          <w:rFonts w:hint="eastAsia"/>
        </w:rPr>
        <w:t>单击按钮触发事件处理程序，</w:t>
      </w:r>
      <w:r w:rsidR="00516013">
        <w:rPr>
          <w:rFonts w:hint="eastAsia"/>
        </w:rPr>
        <w:t>从控制台查看输出：</w:t>
      </w:r>
    </w:p>
    <w:p w:rsidR="00516013" w:rsidRDefault="003E6AB9" w:rsidP="00D0075C">
      <w:pPr>
        <w:spacing w:line="360" w:lineRule="auto"/>
        <w:ind w:left="420"/>
      </w:pPr>
      <w:r>
        <w:rPr>
          <w:noProof/>
        </w:rPr>
        <w:drawing>
          <wp:anchor distT="0" distB="0" distL="114300" distR="114300" simplePos="0" relativeHeight="251645952" behindDoc="0" locked="0" layoutInCell="1" allowOverlap="1" wp14:anchorId="7355A8AA" wp14:editId="6A79C048">
            <wp:simplePos x="0" y="0"/>
            <wp:positionH relativeFrom="column">
              <wp:posOffset>1062355</wp:posOffset>
            </wp:positionH>
            <wp:positionV relativeFrom="paragraph">
              <wp:posOffset>99060</wp:posOffset>
            </wp:positionV>
            <wp:extent cx="3510640" cy="200215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640" cy="2002155"/>
                    </a:xfrm>
                    <a:prstGeom prst="rect">
                      <a:avLst/>
                    </a:prstGeom>
                  </pic:spPr>
                </pic:pic>
              </a:graphicData>
            </a:graphic>
            <wp14:sizeRelH relativeFrom="margin">
              <wp14:pctWidth>0</wp14:pctWidth>
            </wp14:sizeRelH>
            <wp14:sizeRelV relativeFrom="margin">
              <wp14:pctHeight>0</wp14:pctHeight>
            </wp14:sizeRelV>
          </wp:anchor>
        </w:drawing>
      </w:r>
    </w:p>
    <w:p w:rsidR="00516013" w:rsidRDefault="00516013" w:rsidP="00D0075C">
      <w:pPr>
        <w:spacing w:line="360" w:lineRule="auto"/>
        <w:ind w:left="420"/>
      </w:pPr>
    </w:p>
    <w:p w:rsidR="00516013" w:rsidRDefault="00516013" w:rsidP="00D0075C">
      <w:pPr>
        <w:spacing w:line="360" w:lineRule="auto"/>
        <w:ind w:left="420"/>
      </w:pPr>
    </w:p>
    <w:p w:rsidR="00516013" w:rsidRDefault="00516013" w:rsidP="00D0075C">
      <w:pPr>
        <w:spacing w:line="360" w:lineRule="auto"/>
        <w:ind w:left="420"/>
      </w:pPr>
    </w:p>
    <w:p w:rsidR="00437D2B" w:rsidRDefault="00437D2B" w:rsidP="00D0075C">
      <w:pPr>
        <w:spacing w:line="360" w:lineRule="auto"/>
        <w:ind w:left="420"/>
      </w:pPr>
    </w:p>
    <w:p w:rsidR="00437D2B" w:rsidRDefault="00437D2B" w:rsidP="00D0075C">
      <w:pPr>
        <w:spacing w:line="360" w:lineRule="auto"/>
        <w:ind w:left="420"/>
      </w:pPr>
    </w:p>
    <w:p w:rsidR="00927609" w:rsidRDefault="00927609" w:rsidP="00D0075C">
      <w:pPr>
        <w:spacing w:line="360" w:lineRule="auto"/>
        <w:ind w:left="420"/>
      </w:pPr>
    </w:p>
    <w:p w:rsidR="00927609" w:rsidRDefault="00927609" w:rsidP="00D0075C">
      <w:pPr>
        <w:spacing w:line="360" w:lineRule="auto"/>
        <w:ind w:left="420"/>
      </w:pPr>
    </w:p>
    <w:p w:rsidR="00186920" w:rsidRDefault="00534329" w:rsidP="00D0075C">
      <w:pPr>
        <w:spacing w:line="360" w:lineRule="auto"/>
        <w:ind w:left="420"/>
      </w:pPr>
      <w:r>
        <w:rPr>
          <w:rFonts w:hint="eastAsia"/>
        </w:rPr>
        <w:t>展开事件对象即可看到其包含的所有属性和方法。</w:t>
      </w:r>
    </w:p>
    <w:p w:rsidR="00186920" w:rsidRDefault="00DC7EF6" w:rsidP="00D0075C">
      <w:pPr>
        <w:pStyle w:val="2"/>
        <w:spacing w:line="360" w:lineRule="auto"/>
      </w:pPr>
      <w:r>
        <w:rPr>
          <w:rFonts w:hint="eastAsia"/>
        </w:rPr>
        <w:lastRenderedPageBreak/>
        <w:t>常用属性和方法</w:t>
      </w:r>
    </w:p>
    <w:p w:rsidR="00186920" w:rsidRDefault="00302286" w:rsidP="00D0075C">
      <w:pPr>
        <w:spacing w:line="360" w:lineRule="auto"/>
        <w:ind w:firstLine="420"/>
      </w:pPr>
      <w:r>
        <w:rPr>
          <w:rFonts w:hint="eastAsia"/>
        </w:rPr>
        <w:t>当</w:t>
      </w:r>
      <w:r w:rsidR="00DC7EF6">
        <w:rPr>
          <w:rFonts w:hint="eastAsia"/>
        </w:rPr>
        <w:t>发生事件后，事件对象中不仅包含着与特定事件相关的信息，还包含一些所有事件都</w:t>
      </w:r>
      <w:r w:rsidR="00DC7EF6">
        <w:rPr>
          <w:rFonts w:hint="eastAsia"/>
        </w:rPr>
        <w:tab/>
      </w:r>
      <w:r w:rsidR="00DC7EF6">
        <w:rPr>
          <w:rFonts w:hint="eastAsia"/>
        </w:rPr>
        <w:t>有的属性和方法。</w:t>
      </w:r>
      <w:r w:rsidR="007808C5">
        <w:rPr>
          <w:rFonts w:hint="eastAsia"/>
        </w:rPr>
        <w:t>常用的数学和方法如下：</w:t>
      </w:r>
    </w:p>
    <w:tbl>
      <w:tblPr>
        <w:tblStyle w:val="a3"/>
        <w:tblW w:w="7920" w:type="dxa"/>
        <w:tblInd w:w="517" w:type="dxa"/>
        <w:tblLayout w:type="fixed"/>
        <w:tblLook w:val="04A0" w:firstRow="1" w:lastRow="0" w:firstColumn="1" w:lastColumn="0" w:noHBand="0" w:noVBand="1"/>
      </w:tblPr>
      <w:tblGrid>
        <w:gridCol w:w="1428"/>
        <w:gridCol w:w="1836"/>
        <w:gridCol w:w="4656"/>
      </w:tblGrid>
      <w:tr w:rsidR="00186920">
        <w:tc>
          <w:tcPr>
            <w:tcW w:w="1428" w:type="dxa"/>
          </w:tcPr>
          <w:p w:rsidR="00186920" w:rsidRPr="006601B8" w:rsidRDefault="00DC7EF6" w:rsidP="00D0075C">
            <w:pPr>
              <w:spacing w:line="360" w:lineRule="auto"/>
              <w:rPr>
                <w:b/>
              </w:rPr>
            </w:pPr>
            <w:r w:rsidRPr="006601B8">
              <w:rPr>
                <w:rFonts w:hint="eastAsia"/>
                <w:b/>
              </w:rPr>
              <w:t>分类</w:t>
            </w:r>
          </w:p>
        </w:tc>
        <w:tc>
          <w:tcPr>
            <w:tcW w:w="1836" w:type="dxa"/>
          </w:tcPr>
          <w:p w:rsidR="00186920" w:rsidRPr="006601B8" w:rsidRDefault="00DC7EF6" w:rsidP="00D0075C">
            <w:pPr>
              <w:spacing w:line="360" w:lineRule="auto"/>
              <w:rPr>
                <w:b/>
              </w:rPr>
            </w:pPr>
            <w:r w:rsidRPr="006601B8">
              <w:rPr>
                <w:rFonts w:hint="eastAsia"/>
                <w:b/>
              </w:rPr>
              <w:t>属性</w:t>
            </w:r>
            <w:r w:rsidRPr="006601B8">
              <w:rPr>
                <w:rFonts w:hint="eastAsia"/>
                <w:b/>
              </w:rPr>
              <w:t>/</w:t>
            </w:r>
            <w:r w:rsidRPr="006601B8">
              <w:rPr>
                <w:rFonts w:hint="eastAsia"/>
                <w:b/>
              </w:rPr>
              <w:t>方法</w:t>
            </w:r>
          </w:p>
        </w:tc>
        <w:tc>
          <w:tcPr>
            <w:tcW w:w="4656" w:type="dxa"/>
          </w:tcPr>
          <w:p w:rsidR="00186920" w:rsidRPr="006601B8" w:rsidRDefault="00DC7EF6" w:rsidP="00D0075C">
            <w:pPr>
              <w:spacing w:line="360" w:lineRule="auto"/>
              <w:rPr>
                <w:b/>
              </w:rPr>
            </w:pPr>
            <w:r w:rsidRPr="006601B8">
              <w:rPr>
                <w:rFonts w:hint="eastAsia"/>
                <w:b/>
              </w:rPr>
              <w:t>描述</w:t>
            </w:r>
          </w:p>
        </w:tc>
      </w:tr>
      <w:tr w:rsidR="00186920">
        <w:tc>
          <w:tcPr>
            <w:tcW w:w="1428" w:type="dxa"/>
          </w:tcPr>
          <w:p w:rsidR="00186920" w:rsidRDefault="00DC7EF6" w:rsidP="00D0075C">
            <w:pPr>
              <w:spacing w:line="360" w:lineRule="auto"/>
            </w:pPr>
            <w:r>
              <w:rPr>
                <w:rFonts w:hint="eastAsia"/>
              </w:rPr>
              <w:t>公有属性</w:t>
            </w:r>
          </w:p>
        </w:tc>
        <w:tc>
          <w:tcPr>
            <w:tcW w:w="1836" w:type="dxa"/>
          </w:tcPr>
          <w:p w:rsidR="00186920" w:rsidRDefault="00DC7EF6" w:rsidP="00D0075C">
            <w:pPr>
              <w:spacing w:line="360" w:lineRule="auto"/>
            </w:pPr>
            <w:r>
              <w:rPr>
                <w:rFonts w:hint="eastAsia"/>
              </w:rPr>
              <w:t>type</w:t>
            </w:r>
          </w:p>
        </w:tc>
        <w:tc>
          <w:tcPr>
            <w:tcW w:w="4656" w:type="dxa"/>
          </w:tcPr>
          <w:p w:rsidR="00186920" w:rsidRDefault="00DC7EF6" w:rsidP="00D0075C">
            <w:pPr>
              <w:spacing w:line="360" w:lineRule="auto"/>
            </w:pPr>
            <w:r>
              <w:rPr>
                <w:rFonts w:hint="eastAsia"/>
              </w:rPr>
              <w:t>返回事件的类型，如</w:t>
            </w:r>
            <w:r>
              <w:rPr>
                <w:rFonts w:hint="eastAsia"/>
              </w:rPr>
              <w:t>click</w:t>
            </w:r>
          </w:p>
        </w:tc>
      </w:tr>
      <w:tr w:rsidR="00186920">
        <w:tc>
          <w:tcPr>
            <w:tcW w:w="1428" w:type="dxa"/>
            <w:vMerge w:val="restart"/>
          </w:tcPr>
          <w:p w:rsidR="0017639C" w:rsidRDefault="0017639C" w:rsidP="00D0075C">
            <w:pPr>
              <w:spacing w:line="360" w:lineRule="auto"/>
            </w:pPr>
          </w:p>
          <w:p w:rsidR="0017639C" w:rsidRDefault="0017639C" w:rsidP="00D0075C">
            <w:pPr>
              <w:spacing w:line="360" w:lineRule="auto"/>
            </w:pPr>
          </w:p>
          <w:p w:rsidR="0017639C" w:rsidRDefault="0017639C" w:rsidP="00D0075C">
            <w:pPr>
              <w:spacing w:line="360" w:lineRule="auto"/>
            </w:pPr>
          </w:p>
          <w:p w:rsidR="00186920" w:rsidRDefault="00DC7EF6" w:rsidP="00D0075C">
            <w:pPr>
              <w:spacing w:line="360" w:lineRule="auto"/>
            </w:pPr>
            <w:r>
              <w:rPr>
                <w:rFonts w:hint="eastAsia"/>
              </w:rPr>
              <w:t>标准浏览器事件对象</w:t>
            </w:r>
          </w:p>
        </w:tc>
        <w:tc>
          <w:tcPr>
            <w:tcW w:w="1836" w:type="dxa"/>
          </w:tcPr>
          <w:p w:rsidR="00186920" w:rsidRDefault="00DC7EF6" w:rsidP="00D0075C">
            <w:pPr>
              <w:spacing w:line="360" w:lineRule="auto"/>
            </w:pPr>
            <w:r>
              <w:rPr>
                <w:rFonts w:hint="eastAsia"/>
              </w:rPr>
              <w:t>target</w:t>
            </w:r>
          </w:p>
        </w:tc>
        <w:tc>
          <w:tcPr>
            <w:tcW w:w="4656" w:type="dxa"/>
          </w:tcPr>
          <w:p w:rsidR="00186920" w:rsidRDefault="00DC7EF6" w:rsidP="00D0075C">
            <w:pPr>
              <w:spacing w:line="360" w:lineRule="auto"/>
            </w:pPr>
            <w:r>
              <w:rPr>
                <w:rFonts w:hint="eastAsia"/>
              </w:rPr>
              <w:t>返回触发此事件的元素（事件的目标节点）</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proofErr w:type="spellStart"/>
            <w:r>
              <w:rPr>
                <w:rFonts w:hint="eastAsia"/>
              </w:rPr>
              <w:t>currentTarget</w:t>
            </w:r>
            <w:proofErr w:type="spellEnd"/>
          </w:p>
        </w:tc>
        <w:tc>
          <w:tcPr>
            <w:tcW w:w="4656" w:type="dxa"/>
          </w:tcPr>
          <w:p w:rsidR="00186920" w:rsidRDefault="00DC7EF6" w:rsidP="00D0075C">
            <w:pPr>
              <w:spacing w:line="360" w:lineRule="auto"/>
            </w:pPr>
            <w:r>
              <w:rPr>
                <w:rFonts w:hint="eastAsia"/>
              </w:rPr>
              <w:t>返回其事件监听器触发该事件的元素</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r>
              <w:rPr>
                <w:rFonts w:hint="eastAsia"/>
              </w:rPr>
              <w:t>bubbles</w:t>
            </w:r>
          </w:p>
        </w:tc>
        <w:tc>
          <w:tcPr>
            <w:tcW w:w="4656" w:type="dxa"/>
          </w:tcPr>
          <w:p w:rsidR="00186920" w:rsidRDefault="00DC7EF6" w:rsidP="00D0075C">
            <w:pPr>
              <w:spacing w:line="360" w:lineRule="auto"/>
            </w:pPr>
            <w:r>
              <w:rPr>
                <w:rFonts w:hint="eastAsia"/>
              </w:rPr>
              <w:t>表示事件是否是冒泡事件类型</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r>
              <w:rPr>
                <w:rFonts w:hint="eastAsia"/>
              </w:rPr>
              <w:t>cancelable</w:t>
            </w:r>
          </w:p>
        </w:tc>
        <w:tc>
          <w:tcPr>
            <w:tcW w:w="4656" w:type="dxa"/>
          </w:tcPr>
          <w:p w:rsidR="00186920" w:rsidRDefault="00DC7EF6" w:rsidP="00D0075C">
            <w:pPr>
              <w:spacing w:line="360" w:lineRule="auto"/>
            </w:pPr>
            <w:r>
              <w:rPr>
                <w:rFonts w:hint="eastAsia"/>
              </w:rPr>
              <w:t>表示事件是否取消默认动作</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proofErr w:type="spellStart"/>
            <w:r>
              <w:rPr>
                <w:rFonts w:hint="eastAsia"/>
              </w:rPr>
              <w:t>eventPhase</w:t>
            </w:r>
            <w:proofErr w:type="spellEnd"/>
          </w:p>
        </w:tc>
        <w:tc>
          <w:tcPr>
            <w:tcW w:w="4656" w:type="dxa"/>
          </w:tcPr>
          <w:p w:rsidR="00186920" w:rsidRDefault="00DC7EF6" w:rsidP="00D0075C">
            <w:pPr>
              <w:spacing w:line="360" w:lineRule="auto"/>
            </w:pPr>
            <w:r>
              <w:rPr>
                <w:rFonts w:hint="eastAsia"/>
              </w:rPr>
              <w:t>返回事件传播的当前阶段。</w:t>
            </w:r>
            <w:r>
              <w:rPr>
                <w:rFonts w:hint="eastAsia"/>
              </w:rPr>
              <w:t>1</w:t>
            </w:r>
            <w:r>
              <w:rPr>
                <w:rFonts w:hint="eastAsia"/>
              </w:rPr>
              <w:t>表示捕获阶段，</w:t>
            </w:r>
            <w:r>
              <w:rPr>
                <w:rFonts w:hint="eastAsia"/>
              </w:rPr>
              <w:t>2</w:t>
            </w:r>
            <w:r>
              <w:rPr>
                <w:rFonts w:hint="eastAsia"/>
              </w:rPr>
              <w:t>表示处于目标节点，</w:t>
            </w:r>
            <w:r>
              <w:rPr>
                <w:rFonts w:hint="eastAsia"/>
              </w:rPr>
              <w:t>3</w:t>
            </w:r>
            <w:r>
              <w:rPr>
                <w:rFonts w:hint="eastAsia"/>
              </w:rPr>
              <w:t>表示冒泡阶段</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proofErr w:type="spellStart"/>
            <w:proofErr w:type="gramStart"/>
            <w:r>
              <w:rPr>
                <w:rFonts w:hint="eastAsia"/>
              </w:rPr>
              <w:t>stopPropagation</w:t>
            </w:r>
            <w:proofErr w:type="spellEnd"/>
            <w:r>
              <w:rPr>
                <w:rFonts w:hint="eastAsia"/>
              </w:rPr>
              <w:t>( )</w:t>
            </w:r>
            <w:proofErr w:type="gramEnd"/>
          </w:p>
        </w:tc>
        <w:tc>
          <w:tcPr>
            <w:tcW w:w="4656" w:type="dxa"/>
          </w:tcPr>
          <w:p w:rsidR="00186920" w:rsidRDefault="00DC7EF6" w:rsidP="00D0075C">
            <w:pPr>
              <w:spacing w:line="360" w:lineRule="auto"/>
            </w:pPr>
            <w:r>
              <w:rPr>
                <w:rFonts w:hint="eastAsia"/>
              </w:rPr>
              <w:t>阻止事件冒泡</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proofErr w:type="spellStart"/>
            <w:proofErr w:type="gramStart"/>
            <w:r>
              <w:rPr>
                <w:rFonts w:hint="eastAsia"/>
              </w:rPr>
              <w:t>preventDefault</w:t>
            </w:r>
            <w:proofErr w:type="spellEnd"/>
            <w:r>
              <w:rPr>
                <w:rFonts w:hint="eastAsia"/>
              </w:rPr>
              <w:t>( )</w:t>
            </w:r>
            <w:proofErr w:type="gramEnd"/>
          </w:p>
        </w:tc>
        <w:tc>
          <w:tcPr>
            <w:tcW w:w="4656" w:type="dxa"/>
          </w:tcPr>
          <w:p w:rsidR="00186920" w:rsidRDefault="00DC7EF6" w:rsidP="00D0075C">
            <w:pPr>
              <w:spacing w:line="360" w:lineRule="auto"/>
            </w:pPr>
            <w:r>
              <w:rPr>
                <w:rFonts w:hint="eastAsia"/>
              </w:rPr>
              <w:t>阻止默认行为</w:t>
            </w:r>
          </w:p>
        </w:tc>
      </w:tr>
      <w:tr w:rsidR="00186920">
        <w:tc>
          <w:tcPr>
            <w:tcW w:w="1428" w:type="dxa"/>
            <w:vMerge w:val="restart"/>
          </w:tcPr>
          <w:p w:rsidR="0017639C" w:rsidRDefault="0017639C" w:rsidP="00D0075C">
            <w:pPr>
              <w:spacing w:line="360" w:lineRule="auto"/>
            </w:pPr>
          </w:p>
          <w:p w:rsidR="00186920" w:rsidRDefault="00DC7EF6" w:rsidP="00D0075C">
            <w:pPr>
              <w:spacing w:line="360" w:lineRule="auto"/>
            </w:pPr>
            <w:r>
              <w:rPr>
                <w:rFonts w:hint="eastAsia"/>
              </w:rPr>
              <w:t>早期</w:t>
            </w:r>
            <w:r>
              <w:rPr>
                <w:rFonts w:hint="eastAsia"/>
              </w:rPr>
              <w:t>IE</w:t>
            </w:r>
            <w:r>
              <w:rPr>
                <w:rFonts w:hint="eastAsia"/>
              </w:rPr>
              <w:t>版本浏览器</w:t>
            </w:r>
          </w:p>
        </w:tc>
        <w:tc>
          <w:tcPr>
            <w:tcW w:w="1836" w:type="dxa"/>
          </w:tcPr>
          <w:p w:rsidR="00186920" w:rsidRDefault="00DC7EF6" w:rsidP="00D0075C">
            <w:pPr>
              <w:spacing w:line="360" w:lineRule="auto"/>
            </w:pPr>
            <w:proofErr w:type="spellStart"/>
            <w:r>
              <w:rPr>
                <w:rFonts w:hint="eastAsia"/>
              </w:rPr>
              <w:t>srcElement</w:t>
            </w:r>
            <w:proofErr w:type="spellEnd"/>
          </w:p>
        </w:tc>
        <w:tc>
          <w:tcPr>
            <w:tcW w:w="4656" w:type="dxa"/>
          </w:tcPr>
          <w:p w:rsidR="00186920" w:rsidRDefault="00DC7EF6" w:rsidP="00D0075C">
            <w:pPr>
              <w:spacing w:line="360" w:lineRule="auto"/>
            </w:pPr>
            <w:r>
              <w:rPr>
                <w:rFonts w:hint="eastAsia"/>
              </w:rPr>
              <w:t>返回触发此事件的元素（事件的目标节点）</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proofErr w:type="spellStart"/>
            <w:r>
              <w:rPr>
                <w:rFonts w:hint="eastAsia"/>
              </w:rPr>
              <w:t>cancelBubble</w:t>
            </w:r>
            <w:proofErr w:type="spellEnd"/>
          </w:p>
        </w:tc>
        <w:tc>
          <w:tcPr>
            <w:tcW w:w="4656" w:type="dxa"/>
          </w:tcPr>
          <w:p w:rsidR="00186920" w:rsidRDefault="00DC7EF6" w:rsidP="00D0075C">
            <w:pPr>
              <w:spacing w:line="360" w:lineRule="auto"/>
            </w:pPr>
            <w:r>
              <w:rPr>
                <w:rFonts w:hint="eastAsia"/>
              </w:rPr>
              <w:t>阻止事件冒泡，默认为</w:t>
            </w:r>
            <w:r>
              <w:rPr>
                <w:rFonts w:hint="eastAsia"/>
              </w:rPr>
              <w:t>false</w:t>
            </w:r>
            <w:r>
              <w:rPr>
                <w:rFonts w:hint="eastAsia"/>
              </w:rPr>
              <w:t>表示允许，设置</w:t>
            </w:r>
            <w:r>
              <w:rPr>
                <w:rFonts w:hint="eastAsia"/>
              </w:rPr>
              <w:t>true</w:t>
            </w:r>
            <w:r>
              <w:rPr>
                <w:rFonts w:hint="eastAsia"/>
              </w:rPr>
              <w:t>表示阻止</w:t>
            </w:r>
          </w:p>
        </w:tc>
      </w:tr>
      <w:tr w:rsidR="00186920">
        <w:tc>
          <w:tcPr>
            <w:tcW w:w="1428" w:type="dxa"/>
            <w:vMerge/>
          </w:tcPr>
          <w:p w:rsidR="00186920" w:rsidRDefault="00186920" w:rsidP="00D0075C">
            <w:pPr>
              <w:spacing w:line="360" w:lineRule="auto"/>
            </w:pPr>
          </w:p>
        </w:tc>
        <w:tc>
          <w:tcPr>
            <w:tcW w:w="1836" w:type="dxa"/>
          </w:tcPr>
          <w:p w:rsidR="00186920" w:rsidRDefault="00DC7EF6" w:rsidP="00D0075C">
            <w:pPr>
              <w:spacing w:line="360" w:lineRule="auto"/>
            </w:pPr>
            <w:proofErr w:type="spellStart"/>
            <w:r>
              <w:rPr>
                <w:rFonts w:hint="eastAsia"/>
              </w:rPr>
              <w:t>returnValue</w:t>
            </w:r>
            <w:proofErr w:type="spellEnd"/>
          </w:p>
        </w:tc>
        <w:tc>
          <w:tcPr>
            <w:tcW w:w="4656" w:type="dxa"/>
          </w:tcPr>
          <w:p w:rsidR="00186920" w:rsidRDefault="00DC7EF6" w:rsidP="00D0075C">
            <w:pPr>
              <w:spacing w:line="360" w:lineRule="auto"/>
            </w:pPr>
            <w:r>
              <w:rPr>
                <w:rFonts w:hint="eastAsia"/>
              </w:rPr>
              <w:t>阻止默认行为，默认为</w:t>
            </w:r>
            <w:r>
              <w:rPr>
                <w:rFonts w:hint="eastAsia"/>
              </w:rPr>
              <w:t>true</w:t>
            </w:r>
            <w:r>
              <w:rPr>
                <w:rFonts w:hint="eastAsia"/>
              </w:rPr>
              <w:t>表示允许，设置</w:t>
            </w:r>
            <w:r>
              <w:rPr>
                <w:rFonts w:hint="eastAsia"/>
              </w:rPr>
              <w:t>false</w:t>
            </w:r>
            <w:r>
              <w:rPr>
                <w:rFonts w:hint="eastAsia"/>
              </w:rPr>
              <w:t>表示阻止</w:t>
            </w:r>
          </w:p>
        </w:tc>
      </w:tr>
    </w:tbl>
    <w:p w:rsidR="00585BDD" w:rsidRDefault="00082373" w:rsidP="00D0075C">
      <w:pPr>
        <w:spacing w:line="360" w:lineRule="auto"/>
        <w:ind w:left="420"/>
      </w:pPr>
      <w:r>
        <w:rPr>
          <w:rFonts w:hint="eastAsia"/>
        </w:rPr>
        <w:t>type</w:t>
      </w:r>
      <w:r>
        <w:rPr>
          <w:rFonts w:hint="eastAsia"/>
        </w:rPr>
        <w:t>是标准浏览器和早期版本</w:t>
      </w:r>
      <w:r>
        <w:rPr>
          <w:rFonts w:hint="eastAsia"/>
        </w:rPr>
        <w:t>IE</w:t>
      </w:r>
      <w:r>
        <w:rPr>
          <w:rFonts w:hint="eastAsia"/>
        </w:rPr>
        <w:t>浏览器的事件对象的公有属性，通过该属性可以获取发生事件的类型，如</w:t>
      </w:r>
      <w:r>
        <w:rPr>
          <w:rFonts w:hint="eastAsia"/>
        </w:rPr>
        <w:t>click</w:t>
      </w:r>
      <w:r w:rsidR="00585BDD">
        <w:rPr>
          <w:rFonts w:hint="eastAsia"/>
        </w:rPr>
        <w:t>。</w:t>
      </w:r>
    </w:p>
    <w:p w:rsidR="00585BDD" w:rsidRDefault="00585BDD" w:rsidP="00D0075C">
      <w:pPr>
        <w:spacing w:line="360" w:lineRule="auto"/>
        <w:ind w:left="420"/>
      </w:pPr>
    </w:p>
    <w:p w:rsidR="00E87B74" w:rsidRDefault="00E87B74" w:rsidP="00D0075C">
      <w:pPr>
        <w:spacing w:line="360" w:lineRule="auto"/>
        <w:ind w:left="420"/>
      </w:pPr>
      <w:r>
        <w:rPr>
          <w:rFonts w:hint="eastAsia"/>
        </w:rPr>
        <w:t>示例：获取触发事件的元素</w:t>
      </w:r>
    </w:p>
    <w:p w:rsidR="003B59CD" w:rsidRDefault="0093045D" w:rsidP="00D0075C">
      <w:pPr>
        <w:pStyle w:val="a4"/>
        <w:spacing w:line="360" w:lineRule="auto"/>
        <w:ind w:left="780" w:firstLineChars="0" w:firstLine="0"/>
      </w:pPr>
      <w:r>
        <w:rPr>
          <w:noProof/>
        </w:rPr>
        <w:drawing>
          <wp:anchor distT="0" distB="0" distL="114300" distR="114300" simplePos="0" relativeHeight="251648000" behindDoc="0" locked="0" layoutInCell="1" allowOverlap="1" wp14:anchorId="1931511A" wp14:editId="63C1676B">
            <wp:simplePos x="0" y="0"/>
            <wp:positionH relativeFrom="column">
              <wp:posOffset>868680</wp:posOffset>
            </wp:positionH>
            <wp:positionV relativeFrom="paragraph">
              <wp:posOffset>54610</wp:posOffset>
            </wp:positionV>
            <wp:extent cx="3833980" cy="14097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6362" cy="1410576"/>
                    </a:xfrm>
                    <a:prstGeom prst="rect">
                      <a:avLst/>
                    </a:prstGeom>
                  </pic:spPr>
                </pic:pic>
              </a:graphicData>
            </a:graphic>
            <wp14:sizeRelH relativeFrom="margin">
              <wp14:pctWidth>0</wp14:pctWidth>
            </wp14:sizeRelH>
            <wp14:sizeRelV relativeFrom="margin">
              <wp14:pctHeight>0</wp14:pctHeight>
            </wp14:sizeRelV>
          </wp:anchor>
        </w:drawing>
      </w:r>
    </w:p>
    <w:p w:rsidR="003B59CD" w:rsidRDefault="003B59CD" w:rsidP="00D0075C">
      <w:pPr>
        <w:pStyle w:val="a4"/>
        <w:spacing w:line="360" w:lineRule="auto"/>
        <w:ind w:left="780" w:firstLineChars="0" w:firstLine="0"/>
      </w:pPr>
    </w:p>
    <w:p w:rsidR="003B59CD" w:rsidRDefault="003B59CD" w:rsidP="00D0075C">
      <w:pPr>
        <w:pStyle w:val="a4"/>
        <w:spacing w:line="360" w:lineRule="auto"/>
        <w:ind w:left="780" w:firstLineChars="0" w:firstLine="0"/>
      </w:pPr>
    </w:p>
    <w:p w:rsidR="003B59CD" w:rsidRDefault="003B59CD" w:rsidP="00D0075C">
      <w:pPr>
        <w:pStyle w:val="a4"/>
        <w:spacing w:line="360" w:lineRule="auto"/>
        <w:ind w:left="780" w:firstLineChars="0" w:firstLine="0"/>
      </w:pPr>
    </w:p>
    <w:p w:rsidR="003B59CD" w:rsidRDefault="003B59CD" w:rsidP="00D0075C">
      <w:pPr>
        <w:pStyle w:val="a4"/>
        <w:spacing w:line="360" w:lineRule="auto"/>
        <w:ind w:left="780" w:firstLineChars="0" w:firstLine="0"/>
      </w:pPr>
    </w:p>
    <w:p w:rsidR="003B59CD" w:rsidRDefault="00E64392" w:rsidP="00D0075C">
      <w:pPr>
        <w:pStyle w:val="a4"/>
        <w:spacing w:line="360" w:lineRule="auto"/>
        <w:ind w:left="780" w:firstLineChars="0" w:firstLine="0"/>
      </w:pPr>
      <w:r>
        <w:rPr>
          <w:rFonts w:hint="eastAsia"/>
        </w:rPr>
        <w:t>从示例看出，通过事件对象的</w:t>
      </w:r>
      <w:r>
        <w:rPr>
          <w:rFonts w:hint="eastAsia"/>
        </w:rPr>
        <w:t>t</w:t>
      </w:r>
      <w:r>
        <w:t>arget</w:t>
      </w:r>
      <w:r>
        <w:rPr>
          <w:rFonts w:hint="eastAsia"/>
        </w:rPr>
        <w:t>属性或</w:t>
      </w:r>
      <w:proofErr w:type="spellStart"/>
      <w:r>
        <w:rPr>
          <w:rFonts w:hint="eastAsia"/>
        </w:rPr>
        <w:t>s</w:t>
      </w:r>
      <w:r>
        <w:t>rcElement</w:t>
      </w:r>
      <w:proofErr w:type="spellEnd"/>
      <w:r>
        <w:rPr>
          <w:rFonts w:hint="eastAsia"/>
        </w:rPr>
        <w:t>即可获取触发事件的元素相关信息。</w:t>
      </w:r>
    </w:p>
    <w:p w:rsidR="00E64392" w:rsidRDefault="00B85903" w:rsidP="00D0075C">
      <w:pPr>
        <w:pStyle w:val="2"/>
        <w:spacing w:line="360" w:lineRule="auto"/>
      </w:pPr>
      <w:r>
        <w:rPr>
          <w:rFonts w:hint="eastAsia"/>
        </w:rPr>
        <w:lastRenderedPageBreak/>
        <w:t>阻止事件冒泡</w:t>
      </w:r>
    </w:p>
    <w:p w:rsidR="009230B5" w:rsidRDefault="009230B5" w:rsidP="00D0075C">
      <w:pPr>
        <w:spacing w:line="360" w:lineRule="auto"/>
      </w:pPr>
    </w:p>
    <w:p w:rsidR="00BE22C1" w:rsidRDefault="00BE22C1" w:rsidP="00D0075C">
      <w:pPr>
        <w:spacing w:line="360" w:lineRule="auto"/>
      </w:pPr>
      <w:r>
        <w:tab/>
        <w:t>1</w:t>
      </w:r>
      <w:r>
        <w:rPr>
          <w:rFonts w:hint="eastAsia"/>
        </w:rPr>
        <w:t>）</w:t>
      </w:r>
      <w:r>
        <w:rPr>
          <w:rFonts w:hint="eastAsia"/>
        </w:rPr>
        <w:t>HTML</w:t>
      </w:r>
      <w:r>
        <w:rPr>
          <w:rFonts w:hint="eastAsia"/>
        </w:rPr>
        <w:t>代码如下：</w:t>
      </w:r>
    </w:p>
    <w:p w:rsidR="009D795A" w:rsidRPr="003B59CD" w:rsidRDefault="00A16B1C" w:rsidP="00D0075C">
      <w:pPr>
        <w:pStyle w:val="a4"/>
        <w:spacing w:line="360" w:lineRule="auto"/>
        <w:ind w:left="780" w:firstLineChars="0" w:firstLine="0"/>
      </w:pPr>
      <w:r>
        <w:rPr>
          <w:noProof/>
        </w:rPr>
        <w:drawing>
          <wp:anchor distT="0" distB="0" distL="114300" distR="114300" simplePos="0" relativeHeight="251650048" behindDoc="0" locked="0" layoutInCell="1" allowOverlap="1" wp14:anchorId="5F8A42B8" wp14:editId="401C2DD5">
            <wp:simplePos x="0" y="0"/>
            <wp:positionH relativeFrom="column">
              <wp:posOffset>1085215</wp:posOffset>
            </wp:positionH>
            <wp:positionV relativeFrom="paragraph">
              <wp:posOffset>175260</wp:posOffset>
            </wp:positionV>
            <wp:extent cx="3135913" cy="2011953"/>
            <wp:effectExtent l="0" t="0" r="7620"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913" cy="2011953"/>
                    </a:xfrm>
                    <a:prstGeom prst="rect">
                      <a:avLst/>
                    </a:prstGeom>
                  </pic:spPr>
                </pic:pic>
              </a:graphicData>
            </a:graphic>
            <wp14:sizeRelH relativeFrom="margin">
              <wp14:pctWidth>0</wp14:pctWidth>
            </wp14:sizeRelH>
            <wp14:sizeRelV relativeFrom="margin">
              <wp14:pctHeight>0</wp14:pctHeight>
            </wp14:sizeRelV>
          </wp:anchor>
        </w:drawing>
      </w:r>
    </w:p>
    <w:p w:rsidR="00186920" w:rsidRDefault="00186920" w:rsidP="00D0075C">
      <w:pPr>
        <w:spacing w:line="360" w:lineRule="auto"/>
      </w:pPr>
    </w:p>
    <w:p w:rsidR="00186920" w:rsidRDefault="00186920" w:rsidP="00D0075C">
      <w:pPr>
        <w:spacing w:line="360" w:lineRule="auto"/>
      </w:pPr>
    </w:p>
    <w:p w:rsidR="00186920" w:rsidRDefault="00186920" w:rsidP="00D0075C">
      <w:pPr>
        <w:spacing w:line="360" w:lineRule="auto"/>
      </w:pPr>
    </w:p>
    <w:p w:rsidR="00FE137C" w:rsidRDefault="00FE137C" w:rsidP="00D0075C">
      <w:pPr>
        <w:spacing w:line="360" w:lineRule="auto"/>
      </w:pPr>
    </w:p>
    <w:p w:rsidR="00FE137C" w:rsidRDefault="00FE137C" w:rsidP="00D0075C">
      <w:pPr>
        <w:spacing w:line="360" w:lineRule="auto"/>
      </w:pPr>
    </w:p>
    <w:p w:rsidR="00FE137C" w:rsidRDefault="00FE137C" w:rsidP="00D0075C">
      <w:pPr>
        <w:spacing w:line="360" w:lineRule="auto"/>
      </w:pPr>
    </w:p>
    <w:p w:rsidR="008B6B73" w:rsidRDefault="008B6B73" w:rsidP="00D0075C">
      <w:pPr>
        <w:spacing w:line="360" w:lineRule="auto"/>
      </w:pPr>
    </w:p>
    <w:p w:rsidR="00FE137C" w:rsidRDefault="00A16B1C" w:rsidP="00D0075C">
      <w:pPr>
        <w:spacing w:line="360" w:lineRule="auto"/>
      </w:pPr>
      <w:r>
        <w:tab/>
      </w:r>
      <w:r w:rsidR="008B6B73">
        <w:tab/>
      </w:r>
      <w:r>
        <w:rPr>
          <w:rFonts w:hint="eastAsia"/>
        </w:rPr>
        <w:t>上述代码中，当用户单击不用颜色的</w:t>
      </w:r>
      <w:r>
        <w:rPr>
          <w:rFonts w:hint="eastAsia"/>
        </w:rPr>
        <w:t>&lt;</w:t>
      </w:r>
      <w:r>
        <w:t>div&gt;</w:t>
      </w:r>
      <w:r>
        <w:rPr>
          <w:rFonts w:hint="eastAsia"/>
        </w:rPr>
        <w:t>块时，则在控制台输出对应的颜色值。</w:t>
      </w:r>
    </w:p>
    <w:p w:rsidR="00A16B1C" w:rsidRDefault="00A16B1C" w:rsidP="00D0075C">
      <w:pPr>
        <w:spacing w:line="360" w:lineRule="auto"/>
      </w:pPr>
    </w:p>
    <w:p w:rsidR="00ED648A" w:rsidRDefault="00312841" w:rsidP="00D0075C">
      <w:pPr>
        <w:pStyle w:val="a4"/>
        <w:numPr>
          <w:ilvl w:val="0"/>
          <w:numId w:val="8"/>
        </w:numPr>
        <w:spacing w:line="360" w:lineRule="auto"/>
        <w:ind w:firstLineChars="0"/>
      </w:pPr>
      <w:r>
        <w:rPr>
          <w:rFonts w:hint="eastAsia"/>
        </w:rPr>
        <w:t>添加</w:t>
      </w:r>
      <w:r>
        <w:rPr>
          <w:rFonts w:hint="eastAsia"/>
        </w:rPr>
        <w:t>CSS</w:t>
      </w:r>
      <w:r>
        <w:rPr>
          <w:rFonts w:hint="eastAsia"/>
        </w:rPr>
        <w:t>样式后显示结果如下：</w:t>
      </w:r>
    </w:p>
    <w:p w:rsidR="00312841" w:rsidRDefault="00A16B1C" w:rsidP="00D0075C">
      <w:pPr>
        <w:spacing w:line="360" w:lineRule="auto"/>
      </w:pPr>
      <w:r>
        <w:rPr>
          <w:noProof/>
        </w:rPr>
        <w:drawing>
          <wp:anchor distT="0" distB="0" distL="114300" distR="114300" simplePos="0" relativeHeight="251652096" behindDoc="0" locked="0" layoutInCell="1" allowOverlap="1" wp14:anchorId="78E999A6" wp14:editId="7B2C4670">
            <wp:simplePos x="0" y="0"/>
            <wp:positionH relativeFrom="column">
              <wp:posOffset>1078230</wp:posOffset>
            </wp:positionH>
            <wp:positionV relativeFrom="paragraph">
              <wp:posOffset>83820</wp:posOffset>
            </wp:positionV>
            <wp:extent cx="3167162" cy="2030095"/>
            <wp:effectExtent l="0" t="0" r="0" b="825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7162" cy="2030095"/>
                    </a:xfrm>
                    <a:prstGeom prst="rect">
                      <a:avLst/>
                    </a:prstGeom>
                  </pic:spPr>
                </pic:pic>
              </a:graphicData>
            </a:graphic>
            <wp14:sizeRelH relativeFrom="margin">
              <wp14:pctWidth>0</wp14:pctWidth>
            </wp14:sizeRelH>
            <wp14:sizeRelV relativeFrom="margin">
              <wp14:pctHeight>0</wp14:pctHeight>
            </wp14:sizeRelV>
          </wp:anchor>
        </w:drawing>
      </w:r>
    </w:p>
    <w:p w:rsidR="00312841" w:rsidRDefault="00312841" w:rsidP="00D0075C">
      <w:pPr>
        <w:spacing w:line="360" w:lineRule="auto"/>
      </w:pPr>
    </w:p>
    <w:p w:rsidR="00312841" w:rsidRDefault="00312841" w:rsidP="00D0075C">
      <w:pPr>
        <w:spacing w:line="360" w:lineRule="auto"/>
      </w:pPr>
    </w:p>
    <w:p w:rsidR="00312841" w:rsidRDefault="00312841" w:rsidP="00D0075C">
      <w:pPr>
        <w:spacing w:line="360" w:lineRule="auto"/>
      </w:pPr>
    </w:p>
    <w:p w:rsidR="00312841" w:rsidRDefault="00312841" w:rsidP="00D0075C">
      <w:pPr>
        <w:spacing w:line="360" w:lineRule="auto"/>
      </w:pPr>
    </w:p>
    <w:p w:rsidR="00312841" w:rsidRDefault="00312841" w:rsidP="00D0075C">
      <w:pPr>
        <w:spacing w:line="360" w:lineRule="auto"/>
      </w:pPr>
    </w:p>
    <w:p w:rsidR="00312841" w:rsidRDefault="00312841" w:rsidP="00D0075C">
      <w:pPr>
        <w:spacing w:line="360" w:lineRule="auto"/>
      </w:pPr>
    </w:p>
    <w:p w:rsidR="00ED648A" w:rsidRDefault="008B6B73" w:rsidP="00D0075C">
      <w:pPr>
        <w:spacing w:line="360" w:lineRule="auto"/>
      </w:pPr>
      <w:r>
        <w:tab/>
      </w:r>
      <w:r w:rsidR="00400DE8">
        <w:t>3</w:t>
      </w:r>
      <w:r w:rsidR="00400DE8">
        <w:rPr>
          <w:rFonts w:hint="eastAsia"/>
        </w:rPr>
        <w:t>）</w:t>
      </w:r>
      <w:r>
        <w:rPr>
          <w:rFonts w:hint="eastAsia"/>
        </w:rPr>
        <w:t>以单击黄色区域为例，在控制台查看输出结果：</w:t>
      </w:r>
    </w:p>
    <w:p w:rsidR="008B6B73" w:rsidRDefault="00400DE8" w:rsidP="00D0075C">
      <w:pPr>
        <w:spacing w:line="360" w:lineRule="auto"/>
      </w:pPr>
      <w:r>
        <w:rPr>
          <w:noProof/>
        </w:rPr>
        <w:drawing>
          <wp:anchor distT="0" distB="0" distL="114300" distR="114300" simplePos="0" relativeHeight="251654144" behindDoc="0" locked="0" layoutInCell="1" allowOverlap="1" wp14:anchorId="4F1A7C1A" wp14:editId="3900B654">
            <wp:simplePos x="0" y="0"/>
            <wp:positionH relativeFrom="column">
              <wp:posOffset>1350010</wp:posOffset>
            </wp:positionH>
            <wp:positionV relativeFrom="paragraph">
              <wp:posOffset>190500</wp:posOffset>
            </wp:positionV>
            <wp:extent cx="2118426" cy="103251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8426" cy="1032510"/>
                    </a:xfrm>
                    <a:prstGeom prst="rect">
                      <a:avLst/>
                    </a:prstGeom>
                  </pic:spPr>
                </pic:pic>
              </a:graphicData>
            </a:graphic>
            <wp14:sizeRelH relativeFrom="margin">
              <wp14:pctWidth>0</wp14:pctWidth>
            </wp14:sizeRelH>
            <wp14:sizeRelV relativeFrom="margin">
              <wp14:pctHeight>0</wp14:pctHeight>
            </wp14:sizeRelV>
          </wp:anchor>
        </w:drawing>
      </w:r>
    </w:p>
    <w:p w:rsidR="008B6B73" w:rsidRDefault="008B6B73" w:rsidP="00D0075C">
      <w:pPr>
        <w:spacing w:line="360" w:lineRule="auto"/>
      </w:pPr>
    </w:p>
    <w:p w:rsidR="008B6B73" w:rsidRPr="00BF5AFA" w:rsidRDefault="008B6B73" w:rsidP="00D0075C">
      <w:pPr>
        <w:spacing w:line="360" w:lineRule="auto"/>
      </w:pPr>
    </w:p>
    <w:p w:rsidR="008B6B73" w:rsidRPr="008B6B73" w:rsidRDefault="008B6B73" w:rsidP="00D0075C">
      <w:pPr>
        <w:spacing w:line="360" w:lineRule="auto"/>
      </w:pPr>
    </w:p>
    <w:p w:rsidR="00FE137C" w:rsidRDefault="00932050" w:rsidP="00D0075C">
      <w:pPr>
        <w:spacing w:line="360" w:lineRule="auto"/>
      </w:pPr>
      <w:r>
        <w:tab/>
      </w:r>
    </w:p>
    <w:p w:rsidR="00932050" w:rsidRDefault="00BF5AFA" w:rsidP="00D0075C">
      <w:pPr>
        <w:spacing w:line="360" w:lineRule="auto"/>
        <w:ind w:left="840"/>
      </w:pPr>
      <w:r>
        <w:rPr>
          <w:rFonts w:hint="eastAsia"/>
        </w:rPr>
        <w:t>从输出结果可以看出，与分析结果不同，这是由于默认情况下，事件是按照事件冒泡的方式进行处理的。因此，当用户单击黄色区域时，它不仅触发了黄色</w:t>
      </w:r>
      <w:r>
        <w:rPr>
          <w:rFonts w:hint="eastAsia"/>
        </w:rPr>
        <w:t>&lt;</w:t>
      </w:r>
      <w:r>
        <w:t>div&gt;</w:t>
      </w:r>
      <w:r>
        <w:rPr>
          <w:rFonts w:hint="eastAsia"/>
        </w:rPr>
        <w:t>块</w:t>
      </w:r>
      <w:r>
        <w:rPr>
          <w:rFonts w:hint="eastAsia"/>
        </w:rPr>
        <w:lastRenderedPageBreak/>
        <w:t>的单击事件，逐层向上触发了</w:t>
      </w:r>
      <w:r>
        <w:rPr>
          <w:rFonts w:hint="eastAsia"/>
        </w:rPr>
        <w:t>i</w:t>
      </w:r>
      <w:r>
        <w:t>d</w:t>
      </w:r>
      <w:r>
        <w:rPr>
          <w:rFonts w:hint="eastAsia"/>
        </w:rPr>
        <w:t>为</w:t>
      </w:r>
      <w:r>
        <w:rPr>
          <w:rFonts w:hint="eastAsia"/>
        </w:rPr>
        <w:t>g</w:t>
      </w:r>
      <w:r>
        <w:t>reen</w:t>
      </w:r>
      <w:r>
        <w:rPr>
          <w:rFonts w:hint="eastAsia"/>
        </w:rPr>
        <w:t>和</w:t>
      </w:r>
      <w:r>
        <w:rPr>
          <w:rFonts w:hint="eastAsia"/>
        </w:rPr>
        <w:t>i</w:t>
      </w:r>
      <w:r>
        <w:t>d</w:t>
      </w:r>
      <w:r>
        <w:rPr>
          <w:rFonts w:hint="eastAsia"/>
        </w:rPr>
        <w:t>为</w:t>
      </w:r>
      <w:r>
        <w:rPr>
          <w:rFonts w:hint="eastAsia"/>
        </w:rPr>
        <w:t>r</w:t>
      </w:r>
      <w:r>
        <w:t>ed</w:t>
      </w:r>
      <w:r>
        <w:rPr>
          <w:rFonts w:hint="eastAsia"/>
        </w:rPr>
        <w:t>的</w:t>
      </w:r>
      <w:r>
        <w:rPr>
          <w:rFonts w:hint="eastAsia"/>
        </w:rPr>
        <w:t>&lt;</w:t>
      </w:r>
      <w:r>
        <w:t>div&gt;</w:t>
      </w:r>
      <w:r>
        <w:rPr>
          <w:rFonts w:hint="eastAsia"/>
        </w:rPr>
        <w:t>块的单击事件，知道最顶层元素，所以最后的输出结果一次为</w:t>
      </w:r>
      <w:r>
        <w:rPr>
          <w:rFonts w:hint="eastAsia"/>
        </w:rPr>
        <w:t>y</w:t>
      </w:r>
      <w:r>
        <w:t>ellow</w:t>
      </w:r>
      <w:r>
        <w:rPr>
          <w:rFonts w:hint="eastAsia"/>
        </w:rPr>
        <w:t>、</w:t>
      </w:r>
      <w:r>
        <w:rPr>
          <w:rFonts w:hint="eastAsia"/>
        </w:rPr>
        <w:t>g</w:t>
      </w:r>
      <w:r>
        <w:t>reen</w:t>
      </w:r>
      <w:r>
        <w:rPr>
          <w:rFonts w:hint="eastAsia"/>
        </w:rPr>
        <w:t>、</w:t>
      </w:r>
      <w:r>
        <w:rPr>
          <w:rFonts w:hint="eastAsia"/>
        </w:rPr>
        <w:t>r</w:t>
      </w:r>
      <w:r>
        <w:t>ed</w:t>
      </w:r>
      <w:r>
        <w:rPr>
          <w:rFonts w:hint="eastAsia"/>
        </w:rPr>
        <w:t>。</w:t>
      </w:r>
    </w:p>
    <w:p w:rsidR="00BF5AFA" w:rsidRDefault="00BF5AFA" w:rsidP="00D0075C">
      <w:pPr>
        <w:spacing w:line="360" w:lineRule="auto"/>
      </w:pPr>
    </w:p>
    <w:p w:rsidR="00BF5AFA" w:rsidRDefault="00BF5AFA" w:rsidP="00D0075C">
      <w:pPr>
        <w:pStyle w:val="a4"/>
        <w:numPr>
          <w:ilvl w:val="0"/>
          <w:numId w:val="10"/>
        </w:numPr>
        <w:spacing w:line="360" w:lineRule="auto"/>
        <w:ind w:firstLineChars="0"/>
      </w:pPr>
      <w:r>
        <w:rPr>
          <w:rFonts w:hint="eastAsia"/>
        </w:rPr>
        <w:t>开发中若要禁止事件冒泡，可以利用事件对象调用</w:t>
      </w:r>
      <w:proofErr w:type="spellStart"/>
      <w:r>
        <w:rPr>
          <w:rFonts w:hint="eastAsia"/>
        </w:rPr>
        <w:t>s</w:t>
      </w:r>
      <w:r>
        <w:t>topPropagation</w:t>
      </w:r>
      <w:proofErr w:type="spellEnd"/>
      <w:r>
        <w:t>( )</w:t>
      </w:r>
      <w:r>
        <w:rPr>
          <w:rFonts w:hint="eastAsia"/>
        </w:rPr>
        <w:t>方法</w:t>
      </w:r>
      <w:proofErr w:type="gramStart"/>
      <w:r>
        <w:rPr>
          <w:rFonts w:hint="eastAsia"/>
        </w:rPr>
        <w:t>和</w:t>
      </w:r>
      <w:proofErr w:type="gramEnd"/>
    </w:p>
    <w:p w:rsidR="00BF5AFA" w:rsidRDefault="00BF5AFA" w:rsidP="00D0075C">
      <w:pPr>
        <w:spacing w:line="360" w:lineRule="auto"/>
        <w:ind w:left="840"/>
      </w:pPr>
      <w:proofErr w:type="spellStart"/>
      <w:r>
        <w:rPr>
          <w:rFonts w:hint="eastAsia"/>
        </w:rPr>
        <w:t>c</w:t>
      </w:r>
      <w:r>
        <w:t>ancelBuddl</w:t>
      </w:r>
      <w:r>
        <w:rPr>
          <w:rFonts w:hint="eastAsia"/>
        </w:rPr>
        <w:t>e</w:t>
      </w:r>
      <w:proofErr w:type="spellEnd"/>
      <w:r>
        <w:rPr>
          <w:rFonts w:hint="eastAsia"/>
        </w:rPr>
        <w:t>属性，实现禁止所有浏览器的事件冒泡行为。例如，为上述所有单击事件的事件处理程序，添加参数</w:t>
      </w:r>
      <w:r>
        <w:rPr>
          <w:rFonts w:hint="eastAsia"/>
        </w:rPr>
        <w:t>e</w:t>
      </w:r>
      <w:r>
        <w:rPr>
          <w:rFonts w:hint="eastAsia"/>
        </w:rPr>
        <w:t>，用户获取事件对象，通过事件对象禁止事件冒泡：</w:t>
      </w:r>
    </w:p>
    <w:p w:rsidR="00BF5AFA" w:rsidRDefault="008C4816" w:rsidP="00D0075C">
      <w:pPr>
        <w:spacing w:line="360" w:lineRule="auto"/>
        <w:ind w:left="840"/>
      </w:pPr>
      <w:r>
        <w:rPr>
          <w:noProof/>
        </w:rPr>
        <w:drawing>
          <wp:anchor distT="0" distB="0" distL="114300" distR="114300" simplePos="0" relativeHeight="251658240" behindDoc="0" locked="0" layoutInCell="1" allowOverlap="1" wp14:anchorId="2470E189" wp14:editId="104D7368">
            <wp:simplePos x="0" y="0"/>
            <wp:positionH relativeFrom="column">
              <wp:posOffset>1657082</wp:posOffset>
            </wp:positionH>
            <wp:positionV relativeFrom="paragraph">
              <wp:posOffset>168910</wp:posOffset>
            </wp:positionV>
            <wp:extent cx="2461260" cy="903571"/>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1260" cy="903571"/>
                    </a:xfrm>
                    <a:prstGeom prst="rect">
                      <a:avLst/>
                    </a:prstGeom>
                  </pic:spPr>
                </pic:pic>
              </a:graphicData>
            </a:graphic>
            <wp14:sizeRelH relativeFrom="margin">
              <wp14:pctWidth>0</wp14:pctWidth>
            </wp14:sizeRelH>
            <wp14:sizeRelV relativeFrom="margin">
              <wp14:pctHeight>0</wp14:pctHeight>
            </wp14:sizeRelV>
          </wp:anchor>
        </w:drawing>
      </w:r>
    </w:p>
    <w:p w:rsidR="00BF5AFA" w:rsidRDefault="00BF5AFA" w:rsidP="00D0075C">
      <w:pPr>
        <w:spacing w:line="360" w:lineRule="auto"/>
        <w:ind w:left="840"/>
      </w:pPr>
    </w:p>
    <w:p w:rsidR="00BF5AFA" w:rsidRDefault="00BF5AFA" w:rsidP="00D0075C">
      <w:pPr>
        <w:spacing w:line="360" w:lineRule="auto"/>
        <w:ind w:left="420"/>
      </w:pPr>
    </w:p>
    <w:p w:rsidR="006E6486" w:rsidRDefault="006E6486" w:rsidP="00D0075C">
      <w:pPr>
        <w:spacing w:line="360" w:lineRule="auto"/>
      </w:pPr>
    </w:p>
    <w:p w:rsidR="008B503A" w:rsidRDefault="00067B3A" w:rsidP="00D0075C">
      <w:pPr>
        <w:spacing w:line="360" w:lineRule="auto"/>
      </w:pPr>
      <w:r>
        <w:rPr>
          <w:noProof/>
        </w:rPr>
        <w:drawing>
          <wp:anchor distT="0" distB="0" distL="114300" distR="114300" simplePos="0" relativeHeight="251664384" behindDoc="0" locked="0" layoutInCell="1" allowOverlap="1" wp14:anchorId="13B34C3F" wp14:editId="4471D060">
            <wp:simplePos x="0" y="0"/>
            <wp:positionH relativeFrom="column">
              <wp:posOffset>1409700</wp:posOffset>
            </wp:positionH>
            <wp:positionV relativeFrom="paragraph">
              <wp:posOffset>298450</wp:posOffset>
            </wp:positionV>
            <wp:extent cx="2707629" cy="1367658"/>
            <wp:effectExtent l="0" t="0" r="0" b="444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7629" cy="1367658"/>
                    </a:xfrm>
                    <a:prstGeom prst="rect">
                      <a:avLst/>
                    </a:prstGeom>
                  </pic:spPr>
                </pic:pic>
              </a:graphicData>
            </a:graphic>
            <wp14:sizeRelH relativeFrom="margin">
              <wp14:pctWidth>0</wp14:pctWidth>
            </wp14:sizeRelH>
            <wp14:sizeRelV relativeFrom="margin">
              <wp14:pctHeight>0</wp14:pctHeight>
            </wp14:sizeRelV>
          </wp:anchor>
        </w:drawing>
      </w:r>
      <w:r w:rsidR="008B503A">
        <w:tab/>
      </w:r>
      <w:r w:rsidR="008B503A">
        <w:tab/>
      </w:r>
      <w:r w:rsidR="008B503A">
        <w:rPr>
          <w:rFonts w:hint="eastAsia"/>
        </w:rPr>
        <w:t>添加后</w:t>
      </w:r>
      <w:r w:rsidR="006E6486">
        <w:rPr>
          <w:rFonts w:hint="eastAsia"/>
        </w:rPr>
        <w:t>代码片段</w:t>
      </w:r>
      <w:r w:rsidR="008B503A">
        <w:rPr>
          <w:rFonts w:hint="eastAsia"/>
        </w:rPr>
        <w:t>如下：</w:t>
      </w:r>
    </w:p>
    <w:p w:rsidR="008B503A" w:rsidRDefault="008B503A" w:rsidP="00D0075C">
      <w:pPr>
        <w:spacing w:line="360" w:lineRule="auto"/>
      </w:pPr>
    </w:p>
    <w:p w:rsidR="008B503A" w:rsidRDefault="008B503A" w:rsidP="00D0075C">
      <w:pPr>
        <w:spacing w:line="360" w:lineRule="auto"/>
      </w:pPr>
    </w:p>
    <w:p w:rsidR="008B503A" w:rsidRDefault="008B503A" w:rsidP="00D0075C">
      <w:pPr>
        <w:spacing w:line="360" w:lineRule="auto"/>
      </w:pPr>
    </w:p>
    <w:p w:rsidR="008B503A" w:rsidRDefault="008B503A" w:rsidP="00D0075C">
      <w:pPr>
        <w:spacing w:line="360" w:lineRule="auto"/>
      </w:pPr>
    </w:p>
    <w:p w:rsidR="008B503A" w:rsidRDefault="008B503A" w:rsidP="00D0075C">
      <w:pPr>
        <w:spacing w:line="360" w:lineRule="auto"/>
      </w:pPr>
    </w:p>
    <w:p w:rsidR="006E6486" w:rsidRDefault="006E6486" w:rsidP="00D0075C">
      <w:pPr>
        <w:spacing w:line="360" w:lineRule="auto"/>
      </w:pPr>
      <w:r>
        <w:tab/>
      </w:r>
      <w:r>
        <w:tab/>
      </w:r>
      <w:r w:rsidR="00273476">
        <w:rPr>
          <w:rFonts w:hint="eastAsia"/>
        </w:rPr>
        <w:t>修改完成后，再次点击黄色区域，控制台输出结果如下：</w:t>
      </w:r>
    </w:p>
    <w:p w:rsidR="00273476" w:rsidRDefault="00CF2037" w:rsidP="00D0075C">
      <w:pPr>
        <w:spacing w:line="360" w:lineRule="auto"/>
      </w:pPr>
      <w:r>
        <w:rPr>
          <w:noProof/>
        </w:rPr>
        <w:drawing>
          <wp:anchor distT="0" distB="0" distL="114300" distR="114300" simplePos="0" relativeHeight="251666432" behindDoc="0" locked="0" layoutInCell="1" allowOverlap="1" wp14:anchorId="3FA80B1C" wp14:editId="351F65E8">
            <wp:simplePos x="0" y="0"/>
            <wp:positionH relativeFrom="column">
              <wp:posOffset>1907540</wp:posOffset>
            </wp:positionH>
            <wp:positionV relativeFrom="paragraph">
              <wp:posOffset>53340</wp:posOffset>
            </wp:positionV>
            <wp:extent cx="1643063" cy="76200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3063" cy="762000"/>
                    </a:xfrm>
                    <a:prstGeom prst="rect">
                      <a:avLst/>
                    </a:prstGeom>
                  </pic:spPr>
                </pic:pic>
              </a:graphicData>
            </a:graphic>
            <wp14:sizeRelH relativeFrom="margin">
              <wp14:pctWidth>0</wp14:pctWidth>
            </wp14:sizeRelH>
            <wp14:sizeRelV relativeFrom="margin">
              <wp14:pctHeight>0</wp14:pctHeight>
            </wp14:sizeRelV>
          </wp:anchor>
        </w:drawing>
      </w:r>
    </w:p>
    <w:p w:rsidR="00273476" w:rsidRDefault="00273476" w:rsidP="00D0075C">
      <w:pPr>
        <w:spacing w:line="360" w:lineRule="auto"/>
      </w:pPr>
      <w:r>
        <w:tab/>
      </w:r>
      <w:r>
        <w:tab/>
      </w:r>
      <w:r>
        <w:tab/>
      </w:r>
    </w:p>
    <w:p w:rsidR="00273476" w:rsidRDefault="00273476" w:rsidP="00D0075C">
      <w:pPr>
        <w:spacing w:line="360" w:lineRule="auto"/>
      </w:pPr>
    </w:p>
    <w:p w:rsidR="00CF2037" w:rsidRDefault="00CF2037" w:rsidP="00D0075C">
      <w:pPr>
        <w:spacing w:line="360" w:lineRule="auto"/>
        <w:ind w:left="840"/>
      </w:pPr>
      <w:r>
        <w:rPr>
          <w:rFonts w:hint="eastAsia"/>
        </w:rPr>
        <w:t>可以发现，事件冒泡被阻止。</w:t>
      </w:r>
      <w:r w:rsidR="0074258A">
        <w:rPr>
          <w:rFonts w:hint="eastAsia"/>
        </w:rPr>
        <w:t>最后总结出，在所有浏览器器中阻止事件冒泡</w:t>
      </w:r>
      <w:r w:rsidR="00C34309">
        <w:rPr>
          <w:rFonts w:hint="eastAsia"/>
        </w:rPr>
        <w:t>（在事件处理程序中）</w:t>
      </w:r>
      <w:r w:rsidR="0074258A">
        <w:rPr>
          <w:rFonts w:hint="eastAsia"/>
        </w:rPr>
        <w:t>的语法如下：</w:t>
      </w:r>
    </w:p>
    <w:p w:rsidR="00067B3A" w:rsidRDefault="00067B3A" w:rsidP="00D0075C">
      <w:pPr>
        <w:spacing w:line="360" w:lineRule="auto"/>
        <w:ind w:left="2100" w:firstLine="420"/>
        <w:rPr>
          <w:b/>
          <w:bCs/>
        </w:rPr>
      </w:pPr>
      <w:proofErr w:type="gramStart"/>
      <w:r>
        <w:rPr>
          <w:rFonts w:hint="eastAsia"/>
          <w:b/>
          <w:bCs/>
        </w:rPr>
        <w:t xml:space="preserve">if( </w:t>
      </w:r>
      <w:proofErr w:type="spellStart"/>
      <w:r>
        <w:rPr>
          <w:rFonts w:hint="eastAsia"/>
          <w:b/>
          <w:bCs/>
        </w:rPr>
        <w:t>window</w:t>
      </w:r>
      <w:proofErr w:type="gramEnd"/>
      <w:r>
        <w:rPr>
          <w:rFonts w:hint="eastAsia"/>
          <w:b/>
          <w:bCs/>
        </w:rPr>
        <w:t>.event</w:t>
      </w:r>
      <w:proofErr w:type="spellEnd"/>
      <w:r>
        <w:rPr>
          <w:rFonts w:hint="eastAsia"/>
          <w:b/>
          <w:bCs/>
        </w:rPr>
        <w:t xml:space="preserve"> ){</w:t>
      </w:r>
    </w:p>
    <w:p w:rsidR="00067B3A" w:rsidRDefault="00067B3A" w:rsidP="00D0075C">
      <w:pPr>
        <w:spacing w:line="360" w:lineRule="auto"/>
        <w:ind w:left="2520" w:firstLine="420"/>
        <w:rPr>
          <w:b/>
          <w:bCs/>
        </w:rPr>
      </w:pPr>
      <w:proofErr w:type="spellStart"/>
      <w:proofErr w:type="gramStart"/>
      <w:r>
        <w:rPr>
          <w:rFonts w:hint="eastAsia"/>
          <w:b/>
          <w:bCs/>
        </w:rPr>
        <w:t>window.event</w:t>
      </w:r>
      <w:proofErr w:type="gramEnd"/>
      <w:r>
        <w:rPr>
          <w:rFonts w:hint="eastAsia"/>
          <w:b/>
          <w:bCs/>
        </w:rPr>
        <w:t>.cancelBu</w:t>
      </w:r>
      <w:r w:rsidR="009C1831">
        <w:rPr>
          <w:rFonts w:hint="eastAsia"/>
          <w:b/>
          <w:bCs/>
        </w:rPr>
        <w:t>bb</w:t>
      </w:r>
      <w:r>
        <w:rPr>
          <w:rFonts w:hint="eastAsia"/>
          <w:b/>
          <w:bCs/>
        </w:rPr>
        <w:t>le</w:t>
      </w:r>
      <w:proofErr w:type="spellEnd"/>
      <w:r>
        <w:rPr>
          <w:rFonts w:hint="eastAsia"/>
          <w:b/>
          <w:bCs/>
        </w:rPr>
        <w:t xml:space="preserve"> = true ;</w:t>
      </w:r>
    </w:p>
    <w:p w:rsidR="00067B3A" w:rsidRDefault="00067B3A" w:rsidP="00D0075C">
      <w:pPr>
        <w:spacing w:line="360" w:lineRule="auto"/>
        <w:ind w:left="2100" w:firstLine="420"/>
        <w:rPr>
          <w:b/>
          <w:bCs/>
        </w:rPr>
      </w:pPr>
      <w:r>
        <w:rPr>
          <w:rFonts w:hint="eastAsia"/>
          <w:b/>
          <w:bCs/>
        </w:rPr>
        <w:t>} else {</w:t>
      </w:r>
    </w:p>
    <w:p w:rsidR="00067B3A" w:rsidRDefault="00067B3A" w:rsidP="00D0075C">
      <w:pPr>
        <w:spacing w:line="360" w:lineRule="auto"/>
        <w:ind w:left="2520" w:firstLine="420"/>
        <w:rPr>
          <w:b/>
          <w:bCs/>
        </w:rPr>
      </w:pPr>
      <w:proofErr w:type="spellStart"/>
      <w:proofErr w:type="gramStart"/>
      <w:r>
        <w:rPr>
          <w:rFonts w:hint="eastAsia"/>
          <w:b/>
          <w:bCs/>
        </w:rPr>
        <w:t>e.stopPropagation</w:t>
      </w:r>
      <w:proofErr w:type="spellEnd"/>
      <w:proofErr w:type="gramEnd"/>
      <w:r>
        <w:rPr>
          <w:rFonts w:hint="eastAsia"/>
          <w:b/>
          <w:bCs/>
        </w:rPr>
        <w:t>( ) ;</w:t>
      </w:r>
    </w:p>
    <w:p w:rsidR="00067B3A" w:rsidRDefault="00067B3A" w:rsidP="00D0075C">
      <w:pPr>
        <w:spacing w:line="360" w:lineRule="auto"/>
        <w:ind w:left="2100" w:firstLine="420"/>
        <w:rPr>
          <w:b/>
          <w:bCs/>
        </w:rPr>
      </w:pPr>
      <w:r>
        <w:rPr>
          <w:rFonts w:hint="eastAsia"/>
          <w:b/>
          <w:bCs/>
        </w:rPr>
        <w:t>}</w:t>
      </w:r>
    </w:p>
    <w:p w:rsidR="0074258A" w:rsidRDefault="0074258A" w:rsidP="00D0075C">
      <w:pPr>
        <w:spacing w:line="360" w:lineRule="auto"/>
      </w:pPr>
    </w:p>
    <w:p w:rsidR="00CF2037" w:rsidRPr="00CF2037" w:rsidRDefault="00CF2037" w:rsidP="00D0075C">
      <w:pPr>
        <w:spacing w:line="360" w:lineRule="auto"/>
      </w:pPr>
    </w:p>
    <w:p w:rsidR="00186920" w:rsidRPr="007B7AD0" w:rsidRDefault="003E2376" w:rsidP="00D0075C">
      <w:pPr>
        <w:pStyle w:val="2"/>
        <w:spacing w:line="360" w:lineRule="auto"/>
        <w:rPr>
          <w:sz w:val="21"/>
          <w:szCs w:val="24"/>
        </w:rPr>
      </w:pPr>
      <w:r>
        <w:rPr>
          <w:rFonts w:hint="eastAsia"/>
        </w:rPr>
        <w:lastRenderedPageBreak/>
        <w:t>阻止</w:t>
      </w:r>
      <w:r w:rsidR="00662B8B">
        <w:rPr>
          <w:rFonts w:hint="eastAsia"/>
        </w:rPr>
        <w:t>事</w:t>
      </w:r>
      <w:r w:rsidR="00DC7EF6">
        <w:rPr>
          <w:rFonts w:hint="eastAsia"/>
        </w:rPr>
        <w:t>件默认行为</w:t>
      </w:r>
    </w:p>
    <w:p w:rsidR="00186920" w:rsidRDefault="00DC7EF6" w:rsidP="00D0075C">
      <w:pPr>
        <w:spacing w:line="360" w:lineRule="auto"/>
        <w:ind w:left="420"/>
      </w:pPr>
      <w:r>
        <w:rPr>
          <w:rFonts w:hint="eastAsia"/>
        </w:rPr>
        <w:t>在</w:t>
      </w:r>
      <w:r>
        <w:rPr>
          <w:rFonts w:hint="eastAsia"/>
        </w:rPr>
        <w:t>HTML</w:t>
      </w:r>
      <w:r>
        <w:rPr>
          <w:rFonts w:hint="eastAsia"/>
        </w:rPr>
        <w:t>中，有些元素标签本身拥有</w:t>
      </w:r>
      <w:r w:rsidR="0065392E">
        <w:rPr>
          <w:rFonts w:hint="eastAsia"/>
        </w:rPr>
        <w:t>一些特殊的</w:t>
      </w:r>
      <w:r>
        <w:rPr>
          <w:rFonts w:hint="eastAsia"/>
        </w:rPr>
        <w:t>行为。例如单击</w:t>
      </w:r>
      <w:r>
        <w:rPr>
          <w:rFonts w:hint="eastAsia"/>
        </w:rPr>
        <w:t>&lt;a&gt;</w:t>
      </w:r>
      <w:r>
        <w:rPr>
          <w:rFonts w:hint="eastAsia"/>
        </w:rPr>
        <w:t>标签后，会自动跳转到</w:t>
      </w:r>
      <w:proofErr w:type="spellStart"/>
      <w:r>
        <w:rPr>
          <w:rFonts w:hint="eastAsia"/>
        </w:rPr>
        <w:t>href</w:t>
      </w:r>
      <w:proofErr w:type="spellEnd"/>
      <w:r>
        <w:rPr>
          <w:rFonts w:hint="eastAsia"/>
        </w:rPr>
        <w:t>属性指定的</w:t>
      </w:r>
      <w:r>
        <w:rPr>
          <w:rFonts w:hint="eastAsia"/>
        </w:rPr>
        <w:t>URL</w:t>
      </w:r>
      <w:r>
        <w:rPr>
          <w:rFonts w:hint="eastAsia"/>
        </w:rPr>
        <w:t>链接；单击表单的</w:t>
      </w:r>
      <w:r>
        <w:rPr>
          <w:rFonts w:hint="eastAsia"/>
        </w:rPr>
        <w:t>submit</w:t>
      </w:r>
      <w:r>
        <w:rPr>
          <w:rFonts w:hint="eastAsia"/>
        </w:rPr>
        <w:t>按钮后，会自动将表单数据提交到指定的服务器端页面处理。因此，我们把这些标签具有的行为称为默认行为。</w:t>
      </w:r>
    </w:p>
    <w:p w:rsidR="002E70E0" w:rsidRDefault="002E70E0" w:rsidP="00D0075C">
      <w:pPr>
        <w:spacing w:line="360" w:lineRule="auto"/>
        <w:ind w:left="420"/>
      </w:pPr>
    </w:p>
    <w:p w:rsidR="00186920" w:rsidRDefault="00DC7EF6" w:rsidP="00D0075C">
      <w:pPr>
        <w:spacing w:line="360" w:lineRule="auto"/>
        <w:ind w:firstLine="420"/>
        <w:rPr>
          <w:b/>
          <w:bCs/>
        </w:rPr>
      </w:pPr>
      <w:r>
        <w:rPr>
          <w:rFonts w:hint="eastAsia"/>
        </w:rPr>
        <w:t>但在实际开发中，为了使程序更加严谨，想要确定含有默认行为的标签符合要求后，才</w:t>
      </w:r>
      <w:r>
        <w:rPr>
          <w:rFonts w:hint="eastAsia"/>
        </w:rPr>
        <w:tab/>
      </w:r>
      <w:r>
        <w:rPr>
          <w:rFonts w:hint="eastAsia"/>
        </w:rPr>
        <w:t>能执行默认行为时，可利用事件对象的</w:t>
      </w:r>
      <w:proofErr w:type="spellStart"/>
      <w:r>
        <w:rPr>
          <w:rFonts w:hint="eastAsia"/>
        </w:rPr>
        <w:t>preventDefault</w:t>
      </w:r>
      <w:proofErr w:type="spellEnd"/>
      <w:r>
        <w:rPr>
          <w:rFonts w:hint="eastAsia"/>
        </w:rPr>
        <w:t>( )</w:t>
      </w:r>
      <w:r>
        <w:rPr>
          <w:rFonts w:hint="eastAsia"/>
        </w:rPr>
        <w:t>方法和</w:t>
      </w:r>
      <w:proofErr w:type="spellStart"/>
      <w:r>
        <w:rPr>
          <w:rFonts w:hint="eastAsia"/>
        </w:rPr>
        <w:t>returnValue</w:t>
      </w:r>
      <w:proofErr w:type="spellEnd"/>
      <w:r>
        <w:rPr>
          <w:rFonts w:hint="eastAsia"/>
        </w:rPr>
        <w:t>属性，禁止</w:t>
      </w:r>
      <w:r>
        <w:rPr>
          <w:rFonts w:hint="eastAsia"/>
        </w:rPr>
        <w:tab/>
      </w:r>
      <w:r>
        <w:rPr>
          <w:rFonts w:hint="eastAsia"/>
        </w:rPr>
        <w:t>所有浏览器执行元素的默认行为。其语法格式为：</w:t>
      </w:r>
      <w:r>
        <w:rPr>
          <w:rFonts w:hint="eastAsia"/>
        </w:rPr>
        <w:br/>
      </w:r>
      <w:r>
        <w:rPr>
          <w:rFonts w:hint="eastAsia"/>
        </w:rPr>
        <w:tab/>
      </w:r>
      <w:r>
        <w:rPr>
          <w:rFonts w:hint="eastAsia"/>
        </w:rPr>
        <w:tab/>
      </w:r>
      <w:r>
        <w:rPr>
          <w:rFonts w:hint="eastAsia"/>
        </w:rPr>
        <w:tab/>
      </w:r>
      <w:r>
        <w:rPr>
          <w:rFonts w:hint="eastAsia"/>
        </w:rPr>
        <w:tab/>
      </w:r>
      <w:r w:rsidR="00D0075C">
        <w:tab/>
      </w:r>
      <w:r w:rsidR="002C2BF8">
        <w:rPr>
          <w:b/>
          <w:bCs/>
        </w:rPr>
        <w:t>DOM</w:t>
      </w:r>
      <w:r w:rsidR="002C2BF8">
        <w:rPr>
          <w:rFonts w:hint="eastAsia"/>
          <w:b/>
          <w:bCs/>
        </w:rPr>
        <w:t>元素</w:t>
      </w:r>
      <w:r>
        <w:rPr>
          <w:rFonts w:hint="eastAsia"/>
          <w:b/>
          <w:bCs/>
        </w:rPr>
        <w:t>.</w:t>
      </w:r>
      <w:r w:rsidR="00175425">
        <w:rPr>
          <w:rFonts w:hint="eastAsia"/>
          <w:b/>
          <w:bCs/>
        </w:rPr>
        <w:t>事件类型</w:t>
      </w:r>
      <w:r>
        <w:rPr>
          <w:rFonts w:hint="eastAsia"/>
          <w:b/>
          <w:bCs/>
        </w:rPr>
        <w:t>=function(e){</w:t>
      </w:r>
    </w:p>
    <w:p w:rsidR="00186920" w:rsidRDefault="00DC7EF6" w:rsidP="00D0075C">
      <w:pPr>
        <w:spacing w:line="360" w:lineRule="auto"/>
        <w:ind w:left="2520" w:firstLine="420"/>
        <w:rPr>
          <w:b/>
          <w:bCs/>
        </w:rPr>
      </w:pPr>
      <w:r>
        <w:rPr>
          <w:rFonts w:hint="eastAsia"/>
          <w:b/>
          <w:bCs/>
        </w:rPr>
        <w:t xml:space="preserve">if </w:t>
      </w:r>
      <w:proofErr w:type="gramStart"/>
      <w:r>
        <w:rPr>
          <w:rFonts w:hint="eastAsia"/>
          <w:b/>
          <w:bCs/>
        </w:rPr>
        <w:t xml:space="preserve">( </w:t>
      </w:r>
      <w:proofErr w:type="spellStart"/>
      <w:r>
        <w:rPr>
          <w:rFonts w:hint="eastAsia"/>
          <w:b/>
          <w:bCs/>
        </w:rPr>
        <w:t>window</w:t>
      </w:r>
      <w:proofErr w:type="gramEnd"/>
      <w:r>
        <w:rPr>
          <w:rFonts w:hint="eastAsia"/>
          <w:b/>
          <w:bCs/>
        </w:rPr>
        <w:t>.event</w:t>
      </w:r>
      <w:proofErr w:type="spellEnd"/>
      <w:r>
        <w:rPr>
          <w:rFonts w:hint="eastAsia"/>
          <w:b/>
          <w:bCs/>
        </w:rPr>
        <w:t xml:space="preserve"> ){</w:t>
      </w:r>
    </w:p>
    <w:p w:rsidR="00186920" w:rsidRDefault="00DC7EF6" w:rsidP="00D0075C">
      <w:pPr>
        <w:spacing w:line="360" w:lineRule="auto"/>
        <w:ind w:left="2940" w:firstLine="420"/>
        <w:rPr>
          <w:b/>
          <w:bCs/>
        </w:rPr>
      </w:pPr>
      <w:proofErr w:type="spellStart"/>
      <w:proofErr w:type="gramStart"/>
      <w:r>
        <w:rPr>
          <w:rFonts w:hint="eastAsia"/>
          <w:b/>
          <w:bCs/>
        </w:rPr>
        <w:t>window.event</w:t>
      </w:r>
      <w:proofErr w:type="gramEnd"/>
      <w:r>
        <w:rPr>
          <w:rFonts w:hint="eastAsia"/>
          <w:b/>
          <w:bCs/>
        </w:rPr>
        <w:t>.returnValue</w:t>
      </w:r>
      <w:proofErr w:type="spellEnd"/>
      <w:r>
        <w:rPr>
          <w:rFonts w:hint="eastAsia"/>
          <w:b/>
          <w:bCs/>
        </w:rPr>
        <w:t>=false ;</w:t>
      </w:r>
    </w:p>
    <w:p w:rsidR="00186920" w:rsidRDefault="00DC7EF6" w:rsidP="00D0075C">
      <w:pPr>
        <w:spacing w:line="360" w:lineRule="auto"/>
        <w:ind w:left="2520" w:firstLine="420"/>
        <w:rPr>
          <w:b/>
          <w:bCs/>
        </w:rPr>
      </w:pPr>
      <w:proofErr w:type="gramStart"/>
      <w:r>
        <w:rPr>
          <w:rFonts w:hint="eastAsia"/>
          <w:b/>
          <w:bCs/>
        </w:rPr>
        <w:t>}else</w:t>
      </w:r>
      <w:proofErr w:type="gramEnd"/>
      <w:r>
        <w:rPr>
          <w:rFonts w:hint="eastAsia"/>
          <w:b/>
          <w:bCs/>
        </w:rPr>
        <w:t>{</w:t>
      </w:r>
    </w:p>
    <w:p w:rsidR="00186920" w:rsidRDefault="00DC7EF6" w:rsidP="00D0075C">
      <w:pPr>
        <w:spacing w:line="360" w:lineRule="auto"/>
        <w:ind w:left="2940" w:firstLine="420"/>
        <w:rPr>
          <w:b/>
          <w:bCs/>
        </w:rPr>
      </w:pPr>
      <w:proofErr w:type="spellStart"/>
      <w:proofErr w:type="gramStart"/>
      <w:r>
        <w:rPr>
          <w:rFonts w:hint="eastAsia"/>
          <w:b/>
          <w:bCs/>
        </w:rPr>
        <w:t>e.preventDefault</w:t>
      </w:r>
      <w:proofErr w:type="spellEnd"/>
      <w:proofErr w:type="gramEnd"/>
      <w:r>
        <w:rPr>
          <w:rFonts w:hint="eastAsia"/>
          <w:b/>
          <w:bCs/>
        </w:rPr>
        <w:t>( ) ;</w:t>
      </w:r>
    </w:p>
    <w:p w:rsidR="00186920" w:rsidRDefault="00DC7EF6" w:rsidP="00D0075C">
      <w:pPr>
        <w:spacing w:line="360" w:lineRule="auto"/>
        <w:ind w:left="2520" w:firstLine="420"/>
        <w:rPr>
          <w:b/>
          <w:bCs/>
        </w:rPr>
      </w:pPr>
      <w:r>
        <w:rPr>
          <w:rFonts w:hint="eastAsia"/>
          <w:b/>
          <w:bCs/>
        </w:rPr>
        <w:t>}</w:t>
      </w:r>
    </w:p>
    <w:p w:rsidR="00186920" w:rsidRDefault="00DC7EF6" w:rsidP="00D0075C">
      <w:pPr>
        <w:spacing w:line="360" w:lineRule="auto"/>
        <w:ind w:left="1680" w:firstLine="420"/>
        <w:rPr>
          <w:b/>
          <w:bCs/>
        </w:rPr>
      </w:pPr>
      <w:r>
        <w:rPr>
          <w:rFonts w:hint="eastAsia"/>
          <w:b/>
          <w:bCs/>
        </w:rPr>
        <w:t>}</w:t>
      </w:r>
    </w:p>
    <w:p w:rsidR="00AD66A5" w:rsidRDefault="00AD66A5" w:rsidP="00D0075C">
      <w:pPr>
        <w:spacing w:line="360" w:lineRule="auto"/>
        <w:ind w:left="1680" w:firstLine="420"/>
        <w:rPr>
          <w:b/>
          <w:bCs/>
        </w:rPr>
      </w:pPr>
    </w:p>
    <w:p w:rsidR="00186920" w:rsidRDefault="009C4959" w:rsidP="00D0075C">
      <w:pPr>
        <w:spacing w:line="360" w:lineRule="auto"/>
        <w:ind w:firstLine="420"/>
      </w:pPr>
      <w:r>
        <w:rPr>
          <w:rFonts w:hint="eastAsia"/>
        </w:rPr>
        <w:t>以禁止</w:t>
      </w:r>
      <w:r>
        <w:rPr>
          <w:rFonts w:hint="eastAsia"/>
        </w:rPr>
        <w:t>&lt;</w:t>
      </w:r>
      <w:r>
        <w:t>a&gt;</w:t>
      </w:r>
      <w:r>
        <w:rPr>
          <w:rFonts w:hint="eastAsia"/>
        </w:rPr>
        <w:t>标签的链接为例进行演示：</w:t>
      </w:r>
    </w:p>
    <w:p w:rsidR="009C4959" w:rsidRDefault="008D3C44" w:rsidP="00D0075C">
      <w:pPr>
        <w:spacing w:line="360" w:lineRule="auto"/>
        <w:ind w:firstLine="420"/>
      </w:pPr>
      <w:r>
        <w:rPr>
          <w:noProof/>
        </w:rPr>
        <w:drawing>
          <wp:anchor distT="0" distB="0" distL="114300" distR="114300" simplePos="0" relativeHeight="251668480" behindDoc="0" locked="0" layoutInCell="1" allowOverlap="1" wp14:anchorId="01DDBE68" wp14:editId="3CF8CC30">
            <wp:simplePos x="0" y="0"/>
            <wp:positionH relativeFrom="column">
              <wp:posOffset>1036320</wp:posOffset>
            </wp:positionH>
            <wp:positionV relativeFrom="paragraph">
              <wp:posOffset>107950</wp:posOffset>
            </wp:positionV>
            <wp:extent cx="3780790" cy="1528521"/>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0790" cy="1528521"/>
                    </a:xfrm>
                    <a:prstGeom prst="rect">
                      <a:avLst/>
                    </a:prstGeom>
                  </pic:spPr>
                </pic:pic>
              </a:graphicData>
            </a:graphic>
            <wp14:sizeRelH relativeFrom="margin">
              <wp14:pctWidth>0</wp14:pctWidth>
            </wp14:sizeRelH>
            <wp14:sizeRelV relativeFrom="margin">
              <wp14:pctHeight>0</wp14:pctHeight>
            </wp14:sizeRelV>
          </wp:anchor>
        </w:drawing>
      </w:r>
    </w:p>
    <w:p w:rsidR="009C4959" w:rsidRDefault="009C4959" w:rsidP="00D0075C">
      <w:pPr>
        <w:spacing w:line="360" w:lineRule="auto"/>
        <w:ind w:firstLine="420"/>
      </w:pPr>
    </w:p>
    <w:p w:rsidR="009C4959" w:rsidRDefault="009C4959" w:rsidP="00D0075C">
      <w:pPr>
        <w:spacing w:line="360" w:lineRule="auto"/>
        <w:ind w:firstLine="420"/>
      </w:pPr>
    </w:p>
    <w:p w:rsidR="009C4959" w:rsidRDefault="009C4959" w:rsidP="00D0075C">
      <w:pPr>
        <w:spacing w:line="360" w:lineRule="auto"/>
        <w:ind w:firstLine="420"/>
      </w:pPr>
    </w:p>
    <w:p w:rsidR="009C4959" w:rsidRDefault="009C4959" w:rsidP="00D0075C">
      <w:pPr>
        <w:spacing w:line="360" w:lineRule="auto"/>
        <w:ind w:firstLine="420"/>
      </w:pPr>
    </w:p>
    <w:p w:rsidR="009C4959" w:rsidRDefault="009C4959" w:rsidP="00D0075C">
      <w:pPr>
        <w:spacing w:line="360" w:lineRule="auto"/>
        <w:ind w:firstLine="420"/>
      </w:pPr>
    </w:p>
    <w:p w:rsidR="009C4959" w:rsidRDefault="00D41CD5" w:rsidP="00D0075C">
      <w:pPr>
        <w:spacing w:line="360" w:lineRule="auto"/>
        <w:ind w:left="420"/>
      </w:pPr>
      <w:r>
        <w:rPr>
          <w:rFonts w:hint="eastAsia"/>
        </w:rPr>
        <w:t>上述代码中，通过</w:t>
      </w:r>
      <w:r>
        <w:rPr>
          <w:rFonts w:hint="eastAsia"/>
        </w:rPr>
        <w:t>i</w:t>
      </w:r>
      <w:r>
        <w:t>f…else</w:t>
      </w:r>
      <w:r>
        <w:rPr>
          <w:rFonts w:hint="eastAsia"/>
        </w:rPr>
        <w:t>语句完成浏览器的兼容处理，然后分别调用对应的属性和方法实现禁用元素默认行为的设置。完成上述设置后，在任何浏览器中单击“百度一下”，浏览器都不会自动请求指定的</w:t>
      </w:r>
      <w:r>
        <w:rPr>
          <w:rFonts w:hint="eastAsia"/>
        </w:rPr>
        <w:t>URL</w:t>
      </w:r>
      <w:r>
        <w:rPr>
          <w:rFonts w:hint="eastAsia"/>
        </w:rPr>
        <w:t>地址</w:t>
      </w:r>
      <w:r>
        <w:fldChar w:fldCharType="begin"/>
      </w:r>
      <w:r>
        <w:instrText xml:space="preserve"> HYPERLINK "</w:instrText>
      </w:r>
      <w:r>
        <w:rPr>
          <w:rFonts w:hint="eastAsia"/>
        </w:rPr>
        <w:instrText>http</w:instrText>
      </w:r>
      <w:r>
        <w:instrText>:/</w:instrText>
      </w:r>
      <w:r>
        <w:rPr>
          <w:rFonts w:hint="eastAsia"/>
        </w:rPr>
        <w:instrText>/</w:instrText>
      </w:r>
      <w:r>
        <w:instrText xml:space="preserve">www.baidu.com" </w:instrText>
      </w:r>
      <w:r>
        <w:fldChar w:fldCharType="separate"/>
      </w:r>
      <w:r w:rsidRPr="00847065">
        <w:rPr>
          <w:rStyle w:val="a5"/>
          <w:rFonts w:hint="eastAsia"/>
        </w:rPr>
        <w:t>http</w:t>
      </w:r>
      <w:r w:rsidRPr="00847065">
        <w:rPr>
          <w:rStyle w:val="a5"/>
        </w:rPr>
        <w:t>:/</w:t>
      </w:r>
      <w:r w:rsidRPr="00847065">
        <w:rPr>
          <w:rStyle w:val="a5"/>
          <w:rFonts w:hint="eastAsia"/>
        </w:rPr>
        <w:t>/</w:t>
      </w:r>
      <w:r w:rsidRPr="00847065">
        <w:rPr>
          <w:rStyle w:val="a5"/>
        </w:rPr>
        <w:t>www.baidu.com</w:t>
      </w:r>
      <w:r>
        <w:fldChar w:fldCharType="end"/>
      </w:r>
      <w:r>
        <w:rPr>
          <w:rFonts w:hint="eastAsia"/>
        </w:rPr>
        <w:t>了。</w:t>
      </w:r>
    </w:p>
    <w:p w:rsidR="00D41CD5" w:rsidRDefault="00D41CD5" w:rsidP="00D0075C">
      <w:pPr>
        <w:spacing w:line="360" w:lineRule="auto"/>
      </w:pPr>
    </w:p>
    <w:p w:rsidR="004D33BC" w:rsidRDefault="004D33BC" w:rsidP="00D0075C">
      <w:pPr>
        <w:spacing w:line="360" w:lineRule="auto"/>
      </w:pPr>
    </w:p>
    <w:p w:rsidR="00CE2AB9" w:rsidRDefault="00CE2AB9" w:rsidP="00D0075C">
      <w:pPr>
        <w:spacing w:line="360" w:lineRule="auto"/>
      </w:pPr>
    </w:p>
    <w:p w:rsidR="00CE2AB9" w:rsidRDefault="00032891" w:rsidP="00D0075C">
      <w:pPr>
        <w:pStyle w:val="1"/>
        <w:spacing w:line="360" w:lineRule="auto"/>
      </w:pPr>
      <w:r>
        <w:rPr>
          <w:rFonts w:hint="eastAsia"/>
        </w:rPr>
        <w:lastRenderedPageBreak/>
        <w:t>事件分类</w:t>
      </w:r>
    </w:p>
    <w:p w:rsidR="00186920" w:rsidRDefault="00DC7EF6" w:rsidP="00D0075C">
      <w:pPr>
        <w:spacing w:line="360" w:lineRule="auto"/>
        <w:ind w:firstLine="420"/>
      </w:pPr>
      <w:r>
        <w:rPr>
          <w:rFonts w:hint="eastAsia"/>
        </w:rPr>
        <w:t>在</w:t>
      </w:r>
      <w:r>
        <w:rPr>
          <w:rFonts w:hint="eastAsia"/>
        </w:rPr>
        <w:t>JavaScript</w:t>
      </w:r>
      <w:r>
        <w:rPr>
          <w:rFonts w:hint="eastAsia"/>
        </w:rPr>
        <w:t>中的事件大致分为</w:t>
      </w:r>
      <w:r>
        <w:rPr>
          <w:rFonts w:hint="eastAsia"/>
        </w:rPr>
        <w:t>5</w:t>
      </w:r>
      <w:r>
        <w:rPr>
          <w:rFonts w:hint="eastAsia"/>
        </w:rPr>
        <w:t>类，即页面事件、焦点事件、鼠标事件、键盘事件和</w:t>
      </w:r>
      <w:r>
        <w:rPr>
          <w:rFonts w:hint="eastAsia"/>
        </w:rPr>
        <w:tab/>
      </w:r>
      <w:r>
        <w:rPr>
          <w:rFonts w:hint="eastAsia"/>
        </w:rPr>
        <w:t>表单事件。</w:t>
      </w:r>
    </w:p>
    <w:p w:rsidR="00186920" w:rsidRDefault="00186920" w:rsidP="00D0075C">
      <w:pPr>
        <w:spacing w:line="360" w:lineRule="auto"/>
      </w:pPr>
    </w:p>
    <w:p w:rsidR="00186920" w:rsidRDefault="00DC7EF6" w:rsidP="00D0075C">
      <w:pPr>
        <w:pStyle w:val="2"/>
        <w:spacing w:line="360" w:lineRule="auto"/>
      </w:pPr>
      <w:r>
        <w:rPr>
          <w:rFonts w:hint="eastAsia"/>
        </w:rPr>
        <w:t>页面事件</w:t>
      </w:r>
    </w:p>
    <w:p w:rsidR="000F7F1C" w:rsidRDefault="000F7F1C" w:rsidP="00D0075C">
      <w:pPr>
        <w:spacing w:line="360" w:lineRule="auto"/>
        <w:ind w:left="420"/>
      </w:pPr>
      <w:r>
        <w:rPr>
          <w:rFonts w:hint="eastAsia"/>
        </w:rPr>
        <w:t>在项目开发中，经常需要</w:t>
      </w:r>
      <w:r>
        <w:rPr>
          <w:rFonts w:hint="eastAsia"/>
        </w:rPr>
        <w:t>JavaScript</w:t>
      </w:r>
      <w:r>
        <w:rPr>
          <w:rFonts w:hint="eastAsia"/>
        </w:rPr>
        <w:t>对网页中的</w:t>
      </w:r>
      <w:r>
        <w:rPr>
          <w:rFonts w:hint="eastAsia"/>
        </w:rPr>
        <w:t>DOM</w:t>
      </w:r>
      <w:r>
        <w:rPr>
          <w:rFonts w:hint="eastAsia"/>
        </w:rPr>
        <w:t>元素进行操作，而页面的加载又是</w:t>
      </w:r>
      <w:r w:rsidR="0058503B">
        <w:rPr>
          <w:rFonts w:hint="eastAsia"/>
        </w:rPr>
        <w:t>按照代码的编写顺序，从上到下依次执行的。因此，若在页面还未加载完成的情况下，就使用</w:t>
      </w:r>
      <w:r w:rsidR="0058503B">
        <w:rPr>
          <w:rFonts w:hint="eastAsia"/>
        </w:rPr>
        <w:t>JavaScript</w:t>
      </w:r>
      <w:r w:rsidR="0058503B">
        <w:rPr>
          <w:rFonts w:hint="eastAsia"/>
        </w:rPr>
        <w:t>操作</w:t>
      </w:r>
      <w:r w:rsidR="0058503B">
        <w:rPr>
          <w:rFonts w:hint="eastAsia"/>
        </w:rPr>
        <w:t>DOM</w:t>
      </w:r>
      <w:r w:rsidR="0058503B">
        <w:rPr>
          <w:rFonts w:hint="eastAsia"/>
        </w:rPr>
        <w:t>元素，会出现语法错误。如：</w:t>
      </w:r>
    </w:p>
    <w:p w:rsidR="0058503B" w:rsidRDefault="007535C7" w:rsidP="00D0075C">
      <w:pPr>
        <w:spacing w:line="360" w:lineRule="auto"/>
        <w:ind w:left="420"/>
      </w:pPr>
      <w:r>
        <w:rPr>
          <w:noProof/>
        </w:rPr>
        <w:drawing>
          <wp:anchor distT="0" distB="0" distL="114300" distR="114300" simplePos="0" relativeHeight="251670528" behindDoc="0" locked="0" layoutInCell="1" allowOverlap="1" wp14:anchorId="1508B513" wp14:editId="7C136C9D">
            <wp:simplePos x="0" y="0"/>
            <wp:positionH relativeFrom="column">
              <wp:posOffset>1182370</wp:posOffset>
            </wp:positionH>
            <wp:positionV relativeFrom="paragraph">
              <wp:posOffset>5715</wp:posOffset>
            </wp:positionV>
            <wp:extent cx="3474085" cy="8572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4085" cy="857250"/>
                    </a:xfrm>
                    <a:prstGeom prst="rect">
                      <a:avLst/>
                    </a:prstGeom>
                  </pic:spPr>
                </pic:pic>
              </a:graphicData>
            </a:graphic>
            <wp14:sizeRelH relativeFrom="margin">
              <wp14:pctWidth>0</wp14:pctWidth>
            </wp14:sizeRelH>
            <wp14:sizeRelV relativeFrom="margin">
              <wp14:pctHeight>0</wp14:pctHeight>
            </wp14:sizeRelV>
          </wp:anchor>
        </w:drawing>
      </w:r>
    </w:p>
    <w:p w:rsidR="0058503B" w:rsidRDefault="0058503B" w:rsidP="00D0075C">
      <w:pPr>
        <w:spacing w:line="360" w:lineRule="auto"/>
        <w:ind w:left="420"/>
      </w:pPr>
    </w:p>
    <w:p w:rsidR="0058503B" w:rsidRDefault="0058503B" w:rsidP="00D0075C">
      <w:pPr>
        <w:spacing w:line="360" w:lineRule="auto"/>
        <w:ind w:left="420"/>
      </w:pPr>
    </w:p>
    <w:p w:rsidR="006777FF" w:rsidRDefault="006777FF" w:rsidP="00D0075C">
      <w:pPr>
        <w:widowControl/>
        <w:spacing w:line="360" w:lineRule="auto"/>
        <w:ind w:left="420"/>
        <w:jc w:val="left"/>
      </w:pPr>
      <w:r>
        <w:rPr>
          <w:rFonts w:hint="eastAsia"/>
        </w:rPr>
        <w:t>上述代码中，为</w:t>
      </w:r>
      <w:r>
        <w:rPr>
          <w:rFonts w:hint="eastAsia"/>
        </w:rPr>
        <w:t>id</w:t>
      </w:r>
      <w:r>
        <w:rPr>
          <w:rFonts w:hint="eastAsia"/>
        </w:rPr>
        <w:t>为</w:t>
      </w:r>
      <w:r>
        <w:rPr>
          <w:rFonts w:hint="eastAsia"/>
        </w:rPr>
        <w:t>demo</w:t>
      </w:r>
      <w:r>
        <w:rPr>
          <w:rFonts w:hint="eastAsia"/>
        </w:rPr>
        <w:t>的元素添加单击事件是失败的，因为</w:t>
      </w:r>
      <w:r>
        <w:rPr>
          <w:rFonts w:hint="eastAsia"/>
        </w:rPr>
        <w:t>id</w:t>
      </w:r>
      <w:r>
        <w:rPr>
          <w:rFonts w:hint="eastAsia"/>
        </w:rPr>
        <w:t>为</w:t>
      </w:r>
      <w:r>
        <w:rPr>
          <w:rFonts w:hint="eastAsia"/>
        </w:rPr>
        <w:t>demo</w:t>
      </w:r>
      <w:r>
        <w:rPr>
          <w:rFonts w:hint="eastAsia"/>
        </w:rPr>
        <w:t>的元素定义在其后面，</w:t>
      </w:r>
      <w:r>
        <w:rPr>
          <w:rFonts w:hint="eastAsia"/>
        </w:rPr>
        <w:t>JavaScript</w:t>
      </w:r>
      <w:r>
        <w:rPr>
          <w:rFonts w:hint="eastAsia"/>
        </w:rPr>
        <w:t>在执行时，后面的代码还未加载，无法获取到</w:t>
      </w:r>
      <w:r>
        <w:rPr>
          <w:rFonts w:hint="eastAsia"/>
        </w:rPr>
        <w:t>i</w:t>
      </w:r>
      <w:r>
        <w:t>d</w:t>
      </w:r>
      <w:r>
        <w:rPr>
          <w:rFonts w:hint="eastAsia"/>
        </w:rPr>
        <w:t>为</w:t>
      </w:r>
      <w:r>
        <w:rPr>
          <w:rFonts w:hint="eastAsia"/>
        </w:rPr>
        <w:t>d</w:t>
      </w:r>
      <w:r>
        <w:t>emo</w:t>
      </w:r>
      <w:r>
        <w:rPr>
          <w:rFonts w:hint="eastAsia"/>
        </w:rPr>
        <w:t>的元素。</w:t>
      </w:r>
      <w:r w:rsidR="006F6214">
        <w:rPr>
          <w:rFonts w:hint="eastAsia"/>
        </w:rPr>
        <w:t>为了解决此类问题，</w:t>
      </w:r>
      <w:r w:rsidR="006F6214">
        <w:rPr>
          <w:rFonts w:hint="eastAsia"/>
        </w:rPr>
        <w:t>JavaScript</w:t>
      </w:r>
      <w:r w:rsidR="006F6214">
        <w:rPr>
          <w:rFonts w:hint="eastAsia"/>
        </w:rPr>
        <w:t>提供了页面事件，可以改变</w:t>
      </w:r>
      <w:r w:rsidR="006F6214">
        <w:rPr>
          <w:rFonts w:hint="eastAsia"/>
        </w:rPr>
        <w:t>JavaScript</w:t>
      </w:r>
      <w:r w:rsidR="006F6214">
        <w:rPr>
          <w:rFonts w:hint="eastAsia"/>
        </w:rPr>
        <w:t>代码的执行时机。</w:t>
      </w:r>
    </w:p>
    <w:tbl>
      <w:tblPr>
        <w:tblStyle w:val="a3"/>
        <w:tblpPr w:leftFromText="180" w:rightFromText="180" w:vertAnchor="text" w:horzAnchor="page" w:tblpX="2363" w:tblpY="134"/>
        <w:tblW w:w="0" w:type="auto"/>
        <w:tblLook w:val="04A0" w:firstRow="1" w:lastRow="0" w:firstColumn="1" w:lastColumn="0" w:noHBand="0" w:noVBand="1"/>
      </w:tblPr>
      <w:tblGrid>
        <w:gridCol w:w="2093"/>
        <w:gridCol w:w="5812"/>
        <w:gridCol w:w="194"/>
      </w:tblGrid>
      <w:tr w:rsidR="0039319A" w:rsidTr="00802386">
        <w:trPr>
          <w:gridAfter w:val="1"/>
          <w:wAfter w:w="194" w:type="dxa"/>
        </w:trPr>
        <w:tc>
          <w:tcPr>
            <w:tcW w:w="2093" w:type="dxa"/>
          </w:tcPr>
          <w:p w:rsidR="0039319A" w:rsidRPr="006601B8" w:rsidRDefault="0039319A" w:rsidP="00D0075C">
            <w:pPr>
              <w:widowControl/>
              <w:spacing w:line="360" w:lineRule="auto"/>
              <w:jc w:val="left"/>
              <w:rPr>
                <w:b/>
              </w:rPr>
            </w:pPr>
            <w:r w:rsidRPr="006601B8">
              <w:rPr>
                <w:rFonts w:hint="eastAsia"/>
                <w:b/>
              </w:rPr>
              <w:t>事件名称</w:t>
            </w:r>
          </w:p>
        </w:tc>
        <w:tc>
          <w:tcPr>
            <w:tcW w:w="5812" w:type="dxa"/>
          </w:tcPr>
          <w:p w:rsidR="0039319A" w:rsidRPr="006601B8" w:rsidRDefault="0039319A" w:rsidP="00D0075C">
            <w:pPr>
              <w:widowControl/>
              <w:spacing w:line="360" w:lineRule="auto"/>
              <w:jc w:val="left"/>
              <w:rPr>
                <w:b/>
              </w:rPr>
            </w:pPr>
            <w:r w:rsidRPr="006601B8">
              <w:rPr>
                <w:rFonts w:hint="eastAsia"/>
                <w:b/>
              </w:rPr>
              <w:t>事件触发时机</w:t>
            </w:r>
          </w:p>
        </w:tc>
      </w:tr>
      <w:tr w:rsidR="0039319A" w:rsidTr="00802386">
        <w:tc>
          <w:tcPr>
            <w:tcW w:w="2093" w:type="dxa"/>
          </w:tcPr>
          <w:p w:rsidR="0039319A" w:rsidRDefault="0039319A" w:rsidP="00D0075C">
            <w:pPr>
              <w:widowControl/>
              <w:spacing w:line="360" w:lineRule="auto"/>
              <w:jc w:val="left"/>
            </w:pPr>
            <w:r>
              <w:rPr>
                <w:rFonts w:hint="eastAsia"/>
              </w:rPr>
              <w:t>l</w:t>
            </w:r>
            <w:r>
              <w:t>oad</w:t>
            </w:r>
          </w:p>
        </w:tc>
        <w:tc>
          <w:tcPr>
            <w:tcW w:w="5812" w:type="dxa"/>
            <w:gridSpan w:val="2"/>
          </w:tcPr>
          <w:p w:rsidR="0039319A" w:rsidRDefault="0039319A" w:rsidP="00D0075C">
            <w:pPr>
              <w:widowControl/>
              <w:spacing w:line="360" w:lineRule="auto"/>
              <w:jc w:val="left"/>
            </w:pPr>
            <w:r>
              <w:rPr>
                <w:rFonts w:hint="eastAsia"/>
              </w:rPr>
              <w:t>当页面载入完毕后触发</w:t>
            </w:r>
          </w:p>
        </w:tc>
      </w:tr>
      <w:tr w:rsidR="0039319A" w:rsidTr="00802386">
        <w:tc>
          <w:tcPr>
            <w:tcW w:w="2093" w:type="dxa"/>
          </w:tcPr>
          <w:p w:rsidR="0039319A" w:rsidRDefault="0039319A" w:rsidP="00D0075C">
            <w:pPr>
              <w:widowControl/>
              <w:spacing w:line="360" w:lineRule="auto"/>
              <w:jc w:val="left"/>
            </w:pPr>
            <w:r>
              <w:rPr>
                <w:rFonts w:hint="eastAsia"/>
              </w:rPr>
              <w:t>u</w:t>
            </w:r>
            <w:r>
              <w:t>nload</w:t>
            </w:r>
          </w:p>
        </w:tc>
        <w:tc>
          <w:tcPr>
            <w:tcW w:w="5812" w:type="dxa"/>
            <w:gridSpan w:val="2"/>
          </w:tcPr>
          <w:p w:rsidR="0039319A" w:rsidRDefault="0039319A" w:rsidP="00D0075C">
            <w:pPr>
              <w:widowControl/>
              <w:spacing w:line="360" w:lineRule="auto"/>
              <w:jc w:val="left"/>
            </w:pPr>
            <w:r>
              <w:rPr>
                <w:rFonts w:hint="eastAsia"/>
              </w:rPr>
              <w:t>当页面关闭时触发</w:t>
            </w:r>
          </w:p>
        </w:tc>
      </w:tr>
    </w:tbl>
    <w:p w:rsidR="006F6214" w:rsidRDefault="006F6214" w:rsidP="006601B8">
      <w:pPr>
        <w:widowControl/>
        <w:spacing w:line="360" w:lineRule="auto"/>
        <w:jc w:val="left"/>
        <w:rPr>
          <w:rFonts w:hint="eastAsia"/>
        </w:rPr>
      </w:pPr>
    </w:p>
    <w:p w:rsidR="007535C7" w:rsidRDefault="007535C7" w:rsidP="00D0075C">
      <w:pPr>
        <w:widowControl/>
        <w:spacing w:line="360" w:lineRule="auto"/>
        <w:ind w:left="420"/>
        <w:jc w:val="left"/>
      </w:pPr>
      <w:r>
        <w:rPr>
          <w:rFonts w:hint="eastAsia"/>
        </w:rPr>
        <w:t>load</w:t>
      </w:r>
      <w:r>
        <w:rPr>
          <w:rFonts w:hint="eastAsia"/>
        </w:rPr>
        <w:t>事件用于</w:t>
      </w:r>
      <w:r>
        <w:rPr>
          <w:rFonts w:hint="eastAsia"/>
        </w:rPr>
        <w:t>body</w:t>
      </w:r>
      <w:r>
        <w:rPr>
          <w:rFonts w:hint="eastAsia"/>
        </w:rPr>
        <w:t>内所有标签都加载完成后才触发，又因其无需考虑页面加载顺序的问题，常常在开发具体功能时添加；</w:t>
      </w:r>
      <w:r>
        <w:t>unload</w:t>
      </w:r>
      <w:r>
        <w:rPr>
          <w:rFonts w:hint="eastAsia"/>
        </w:rPr>
        <w:t>事件用于页面关闭时触发，开发中用于清除引用，避免内存泄漏。</w:t>
      </w:r>
    </w:p>
    <w:p w:rsidR="00A926DA" w:rsidRDefault="00102975" w:rsidP="008F3EC8">
      <w:pPr>
        <w:widowControl/>
        <w:spacing w:line="360" w:lineRule="auto"/>
        <w:ind w:firstLine="420"/>
        <w:jc w:val="left"/>
      </w:pPr>
      <w:r>
        <w:rPr>
          <w:rFonts w:hint="eastAsia"/>
        </w:rPr>
        <w:t>l</w:t>
      </w:r>
      <w:r>
        <w:t>oad</w:t>
      </w:r>
      <w:r>
        <w:rPr>
          <w:rFonts w:hint="eastAsia"/>
        </w:rPr>
        <w:t>事件使用示例：</w:t>
      </w:r>
    </w:p>
    <w:p w:rsidR="00A926DA" w:rsidRDefault="00D73579" w:rsidP="00D0075C">
      <w:pPr>
        <w:widowControl/>
        <w:spacing w:line="360" w:lineRule="auto"/>
        <w:jc w:val="left"/>
      </w:pPr>
      <w:r>
        <w:rPr>
          <w:noProof/>
        </w:rPr>
        <w:drawing>
          <wp:anchor distT="0" distB="0" distL="114300" distR="114300" simplePos="0" relativeHeight="251674624" behindDoc="0" locked="0" layoutInCell="1" allowOverlap="1" wp14:anchorId="2CFD42E4" wp14:editId="7EEA00C5">
            <wp:simplePos x="0" y="0"/>
            <wp:positionH relativeFrom="column">
              <wp:posOffset>894036</wp:posOffset>
            </wp:positionH>
            <wp:positionV relativeFrom="paragraph">
              <wp:posOffset>27940</wp:posOffset>
            </wp:positionV>
            <wp:extent cx="3701564" cy="1294611"/>
            <wp:effectExtent l="0" t="0" r="0" b="127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1564" cy="1294611"/>
                    </a:xfrm>
                    <a:prstGeom prst="rect">
                      <a:avLst/>
                    </a:prstGeom>
                  </pic:spPr>
                </pic:pic>
              </a:graphicData>
            </a:graphic>
            <wp14:sizeRelH relativeFrom="margin">
              <wp14:pctWidth>0</wp14:pctWidth>
            </wp14:sizeRelH>
            <wp14:sizeRelV relativeFrom="margin">
              <wp14:pctHeight>0</wp14:pctHeight>
            </wp14:sizeRelV>
          </wp:anchor>
        </w:drawing>
      </w:r>
    </w:p>
    <w:p w:rsidR="00A926DA" w:rsidRDefault="00A926DA" w:rsidP="00D0075C">
      <w:pPr>
        <w:widowControl/>
        <w:spacing w:line="360" w:lineRule="auto"/>
        <w:ind w:left="780"/>
        <w:jc w:val="left"/>
      </w:pPr>
    </w:p>
    <w:p w:rsidR="006601B8" w:rsidRDefault="006601B8" w:rsidP="006601B8">
      <w:pPr>
        <w:widowControl/>
        <w:spacing w:line="360" w:lineRule="auto"/>
        <w:jc w:val="left"/>
      </w:pPr>
    </w:p>
    <w:p w:rsidR="006601B8" w:rsidRDefault="006601B8" w:rsidP="006601B8">
      <w:pPr>
        <w:widowControl/>
        <w:spacing w:line="360" w:lineRule="auto"/>
        <w:jc w:val="left"/>
        <w:rPr>
          <w:rFonts w:hint="eastAsia"/>
        </w:rPr>
      </w:pPr>
    </w:p>
    <w:p w:rsidR="003A35C8" w:rsidRDefault="00FF4DE0" w:rsidP="00D0075C">
      <w:pPr>
        <w:widowControl/>
        <w:spacing w:line="360" w:lineRule="auto"/>
        <w:jc w:val="left"/>
      </w:pPr>
      <w:r>
        <w:tab/>
      </w:r>
    </w:p>
    <w:p w:rsidR="00186920" w:rsidRDefault="00750ECB" w:rsidP="00D0075C">
      <w:pPr>
        <w:spacing w:line="360" w:lineRule="auto"/>
        <w:ind w:left="420"/>
      </w:pPr>
      <w:r>
        <w:rPr>
          <w:rFonts w:hint="eastAsia"/>
        </w:rPr>
        <w:lastRenderedPageBreak/>
        <w:t>如此一来，</w:t>
      </w:r>
      <w:r w:rsidR="00A6174D">
        <w:rPr>
          <w:rFonts w:hint="eastAsia"/>
        </w:rPr>
        <w:t>只有当</w:t>
      </w:r>
      <w:r w:rsidR="00A6174D">
        <w:rPr>
          <w:rFonts w:hint="eastAsia"/>
        </w:rPr>
        <w:t>HTML</w:t>
      </w:r>
      <w:r w:rsidR="00A6174D">
        <w:rPr>
          <w:rFonts w:hint="eastAsia"/>
        </w:rPr>
        <w:t>文本全部加载到浏览器中时，才会触发</w:t>
      </w:r>
      <w:r w:rsidR="00A6174D">
        <w:rPr>
          <w:rFonts w:hint="eastAsia"/>
        </w:rPr>
        <w:t>l</w:t>
      </w:r>
      <w:r w:rsidR="00A6174D">
        <w:t>oad</w:t>
      </w:r>
      <w:r w:rsidR="00A6174D">
        <w:rPr>
          <w:rFonts w:hint="eastAsia"/>
        </w:rPr>
        <w:t>事件，执行其中的</w:t>
      </w:r>
      <w:r w:rsidR="00A6174D">
        <w:rPr>
          <w:rFonts w:hint="eastAsia"/>
        </w:rPr>
        <w:t>JavaScript</w:t>
      </w:r>
      <w:r w:rsidR="00A6174D">
        <w:rPr>
          <w:rFonts w:hint="eastAsia"/>
        </w:rPr>
        <w:t>代码。</w:t>
      </w:r>
      <w:r w:rsidR="00CC5B44">
        <w:rPr>
          <w:rFonts w:hint="eastAsia"/>
        </w:rPr>
        <w:t>解决页面加载顺序问题的另一个方法是将</w:t>
      </w:r>
      <w:r w:rsidR="00CC5B44">
        <w:rPr>
          <w:rFonts w:hint="eastAsia"/>
        </w:rPr>
        <w:t>JavaScript</w:t>
      </w:r>
      <w:r w:rsidR="00CC5B44">
        <w:rPr>
          <w:rFonts w:hint="eastAsia"/>
        </w:rPr>
        <w:t>代码写在</w:t>
      </w:r>
      <w:r w:rsidR="00CC5B44">
        <w:rPr>
          <w:rFonts w:hint="eastAsia"/>
        </w:rPr>
        <w:t>body</w:t>
      </w:r>
      <w:r w:rsidR="00CC5B44">
        <w:rPr>
          <w:rFonts w:hint="eastAsia"/>
        </w:rPr>
        <w:t>标签中的最下面。</w:t>
      </w:r>
    </w:p>
    <w:p w:rsidR="00D73579" w:rsidRDefault="00D73579" w:rsidP="00D73579">
      <w:pPr>
        <w:spacing w:line="360" w:lineRule="auto"/>
      </w:pPr>
    </w:p>
    <w:p w:rsidR="00D73579" w:rsidRDefault="00D73579" w:rsidP="00D73579">
      <w:pPr>
        <w:spacing w:line="360" w:lineRule="auto"/>
      </w:pPr>
    </w:p>
    <w:p w:rsidR="00186920" w:rsidRDefault="00DC7EF6" w:rsidP="00D0075C">
      <w:pPr>
        <w:pStyle w:val="2"/>
        <w:spacing w:line="360" w:lineRule="auto"/>
      </w:pPr>
      <w:r>
        <w:rPr>
          <w:rFonts w:hint="eastAsia"/>
        </w:rPr>
        <w:t>焦点事件</w:t>
      </w:r>
    </w:p>
    <w:p w:rsidR="00186920" w:rsidRDefault="00DC7EF6" w:rsidP="00D0075C">
      <w:pPr>
        <w:spacing w:line="360" w:lineRule="auto"/>
        <w:ind w:firstLine="420"/>
      </w:pPr>
      <w:r>
        <w:rPr>
          <w:rFonts w:hint="eastAsia"/>
        </w:rPr>
        <w:t>在</w:t>
      </w:r>
      <w:r>
        <w:rPr>
          <w:rFonts w:hint="eastAsia"/>
        </w:rPr>
        <w:t>Web</w:t>
      </w:r>
      <w:r>
        <w:rPr>
          <w:rFonts w:hint="eastAsia"/>
        </w:rPr>
        <w:t>开发中，焦点事件常用于表单验证功能。例如，文本框捕获焦点改变文本的样</w:t>
      </w:r>
      <w:r>
        <w:rPr>
          <w:rFonts w:hint="eastAsia"/>
        </w:rPr>
        <w:tab/>
      </w:r>
      <w:r>
        <w:rPr>
          <w:rFonts w:hint="eastAsia"/>
        </w:rPr>
        <w:t>式，文本框失去焦点时验证文本框内输入的数据是否符合要求等。常用的焦点事件如下：</w:t>
      </w:r>
    </w:p>
    <w:tbl>
      <w:tblPr>
        <w:tblStyle w:val="a3"/>
        <w:tblW w:w="7993" w:type="dxa"/>
        <w:tblInd w:w="529" w:type="dxa"/>
        <w:tblLayout w:type="fixed"/>
        <w:tblLook w:val="04A0" w:firstRow="1" w:lastRow="0" w:firstColumn="1" w:lastColumn="0" w:noHBand="0" w:noVBand="1"/>
      </w:tblPr>
      <w:tblGrid>
        <w:gridCol w:w="2131"/>
        <w:gridCol w:w="5862"/>
      </w:tblGrid>
      <w:tr w:rsidR="00186920" w:rsidTr="000174F8">
        <w:tc>
          <w:tcPr>
            <w:tcW w:w="2131" w:type="dxa"/>
          </w:tcPr>
          <w:p w:rsidR="00186920" w:rsidRPr="006601B8" w:rsidRDefault="00DC7EF6" w:rsidP="00D0075C">
            <w:pPr>
              <w:spacing w:line="360" w:lineRule="auto"/>
              <w:rPr>
                <w:b/>
              </w:rPr>
            </w:pPr>
            <w:r w:rsidRPr="006601B8">
              <w:rPr>
                <w:rFonts w:hint="eastAsia"/>
                <w:b/>
              </w:rPr>
              <w:t>事件类型</w:t>
            </w:r>
          </w:p>
        </w:tc>
        <w:tc>
          <w:tcPr>
            <w:tcW w:w="5862" w:type="dxa"/>
          </w:tcPr>
          <w:p w:rsidR="00186920" w:rsidRPr="006601B8" w:rsidRDefault="00DC7EF6" w:rsidP="00D0075C">
            <w:pPr>
              <w:spacing w:line="360" w:lineRule="auto"/>
              <w:rPr>
                <w:b/>
              </w:rPr>
            </w:pPr>
            <w:r w:rsidRPr="006601B8">
              <w:rPr>
                <w:rFonts w:hint="eastAsia"/>
                <w:b/>
              </w:rPr>
              <w:t>事件触发时机</w:t>
            </w:r>
          </w:p>
        </w:tc>
      </w:tr>
      <w:tr w:rsidR="00186920" w:rsidTr="000174F8">
        <w:tc>
          <w:tcPr>
            <w:tcW w:w="2131" w:type="dxa"/>
          </w:tcPr>
          <w:p w:rsidR="00186920" w:rsidRDefault="00DC7EF6" w:rsidP="00D0075C">
            <w:pPr>
              <w:spacing w:line="360" w:lineRule="auto"/>
            </w:pPr>
            <w:r>
              <w:rPr>
                <w:rFonts w:hint="eastAsia"/>
              </w:rPr>
              <w:t>focus</w:t>
            </w:r>
          </w:p>
        </w:tc>
        <w:tc>
          <w:tcPr>
            <w:tcW w:w="5862" w:type="dxa"/>
          </w:tcPr>
          <w:p w:rsidR="00186920" w:rsidRDefault="00DC7EF6" w:rsidP="00D0075C">
            <w:pPr>
              <w:spacing w:line="360" w:lineRule="auto"/>
            </w:pPr>
            <w:r>
              <w:rPr>
                <w:rFonts w:hint="eastAsia"/>
              </w:rPr>
              <w:t>当获得焦点时触发（不会冒泡）</w:t>
            </w:r>
          </w:p>
        </w:tc>
      </w:tr>
      <w:tr w:rsidR="00186920" w:rsidTr="000174F8">
        <w:tc>
          <w:tcPr>
            <w:tcW w:w="2131" w:type="dxa"/>
          </w:tcPr>
          <w:p w:rsidR="00186920" w:rsidRDefault="00DC7EF6" w:rsidP="00D0075C">
            <w:pPr>
              <w:spacing w:line="360" w:lineRule="auto"/>
            </w:pPr>
            <w:r>
              <w:rPr>
                <w:rFonts w:hint="eastAsia"/>
              </w:rPr>
              <w:t>blur</w:t>
            </w:r>
          </w:p>
        </w:tc>
        <w:tc>
          <w:tcPr>
            <w:tcW w:w="5862" w:type="dxa"/>
          </w:tcPr>
          <w:p w:rsidR="00186920" w:rsidRDefault="00DC7EF6" w:rsidP="00D0075C">
            <w:pPr>
              <w:spacing w:line="360" w:lineRule="auto"/>
            </w:pPr>
            <w:r>
              <w:rPr>
                <w:rFonts w:hint="eastAsia"/>
              </w:rPr>
              <w:t>当失去焦点时触发（不会冒泡）</w:t>
            </w:r>
          </w:p>
        </w:tc>
      </w:tr>
    </w:tbl>
    <w:p w:rsidR="00186920" w:rsidRDefault="000B7A32" w:rsidP="00D0075C">
      <w:pPr>
        <w:spacing w:line="360" w:lineRule="auto"/>
      </w:pPr>
      <w:r>
        <w:tab/>
      </w:r>
    </w:p>
    <w:p w:rsidR="00BA2AA9" w:rsidRDefault="000174F8" w:rsidP="00D0075C">
      <w:pPr>
        <w:spacing w:line="360" w:lineRule="auto"/>
        <w:ind w:left="420"/>
      </w:pPr>
      <w:r>
        <w:rPr>
          <w:rFonts w:hint="eastAsia"/>
        </w:rPr>
        <w:t>示例</w:t>
      </w:r>
      <w:r w:rsidR="008A3D32">
        <w:rPr>
          <w:rFonts w:hint="eastAsia"/>
        </w:rPr>
        <w:t>：</w:t>
      </w:r>
      <w:r w:rsidR="000517DE">
        <w:rPr>
          <w:rFonts w:hint="eastAsia"/>
        </w:rPr>
        <w:t>当用户点击输入框输入用户名或密码时，输入框样式改变，当焦点离开输入框后，</w:t>
      </w:r>
    </w:p>
    <w:p w:rsidR="000174F8" w:rsidRDefault="00BA2AA9" w:rsidP="00D0075C">
      <w:pPr>
        <w:spacing w:line="360" w:lineRule="auto"/>
        <w:ind w:left="420" w:firstLineChars="300" w:firstLine="630"/>
      </w:pPr>
      <w:r>
        <w:rPr>
          <w:rFonts w:hint="eastAsia"/>
        </w:rPr>
        <w:t>将样式还原，并</w:t>
      </w:r>
      <w:r w:rsidR="000517DE">
        <w:rPr>
          <w:rFonts w:hint="eastAsia"/>
        </w:rPr>
        <w:t>对用户输入的内容进行验证</w:t>
      </w:r>
      <w:r>
        <w:rPr>
          <w:rFonts w:hint="eastAsia"/>
        </w:rPr>
        <w:t>，验证是否输入为空</w:t>
      </w:r>
      <w:r w:rsidR="000517DE">
        <w:rPr>
          <w:rFonts w:hint="eastAsia"/>
        </w:rPr>
        <w:t>。</w:t>
      </w:r>
    </w:p>
    <w:p w:rsidR="000174F8" w:rsidRDefault="002E55AF" w:rsidP="00D0075C">
      <w:pPr>
        <w:spacing w:line="360" w:lineRule="auto"/>
      </w:pPr>
      <w:r>
        <w:rPr>
          <w:noProof/>
        </w:rPr>
        <w:drawing>
          <wp:anchor distT="0" distB="0" distL="114300" distR="114300" simplePos="0" relativeHeight="251656192" behindDoc="0" locked="0" layoutInCell="1" allowOverlap="1" wp14:anchorId="313C2BD4" wp14:editId="6FC89DDA">
            <wp:simplePos x="0" y="0"/>
            <wp:positionH relativeFrom="column">
              <wp:posOffset>1111250</wp:posOffset>
            </wp:positionH>
            <wp:positionV relativeFrom="paragraph">
              <wp:posOffset>81280</wp:posOffset>
            </wp:positionV>
            <wp:extent cx="3655788" cy="3511422"/>
            <wp:effectExtent l="0" t="0" r="190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5788" cy="3511422"/>
                    </a:xfrm>
                    <a:prstGeom prst="rect">
                      <a:avLst/>
                    </a:prstGeom>
                  </pic:spPr>
                </pic:pic>
              </a:graphicData>
            </a:graphic>
            <wp14:sizeRelH relativeFrom="margin">
              <wp14:pctWidth>0</wp14:pctWidth>
            </wp14:sizeRelH>
            <wp14:sizeRelV relativeFrom="margin">
              <wp14:pctHeight>0</wp14:pctHeight>
            </wp14:sizeRelV>
          </wp:anchor>
        </w:drawing>
      </w:r>
      <w:r w:rsidR="000174F8">
        <w:tab/>
      </w:r>
    </w:p>
    <w:p w:rsidR="000174F8" w:rsidRDefault="000174F8" w:rsidP="00D0075C">
      <w:pPr>
        <w:spacing w:line="360" w:lineRule="auto"/>
      </w:pPr>
    </w:p>
    <w:p w:rsidR="000174F8" w:rsidRDefault="000174F8" w:rsidP="00D0075C">
      <w:pPr>
        <w:spacing w:line="360" w:lineRule="auto"/>
      </w:pPr>
    </w:p>
    <w:p w:rsidR="000174F8" w:rsidRDefault="000174F8" w:rsidP="00D0075C">
      <w:pPr>
        <w:spacing w:line="360" w:lineRule="auto"/>
      </w:pPr>
    </w:p>
    <w:p w:rsidR="000174F8" w:rsidRDefault="000174F8" w:rsidP="00D0075C">
      <w:pPr>
        <w:spacing w:line="360" w:lineRule="auto"/>
      </w:pPr>
    </w:p>
    <w:p w:rsidR="00186920" w:rsidRDefault="00186920" w:rsidP="00D0075C">
      <w:pPr>
        <w:spacing w:line="360" w:lineRule="auto"/>
      </w:pPr>
    </w:p>
    <w:p w:rsidR="000517DE" w:rsidRDefault="000517DE" w:rsidP="00D0075C">
      <w:pPr>
        <w:spacing w:line="360" w:lineRule="auto"/>
      </w:pPr>
    </w:p>
    <w:p w:rsidR="009C259E" w:rsidRDefault="009C259E" w:rsidP="00D0075C">
      <w:pPr>
        <w:spacing w:line="360" w:lineRule="auto"/>
      </w:pPr>
    </w:p>
    <w:p w:rsidR="009C259E" w:rsidRDefault="009C259E" w:rsidP="00D0075C">
      <w:pPr>
        <w:spacing w:line="360" w:lineRule="auto"/>
      </w:pPr>
    </w:p>
    <w:p w:rsidR="009C259E" w:rsidRDefault="009C259E" w:rsidP="00D0075C">
      <w:pPr>
        <w:spacing w:line="360" w:lineRule="auto"/>
      </w:pPr>
    </w:p>
    <w:p w:rsidR="009C259E" w:rsidRDefault="009C259E" w:rsidP="00D0075C">
      <w:pPr>
        <w:spacing w:line="360" w:lineRule="auto"/>
      </w:pPr>
    </w:p>
    <w:p w:rsidR="009C259E" w:rsidRDefault="009C259E" w:rsidP="00D0075C">
      <w:pPr>
        <w:spacing w:line="360" w:lineRule="auto"/>
      </w:pPr>
    </w:p>
    <w:p w:rsidR="009C259E" w:rsidRDefault="009C259E" w:rsidP="00D0075C">
      <w:pPr>
        <w:spacing w:line="360" w:lineRule="auto"/>
      </w:pPr>
    </w:p>
    <w:p w:rsidR="009C259E" w:rsidRDefault="009C259E" w:rsidP="00D0075C">
      <w:pPr>
        <w:spacing w:line="360" w:lineRule="auto"/>
      </w:pPr>
    </w:p>
    <w:p w:rsidR="00186920" w:rsidRDefault="00186920" w:rsidP="00D0075C">
      <w:pPr>
        <w:spacing w:line="360" w:lineRule="auto"/>
      </w:pPr>
    </w:p>
    <w:p w:rsidR="00186920" w:rsidRDefault="00DC7EF6" w:rsidP="00D0075C">
      <w:pPr>
        <w:pStyle w:val="2"/>
        <w:spacing w:line="360" w:lineRule="auto"/>
      </w:pPr>
      <w:r>
        <w:rPr>
          <w:rFonts w:hint="eastAsia"/>
        </w:rPr>
        <w:lastRenderedPageBreak/>
        <w:t>鼠标事件</w:t>
      </w:r>
    </w:p>
    <w:p w:rsidR="00186920" w:rsidRDefault="00DC7EF6" w:rsidP="00D0075C">
      <w:pPr>
        <w:spacing w:line="360" w:lineRule="auto"/>
        <w:ind w:left="420"/>
      </w:pPr>
      <w:r>
        <w:rPr>
          <w:rFonts w:hint="eastAsia"/>
        </w:rPr>
        <w:t>鼠标事件是</w:t>
      </w:r>
      <w:r>
        <w:rPr>
          <w:rFonts w:hint="eastAsia"/>
        </w:rPr>
        <w:t>Web</w:t>
      </w:r>
      <w:r>
        <w:rPr>
          <w:rFonts w:hint="eastAsia"/>
        </w:rPr>
        <w:t>开发中最常用的一类事件。例如，鼠标滑过时，切换</w:t>
      </w:r>
      <w:r w:rsidR="00220274">
        <w:rPr>
          <w:rFonts w:hint="eastAsia"/>
        </w:rPr>
        <w:t>Tab</w:t>
      </w:r>
      <w:r>
        <w:rPr>
          <w:rFonts w:hint="eastAsia"/>
        </w:rPr>
        <w:t>标签栏</w:t>
      </w:r>
      <w:r w:rsidR="00220274">
        <w:rPr>
          <w:rFonts w:hint="eastAsia"/>
        </w:rPr>
        <w:t>显示的内容</w:t>
      </w:r>
      <w:r>
        <w:rPr>
          <w:rFonts w:hint="eastAsia"/>
        </w:rPr>
        <w:t>、利用鼠标拖拽状态框，调整它的显示位置等。</w:t>
      </w:r>
    </w:p>
    <w:tbl>
      <w:tblPr>
        <w:tblStyle w:val="a3"/>
        <w:tblW w:w="8041" w:type="dxa"/>
        <w:tblInd w:w="481" w:type="dxa"/>
        <w:tblLayout w:type="fixed"/>
        <w:tblLook w:val="04A0" w:firstRow="1" w:lastRow="0" w:firstColumn="1" w:lastColumn="0" w:noHBand="0" w:noVBand="1"/>
      </w:tblPr>
      <w:tblGrid>
        <w:gridCol w:w="2856"/>
        <w:gridCol w:w="5185"/>
      </w:tblGrid>
      <w:tr w:rsidR="00186920">
        <w:tc>
          <w:tcPr>
            <w:tcW w:w="2856" w:type="dxa"/>
          </w:tcPr>
          <w:p w:rsidR="00186920" w:rsidRPr="006601B8" w:rsidRDefault="00DC7EF6" w:rsidP="00D0075C">
            <w:pPr>
              <w:spacing w:line="360" w:lineRule="auto"/>
              <w:rPr>
                <w:b/>
              </w:rPr>
            </w:pPr>
            <w:r w:rsidRPr="006601B8">
              <w:rPr>
                <w:rFonts w:hint="eastAsia"/>
                <w:b/>
              </w:rPr>
              <w:t>事件类型</w:t>
            </w:r>
          </w:p>
        </w:tc>
        <w:tc>
          <w:tcPr>
            <w:tcW w:w="5185" w:type="dxa"/>
          </w:tcPr>
          <w:p w:rsidR="00186920" w:rsidRPr="006601B8" w:rsidRDefault="00DC7EF6" w:rsidP="00D0075C">
            <w:pPr>
              <w:spacing w:line="360" w:lineRule="auto"/>
              <w:rPr>
                <w:b/>
              </w:rPr>
            </w:pPr>
            <w:r w:rsidRPr="006601B8">
              <w:rPr>
                <w:rFonts w:hint="eastAsia"/>
                <w:b/>
              </w:rPr>
              <w:t>事件触发时机</w:t>
            </w:r>
          </w:p>
        </w:tc>
      </w:tr>
      <w:tr w:rsidR="00186920">
        <w:tc>
          <w:tcPr>
            <w:tcW w:w="2856" w:type="dxa"/>
          </w:tcPr>
          <w:p w:rsidR="00186920" w:rsidRPr="00714253" w:rsidRDefault="00DC7EF6" w:rsidP="00D0075C">
            <w:pPr>
              <w:spacing w:line="360" w:lineRule="auto"/>
              <w:rPr>
                <w:b/>
              </w:rPr>
            </w:pPr>
            <w:r w:rsidRPr="00714253">
              <w:rPr>
                <w:rFonts w:hint="eastAsia"/>
                <w:b/>
              </w:rPr>
              <w:t>click</w:t>
            </w:r>
          </w:p>
        </w:tc>
        <w:tc>
          <w:tcPr>
            <w:tcW w:w="5185" w:type="dxa"/>
          </w:tcPr>
          <w:p w:rsidR="00186920" w:rsidRPr="00714253" w:rsidRDefault="00DC7EF6" w:rsidP="00D0075C">
            <w:pPr>
              <w:spacing w:line="360" w:lineRule="auto"/>
              <w:rPr>
                <w:b/>
              </w:rPr>
            </w:pPr>
            <w:r w:rsidRPr="00714253">
              <w:rPr>
                <w:rFonts w:hint="eastAsia"/>
                <w:b/>
              </w:rPr>
              <w:t>当按下</w:t>
            </w:r>
            <w:r w:rsidR="00CD2E60" w:rsidRPr="00714253">
              <w:rPr>
                <w:rFonts w:hint="eastAsia"/>
                <w:b/>
              </w:rPr>
              <w:t>任意</w:t>
            </w:r>
            <w:r w:rsidRPr="00714253">
              <w:rPr>
                <w:rFonts w:hint="eastAsia"/>
                <w:b/>
              </w:rPr>
              <w:t>鼠标</w:t>
            </w:r>
            <w:r w:rsidR="00CD2E60" w:rsidRPr="00714253">
              <w:rPr>
                <w:rFonts w:hint="eastAsia"/>
                <w:b/>
              </w:rPr>
              <w:t>键</w:t>
            </w:r>
            <w:r w:rsidRPr="00714253">
              <w:rPr>
                <w:rFonts w:hint="eastAsia"/>
                <w:b/>
              </w:rPr>
              <w:t>并释放时触发</w:t>
            </w:r>
            <w:r w:rsidR="00504B4C" w:rsidRPr="00714253">
              <w:rPr>
                <w:rFonts w:hint="eastAsia"/>
                <w:b/>
              </w:rPr>
              <w:t>（单击触发）</w:t>
            </w:r>
          </w:p>
        </w:tc>
      </w:tr>
      <w:tr w:rsidR="00186920">
        <w:tc>
          <w:tcPr>
            <w:tcW w:w="2856" w:type="dxa"/>
          </w:tcPr>
          <w:p w:rsidR="00186920" w:rsidRDefault="00DC7EF6" w:rsidP="00D0075C">
            <w:pPr>
              <w:spacing w:line="360" w:lineRule="auto"/>
            </w:pPr>
            <w:proofErr w:type="spellStart"/>
            <w:r>
              <w:rPr>
                <w:rFonts w:hint="eastAsia"/>
              </w:rPr>
              <w:t>dblclick</w:t>
            </w:r>
            <w:proofErr w:type="spellEnd"/>
          </w:p>
        </w:tc>
        <w:tc>
          <w:tcPr>
            <w:tcW w:w="5185" w:type="dxa"/>
          </w:tcPr>
          <w:p w:rsidR="00186920" w:rsidRDefault="00DC7EF6" w:rsidP="00D0075C">
            <w:pPr>
              <w:spacing w:line="360" w:lineRule="auto"/>
            </w:pPr>
            <w:r>
              <w:rPr>
                <w:rFonts w:hint="eastAsia"/>
              </w:rPr>
              <w:t>当鼠标双击时触发</w:t>
            </w:r>
          </w:p>
        </w:tc>
      </w:tr>
      <w:tr w:rsidR="00186920">
        <w:tc>
          <w:tcPr>
            <w:tcW w:w="2856" w:type="dxa"/>
          </w:tcPr>
          <w:p w:rsidR="00186920" w:rsidRPr="00714253" w:rsidRDefault="00DC7EF6" w:rsidP="00D0075C">
            <w:pPr>
              <w:spacing w:line="360" w:lineRule="auto"/>
              <w:rPr>
                <w:b/>
              </w:rPr>
            </w:pPr>
            <w:r w:rsidRPr="00714253">
              <w:rPr>
                <w:rFonts w:hint="eastAsia"/>
                <w:b/>
              </w:rPr>
              <w:t>mouseover</w:t>
            </w:r>
          </w:p>
        </w:tc>
        <w:tc>
          <w:tcPr>
            <w:tcW w:w="5185" w:type="dxa"/>
          </w:tcPr>
          <w:p w:rsidR="00186920" w:rsidRPr="00714253" w:rsidRDefault="00DC7EF6" w:rsidP="00D0075C">
            <w:pPr>
              <w:spacing w:line="360" w:lineRule="auto"/>
              <w:rPr>
                <w:b/>
              </w:rPr>
            </w:pPr>
            <w:r w:rsidRPr="00714253">
              <w:rPr>
                <w:rFonts w:hint="eastAsia"/>
                <w:b/>
              </w:rPr>
              <w:t>当鼠标进入时触发</w:t>
            </w:r>
          </w:p>
        </w:tc>
      </w:tr>
      <w:tr w:rsidR="00186920">
        <w:tc>
          <w:tcPr>
            <w:tcW w:w="2856" w:type="dxa"/>
          </w:tcPr>
          <w:p w:rsidR="00186920" w:rsidRPr="00714253" w:rsidRDefault="00DC7EF6" w:rsidP="00D0075C">
            <w:pPr>
              <w:spacing w:line="360" w:lineRule="auto"/>
              <w:rPr>
                <w:b/>
              </w:rPr>
            </w:pPr>
            <w:proofErr w:type="spellStart"/>
            <w:r w:rsidRPr="00714253">
              <w:rPr>
                <w:rFonts w:hint="eastAsia"/>
                <w:b/>
              </w:rPr>
              <w:t>mouseout</w:t>
            </w:r>
            <w:proofErr w:type="spellEnd"/>
          </w:p>
        </w:tc>
        <w:tc>
          <w:tcPr>
            <w:tcW w:w="5185" w:type="dxa"/>
          </w:tcPr>
          <w:p w:rsidR="00186920" w:rsidRPr="00714253" w:rsidRDefault="00DC7EF6" w:rsidP="00D0075C">
            <w:pPr>
              <w:spacing w:line="360" w:lineRule="auto"/>
              <w:rPr>
                <w:b/>
              </w:rPr>
            </w:pPr>
            <w:r w:rsidRPr="00714253">
              <w:rPr>
                <w:rFonts w:hint="eastAsia"/>
                <w:b/>
              </w:rPr>
              <w:t>当鼠标离开时触发</w:t>
            </w:r>
          </w:p>
        </w:tc>
      </w:tr>
      <w:tr w:rsidR="00186920">
        <w:tc>
          <w:tcPr>
            <w:tcW w:w="2856" w:type="dxa"/>
          </w:tcPr>
          <w:p w:rsidR="00186920" w:rsidRPr="004E4D2D" w:rsidRDefault="00DC7EF6" w:rsidP="00D0075C">
            <w:pPr>
              <w:spacing w:line="360" w:lineRule="auto"/>
              <w:rPr>
                <w:b/>
              </w:rPr>
            </w:pPr>
            <w:r w:rsidRPr="004E4D2D">
              <w:rPr>
                <w:rFonts w:hint="eastAsia"/>
                <w:b/>
              </w:rPr>
              <w:t>change</w:t>
            </w:r>
          </w:p>
        </w:tc>
        <w:tc>
          <w:tcPr>
            <w:tcW w:w="5185" w:type="dxa"/>
          </w:tcPr>
          <w:p w:rsidR="00186920" w:rsidRPr="004E4D2D" w:rsidRDefault="00DC7EF6" w:rsidP="00D0075C">
            <w:pPr>
              <w:spacing w:line="360" w:lineRule="auto"/>
              <w:rPr>
                <w:b/>
              </w:rPr>
            </w:pPr>
            <w:proofErr w:type="gramStart"/>
            <w:r w:rsidRPr="004E4D2D">
              <w:rPr>
                <w:rFonts w:hint="eastAsia"/>
                <w:b/>
              </w:rPr>
              <w:t>当内容</w:t>
            </w:r>
            <w:proofErr w:type="gramEnd"/>
            <w:r w:rsidRPr="004E4D2D">
              <w:rPr>
                <w:rFonts w:hint="eastAsia"/>
                <w:b/>
              </w:rPr>
              <w:t>发生改变时触发，一般多用于</w:t>
            </w:r>
            <w:r w:rsidRPr="004E4D2D">
              <w:rPr>
                <w:rFonts w:hint="eastAsia"/>
                <w:b/>
              </w:rPr>
              <w:t>&lt;select&gt;</w:t>
            </w:r>
            <w:r w:rsidRPr="004E4D2D">
              <w:rPr>
                <w:rFonts w:hint="eastAsia"/>
                <w:b/>
              </w:rPr>
              <w:t>对象</w:t>
            </w:r>
          </w:p>
        </w:tc>
      </w:tr>
      <w:tr w:rsidR="00186920">
        <w:tc>
          <w:tcPr>
            <w:tcW w:w="2856" w:type="dxa"/>
          </w:tcPr>
          <w:p w:rsidR="00186920" w:rsidRDefault="00DC7EF6" w:rsidP="00D0075C">
            <w:pPr>
              <w:spacing w:line="360" w:lineRule="auto"/>
            </w:pPr>
            <w:r>
              <w:rPr>
                <w:rFonts w:hint="eastAsia"/>
              </w:rPr>
              <w:t>mousedown</w:t>
            </w:r>
          </w:p>
        </w:tc>
        <w:tc>
          <w:tcPr>
            <w:tcW w:w="5185" w:type="dxa"/>
          </w:tcPr>
          <w:p w:rsidR="00186920" w:rsidRDefault="00DC7EF6" w:rsidP="00D0075C">
            <w:pPr>
              <w:spacing w:line="360" w:lineRule="auto"/>
            </w:pPr>
            <w:r>
              <w:rPr>
                <w:rFonts w:hint="eastAsia"/>
              </w:rPr>
              <w:t>当按下任意鼠标按键时触发</w:t>
            </w:r>
          </w:p>
        </w:tc>
      </w:tr>
      <w:tr w:rsidR="00186920">
        <w:tc>
          <w:tcPr>
            <w:tcW w:w="2856" w:type="dxa"/>
          </w:tcPr>
          <w:p w:rsidR="00186920" w:rsidRDefault="00DC7EF6" w:rsidP="00D0075C">
            <w:pPr>
              <w:spacing w:line="360" w:lineRule="auto"/>
            </w:pPr>
            <w:proofErr w:type="spellStart"/>
            <w:r>
              <w:rPr>
                <w:rFonts w:hint="eastAsia"/>
              </w:rPr>
              <w:t>mouseup</w:t>
            </w:r>
            <w:proofErr w:type="spellEnd"/>
          </w:p>
        </w:tc>
        <w:tc>
          <w:tcPr>
            <w:tcW w:w="5185" w:type="dxa"/>
          </w:tcPr>
          <w:p w:rsidR="00186920" w:rsidRDefault="00DC7EF6" w:rsidP="00D0075C">
            <w:pPr>
              <w:spacing w:line="360" w:lineRule="auto"/>
            </w:pPr>
            <w:r>
              <w:rPr>
                <w:rFonts w:hint="eastAsia"/>
              </w:rPr>
              <w:t>当释放任意鼠标键时触发</w:t>
            </w:r>
          </w:p>
        </w:tc>
      </w:tr>
      <w:tr w:rsidR="00186920">
        <w:tc>
          <w:tcPr>
            <w:tcW w:w="2856" w:type="dxa"/>
          </w:tcPr>
          <w:p w:rsidR="00186920" w:rsidRDefault="00DC7EF6" w:rsidP="00D0075C">
            <w:pPr>
              <w:spacing w:line="360" w:lineRule="auto"/>
            </w:pPr>
            <w:proofErr w:type="spellStart"/>
            <w:r>
              <w:rPr>
                <w:rFonts w:hint="eastAsia"/>
              </w:rPr>
              <w:t>mousemove</w:t>
            </w:r>
            <w:proofErr w:type="spellEnd"/>
          </w:p>
        </w:tc>
        <w:tc>
          <w:tcPr>
            <w:tcW w:w="5185" w:type="dxa"/>
          </w:tcPr>
          <w:p w:rsidR="00186920" w:rsidRDefault="00DC7EF6" w:rsidP="00D0075C">
            <w:pPr>
              <w:spacing w:line="360" w:lineRule="auto"/>
            </w:pPr>
            <w:r>
              <w:rPr>
                <w:rFonts w:hint="eastAsia"/>
              </w:rPr>
              <w:t>在元素内当鼠标移动时触发</w:t>
            </w:r>
          </w:p>
        </w:tc>
      </w:tr>
    </w:tbl>
    <w:p w:rsidR="00186920" w:rsidRDefault="00186920" w:rsidP="00D0075C">
      <w:pPr>
        <w:spacing w:line="360" w:lineRule="auto"/>
        <w:ind w:firstLine="420"/>
      </w:pPr>
    </w:p>
    <w:p w:rsidR="00186920" w:rsidRDefault="00DC7EF6" w:rsidP="007E0A8A">
      <w:pPr>
        <w:spacing w:line="360" w:lineRule="auto"/>
        <w:ind w:firstLine="420"/>
      </w:pPr>
      <w:r>
        <w:rPr>
          <w:rFonts w:hint="eastAsia"/>
        </w:rPr>
        <w:t>在项目开发中还经常涉及一些常用的鼠标属性，用来获取当前鼠标的位置信息。</w:t>
      </w:r>
    </w:p>
    <w:tbl>
      <w:tblPr>
        <w:tblStyle w:val="a3"/>
        <w:tblW w:w="8041" w:type="dxa"/>
        <w:tblInd w:w="481" w:type="dxa"/>
        <w:tblLayout w:type="fixed"/>
        <w:tblLook w:val="04A0" w:firstRow="1" w:lastRow="0" w:firstColumn="1" w:lastColumn="0" w:noHBand="0" w:noVBand="1"/>
      </w:tblPr>
      <w:tblGrid>
        <w:gridCol w:w="1884"/>
        <w:gridCol w:w="6157"/>
      </w:tblGrid>
      <w:tr w:rsidR="00186920">
        <w:tc>
          <w:tcPr>
            <w:tcW w:w="1884" w:type="dxa"/>
          </w:tcPr>
          <w:p w:rsidR="00186920" w:rsidRDefault="00DC7EF6" w:rsidP="00D0075C">
            <w:pPr>
              <w:spacing w:line="360" w:lineRule="auto"/>
            </w:pPr>
            <w:r>
              <w:rPr>
                <w:rFonts w:hint="eastAsia"/>
              </w:rPr>
              <w:t>位置属性（只读）</w:t>
            </w:r>
          </w:p>
        </w:tc>
        <w:tc>
          <w:tcPr>
            <w:tcW w:w="6157" w:type="dxa"/>
          </w:tcPr>
          <w:p w:rsidR="00186920" w:rsidRDefault="00DC7EF6" w:rsidP="00D0075C">
            <w:pPr>
              <w:spacing w:line="360" w:lineRule="auto"/>
            </w:pPr>
            <w:r>
              <w:rPr>
                <w:rFonts w:hint="eastAsia"/>
              </w:rPr>
              <w:t>描述</w:t>
            </w:r>
          </w:p>
        </w:tc>
      </w:tr>
      <w:tr w:rsidR="00186920">
        <w:tc>
          <w:tcPr>
            <w:tcW w:w="1884" w:type="dxa"/>
          </w:tcPr>
          <w:p w:rsidR="00186920" w:rsidRDefault="00DC7EF6" w:rsidP="00D0075C">
            <w:pPr>
              <w:spacing w:line="360" w:lineRule="auto"/>
            </w:pPr>
            <w:proofErr w:type="spellStart"/>
            <w:r>
              <w:rPr>
                <w:rFonts w:hint="eastAsia"/>
              </w:rPr>
              <w:t>clientX</w:t>
            </w:r>
            <w:proofErr w:type="spellEnd"/>
          </w:p>
        </w:tc>
        <w:tc>
          <w:tcPr>
            <w:tcW w:w="6157" w:type="dxa"/>
          </w:tcPr>
          <w:p w:rsidR="00186920" w:rsidRDefault="00DC7EF6" w:rsidP="00D0075C">
            <w:pPr>
              <w:spacing w:line="360" w:lineRule="auto"/>
            </w:pPr>
            <w:r>
              <w:rPr>
                <w:rFonts w:hint="eastAsia"/>
              </w:rPr>
              <w:t>鼠标指针位于浏览器页面当前窗口可视区的水平坐标（</w:t>
            </w:r>
            <w:r>
              <w:rPr>
                <w:rFonts w:hint="eastAsia"/>
              </w:rPr>
              <w:t>X</w:t>
            </w:r>
            <w:r>
              <w:rPr>
                <w:rFonts w:hint="eastAsia"/>
              </w:rPr>
              <w:t>轴坐标）</w:t>
            </w:r>
          </w:p>
        </w:tc>
      </w:tr>
      <w:tr w:rsidR="00186920">
        <w:tc>
          <w:tcPr>
            <w:tcW w:w="1884" w:type="dxa"/>
          </w:tcPr>
          <w:p w:rsidR="00186920" w:rsidRDefault="00DC7EF6" w:rsidP="00D0075C">
            <w:pPr>
              <w:spacing w:line="360" w:lineRule="auto"/>
            </w:pPr>
            <w:proofErr w:type="spellStart"/>
            <w:r>
              <w:rPr>
                <w:rFonts w:hint="eastAsia"/>
              </w:rPr>
              <w:t>clientY</w:t>
            </w:r>
            <w:proofErr w:type="spellEnd"/>
          </w:p>
        </w:tc>
        <w:tc>
          <w:tcPr>
            <w:tcW w:w="6157" w:type="dxa"/>
          </w:tcPr>
          <w:p w:rsidR="00186920" w:rsidRDefault="00DC7EF6" w:rsidP="00D0075C">
            <w:pPr>
              <w:spacing w:line="360" w:lineRule="auto"/>
            </w:pPr>
            <w:r>
              <w:rPr>
                <w:rFonts w:hint="eastAsia"/>
              </w:rPr>
              <w:t>鼠标指针位于浏览器页面当前窗口可视区的垂直坐标（</w:t>
            </w:r>
            <w:r>
              <w:rPr>
                <w:rFonts w:hint="eastAsia"/>
              </w:rPr>
              <w:t>Y</w:t>
            </w:r>
            <w:r>
              <w:rPr>
                <w:rFonts w:hint="eastAsia"/>
              </w:rPr>
              <w:t>坐标）</w:t>
            </w:r>
          </w:p>
        </w:tc>
      </w:tr>
      <w:tr w:rsidR="00186920">
        <w:tc>
          <w:tcPr>
            <w:tcW w:w="1884" w:type="dxa"/>
          </w:tcPr>
          <w:p w:rsidR="00186920" w:rsidRDefault="00DC7EF6" w:rsidP="00D0075C">
            <w:pPr>
              <w:spacing w:line="360" w:lineRule="auto"/>
            </w:pPr>
            <w:proofErr w:type="spellStart"/>
            <w:r>
              <w:rPr>
                <w:rFonts w:hint="eastAsia"/>
              </w:rPr>
              <w:t>pageX</w:t>
            </w:r>
            <w:proofErr w:type="spellEnd"/>
          </w:p>
        </w:tc>
        <w:tc>
          <w:tcPr>
            <w:tcW w:w="6157" w:type="dxa"/>
          </w:tcPr>
          <w:p w:rsidR="00186920" w:rsidRDefault="00DC7EF6" w:rsidP="00D0075C">
            <w:pPr>
              <w:spacing w:line="360" w:lineRule="auto"/>
            </w:pPr>
            <w:r>
              <w:rPr>
                <w:rFonts w:hint="eastAsia"/>
              </w:rPr>
              <w:t>鼠标指针位于文档的水平坐标（</w:t>
            </w:r>
            <w:r>
              <w:rPr>
                <w:rFonts w:hint="eastAsia"/>
              </w:rPr>
              <w:t>X</w:t>
            </w:r>
            <w:r>
              <w:rPr>
                <w:rFonts w:hint="eastAsia"/>
              </w:rPr>
              <w:t>轴坐标）</w:t>
            </w:r>
            <w:r w:rsidR="0062667E">
              <w:rPr>
                <w:rFonts w:hint="eastAsia"/>
              </w:rPr>
              <w:t>，</w:t>
            </w:r>
            <w:r w:rsidR="0062667E">
              <w:rPr>
                <w:rFonts w:hint="eastAsia"/>
              </w:rPr>
              <w:t>IE</w:t>
            </w:r>
            <w:r w:rsidR="0062667E">
              <w:t>6</w:t>
            </w:r>
            <w:r w:rsidR="0062667E">
              <w:rPr>
                <w:rFonts w:hint="eastAsia"/>
              </w:rPr>
              <w:t>~</w:t>
            </w:r>
            <w:r w:rsidR="0062667E">
              <w:t>8</w:t>
            </w:r>
            <w:r w:rsidR="0062667E">
              <w:rPr>
                <w:rFonts w:hint="eastAsia"/>
              </w:rPr>
              <w:t>不兼容</w:t>
            </w:r>
          </w:p>
        </w:tc>
      </w:tr>
      <w:tr w:rsidR="00186920">
        <w:tc>
          <w:tcPr>
            <w:tcW w:w="1884" w:type="dxa"/>
          </w:tcPr>
          <w:p w:rsidR="00186920" w:rsidRDefault="00DC7EF6" w:rsidP="00D0075C">
            <w:pPr>
              <w:spacing w:line="360" w:lineRule="auto"/>
            </w:pPr>
            <w:proofErr w:type="spellStart"/>
            <w:r>
              <w:rPr>
                <w:rFonts w:hint="eastAsia"/>
              </w:rPr>
              <w:t>pageY</w:t>
            </w:r>
            <w:proofErr w:type="spellEnd"/>
          </w:p>
        </w:tc>
        <w:tc>
          <w:tcPr>
            <w:tcW w:w="6157" w:type="dxa"/>
          </w:tcPr>
          <w:p w:rsidR="00186920" w:rsidRDefault="00DC7EF6" w:rsidP="00D0075C">
            <w:pPr>
              <w:spacing w:line="360" w:lineRule="auto"/>
            </w:pPr>
            <w:r>
              <w:rPr>
                <w:rFonts w:hint="eastAsia"/>
              </w:rPr>
              <w:t>鼠标指针位于文档的垂直坐标（</w:t>
            </w:r>
            <w:r>
              <w:rPr>
                <w:rFonts w:hint="eastAsia"/>
              </w:rPr>
              <w:t>Y</w:t>
            </w:r>
            <w:r>
              <w:rPr>
                <w:rFonts w:hint="eastAsia"/>
              </w:rPr>
              <w:t>轴坐标）</w:t>
            </w:r>
            <w:r w:rsidR="0062667E">
              <w:rPr>
                <w:rFonts w:hint="eastAsia"/>
              </w:rPr>
              <w:t>，</w:t>
            </w:r>
            <w:r w:rsidR="0062667E">
              <w:rPr>
                <w:rFonts w:hint="eastAsia"/>
              </w:rPr>
              <w:t>I</w:t>
            </w:r>
            <w:r w:rsidR="0062667E">
              <w:t>E6~8</w:t>
            </w:r>
            <w:r w:rsidR="0062667E">
              <w:rPr>
                <w:rFonts w:hint="eastAsia"/>
              </w:rPr>
              <w:t>不兼容</w:t>
            </w:r>
          </w:p>
        </w:tc>
      </w:tr>
      <w:tr w:rsidR="00186920">
        <w:tc>
          <w:tcPr>
            <w:tcW w:w="1884" w:type="dxa"/>
          </w:tcPr>
          <w:p w:rsidR="00186920" w:rsidRDefault="00DC7EF6" w:rsidP="00D0075C">
            <w:pPr>
              <w:spacing w:line="360" w:lineRule="auto"/>
            </w:pPr>
            <w:proofErr w:type="spellStart"/>
            <w:r>
              <w:rPr>
                <w:rFonts w:hint="eastAsia"/>
              </w:rPr>
              <w:t>screenX</w:t>
            </w:r>
            <w:proofErr w:type="spellEnd"/>
          </w:p>
        </w:tc>
        <w:tc>
          <w:tcPr>
            <w:tcW w:w="6157" w:type="dxa"/>
          </w:tcPr>
          <w:p w:rsidR="00186920" w:rsidRDefault="00DC7EF6" w:rsidP="00D0075C">
            <w:pPr>
              <w:spacing w:line="360" w:lineRule="auto"/>
            </w:pPr>
            <w:r>
              <w:rPr>
                <w:rFonts w:hint="eastAsia"/>
              </w:rPr>
              <w:t>鼠标指针位于屏幕的水平坐标（</w:t>
            </w:r>
            <w:r>
              <w:rPr>
                <w:rFonts w:hint="eastAsia"/>
              </w:rPr>
              <w:t>X</w:t>
            </w:r>
            <w:r>
              <w:rPr>
                <w:rFonts w:hint="eastAsia"/>
              </w:rPr>
              <w:t>坐标）</w:t>
            </w:r>
          </w:p>
        </w:tc>
      </w:tr>
      <w:tr w:rsidR="00186920">
        <w:tc>
          <w:tcPr>
            <w:tcW w:w="1884" w:type="dxa"/>
          </w:tcPr>
          <w:p w:rsidR="00186920" w:rsidRDefault="00DC7EF6" w:rsidP="00D0075C">
            <w:pPr>
              <w:spacing w:line="360" w:lineRule="auto"/>
            </w:pPr>
            <w:proofErr w:type="spellStart"/>
            <w:r>
              <w:rPr>
                <w:rFonts w:hint="eastAsia"/>
              </w:rPr>
              <w:t>screenY</w:t>
            </w:r>
            <w:proofErr w:type="spellEnd"/>
          </w:p>
        </w:tc>
        <w:tc>
          <w:tcPr>
            <w:tcW w:w="6157" w:type="dxa"/>
          </w:tcPr>
          <w:p w:rsidR="00186920" w:rsidRDefault="00DC7EF6" w:rsidP="00D0075C">
            <w:pPr>
              <w:spacing w:line="360" w:lineRule="auto"/>
            </w:pPr>
            <w:r>
              <w:rPr>
                <w:rFonts w:hint="eastAsia"/>
              </w:rPr>
              <w:t>鼠标指针位于屏幕的垂直坐标（</w:t>
            </w:r>
            <w:r>
              <w:rPr>
                <w:rFonts w:hint="eastAsia"/>
              </w:rPr>
              <w:t>Y</w:t>
            </w:r>
            <w:r>
              <w:rPr>
                <w:rFonts w:hint="eastAsia"/>
              </w:rPr>
              <w:t>坐标）</w:t>
            </w:r>
          </w:p>
        </w:tc>
      </w:tr>
    </w:tbl>
    <w:p w:rsidR="00186920" w:rsidRDefault="00186920" w:rsidP="00D0075C">
      <w:pPr>
        <w:spacing w:line="360" w:lineRule="auto"/>
      </w:pPr>
    </w:p>
    <w:p w:rsidR="00714253" w:rsidRDefault="00714253" w:rsidP="00D0075C">
      <w:pPr>
        <w:spacing w:line="360" w:lineRule="auto"/>
        <w:ind w:left="420"/>
      </w:pPr>
      <w:r>
        <w:rPr>
          <w:rFonts w:hint="eastAsia"/>
        </w:rPr>
        <w:t>IE</w:t>
      </w:r>
      <w:r>
        <w:t>6</w:t>
      </w:r>
      <w:r>
        <w:rPr>
          <w:rFonts w:hint="eastAsia"/>
        </w:rPr>
        <w:t>~</w:t>
      </w:r>
      <w:r>
        <w:t>8</w:t>
      </w:r>
      <w:r>
        <w:rPr>
          <w:rFonts w:hint="eastAsia"/>
        </w:rPr>
        <w:t>浏览器不兼容</w:t>
      </w:r>
      <w:proofErr w:type="spellStart"/>
      <w:r>
        <w:rPr>
          <w:rFonts w:hint="eastAsia"/>
        </w:rPr>
        <w:t>p</w:t>
      </w:r>
      <w:r>
        <w:t>ageX</w:t>
      </w:r>
      <w:proofErr w:type="spellEnd"/>
      <w:r>
        <w:rPr>
          <w:rFonts w:hint="eastAsia"/>
        </w:rPr>
        <w:t>和</w:t>
      </w:r>
      <w:proofErr w:type="spellStart"/>
      <w:r>
        <w:rPr>
          <w:rFonts w:hint="eastAsia"/>
        </w:rPr>
        <w:t>pageY</w:t>
      </w:r>
      <w:proofErr w:type="spellEnd"/>
      <w:r w:rsidR="003542EC">
        <w:rPr>
          <w:rFonts w:hint="eastAsia"/>
        </w:rPr>
        <w:t>属性。因此项目开发时需要对</w:t>
      </w:r>
      <w:r w:rsidR="003542EC">
        <w:rPr>
          <w:rFonts w:hint="eastAsia"/>
        </w:rPr>
        <w:t>IE</w:t>
      </w:r>
      <w:r w:rsidR="003542EC">
        <w:t>6</w:t>
      </w:r>
      <w:r w:rsidR="003542EC">
        <w:rPr>
          <w:rFonts w:hint="eastAsia"/>
        </w:rPr>
        <w:t>~</w:t>
      </w:r>
      <w:r w:rsidR="003542EC">
        <w:t>8</w:t>
      </w:r>
      <w:r w:rsidR="003542EC">
        <w:rPr>
          <w:rFonts w:hint="eastAsia"/>
        </w:rPr>
        <w:t>浏览器进行兼容处理，如下：</w:t>
      </w:r>
    </w:p>
    <w:p w:rsidR="003542EC" w:rsidRDefault="00A25AA2" w:rsidP="00D0075C">
      <w:pPr>
        <w:spacing w:line="360" w:lineRule="auto"/>
      </w:pPr>
      <w:r>
        <w:rPr>
          <w:noProof/>
        </w:rPr>
        <w:drawing>
          <wp:anchor distT="0" distB="0" distL="114300" distR="114300" simplePos="0" relativeHeight="251676672" behindDoc="0" locked="0" layoutInCell="1" allowOverlap="1" wp14:anchorId="12DA872D" wp14:editId="1D1CEEA3">
            <wp:simplePos x="0" y="0"/>
            <wp:positionH relativeFrom="column">
              <wp:posOffset>548640</wp:posOffset>
            </wp:positionH>
            <wp:positionV relativeFrom="paragraph">
              <wp:posOffset>38100</wp:posOffset>
            </wp:positionV>
            <wp:extent cx="4611370" cy="480791"/>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1370" cy="480791"/>
                    </a:xfrm>
                    <a:prstGeom prst="rect">
                      <a:avLst/>
                    </a:prstGeom>
                  </pic:spPr>
                </pic:pic>
              </a:graphicData>
            </a:graphic>
            <wp14:sizeRelH relativeFrom="margin">
              <wp14:pctWidth>0</wp14:pctWidth>
            </wp14:sizeRelH>
            <wp14:sizeRelV relativeFrom="margin">
              <wp14:pctHeight>0</wp14:pctHeight>
            </wp14:sizeRelV>
          </wp:anchor>
        </w:drawing>
      </w:r>
    </w:p>
    <w:p w:rsidR="00186920" w:rsidRDefault="00186920" w:rsidP="00D0075C">
      <w:pPr>
        <w:spacing w:line="360" w:lineRule="auto"/>
      </w:pPr>
    </w:p>
    <w:p w:rsidR="00186920" w:rsidRDefault="00A25AA2" w:rsidP="00D0075C">
      <w:pPr>
        <w:spacing w:line="360" w:lineRule="auto"/>
        <w:ind w:left="420"/>
      </w:pPr>
      <w:r>
        <w:rPr>
          <w:rFonts w:hint="eastAsia"/>
        </w:rPr>
        <w:t>从以上代码可知，鼠标在文档中的坐标等于鼠标在当前窗口中的坐标加上滚动条卷去的</w:t>
      </w:r>
      <w:proofErr w:type="gramStart"/>
      <w:r>
        <w:rPr>
          <w:rFonts w:hint="eastAsia"/>
        </w:rPr>
        <w:t>的</w:t>
      </w:r>
      <w:proofErr w:type="gramEnd"/>
      <w:r>
        <w:rPr>
          <w:rFonts w:hint="eastAsia"/>
        </w:rPr>
        <w:t>文本长度。</w:t>
      </w:r>
    </w:p>
    <w:p w:rsidR="00A25AA2" w:rsidRPr="00A25AA2" w:rsidRDefault="00A25AA2" w:rsidP="00D0075C">
      <w:pPr>
        <w:spacing w:line="360" w:lineRule="auto"/>
      </w:pPr>
    </w:p>
    <w:p w:rsidR="00186920" w:rsidRDefault="00DC7EF6" w:rsidP="00D0075C">
      <w:pPr>
        <w:pStyle w:val="2"/>
        <w:spacing w:line="360" w:lineRule="auto"/>
      </w:pPr>
      <w:r>
        <w:rPr>
          <w:rFonts w:hint="eastAsia"/>
        </w:rPr>
        <w:lastRenderedPageBreak/>
        <w:t>键盘事件</w:t>
      </w:r>
    </w:p>
    <w:p w:rsidR="00186920" w:rsidRDefault="00DC7EF6" w:rsidP="00D0075C">
      <w:pPr>
        <w:spacing w:line="360" w:lineRule="auto"/>
        <w:ind w:left="420"/>
      </w:pPr>
      <w:r>
        <w:rPr>
          <w:rFonts w:hint="eastAsia"/>
        </w:rPr>
        <w:t>键盘事件是指在使用键盘时触发的实际。例如</w:t>
      </w:r>
      <w:r w:rsidR="0013781A">
        <w:rPr>
          <w:rFonts w:hint="eastAsia"/>
        </w:rPr>
        <w:t>，用户</w:t>
      </w:r>
      <w:r>
        <w:rPr>
          <w:rFonts w:hint="eastAsia"/>
        </w:rPr>
        <w:t>按</w:t>
      </w:r>
      <w:r>
        <w:rPr>
          <w:rFonts w:hint="eastAsia"/>
        </w:rPr>
        <w:t>ESC</w:t>
      </w:r>
      <w:r>
        <w:rPr>
          <w:rFonts w:hint="eastAsia"/>
        </w:rPr>
        <w:t>键关闭打开的状态栏</w:t>
      </w:r>
      <w:r w:rsidR="009E5836">
        <w:rPr>
          <w:rFonts w:hint="eastAsia"/>
        </w:rPr>
        <w:t>，按</w:t>
      </w:r>
      <w:r w:rsidR="00CB2F4A">
        <w:rPr>
          <w:rFonts w:hint="eastAsia"/>
        </w:rPr>
        <w:t>Enter</w:t>
      </w:r>
      <w:r w:rsidR="009E5836">
        <w:rPr>
          <w:rFonts w:hint="eastAsia"/>
        </w:rPr>
        <w:t>键</w:t>
      </w:r>
      <w:r w:rsidR="00020E3F">
        <w:rPr>
          <w:rFonts w:hint="eastAsia"/>
        </w:rPr>
        <w:t>直接完成光标的上下切换等</w:t>
      </w:r>
      <w:r>
        <w:rPr>
          <w:rFonts w:hint="eastAsia"/>
        </w:rPr>
        <w:t>。</w:t>
      </w:r>
      <w:r w:rsidR="00B6429C">
        <w:rPr>
          <w:rFonts w:hint="eastAsia"/>
        </w:rPr>
        <w:t>常用的键盘事件如下</w:t>
      </w:r>
      <w:r>
        <w:rPr>
          <w:rFonts w:hint="eastAsia"/>
        </w:rPr>
        <w:t>：</w:t>
      </w:r>
    </w:p>
    <w:p w:rsidR="007D786B" w:rsidRDefault="007D786B" w:rsidP="00D0075C">
      <w:pPr>
        <w:spacing w:line="360" w:lineRule="auto"/>
        <w:ind w:left="420"/>
      </w:pPr>
    </w:p>
    <w:tbl>
      <w:tblPr>
        <w:tblStyle w:val="a3"/>
        <w:tblW w:w="8017" w:type="dxa"/>
        <w:tblInd w:w="864" w:type="dxa"/>
        <w:tblLayout w:type="fixed"/>
        <w:tblLook w:val="04A0" w:firstRow="1" w:lastRow="0" w:firstColumn="1" w:lastColumn="0" w:noHBand="0" w:noVBand="1"/>
      </w:tblPr>
      <w:tblGrid>
        <w:gridCol w:w="1654"/>
        <w:gridCol w:w="6363"/>
      </w:tblGrid>
      <w:tr w:rsidR="00186920" w:rsidTr="00E745E2">
        <w:tc>
          <w:tcPr>
            <w:tcW w:w="1654" w:type="dxa"/>
          </w:tcPr>
          <w:p w:rsidR="00186920" w:rsidRPr="006601B8" w:rsidRDefault="00DC7EF6" w:rsidP="00D0075C">
            <w:pPr>
              <w:spacing w:line="360" w:lineRule="auto"/>
              <w:rPr>
                <w:b/>
              </w:rPr>
            </w:pPr>
            <w:r w:rsidRPr="006601B8">
              <w:rPr>
                <w:rFonts w:hint="eastAsia"/>
                <w:b/>
              </w:rPr>
              <w:t>事件类型</w:t>
            </w:r>
          </w:p>
        </w:tc>
        <w:tc>
          <w:tcPr>
            <w:tcW w:w="6363" w:type="dxa"/>
          </w:tcPr>
          <w:p w:rsidR="00186920" w:rsidRPr="006601B8" w:rsidRDefault="00DC7EF6" w:rsidP="00D0075C">
            <w:pPr>
              <w:spacing w:line="360" w:lineRule="auto"/>
              <w:rPr>
                <w:b/>
              </w:rPr>
            </w:pPr>
            <w:r w:rsidRPr="006601B8">
              <w:rPr>
                <w:rFonts w:hint="eastAsia"/>
                <w:b/>
              </w:rPr>
              <w:t>事件触发时机</w:t>
            </w:r>
          </w:p>
        </w:tc>
      </w:tr>
      <w:tr w:rsidR="00E745E2" w:rsidTr="00E745E2">
        <w:tc>
          <w:tcPr>
            <w:tcW w:w="1654" w:type="dxa"/>
          </w:tcPr>
          <w:p w:rsidR="00E745E2" w:rsidRDefault="00E745E2" w:rsidP="00D0075C">
            <w:pPr>
              <w:spacing w:line="360" w:lineRule="auto"/>
            </w:pPr>
            <w:r>
              <w:rPr>
                <w:rFonts w:hint="eastAsia"/>
              </w:rPr>
              <w:t>k</w:t>
            </w:r>
            <w:r>
              <w:t>eypress</w:t>
            </w:r>
          </w:p>
        </w:tc>
        <w:tc>
          <w:tcPr>
            <w:tcW w:w="6363" w:type="dxa"/>
          </w:tcPr>
          <w:p w:rsidR="00E745E2" w:rsidRDefault="00E745E2" w:rsidP="00D0075C">
            <w:pPr>
              <w:spacing w:line="360" w:lineRule="auto"/>
            </w:pPr>
            <w:r>
              <w:rPr>
                <w:rFonts w:hint="eastAsia"/>
              </w:rPr>
              <w:t>键盘按键（</w:t>
            </w:r>
            <w:r>
              <w:rPr>
                <w:rFonts w:hint="eastAsia"/>
              </w:rPr>
              <w:t>Shift</w:t>
            </w:r>
            <w:r>
              <w:rPr>
                <w:rFonts w:hint="eastAsia"/>
              </w:rPr>
              <w:t>、</w:t>
            </w:r>
            <w:proofErr w:type="spellStart"/>
            <w:r>
              <w:rPr>
                <w:rFonts w:hint="eastAsia"/>
              </w:rPr>
              <w:t>Fn</w:t>
            </w:r>
            <w:proofErr w:type="spellEnd"/>
            <w:r>
              <w:rPr>
                <w:rFonts w:hint="eastAsia"/>
              </w:rPr>
              <w:t>、</w:t>
            </w:r>
            <w:proofErr w:type="spellStart"/>
            <w:r>
              <w:rPr>
                <w:rFonts w:hint="eastAsia"/>
              </w:rPr>
              <w:t>CapsLock</w:t>
            </w:r>
            <w:proofErr w:type="spellEnd"/>
            <w:r>
              <w:rPr>
                <w:rFonts w:hint="eastAsia"/>
              </w:rPr>
              <w:t>等非字符键除外）按下时触发</w:t>
            </w:r>
          </w:p>
        </w:tc>
      </w:tr>
      <w:tr w:rsidR="00186920" w:rsidTr="00E745E2">
        <w:tc>
          <w:tcPr>
            <w:tcW w:w="1654" w:type="dxa"/>
          </w:tcPr>
          <w:p w:rsidR="00186920" w:rsidRDefault="00DC7EF6" w:rsidP="00D0075C">
            <w:pPr>
              <w:spacing w:line="360" w:lineRule="auto"/>
            </w:pPr>
            <w:proofErr w:type="spellStart"/>
            <w:r>
              <w:rPr>
                <w:rFonts w:hint="eastAsia"/>
              </w:rPr>
              <w:t>keydown</w:t>
            </w:r>
            <w:proofErr w:type="spellEnd"/>
          </w:p>
        </w:tc>
        <w:tc>
          <w:tcPr>
            <w:tcW w:w="6363" w:type="dxa"/>
          </w:tcPr>
          <w:p w:rsidR="00186920" w:rsidRDefault="00DC7EF6" w:rsidP="00D0075C">
            <w:pPr>
              <w:spacing w:line="360" w:lineRule="auto"/>
            </w:pPr>
            <w:r>
              <w:rPr>
                <w:rFonts w:hint="eastAsia"/>
              </w:rPr>
              <w:t>键盘按键按下时触发</w:t>
            </w:r>
          </w:p>
        </w:tc>
      </w:tr>
      <w:tr w:rsidR="00186920" w:rsidTr="00E745E2">
        <w:tc>
          <w:tcPr>
            <w:tcW w:w="1654" w:type="dxa"/>
          </w:tcPr>
          <w:p w:rsidR="00186920" w:rsidRDefault="00DC7EF6" w:rsidP="00D0075C">
            <w:pPr>
              <w:spacing w:line="360" w:lineRule="auto"/>
            </w:pPr>
            <w:r>
              <w:rPr>
                <w:rFonts w:hint="eastAsia"/>
              </w:rPr>
              <w:t>keyup</w:t>
            </w:r>
          </w:p>
        </w:tc>
        <w:tc>
          <w:tcPr>
            <w:tcW w:w="6363" w:type="dxa"/>
          </w:tcPr>
          <w:p w:rsidR="00186920" w:rsidRDefault="00DC7EF6" w:rsidP="00D0075C">
            <w:pPr>
              <w:spacing w:line="360" w:lineRule="auto"/>
            </w:pPr>
            <w:r>
              <w:rPr>
                <w:rFonts w:hint="eastAsia"/>
              </w:rPr>
              <w:t>键盘按键弹起时触发</w:t>
            </w:r>
          </w:p>
        </w:tc>
      </w:tr>
    </w:tbl>
    <w:p w:rsidR="00186920" w:rsidRDefault="00186920" w:rsidP="00D0075C">
      <w:pPr>
        <w:spacing w:line="360" w:lineRule="auto"/>
      </w:pPr>
    </w:p>
    <w:p w:rsidR="00942B19" w:rsidRDefault="00942B19" w:rsidP="00D0075C">
      <w:pPr>
        <w:spacing w:line="360" w:lineRule="auto"/>
        <w:ind w:left="420"/>
      </w:pPr>
      <w:r>
        <w:rPr>
          <w:rFonts w:hint="eastAsia"/>
        </w:rPr>
        <w:t>需要注意的是，</w:t>
      </w:r>
      <w:r>
        <w:rPr>
          <w:rFonts w:hint="eastAsia"/>
        </w:rPr>
        <w:t>keypress</w:t>
      </w:r>
      <w:r>
        <w:rPr>
          <w:rFonts w:hint="eastAsia"/>
        </w:rPr>
        <w:t>事件保存的按键值是</w:t>
      </w:r>
      <w:r>
        <w:rPr>
          <w:rFonts w:hint="eastAsia"/>
        </w:rPr>
        <w:t>ASCII</w:t>
      </w:r>
      <w:r>
        <w:rPr>
          <w:rFonts w:hint="eastAsia"/>
        </w:rPr>
        <w:t>码，</w:t>
      </w:r>
      <w:proofErr w:type="spellStart"/>
      <w:r>
        <w:rPr>
          <w:rFonts w:hint="eastAsia"/>
        </w:rPr>
        <w:t>keydown</w:t>
      </w:r>
      <w:proofErr w:type="spellEnd"/>
      <w:r>
        <w:rPr>
          <w:rFonts w:hint="eastAsia"/>
        </w:rPr>
        <w:t>和</w:t>
      </w:r>
      <w:r>
        <w:rPr>
          <w:rFonts w:hint="eastAsia"/>
        </w:rPr>
        <w:t>keyup</w:t>
      </w:r>
      <w:r>
        <w:rPr>
          <w:rFonts w:hint="eastAsia"/>
        </w:rPr>
        <w:t>事件保存的按键值是虚拟键码</w:t>
      </w:r>
      <w:r w:rsidR="004A2EEC">
        <w:rPr>
          <w:rFonts w:hint="eastAsia"/>
        </w:rPr>
        <w:t>。</w:t>
      </w:r>
      <w:r w:rsidR="005D743B">
        <w:rPr>
          <w:rFonts w:hint="eastAsia"/>
        </w:rPr>
        <w:t>键盘的</w:t>
      </w:r>
      <w:r w:rsidR="009C2A63">
        <w:rPr>
          <w:rFonts w:hint="eastAsia"/>
        </w:rPr>
        <w:t>键码</w:t>
      </w:r>
      <w:r w:rsidR="004A2EEC">
        <w:rPr>
          <w:rFonts w:hint="eastAsia"/>
        </w:rPr>
        <w:t>可以百度查找，如下</w:t>
      </w:r>
      <w:r>
        <w:rPr>
          <w:rFonts w:hint="eastAsia"/>
        </w:rPr>
        <w:t>。</w:t>
      </w:r>
    </w:p>
    <w:p w:rsidR="004A2EEC" w:rsidRDefault="004A2EEC" w:rsidP="00D0075C">
      <w:pPr>
        <w:spacing w:line="360" w:lineRule="auto"/>
        <w:rPr>
          <w:rFonts w:hint="eastAsia"/>
        </w:rPr>
      </w:pPr>
      <w:r>
        <w:tab/>
      </w:r>
      <w:r>
        <w:tab/>
      </w:r>
      <w:r>
        <w:tab/>
      </w:r>
      <w:hyperlink r:id="rId25" w:history="1">
        <w:r w:rsidRPr="005B4336">
          <w:rPr>
            <w:rStyle w:val="a5"/>
          </w:rPr>
          <w:t>https://blog.csdn.net/qq_31754523/article/details/95493776</w:t>
        </w:r>
      </w:hyperlink>
    </w:p>
    <w:p w:rsidR="0000043F" w:rsidRDefault="0000043F" w:rsidP="00D0075C">
      <w:pPr>
        <w:spacing w:line="360" w:lineRule="auto"/>
      </w:pPr>
      <w:r>
        <w:tab/>
      </w:r>
      <w:r>
        <w:rPr>
          <w:rFonts w:hint="eastAsia"/>
        </w:rPr>
        <w:t>示例：按</w:t>
      </w:r>
      <w:r>
        <w:rPr>
          <w:rFonts w:hint="eastAsia"/>
        </w:rPr>
        <w:t>Enter</w:t>
      </w:r>
      <w:r>
        <w:rPr>
          <w:rFonts w:hint="eastAsia"/>
        </w:rPr>
        <w:t>键完成光标的上下切换</w:t>
      </w:r>
    </w:p>
    <w:p w:rsidR="00AB09CD" w:rsidRDefault="00521136" w:rsidP="00D0075C">
      <w:pPr>
        <w:spacing w:line="360" w:lineRule="auto"/>
      </w:pPr>
      <w:r>
        <w:rPr>
          <w:noProof/>
        </w:rPr>
        <w:drawing>
          <wp:anchor distT="0" distB="0" distL="114300" distR="114300" simplePos="0" relativeHeight="251660288" behindDoc="0" locked="0" layoutInCell="1" allowOverlap="1" wp14:anchorId="3B3014BB" wp14:editId="1E580E49">
            <wp:simplePos x="0" y="0"/>
            <wp:positionH relativeFrom="column">
              <wp:posOffset>467360</wp:posOffset>
            </wp:positionH>
            <wp:positionV relativeFrom="paragraph">
              <wp:posOffset>82550</wp:posOffset>
            </wp:positionV>
            <wp:extent cx="4897976" cy="386778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7976" cy="3867785"/>
                    </a:xfrm>
                    <a:prstGeom prst="rect">
                      <a:avLst/>
                    </a:prstGeom>
                  </pic:spPr>
                </pic:pic>
              </a:graphicData>
            </a:graphic>
            <wp14:sizeRelH relativeFrom="margin">
              <wp14:pctWidth>0</wp14:pctWidth>
            </wp14:sizeRelH>
            <wp14:sizeRelV relativeFrom="margin">
              <wp14:pctHeight>0</wp14:pctHeight>
            </wp14:sizeRelV>
          </wp:anchor>
        </w:drawing>
      </w:r>
    </w:p>
    <w:p w:rsidR="00AB09CD" w:rsidRDefault="00AB09CD" w:rsidP="00D0075C">
      <w:pPr>
        <w:spacing w:line="360" w:lineRule="auto"/>
      </w:pPr>
    </w:p>
    <w:p w:rsidR="00AB09CD" w:rsidRDefault="00AB09CD" w:rsidP="00D0075C">
      <w:pPr>
        <w:spacing w:line="360" w:lineRule="auto"/>
      </w:pPr>
    </w:p>
    <w:p w:rsidR="00AB09CD" w:rsidRDefault="00AB09CD" w:rsidP="00D0075C">
      <w:pPr>
        <w:spacing w:line="360" w:lineRule="auto"/>
      </w:pPr>
    </w:p>
    <w:p w:rsidR="00AB09CD" w:rsidRDefault="00AB09CD" w:rsidP="00D0075C">
      <w:pPr>
        <w:spacing w:line="360" w:lineRule="auto"/>
      </w:pPr>
    </w:p>
    <w:p w:rsidR="00AB09CD" w:rsidRDefault="00AB09CD" w:rsidP="00D0075C">
      <w:pPr>
        <w:spacing w:line="360" w:lineRule="auto"/>
      </w:pPr>
    </w:p>
    <w:p w:rsidR="00AB09CD" w:rsidRDefault="00AB09CD" w:rsidP="00D0075C">
      <w:pPr>
        <w:spacing w:line="360" w:lineRule="auto"/>
      </w:pPr>
    </w:p>
    <w:p w:rsidR="00AB09CD" w:rsidRPr="004A2EEC" w:rsidRDefault="00AB09CD" w:rsidP="00D0075C">
      <w:pPr>
        <w:spacing w:line="360" w:lineRule="auto"/>
      </w:pPr>
    </w:p>
    <w:p w:rsidR="00186920" w:rsidRDefault="00186920" w:rsidP="00D0075C">
      <w:pPr>
        <w:spacing w:line="360" w:lineRule="auto"/>
      </w:pPr>
    </w:p>
    <w:p w:rsidR="00186920" w:rsidRDefault="00186920" w:rsidP="00D0075C">
      <w:pPr>
        <w:spacing w:line="360" w:lineRule="auto"/>
      </w:pPr>
    </w:p>
    <w:p w:rsidR="00186920" w:rsidRDefault="00186920" w:rsidP="00D0075C">
      <w:pPr>
        <w:spacing w:line="360" w:lineRule="auto"/>
      </w:pPr>
    </w:p>
    <w:p w:rsidR="00186920" w:rsidRDefault="00186920" w:rsidP="00D0075C">
      <w:pPr>
        <w:spacing w:line="360" w:lineRule="auto"/>
      </w:pPr>
    </w:p>
    <w:p w:rsidR="00521136" w:rsidRDefault="00521136" w:rsidP="00D0075C">
      <w:pPr>
        <w:spacing w:line="360" w:lineRule="auto"/>
      </w:pPr>
    </w:p>
    <w:p w:rsidR="00521136" w:rsidRDefault="00521136" w:rsidP="00D0075C">
      <w:pPr>
        <w:spacing w:line="360" w:lineRule="auto"/>
      </w:pPr>
    </w:p>
    <w:p w:rsidR="00521136" w:rsidRDefault="00521136" w:rsidP="00D0075C">
      <w:pPr>
        <w:spacing w:line="360" w:lineRule="auto"/>
      </w:pPr>
    </w:p>
    <w:p w:rsidR="004256C1" w:rsidRPr="004256C1" w:rsidRDefault="00DC7EF6" w:rsidP="00D0075C">
      <w:pPr>
        <w:pStyle w:val="2"/>
        <w:spacing w:line="360" w:lineRule="auto"/>
        <w:rPr>
          <w:rStyle w:val="20"/>
          <w:b/>
          <w:bCs/>
        </w:rPr>
      </w:pPr>
      <w:r w:rsidRPr="004256C1">
        <w:rPr>
          <w:rStyle w:val="20"/>
          <w:rFonts w:hint="eastAsia"/>
          <w:b/>
          <w:bCs/>
        </w:rPr>
        <w:lastRenderedPageBreak/>
        <w:t>表单事件</w:t>
      </w:r>
    </w:p>
    <w:p w:rsidR="00B17E75" w:rsidRPr="002757CC" w:rsidRDefault="00DC7EF6" w:rsidP="00D0075C">
      <w:pPr>
        <w:spacing w:line="360" w:lineRule="auto"/>
        <w:ind w:firstLine="420"/>
      </w:pPr>
      <w:r>
        <w:rPr>
          <w:rFonts w:hint="eastAsia"/>
        </w:rPr>
        <w:t>表单事件指的是对</w:t>
      </w:r>
      <w:r>
        <w:rPr>
          <w:rFonts w:hint="eastAsia"/>
        </w:rPr>
        <w:t>Web</w:t>
      </w:r>
      <w:r>
        <w:rPr>
          <w:rFonts w:hint="eastAsia"/>
        </w:rPr>
        <w:t>表单操作时发生的事件。例如，表单提交前对表单的验证、表</w:t>
      </w:r>
      <w:r>
        <w:rPr>
          <w:rFonts w:hint="eastAsia"/>
        </w:rPr>
        <w:tab/>
      </w:r>
      <w:r>
        <w:rPr>
          <w:rFonts w:hint="eastAsia"/>
        </w:rPr>
        <w:t>单重置</w:t>
      </w:r>
      <w:r w:rsidR="002757CC">
        <w:rPr>
          <w:rFonts w:hint="eastAsia"/>
        </w:rPr>
        <w:t>时的</w:t>
      </w:r>
      <w:r>
        <w:rPr>
          <w:rFonts w:hint="eastAsia"/>
        </w:rPr>
        <w:t>确认操作等。</w:t>
      </w:r>
      <w:r w:rsidR="004D17B8">
        <w:rPr>
          <w:rFonts w:hint="eastAsia"/>
        </w:rPr>
        <w:t>常用的表单事件如下</w:t>
      </w:r>
      <w:r>
        <w:rPr>
          <w:rFonts w:hint="eastAsia"/>
        </w:rPr>
        <w:t>：</w:t>
      </w:r>
    </w:p>
    <w:tbl>
      <w:tblPr>
        <w:tblStyle w:val="a3"/>
        <w:tblW w:w="7969" w:type="dxa"/>
        <w:tblInd w:w="553" w:type="dxa"/>
        <w:tblLayout w:type="fixed"/>
        <w:tblLook w:val="04A0" w:firstRow="1" w:lastRow="0" w:firstColumn="1" w:lastColumn="0" w:noHBand="0" w:noVBand="1"/>
      </w:tblPr>
      <w:tblGrid>
        <w:gridCol w:w="2107"/>
        <w:gridCol w:w="5862"/>
      </w:tblGrid>
      <w:tr w:rsidR="00186920" w:rsidTr="00831A45">
        <w:tc>
          <w:tcPr>
            <w:tcW w:w="2107" w:type="dxa"/>
          </w:tcPr>
          <w:p w:rsidR="00186920" w:rsidRPr="006601B8" w:rsidRDefault="00DC7EF6" w:rsidP="00D0075C">
            <w:pPr>
              <w:spacing w:line="360" w:lineRule="auto"/>
              <w:rPr>
                <w:b/>
              </w:rPr>
            </w:pPr>
            <w:r w:rsidRPr="006601B8">
              <w:rPr>
                <w:rFonts w:hint="eastAsia"/>
                <w:b/>
              </w:rPr>
              <w:t>事件名称</w:t>
            </w:r>
          </w:p>
        </w:tc>
        <w:tc>
          <w:tcPr>
            <w:tcW w:w="5862" w:type="dxa"/>
          </w:tcPr>
          <w:p w:rsidR="00186920" w:rsidRPr="006601B8" w:rsidRDefault="00DC7EF6" w:rsidP="00D0075C">
            <w:pPr>
              <w:spacing w:line="360" w:lineRule="auto"/>
              <w:rPr>
                <w:b/>
              </w:rPr>
            </w:pPr>
            <w:r w:rsidRPr="006601B8">
              <w:rPr>
                <w:rFonts w:hint="eastAsia"/>
                <w:b/>
              </w:rPr>
              <w:t>事件触发时机</w:t>
            </w:r>
          </w:p>
        </w:tc>
      </w:tr>
      <w:tr w:rsidR="00186920" w:rsidTr="00831A45">
        <w:tc>
          <w:tcPr>
            <w:tcW w:w="2107" w:type="dxa"/>
          </w:tcPr>
          <w:p w:rsidR="00186920" w:rsidRDefault="00DC7EF6" w:rsidP="00D0075C">
            <w:pPr>
              <w:spacing w:line="360" w:lineRule="auto"/>
            </w:pPr>
            <w:r>
              <w:rPr>
                <w:rFonts w:hint="eastAsia"/>
              </w:rPr>
              <w:t>submit</w:t>
            </w:r>
          </w:p>
        </w:tc>
        <w:tc>
          <w:tcPr>
            <w:tcW w:w="5862" w:type="dxa"/>
          </w:tcPr>
          <w:p w:rsidR="00186920" w:rsidRDefault="00DC7EF6" w:rsidP="00D0075C">
            <w:pPr>
              <w:spacing w:line="360" w:lineRule="auto"/>
            </w:pPr>
            <w:r>
              <w:rPr>
                <w:rFonts w:hint="eastAsia"/>
              </w:rPr>
              <w:t>当表单提交时触发</w:t>
            </w:r>
          </w:p>
        </w:tc>
      </w:tr>
      <w:tr w:rsidR="00186920" w:rsidTr="00831A45">
        <w:tc>
          <w:tcPr>
            <w:tcW w:w="2107" w:type="dxa"/>
          </w:tcPr>
          <w:p w:rsidR="00186920" w:rsidRDefault="00DC7EF6" w:rsidP="00D0075C">
            <w:pPr>
              <w:spacing w:line="360" w:lineRule="auto"/>
            </w:pPr>
            <w:r>
              <w:rPr>
                <w:rFonts w:hint="eastAsia"/>
              </w:rPr>
              <w:t>reset</w:t>
            </w:r>
          </w:p>
        </w:tc>
        <w:tc>
          <w:tcPr>
            <w:tcW w:w="5862" w:type="dxa"/>
          </w:tcPr>
          <w:p w:rsidR="00186920" w:rsidRDefault="00DC7EF6" w:rsidP="00D0075C">
            <w:pPr>
              <w:spacing w:line="360" w:lineRule="auto"/>
            </w:pPr>
            <w:r>
              <w:rPr>
                <w:rFonts w:hint="eastAsia"/>
              </w:rPr>
              <w:t>当表单重置时触发</w:t>
            </w:r>
          </w:p>
        </w:tc>
      </w:tr>
    </w:tbl>
    <w:p w:rsidR="00186920" w:rsidRDefault="00831A45" w:rsidP="00D0075C">
      <w:pPr>
        <w:spacing w:line="360" w:lineRule="auto"/>
        <w:ind w:left="420"/>
      </w:pPr>
      <w:r>
        <w:rPr>
          <w:rFonts w:hint="eastAsia"/>
        </w:rPr>
        <w:t>submit</w:t>
      </w:r>
      <w:r>
        <w:rPr>
          <w:rFonts w:hint="eastAsia"/>
        </w:rPr>
        <w:t>事件的实现通常要绑定到</w:t>
      </w:r>
      <w:r>
        <w:rPr>
          <w:rFonts w:hint="eastAsia"/>
        </w:rPr>
        <w:t>&lt;</w:t>
      </w:r>
      <w:r>
        <w:t>form&gt;</w:t>
      </w:r>
      <w:r>
        <w:rPr>
          <w:rFonts w:hint="eastAsia"/>
        </w:rPr>
        <w:t>标签上，在用户单击</w:t>
      </w:r>
      <w:r>
        <w:rPr>
          <w:rFonts w:hint="eastAsia"/>
        </w:rPr>
        <w:t>submit</w:t>
      </w:r>
      <w:r>
        <w:rPr>
          <w:rFonts w:hint="eastAsia"/>
        </w:rPr>
        <w:t>按钮提交表单时触发。</w:t>
      </w:r>
      <w:r>
        <w:rPr>
          <w:rFonts w:hint="eastAsia"/>
        </w:rPr>
        <w:t>reset</w:t>
      </w:r>
      <w:r>
        <w:rPr>
          <w:rFonts w:hint="eastAsia"/>
        </w:rPr>
        <w:t>事件用于单击重置按钮时触发，这两个事件的返回值若是</w:t>
      </w:r>
      <w:r>
        <w:rPr>
          <w:rFonts w:hint="eastAsia"/>
        </w:rPr>
        <w:t>f</w:t>
      </w:r>
      <w:r>
        <w:t>alse</w:t>
      </w:r>
      <w:r>
        <w:rPr>
          <w:rFonts w:hint="eastAsia"/>
        </w:rPr>
        <w:t>则会取消默认的操作，否则将执行默认操作。</w:t>
      </w:r>
    </w:p>
    <w:p w:rsidR="00831A45" w:rsidRDefault="00831A45" w:rsidP="00D0075C">
      <w:pPr>
        <w:spacing w:line="360" w:lineRule="auto"/>
        <w:ind w:firstLine="420"/>
      </w:pPr>
    </w:p>
    <w:p w:rsidR="00831A45" w:rsidRDefault="00831A45" w:rsidP="00D0075C">
      <w:pPr>
        <w:spacing w:line="360" w:lineRule="auto"/>
      </w:pPr>
      <w:r>
        <w:tab/>
      </w:r>
      <w:r>
        <w:rPr>
          <w:rFonts w:hint="eastAsia"/>
        </w:rPr>
        <w:t>示例：在提交表单时</w:t>
      </w:r>
      <w:r w:rsidR="00ED2991">
        <w:rPr>
          <w:rFonts w:hint="eastAsia"/>
        </w:rPr>
        <w:t>对</w:t>
      </w:r>
      <w:r>
        <w:rPr>
          <w:rFonts w:hint="eastAsia"/>
        </w:rPr>
        <w:t>数据</w:t>
      </w:r>
      <w:r w:rsidR="00ED2991">
        <w:rPr>
          <w:rFonts w:hint="eastAsia"/>
        </w:rPr>
        <w:t>进行验证</w:t>
      </w:r>
      <w:r>
        <w:rPr>
          <w:rFonts w:hint="eastAsia"/>
        </w:rPr>
        <w:t>，在</w:t>
      </w:r>
      <w:proofErr w:type="gramStart"/>
      <w:r>
        <w:rPr>
          <w:rFonts w:hint="eastAsia"/>
        </w:rPr>
        <w:t>重置表</w:t>
      </w:r>
      <w:proofErr w:type="gramEnd"/>
      <w:r>
        <w:rPr>
          <w:rFonts w:hint="eastAsia"/>
        </w:rPr>
        <w:t>单</w:t>
      </w:r>
      <w:r w:rsidR="00FC4B94">
        <w:rPr>
          <w:rFonts w:hint="eastAsia"/>
        </w:rPr>
        <w:t>数据</w:t>
      </w:r>
      <w:r>
        <w:rPr>
          <w:rFonts w:hint="eastAsia"/>
        </w:rPr>
        <w:t>时提示是否确认重置。</w:t>
      </w:r>
    </w:p>
    <w:p w:rsidR="00831A45" w:rsidRDefault="00B43E20" w:rsidP="00D0075C">
      <w:pPr>
        <w:spacing w:line="360" w:lineRule="auto"/>
      </w:pPr>
      <w:r>
        <w:rPr>
          <w:noProof/>
        </w:rPr>
        <w:drawing>
          <wp:anchor distT="0" distB="0" distL="114300" distR="114300" simplePos="0" relativeHeight="251662336" behindDoc="0" locked="0" layoutInCell="1" allowOverlap="1" wp14:anchorId="0537082E" wp14:editId="4C3A65CF">
            <wp:simplePos x="0" y="0"/>
            <wp:positionH relativeFrom="column">
              <wp:posOffset>735965</wp:posOffset>
            </wp:positionH>
            <wp:positionV relativeFrom="paragraph">
              <wp:posOffset>112395</wp:posOffset>
            </wp:positionV>
            <wp:extent cx="4120515" cy="434340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0515" cy="4343400"/>
                    </a:xfrm>
                    <a:prstGeom prst="rect">
                      <a:avLst/>
                    </a:prstGeom>
                  </pic:spPr>
                </pic:pic>
              </a:graphicData>
            </a:graphic>
            <wp14:sizeRelH relativeFrom="margin">
              <wp14:pctWidth>0</wp14:pctWidth>
            </wp14:sizeRelH>
            <wp14:sizeRelV relativeFrom="margin">
              <wp14:pctHeight>0</wp14:pctHeight>
            </wp14:sizeRelV>
          </wp:anchor>
        </w:drawing>
      </w:r>
    </w:p>
    <w:p w:rsidR="00831A45" w:rsidRDefault="00831A45" w:rsidP="00D0075C">
      <w:pPr>
        <w:spacing w:line="360" w:lineRule="auto"/>
      </w:pPr>
      <w:bookmarkStart w:id="0" w:name="_GoBack"/>
      <w:bookmarkEnd w:id="0"/>
    </w:p>
    <w:sectPr w:rsidR="00831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399" w:rsidRDefault="00BD4399" w:rsidP="00D0075C">
      <w:r>
        <w:separator/>
      </w:r>
    </w:p>
  </w:endnote>
  <w:endnote w:type="continuationSeparator" w:id="0">
    <w:p w:rsidR="00BD4399" w:rsidRDefault="00BD4399" w:rsidP="00D0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399" w:rsidRDefault="00BD4399" w:rsidP="00D0075C">
      <w:r>
        <w:separator/>
      </w:r>
    </w:p>
  </w:footnote>
  <w:footnote w:type="continuationSeparator" w:id="0">
    <w:p w:rsidR="00BD4399" w:rsidRDefault="00BD4399" w:rsidP="00D00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F6B4CC"/>
    <w:multiLevelType w:val="singleLevel"/>
    <w:tmpl w:val="99F6B4CC"/>
    <w:lvl w:ilvl="0">
      <w:start w:val="1"/>
      <w:numFmt w:val="decimal"/>
      <w:suff w:val="nothing"/>
      <w:lvlText w:val="%1）"/>
      <w:lvlJc w:val="left"/>
    </w:lvl>
  </w:abstractNum>
  <w:abstractNum w:abstractNumId="1" w15:restartNumberingAfterBreak="0">
    <w:nsid w:val="9C7F2E6F"/>
    <w:multiLevelType w:val="multilevel"/>
    <w:tmpl w:val="9C7F2E6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B13E8E4F"/>
    <w:multiLevelType w:val="multilevel"/>
    <w:tmpl w:val="B13E8E4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0C3C95B5"/>
    <w:multiLevelType w:val="multilevel"/>
    <w:tmpl w:val="0C3C95B5"/>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288D700C"/>
    <w:multiLevelType w:val="hybridMultilevel"/>
    <w:tmpl w:val="6478E05A"/>
    <w:lvl w:ilvl="0" w:tplc="048AA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FB0DE7"/>
    <w:multiLevelType w:val="multilevel"/>
    <w:tmpl w:val="92F4235C"/>
    <w:lvl w:ilvl="0">
      <w:start w:val="4"/>
      <w:numFmt w:val="decimal"/>
      <w:suff w:val="nothing"/>
      <w:lvlText w:val="%1）"/>
      <w:lvlJc w:val="left"/>
      <w:pPr>
        <w:ind w:left="420" w:firstLine="0"/>
      </w:pPr>
      <w:rPr>
        <w:rFonts w:hint="eastAsia"/>
      </w:rPr>
    </w:lvl>
    <w:lvl w:ilvl="1">
      <w:start w:val="1"/>
      <w:numFmt w:val="lowerLetter"/>
      <w:lvlText w:val="%2."/>
      <w:lvlJc w:val="left"/>
      <w:pPr>
        <w:tabs>
          <w:tab w:val="num" w:pos="1260"/>
        </w:tabs>
        <w:ind w:left="1260" w:hanging="420"/>
      </w:pPr>
      <w:rPr>
        <w:rFonts w:hint="default"/>
      </w:rPr>
    </w:lvl>
    <w:lvl w:ilvl="2">
      <w:start w:val="1"/>
      <w:numFmt w:val="lowerLetter"/>
      <w:lvlText w:val="%3)"/>
      <w:lvlJc w:val="left"/>
      <w:pPr>
        <w:tabs>
          <w:tab w:val="num" w:pos="1680"/>
        </w:tabs>
        <w:ind w:left="1680" w:hanging="420"/>
      </w:pPr>
      <w:rPr>
        <w:rFonts w:hint="default"/>
      </w:rPr>
    </w:lvl>
    <w:lvl w:ilvl="3">
      <w:start w:val="1"/>
      <w:numFmt w:val="lowerRoman"/>
      <w:lvlText w:val="%4."/>
      <w:lvlJc w:val="left"/>
      <w:pPr>
        <w:tabs>
          <w:tab w:val="num" w:pos="2100"/>
        </w:tabs>
        <w:ind w:left="2100" w:hanging="420"/>
      </w:pPr>
      <w:rPr>
        <w:rFonts w:hint="default"/>
      </w:rPr>
    </w:lvl>
    <w:lvl w:ilvl="4">
      <w:start w:val="1"/>
      <w:numFmt w:val="lowerRoman"/>
      <w:lvlText w:val="%5)"/>
      <w:lvlJc w:val="left"/>
      <w:pPr>
        <w:tabs>
          <w:tab w:val="num" w:pos="2520"/>
        </w:tabs>
        <w:ind w:left="2520" w:hanging="420"/>
      </w:pPr>
      <w:rPr>
        <w:rFonts w:hint="default"/>
      </w:rPr>
    </w:lvl>
    <w:lvl w:ilvl="5">
      <w:start w:val="1"/>
      <w:numFmt w:val="lowerLetter"/>
      <w:lvlText w:val="%6."/>
      <w:lvlJc w:val="left"/>
      <w:pPr>
        <w:tabs>
          <w:tab w:val="num" w:pos="2940"/>
        </w:tabs>
        <w:ind w:left="2940" w:hanging="420"/>
      </w:pPr>
      <w:rPr>
        <w:rFonts w:hint="default"/>
      </w:rPr>
    </w:lvl>
    <w:lvl w:ilvl="6">
      <w:start w:val="1"/>
      <w:numFmt w:val="lowerLetter"/>
      <w:lvlText w:val="%7)"/>
      <w:lvlJc w:val="left"/>
      <w:pPr>
        <w:tabs>
          <w:tab w:val="num" w:pos="3360"/>
        </w:tabs>
        <w:ind w:left="3360" w:hanging="420"/>
      </w:pPr>
      <w:rPr>
        <w:rFonts w:hint="default"/>
      </w:rPr>
    </w:lvl>
    <w:lvl w:ilvl="7">
      <w:start w:val="1"/>
      <w:numFmt w:val="lowerRoman"/>
      <w:lvlText w:val="%8."/>
      <w:lvlJc w:val="left"/>
      <w:pPr>
        <w:tabs>
          <w:tab w:val="num" w:pos="3780"/>
        </w:tabs>
        <w:ind w:left="3780" w:hanging="420"/>
      </w:pPr>
      <w:rPr>
        <w:rFonts w:hint="default"/>
      </w:rPr>
    </w:lvl>
    <w:lvl w:ilvl="8">
      <w:start w:val="1"/>
      <w:numFmt w:val="lowerRoman"/>
      <w:lvlText w:val="%9)"/>
      <w:lvlJc w:val="left"/>
      <w:pPr>
        <w:tabs>
          <w:tab w:val="num" w:pos="4200"/>
        </w:tabs>
        <w:ind w:left="4200" w:hanging="420"/>
      </w:pPr>
      <w:rPr>
        <w:rFonts w:hint="default"/>
      </w:rPr>
    </w:lvl>
  </w:abstractNum>
  <w:abstractNum w:abstractNumId="6" w15:restartNumberingAfterBreak="0">
    <w:nsid w:val="4DFC7AAA"/>
    <w:multiLevelType w:val="multilevel"/>
    <w:tmpl w:val="BE58B47C"/>
    <w:lvl w:ilvl="0">
      <w:start w:val="2"/>
      <w:numFmt w:val="decimal"/>
      <w:suff w:val="nothing"/>
      <w:lvlText w:val="%1）"/>
      <w:lvlJc w:val="left"/>
      <w:pPr>
        <w:ind w:left="420" w:firstLine="0"/>
      </w:pPr>
      <w:rPr>
        <w:rFonts w:hint="eastAsia"/>
      </w:rPr>
    </w:lvl>
    <w:lvl w:ilvl="1">
      <w:start w:val="1"/>
      <w:numFmt w:val="lowerLetter"/>
      <w:lvlText w:val="%2."/>
      <w:lvlJc w:val="left"/>
      <w:pPr>
        <w:tabs>
          <w:tab w:val="num" w:pos="1260"/>
        </w:tabs>
        <w:ind w:left="1260" w:hanging="420"/>
      </w:pPr>
      <w:rPr>
        <w:rFonts w:hint="default"/>
      </w:rPr>
    </w:lvl>
    <w:lvl w:ilvl="2">
      <w:start w:val="1"/>
      <w:numFmt w:val="lowerLetter"/>
      <w:lvlText w:val="%3)"/>
      <w:lvlJc w:val="left"/>
      <w:pPr>
        <w:tabs>
          <w:tab w:val="num" w:pos="1680"/>
        </w:tabs>
        <w:ind w:left="1680" w:hanging="420"/>
      </w:pPr>
      <w:rPr>
        <w:rFonts w:hint="default"/>
      </w:rPr>
    </w:lvl>
    <w:lvl w:ilvl="3">
      <w:start w:val="1"/>
      <w:numFmt w:val="lowerRoman"/>
      <w:lvlText w:val="%4."/>
      <w:lvlJc w:val="left"/>
      <w:pPr>
        <w:tabs>
          <w:tab w:val="num" w:pos="2100"/>
        </w:tabs>
        <w:ind w:left="2100" w:hanging="420"/>
      </w:pPr>
      <w:rPr>
        <w:rFonts w:hint="default"/>
      </w:rPr>
    </w:lvl>
    <w:lvl w:ilvl="4">
      <w:start w:val="1"/>
      <w:numFmt w:val="lowerRoman"/>
      <w:lvlText w:val="%5)"/>
      <w:lvlJc w:val="left"/>
      <w:pPr>
        <w:tabs>
          <w:tab w:val="num" w:pos="2520"/>
        </w:tabs>
        <w:ind w:left="2520" w:hanging="420"/>
      </w:pPr>
      <w:rPr>
        <w:rFonts w:hint="default"/>
      </w:rPr>
    </w:lvl>
    <w:lvl w:ilvl="5">
      <w:start w:val="1"/>
      <w:numFmt w:val="lowerLetter"/>
      <w:lvlText w:val="%6."/>
      <w:lvlJc w:val="left"/>
      <w:pPr>
        <w:tabs>
          <w:tab w:val="num" w:pos="2940"/>
        </w:tabs>
        <w:ind w:left="2940" w:hanging="420"/>
      </w:pPr>
      <w:rPr>
        <w:rFonts w:hint="default"/>
      </w:rPr>
    </w:lvl>
    <w:lvl w:ilvl="6">
      <w:start w:val="1"/>
      <w:numFmt w:val="lowerLetter"/>
      <w:lvlText w:val="%7)"/>
      <w:lvlJc w:val="left"/>
      <w:pPr>
        <w:tabs>
          <w:tab w:val="num" w:pos="3360"/>
        </w:tabs>
        <w:ind w:left="3360" w:hanging="420"/>
      </w:pPr>
      <w:rPr>
        <w:rFonts w:hint="default"/>
      </w:rPr>
    </w:lvl>
    <w:lvl w:ilvl="7">
      <w:start w:val="1"/>
      <w:numFmt w:val="lowerRoman"/>
      <w:lvlText w:val="%8."/>
      <w:lvlJc w:val="left"/>
      <w:pPr>
        <w:tabs>
          <w:tab w:val="num" w:pos="3780"/>
        </w:tabs>
        <w:ind w:left="3780" w:hanging="420"/>
      </w:pPr>
      <w:rPr>
        <w:rFonts w:hint="default"/>
      </w:rPr>
    </w:lvl>
    <w:lvl w:ilvl="8">
      <w:start w:val="1"/>
      <w:numFmt w:val="lowerRoman"/>
      <w:lvlText w:val="%9)"/>
      <w:lvlJc w:val="left"/>
      <w:pPr>
        <w:tabs>
          <w:tab w:val="num" w:pos="4200"/>
        </w:tabs>
        <w:ind w:left="4200" w:hanging="420"/>
      </w:pPr>
      <w:rPr>
        <w:rFonts w:hint="default"/>
      </w:rPr>
    </w:lvl>
  </w:abstractNum>
  <w:abstractNum w:abstractNumId="7" w15:restartNumberingAfterBreak="0">
    <w:nsid w:val="53331B42"/>
    <w:multiLevelType w:val="hybridMultilevel"/>
    <w:tmpl w:val="3900315C"/>
    <w:lvl w:ilvl="0" w:tplc="126E54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CDC0058"/>
    <w:multiLevelType w:val="hybridMultilevel"/>
    <w:tmpl w:val="5308B252"/>
    <w:lvl w:ilvl="0" w:tplc="F3E2B5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162658"/>
    <w:multiLevelType w:val="hybridMultilevel"/>
    <w:tmpl w:val="E654E4D2"/>
    <w:lvl w:ilvl="0" w:tplc="715C7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8"/>
  </w:num>
  <w:num w:numId="6">
    <w:abstractNumId w:val="9"/>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49384D"/>
    <w:rsid w:val="0000043F"/>
    <w:rsid w:val="000174F8"/>
    <w:rsid w:val="00020E3F"/>
    <w:rsid w:val="00032891"/>
    <w:rsid w:val="00036F76"/>
    <w:rsid w:val="000517DE"/>
    <w:rsid w:val="00067B3A"/>
    <w:rsid w:val="00082373"/>
    <w:rsid w:val="000A625C"/>
    <w:rsid w:val="000A7552"/>
    <w:rsid w:val="000B7A32"/>
    <w:rsid w:val="000F7F1C"/>
    <w:rsid w:val="00102975"/>
    <w:rsid w:val="001075CD"/>
    <w:rsid w:val="0013781A"/>
    <w:rsid w:val="00175425"/>
    <w:rsid w:val="0017639C"/>
    <w:rsid w:val="00186920"/>
    <w:rsid w:val="001B4D47"/>
    <w:rsid w:val="0021205D"/>
    <w:rsid w:val="00215FCD"/>
    <w:rsid w:val="00220274"/>
    <w:rsid w:val="00240D87"/>
    <w:rsid w:val="002424EC"/>
    <w:rsid w:val="0024683B"/>
    <w:rsid w:val="00263BE5"/>
    <w:rsid w:val="00273476"/>
    <w:rsid w:val="002757CC"/>
    <w:rsid w:val="002B11EE"/>
    <w:rsid w:val="002C2374"/>
    <w:rsid w:val="002C2BF8"/>
    <w:rsid w:val="002E55AF"/>
    <w:rsid w:val="002E68D0"/>
    <w:rsid w:val="002E70E0"/>
    <w:rsid w:val="00302286"/>
    <w:rsid w:val="00312841"/>
    <w:rsid w:val="0032229F"/>
    <w:rsid w:val="003542EC"/>
    <w:rsid w:val="003724C0"/>
    <w:rsid w:val="00377069"/>
    <w:rsid w:val="0039319A"/>
    <w:rsid w:val="00394B2E"/>
    <w:rsid w:val="003A35C8"/>
    <w:rsid w:val="003A713E"/>
    <w:rsid w:val="003B59CD"/>
    <w:rsid w:val="003B6FE4"/>
    <w:rsid w:val="003D11AD"/>
    <w:rsid w:val="003D3355"/>
    <w:rsid w:val="003D346D"/>
    <w:rsid w:val="003E2376"/>
    <w:rsid w:val="003E6AB9"/>
    <w:rsid w:val="003F56DA"/>
    <w:rsid w:val="00400DE8"/>
    <w:rsid w:val="004256C1"/>
    <w:rsid w:val="00437D2B"/>
    <w:rsid w:val="004405F3"/>
    <w:rsid w:val="0044353D"/>
    <w:rsid w:val="004770A0"/>
    <w:rsid w:val="00494844"/>
    <w:rsid w:val="004A2EEC"/>
    <w:rsid w:val="004B4F50"/>
    <w:rsid w:val="004D17B8"/>
    <w:rsid w:val="004D33BC"/>
    <w:rsid w:val="004D73BB"/>
    <w:rsid w:val="004E4D2D"/>
    <w:rsid w:val="004E6286"/>
    <w:rsid w:val="00502A84"/>
    <w:rsid w:val="00504B4C"/>
    <w:rsid w:val="00516013"/>
    <w:rsid w:val="0051692E"/>
    <w:rsid w:val="00521136"/>
    <w:rsid w:val="00534329"/>
    <w:rsid w:val="00541BA6"/>
    <w:rsid w:val="00547696"/>
    <w:rsid w:val="005545BD"/>
    <w:rsid w:val="0057014F"/>
    <w:rsid w:val="005709A2"/>
    <w:rsid w:val="0058503B"/>
    <w:rsid w:val="00585BDD"/>
    <w:rsid w:val="005941DD"/>
    <w:rsid w:val="0059437E"/>
    <w:rsid w:val="005C73DD"/>
    <w:rsid w:val="005D743B"/>
    <w:rsid w:val="00613652"/>
    <w:rsid w:val="0062667E"/>
    <w:rsid w:val="006303A1"/>
    <w:rsid w:val="00641852"/>
    <w:rsid w:val="0065392E"/>
    <w:rsid w:val="006601B8"/>
    <w:rsid w:val="00662B8B"/>
    <w:rsid w:val="00667091"/>
    <w:rsid w:val="006777FF"/>
    <w:rsid w:val="00693D50"/>
    <w:rsid w:val="006B3B33"/>
    <w:rsid w:val="006D2957"/>
    <w:rsid w:val="006E2892"/>
    <w:rsid w:val="006E6486"/>
    <w:rsid w:val="006F6214"/>
    <w:rsid w:val="00701C44"/>
    <w:rsid w:val="00714253"/>
    <w:rsid w:val="00724792"/>
    <w:rsid w:val="00737AAC"/>
    <w:rsid w:val="0074258A"/>
    <w:rsid w:val="007502B3"/>
    <w:rsid w:val="00750ECB"/>
    <w:rsid w:val="007535C7"/>
    <w:rsid w:val="007808C5"/>
    <w:rsid w:val="007B3EEC"/>
    <w:rsid w:val="007B7AD0"/>
    <w:rsid w:val="007C4DB6"/>
    <w:rsid w:val="007D786B"/>
    <w:rsid w:val="007E0A8A"/>
    <w:rsid w:val="00802386"/>
    <w:rsid w:val="0082294B"/>
    <w:rsid w:val="0082554E"/>
    <w:rsid w:val="00831A45"/>
    <w:rsid w:val="00831AA3"/>
    <w:rsid w:val="00857EED"/>
    <w:rsid w:val="00860425"/>
    <w:rsid w:val="0086684E"/>
    <w:rsid w:val="008902CF"/>
    <w:rsid w:val="008A3D32"/>
    <w:rsid w:val="008B503A"/>
    <w:rsid w:val="008B6B73"/>
    <w:rsid w:val="008C4816"/>
    <w:rsid w:val="008D3C44"/>
    <w:rsid w:val="008F3EC8"/>
    <w:rsid w:val="008F7B53"/>
    <w:rsid w:val="0090101A"/>
    <w:rsid w:val="009230B5"/>
    <w:rsid w:val="00927609"/>
    <w:rsid w:val="0093045D"/>
    <w:rsid w:val="00932050"/>
    <w:rsid w:val="00937DA0"/>
    <w:rsid w:val="00942B19"/>
    <w:rsid w:val="009505E0"/>
    <w:rsid w:val="00952C3E"/>
    <w:rsid w:val="009600C6"/>
    <w:rsid w:val="00971CED"/>
    <w:rsid w:val="00984CC9"/>
    <w:rsid w:val="009C1831"/>
    <w:rsid w:val="009C259E"/>
    <w:rsid w:val="009C2A63"/>
    <w:rsid w:val="009C4959"/>
    <w:rsid w:val="009D4580"/>
    <w:rsid w:val="009D795A"/>
    <w:rsid w:val="009E079A"/>
    <w:rsid w:val="009E3E5F"/>
    <w:rsid w:val="009E5836"/>
    <w:rsid w:val="009F1DB4"/>
    <w:rsid w:val="00A16B1C"/>
    <w:rsid w:val="00A25AA2"/>
    <w:rsid w:val="00A6174D"/>
    <w:rsid w:val="00A926DA"/>
    <w:rsid w:val="00AB09CD"/>
    <w:rsid w:val="00AC772D"/>
    <w:rsid w:val="00AD5384"/>
    <w:rsid w:val="00AD66A5"/>
    <w:rsid w:val="00B02EB7"/>
    <w:rsid w:val="00B17E75"/>
    <w:rsid w:val="00B22094"/>
    <w:rsid w:val="00B43E20"/>
    <w:rsid w:val="00B6429C"/>
    <w:rsid w:val="00B85903"/>
    <w:rsid w:val="00B92B9D"/>
    <w:rsid w:val="00BA2AA9"/>
    <w:rsid w:val="00BB4821"/>
    <w:rsid w:val="00BC392B"/>
    <w:rsid w:val="00BD4399"/>
    <w:rsid w:val="00BE22C1"/>
    <w:rsid w:val="00BE7D73"/>
    <w:rsid w:val="00BF5AFA"/>
    <w:rsid w:val="00C331FA"/>
    <w:rsid w:val="00C34309"/>
    <w:rsid w:val="00CB2F4A"/>
    <w:rsid w:val="00CC1928"/>
    <w:rsid w:val="00CC5B44"/>
    <w:rsid w:val="00CD2E60"/>
    <w:rsid w:val="00CE2AB9"/>
    <w:rsid w:val="00CF2037"/>
    <w:rsid w:val="00D0075C"/>
    <w:rsid w:val="00D10ED6"/>
    <w:rsid w:val="00D41CD5"/>
    <w:rsid w:val="00D73579"/>
    <w:rsid w:val="00D7775D"/>
    <w:rsid w:val="00DC7EF6"/>
    <w:rsid w:val="00DD5D50"/>
    <w:rsid w:val="00E157D7"/>
    <w:rsid w:val="00E63DDD"/>
    <w:rsid w:val="00E64392"/>
    <w:rsid w:val="00E7053B"/>
    <w:rsid w:val="00E70D86"/>
    <w:rsid w:val="00E745E2"/>
    <w:rsid w:val="00E87B74"/>
    <w:rsid w:val="00E9797C"/>
    <w:rsid w:val="00EA4B2B"/>
    <w:rsid w:val="00EC675A"/>
    <w:rsid w:val="00EC7AC5"/>
    <w:rsid w:val="00ED2991"/>
    <w:rsid w:val="00ED648A"/>
    <w:rsid w:val="00F04606"/>
    <w:rsid w:val="00F244D9"/>
    <w:rsid w:val="00F514FE"/>
    <w:rsid w:val="00F62715"/>
    <w:rsid w:val="00F82FBD"/>
    <w:rsid w:val="00F867B6"/>
    <w:rsid w:val="00FA44D8"/>
    <w:rsid w:val="00FA7526"/>
    <w:rsid w:val="00FC4B94"/>
    <w:rsid w:val="00FE137C"/>
    <w:rsid w:val="00FF4DE0"/>
    <w:rsid w:val="01A576A7"/>
    <w:rsid w:val="01C11B4D"/>
    <w:rsid w:val="05700BF9"/>
    <w:rsid w:val="06293B65"/>
    <w:rsid w:val="069D4D46"/>
    <w:rsid w:val="0A224ADE"/>
    <w:rsid w:val="0B044A02"/>
    <w:rsid w:val="0CC864D5"/>
    <w:rsid w:val="0D94498B"/>
    <w:rsid w:val="11361F60"/>
    <w:rsid w:val="123F3900"/>
    <w:rsid w:val="12C5145A"/>
    <w:rsid w:val="12FE6E21"/>
    <w:rsid w:val="139B0CAF"/>
    <w:rsid w:val="13D42FE0"/>
    <w:rsid w:val="15196514"/>
    <w:rsid w:val="17F93355"/>
    <w:rsid w:val="19824AD0"/>
    <w:rsid w:val="1A006253"/>
    <w:rsid w:val="1ADE47DF"/>
    <w:rsid w:val="1B1924BE"/>
    <w:rsid w:val="1BF9584F"/>
    <w:rsid w:val="1DEA7D53"/>
    <w:rsid w:val="1FD66B92"/>
    <w:rsid w:val="20C97C6B"/>
    <w:rsid w:val="2223398D"/>
    <w:rsid w:val="2356349F"/>
    <w:rsid w:val="247977D0"/>
    <w:rsid w:val="2536134C"/>
    <w:rsid w:val="25A93724"/>
    <w:rsid w:val="25BC74B5"/>
    <w:rsid w:val="28EF6029"/>
    <w:rsid w:val="2A7C1096"/>
    <w:rsid w:val="2AE564A2"/>
    <w:rsid w:val="2C3B06E0"/>
    <w:rsid w:val="2F451D3E"/>
    <w:rsid w:val="30925524"/>
    <w:rsid w:val="32C12A05"/>
    <w:rsid w:val="34B81250"/>
    <w:rsid w:val="35BB56AA"/>
    <w:rsid w:val="38D32FC4"/>
    <w:rsid w:val="3955097B"/>
    <w:rsid w:val="39B3277D"/>
    <w:rsid w:val="39B72D3C"/>
    <w:rsid w:val="3A794CF9"/>
    <w:rsid w:val="3BB60333"/>
    <w:rsid w:val="3C154445"/>
    <w:rsid w:val="3CF60C92"/>
    <w:rsid w:val="3D7C43B7"/>
    <w:rsid w:val="3EA040F2"/>
    <w:rsid w:val="3F1F6220"/>
    <w:rsid w:val="439C4EB7"/>
    <w:rsid w:val="46744BD4"/>
    <w:rsid w:val="46C40BD5"/>
    <w:rsid w:val="472A2E1E"/>
    <w:rsid w:val="4C2271C4"/>
    <w:rsid w:val="4C7830AB"/>
    <w:rsid w:val="4F2C4FE1"/>
    <w:rsid w:val="5555556F"/>
    <w:rsid w:val="5A7C4053"/>
    <w:rsid w:val="5D3D2B87"/>
    <w:rsid w:val="5E49384D"/>
    <w:rsid w:val="5F1F0DD6"/>
    <w:rsid w:val="5F2A638B"/>
    <w:rsid w:val="60057970"/>
    <w:rsid w:val="619B5D17"/>
    <w:rsid w:val="62E51EE6"/>
    <w:rsid w:val="632F44E7"/>
    <w:rsid w:val="669C7DD4"/>
    <w:rsid w:val="66F32398"/>
    <w:rsid w:val="684D30B0"/>
    <w:rsid w:val="68E40BFF"/>
    <w:rsid w:val="68EB0905"/>
    <w:rsid w:val="6A957BE5"/>
    <w:rsid w:val="6B014F93"/>
    <w:rsid w:val="6B766A60"/>
    <w:rsid w:val="6FA65012"/>
    <w:rsid w:val="701B2896"/>
    <w:rsid w:val="718A4503"/>
    <w:rsid w:val="71D455A5"/>
    <w:rsid w:val="71FD1093"/>
    <w:rsid w:val="721112FD"/>
    <w:rsid w:val="73B63D33"/>
    <w:rsid w:val="780723AA"/>
    <w:rsid w:val="79AD24E1"/>
    <w:rsid w:val="79FB39C6"/>
    <w:rsid w:val="7AE9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D4A6D"/>
  <w15:docId w15:val="{1F2652DE-5800-4B37-9B79-AB3CCF1E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E6286"/>
    <w:pPr>
      <w:keepNext/>
      <w:keepLines/>
      <w:outlineLvl w:val="0"/>
    </w:pPr>
    <w:rPr>
      <w:b/>
      <w:bCs/>
      <w:kern w:val="44"/>
      <w:sz w:val="30"/>
      <w:szCs w:val="44"/>
    </w:rPr>
  </w:style>
  <w:style w:type="paragraph" w:styleId="2">
    <w:name w:val="heading 2"/>
    <w:basedOn w:val="a"/>
    <w:next w:val="a"/>
    <w:link w:val="20"/>
    <w:unhideWhenUsed/>
    <w:qFormat/>
    <w:rsid w:val="004E6286"/>
    <w:pPr>
      <w:keepNext/>
      <w:keepLines/>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4E6286"/>
    <w:rPr>
      <w:b/>
      <w:bCs/>
      <w:kern w:val="44"/>
      <w:sz w:val="30"/>
      <w:szCs w:val="44"/>
    </w:rPr>
  </w:style>
  <w:style w:type="character" w:customStyle="1" w:styleId="20">
    <w:name w:val="标题 2 字符"/>
    <w:basedOn w:val="a0"/>
    <w:link w:val="2"/>
    <w:rsid w:val="004E6286"/>
    <w:rPr>
      <w:rFonts w:asciiTheme="majorHAnsi" w:eastAsiaTheme="majorEastAsia" w:hAnsiTheme="majorHAnsi" w:cstheme="majorBidi"/>
      <w:b/>
      <w:bCs/>
      <w:kern w:val="2"/>
      <w:sz w:val="28"/>
      <w:szCs w:val="32"/>
    </w:rPr>
  </w:style>
  <w:style w:type="paragraph" w:styleId="a4">
    <w:name w:val="List Paragraph"/>
    <w:basedOn w:val="a"/>
    <w:uiPriority w:val="99"/>
    <w:rsid w:val="00DC7EF6"/>
    <w:pPr>
      <w:ind w:firstLineChars="200" w:firstLine="420"/>
    </w:pPr>
  </w:style>
  <w:style w:type="character" w:styleId="a5">
    <w:name w:val="Hyperlink"/>
    <w:basedOn w:val="a0"/>
    <w:rsid w:val="00D41CD5"/>
    <w:rPr>
      <w:color w:val="0563C1" w:themeColor="hyperlink"/>
      <w:u w:val="single"/>
    </w:rPr>
  </w:style>
  <w:style w:type="character" w:styleId="a6">
    <w:name w:val="Unresolved Mention"/>
    <w:basedOn w:val="a0"/>
    <w:uiPriority w:val="99"/>
    <w:semiHidden/>
    <w:unhideWhenUsed/>
    <w:rsid w:val="00D41CD5"/>
    <w:rPr>
      <w:color w:val="605E5C"/>
      <w:shd w:val="clear" w:color="auto" w:fill="E1DFDD"/>
    </w:rPr>
  </w:style>
  <w:style w:type="paragraph" w:styleId="a7">
    <w:name w:val="header"/>
    <w:basedOn w:val="a"/>
    <w:link w:val="a8"/>
    <w:rsid w:val="00D0075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0075C"/>
    <w:rPr>
      <w:kern w:val="2"/>
      <w:sz w:val="18"/>
      <w:szCs w:val="18"/>
    </w:rPr>
  </w:style>
  <w:style w:type="paragraph" w:styleId="a9">
    <w:name w:val="footer"/>
    <w:basedOn w:val="a"/>
    <w:link w:val="aa"/>
    <w:rsid w:val="00D0075C"/>
    <w:pPr>
      <w:tabs>
        <w:tab w:val="center" w:pos="4153"/>
        <w:tab w:val="right" w:pos="8306"/>
      </w:tabs>
      <w:snapToGrid w:val="0"/>
      <w:jc w:val="left"/>
    </w:pPr>
    <w:rPr>
      <w:sz w:val="18"/>
      <w:szCs w:val="18"/>
    </w:rPr>
  </w:style>
  <w:style w:type="character" w:customStyle="1" w:styleId="aa">
    <w:name w:val="页脚 字符"/>
    <w:basedOn w:val="a0"/>
    <w:link w:val="a9"/>
    <w:rsid w:val="00D007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csdn.net/qq_31754523/article/details/9549377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192</cp:revision>
  <dcterms:created xsi:type="dcterms:W3CDTF">2019-11-14T11:54:00Z</dcterms:created>
  <dcterms:modified xsi:type="dcterms:W3CDTF">2020-11-23T02:01:00Z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