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配置好了Tomcat服务器后，你可以着手创建Web项目</w:t>
      </w:r>
    </w:p>
    <w:p>
      <w:pPr>
        <w:rPr>
          <w:rFonts w:hint="default"/>
          <w:lang w:val="en-US" w:eastAsia="zh-CN"/>
        </w:rPr>
      </w:pPr>
    </w:p>
    <w:p>
      <w:pPr>
        <w:rPr>
          <w:rFonts w:hint="default"/>
          <w:lang w:val="en-US" w:eastAsia="zh-CN"/>
        </w:rPr>
      </w:pPr>
    </w:p>
    <w:p>
      <w:pPr>
        <w:numPr>
          <w:ilvl w:val="0"/>
          <w:numId w:val="1"/>
        </w:numPr>
        <w:rPr>
          <w:rFonts w:hint="default"/>
          <w:b/>
          <w:bCs/>
          <w:sz w:val="24"/>
          <w:szCs w:val="32"/>
          <w:lang w:val="en-US" w:eastAsia="zh-CN"/>
        </w:rPr>
      </w:pPr>
      <w:r>
        <w:rPr>
          <w:rFonts w:hint="eastAsia"/>
          <w:b/>
          <w:bCs/>
          <w:sz w:val="24"/>
          <w:szCs w:val="32"/>
          <w:lang w:val="en-US" w:eastAsia="zh-CN"/>
        </w:rPr>
        <w:t>创建Web项目</w:t>
      </w:r>
    </w:p>
    <w:p>
      <w:pPr>
        <w:numPr>
          <w:ilvl w:val="0"/>
          <w:numId w:val="0"/>
        </w:numPr>
        <w:rPr>
          <w:rFonts w:hint="eastAsia"/>
          <w:lang w:val="en-US" w:eastAsia="zh-CN"/>
        </w:rPr>
      </w:pPr>
    </w:p>
    <w:p>
      <w:pPr>
        <w:numPr>
          <w:ilvl w:val="0"/>
          <w:numId w:val="2"/>
        </w:numPr>
        <w:ind w:firstLine="420" w:firstLineChars="0"/>
        <w:rPr>
          <w:rFonts w:hint="eastAsia"/>
          <w:lang w:val="en-US" w:eastAsia="zh-CN"/>
        </w:rPr>
      </w:pPr>
      <w:r>
        <w:rPr>
          <w:rFonts w:hint="eastAsia"/>
          <w:lang w:val="en-US" w:eastAsia="zh-CN"/>
        </w:rPr>
        <w:t>点击Eclipse主菜单【File】--&gt;【New】，在展开的选项中找到【Dynamic Web Project】</w:t>
      </w:r>
      <w:r>
        <w:rPr>
          <w:rFonts w:hint="eastAsia"/>
          <w:lang w:val="en-US" w:eastAsia="zh-CN"/>
        </w:rPr>
        <w:tab/>
      </w:r>
      <w:r>
        <w:rPr>
          <w:rFonts w:hint="eastAsia"/>
          <w:lang w:val="en-US" w:eastAsia="zh-CN"/>
        </w:rPr>
        <w:t xml:space="preserve">   选项并打开它，如下所示。如果没有找到【Dynamic Web Project】，则可以打开【Other】</w:t>
      </w:r>
      <w:r>
        <w:rPr>
          <w:rFonts w:hint="eastAsia"/>
          <w:lang w:val="en-US" w:eastAsia="zh-CN"/>
        </w:rPr>
        <w:tab/>
      </w:r>
      <w:r>
        <w:rPr>
          <w:rFonts w:hint="eastAsia"/>
          <w:lang w:val="en-US" w:eastAsia="zh-CN"/>
        </w:rPr>
        <w:t xml:space="preserve">   进行搜索或查找。</w:t>
      </w:r>
    </w:p>
    <w:p>
      <w:pPr>
        <w:numPr>
          <w:ilvl w:val="0"/>
          <w:numId w:val="0"/>
        </w:numPr>
        <w:ind w:left="420" w:leftChars="0" w:firstLine="420" w:firstLineChars="0"/>
        <w:rPr>
          <w:rFonts w:hint="default"/>
          <w:lang w:val="en-US" w:eastAsia="zh-CN"/>
        </w:rPr>
      </w:pPr>
      <w:r>
        <w:drawing>
          <wp:anchor distT="0" distB="0" distL="114300" distR="114300" simplePos="0" relativeHeight="251658240" behindDoc="0" locked="0" layoutInCell="1" allowOverlap="1">
            <wp:simplePos x="0" y="0"/>
            <wp:positionH relativeFrom="column">
              <wp:posOffset>647700</wp:posOffset>
            </wp:positionH>
            <wp:positionV relativeFrom="paragraph">
              <wp:posOffset>106680</wp:posOffset>
            </wp:positionV>
            <wp:extent cx="3970655" cy="2835910"/>
            <wp:effectExtent l="0" t="0" r="6985" b="1397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70655" cy="2835910"/>
                    </a:xfrm>
                    <a:prstGeom prst="rect">
                      <a:avLst/>
                    </a:prstGeom>
                    <a:noFill/>
                    <a:ln>
                      <a:noFill/>
                    </a:ln>
                  </pic:spPr>
                </pic:pic>
              </a:graphicData>
            </a:graphic>
          </wp:anchor>
        </w:drawing>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2"/>
        </w:numPr>
        <w:ind w:left="0" w:leftChars="0" w:firstLine="420" w:firstLineChars="0"/>
        <w:rPr>
          <w:rFonts w:hint="default"/>
          <w:lang w:val="en-US" w:eastAsia="zh-CN"/>
        </w:rPr>
      </w:pPr>
      <w:r>
        <w:rPr>
          <w:rFonts w:hint="eastAsia"/>
          <w:lang w:val="en-US" w:eastAsia="zh-CN"/>
        </w:rPr>
        <w:t>在打开的Dynamic Web Project窗口中，填写项目名称、项目位置、服务器等。</w:t>
      </w:r>
    </w:p>
    <w:p>
      <w:pPr>
        <w:numPr>
          <w:ilvl w:val="0"/>
          <w:numId w:val="0"/>
        </w:numPr>
        <w:ind w:left="420" w:leftChars="0" w:firstLine="420" w:firstLineChars="0"/>
        <w:rPr>
          <w:rFonts w:hint="default"/>
          <w:lang w:val="en-US" w:eastAsia="zh-CN"/>
        </w:rPr>
      </w:pPr>
      <w:r>
        <w:drawing>
          <wp:anchor distT="0" distB="0" distL="114300" distR="114300" simplePos="0" relativeHeight="251659264" behindDoc="0" locked="0" layoutInCell="1" allowOverlap="1">
            <wp:simplePos x="0" y="0"/>
            <wp:positionH relativeFrom="column">
              <wp:posOffset>571500</wp:posOffset>
            </wp:positionH>
            <wp:positionV relativeFrom="paragraph">
              <wp:posOffset>45720</wp:posOffset>
            </wp:positionV>
            <wp:extent cx="3556635" cy="2185670"/>
            <wp:effectExtent l="0" t="0" r="9525" b="889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556635" cy="2185670"/>
                    </a:xfrm>
                    <a:prstGeom prst="rect">
                      <a:avLst/>
                    </a:prstGeom>
                    <a:noFill/>
                    <a:ln>
                      <a:noFill/>
                    </a:ln>
                  </pic:spPr>
                </pic:pic>
              </a:graphicData>
            </a:graphic>
          </wp:anchor>
        </w:drawing>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rPr>
          <w:rFonts w:hint="eastAsia"/>
          <w:lang w:val="en-US" w:eastAsia="zh-CN"/>
        </w:rPr>
        <w:t>在这里，你可以自定义项目的存放位置。</w:t>
      </w:r>
    </w:p>
    <w:p>
      <w:pPr>
        <w:numPr>
          <w:ilvl w:val="0"/>
          <w:numId w:val="0"/>
        </w:numPr>
        <w:ind w:left="420" w:leftChars="0" w:firstLine="420" w:firstLineChars="0"/>
        <w:rPr>
          <w:rFonts w:hint="default"/>
          <w:lang w:val="en-US" w:eastAsia="zh-CN"/>
        </w:rPr>
      </w:pPr>
      <w:r>
        <w:rPr>
          <w:rFonts w:hint="eastAsia"/>
          <w:lang w:val="en-US" w:eastAsia="zh-CN"/>
        </w:rPr>
        <w:t>服务器选择已经配置好了的服务器；</w:t>
      </w:r>
    </w:p>
    <w:p>
      <w:pPr>
        <w:numPr>
          <w:ilvl w:val="0"/>
          <w:numId w:val="0"/>
        </w:numPr>
        <w:ind w:left="420" w:leftChars="0" w:firstLine="420" w:firstLineChars="0"/>
        <w:rPr>
          <w:rFonts w:hint="default"/>
          <w:lang w:val="en-US" w:eastAsia="zh-CN"/>
        </w:rPr>
      </w:pPr>
      <w:r>
        <w:rPr>
          <w:rFonts w:hint="eastAsia"/>
          <w:lang w:val="en-US" w:eastAsia="zh-CN"/>
        </w:rPr>
        <w:t>【Dynamic web module version】处默认为3.1，tomcat8及以上需要选择3.0以上版</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 xml:space="preserve">    本</w:t>
      </w:r>
    </w:p>
    <w:p>
      <w:pPr>
        <w:numPr>
          <w:ilvl w:val="0"/>
          <w:numId w:val="0"/>
        </w:numPr>
        <w:ind w:left="420" w:leftChars="0" w:firstLine="420" w:firstLine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default"/>
          <w:lang w:val="en-US" w:eastAsia="zh-CN"/>
        </w:rPr>
      </w:pPr>
    </w:p>
    <w:p>
      <w:pPr>
        <w:numPr>
          <w:ilvl w:val="0"/>
          <w:numId w:val="2"/>
        </w:numPr>
        <w:ind w:left="0" w:leftChars="0" w:firstLine="420" w:firstLineChars="0"/>
        <w:rPr>
          <w:rFonts w:hint="eastAsia"/>
          <w:lang w:val="en-US" w:eastAsia="zh-CN"/>
        </w:rPr>
      </w:pPr>
      <w:r>
        <w:rPr>
          <w:rFonts w:hint="eastAsia"/>
          <w:lang w:val="en-US" w:eastAsia="zh-CN"/>
        </w:rPr>
        <w:t>相关信息填写完成后，点击【Next】，出现以下界面：</w:t>
      </w:r>
    </w:p>
    <w:p>
      <w:pPr>
        <w:numPr>
          <w:ilvl w:val="0"/>
          <w:numId w:val="0"/>
        </w:numPr>
        <w:ind w:left="420" w:leftChars="0"/>
        <w:rPr>
          <w:rFonts w:hint="eastAsia"/>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r>
        <w:drawing>
          <wp:anchor distT="0" distB="0" distL="114300" distR="114300" simplePos="0" relativeHeight="251660288" behindDoc="0" locked="0" layoutInCell="1" allowOverlap="1">
            <wp:simplePos x="0" y="0"/>
            <wp:positionH relativeFrom="column">
              <wp:posOffset>502920</wp:posOffset>
            </wp:positionH>
            <wp:positionV relativeFrom="paragraph">
              <wp:posOffset>38100</wp:posOffset>
            </wp:positionV>
            <wp:extent cx="3735070" cy="1964055"/>
            <wp:effectExtent l="0" t="0" r="13970" b="190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735070" cy="1964055"/>
                    </a:xfrm>
                    <a:prstGeom prst="rect">
                      <a:avLst/>
                    </a:prstGeom>
                    <a:noFill/>
                    <a:ln>
                      <a:noFill/>
                    </a:ln>
                  </pic:spPr>
                </pic:pic>
              </a:graphicData>
            </a:graphic>
          </wp:anchor>
        </w:drawing>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rPr>
          <w:rFonts w:hint="default"/>
          <w:lang w:val="en-US" w:eastAsia="zh-CN"/>
        </w:rPr>
      </w:pPr>
    </w:p>
    <w:p>
      <w:pPr>
        <w:numPr>
          <w:ilvl w:val="0"/>
          <w:numId w:val="2"/>
        </w:numPr>
        <w:ind w:left="0" w:leftChars="0" w:firstLine="420" w:firstLineChars="0"/>
        <w:rPr>
          <w:rFonts w:hint="eastAsia"/>
          <w:lang w:val="en-US" w:eastAsia="zh-CN"/>
        </w:rPr>
      </w:pPr>
      <w:r>
        <w:rPr>
          <w:rFonts w:hint="eastAsia"/>
          <w:lang w:val="en-US" w:eastAsia="zh-CN"/>
        </w:rPr>
        <w:t>再次点击【Next】，出现以下界面：</w:t>
      </w:r>
    </w:p>
    <w:p>
      <w:pPr>
        <w:numPr>
          <w:ilvl w:val="0"/>
          <w:numId w:val="0"/>
        </w:numPr>
        <w:ind w:left="420" w:leftChars="0" w:firstLine="420" w:firstLineChars="0"/>
        <w:rPr>
          <w:rFonts w:hint="default"/>
          <w:lang w:val="en-US" w:eastAsia="zh-CN"/>
        </w:rPr>
      </w:pPr>
      <w:r>
        <w:drawing>
          <wp:anchor distT="0" distB="0" distL="114300" distR="114300" simplePos="0" relativeHeight="251661312" behindDoc="0" locked="0" layoutInCell="1" allowOverlap="1">
            <wp:simplePos x="0" y="0"/>
            <wp:positionH relativeFrom="column">
              <wp:posOffset>944880</wp:posOffset>
            </wp:positionH>
            <wp:positionV relativeFrom="paragraph">
              <wp:posOffset>152400</wp:posOffset>
            </wp:positionV>
            <wp:extent cx="3946525" cy="2448560"/>
            <wp:effectExtent l="0" t="0" r="635" b="508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946525" cy="2448560"/>
                    </a:xfrm>
                    <a:prstGeom prst="rect">
                      <a:avLst/>
                    </a:prstGeom>
                    <a:noFill/>
                    <a:ln>
                      <a:noFill/>
                    </a:ln>
                  </pic:spPr>
                </pic:pic>
              </a:graphicData>
            </a:graphic>
          </wp:anchor>
        </w:drawing>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eastAsia"/>
          <w:lang w:val="en-US" w:eastAsia="zh-CN"/>
        </w:rPr>
      </w:pPr>
      <w:r>
        <w:rPr>
          <w:rFonts w:hint="eastAsia"/>
          <w:lang w:val="en-US" w:eastAsia="zh-CN"/>
        </w:rPr>
        <w:t>【Context root】：上下文根目录，一般默认。</w:t>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eastAsia"/>
          <w:lang w:val="en-US" w:eastAsia="zh-CN"/>
        </w:rPr>
      </w:pPr>
      <w:r>
        <w:rPr>
          <w:rFonts w:hint="eastAsia"/>
          <w:lang w:val="en-US" w:eastAsia="zh-CN"/>
        </w:rPr>
        <w:t>【Content Directory】：表示存放内容的根目录，一般默认。</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【Generate web.xml deployment desrciptor】表示在创建后会自动创建web.xml文件，</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一般需要勾选。</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2"/>
        </w:numPr>
        <w:ind w:left="0" w:leftChars="0" w:firstLine="420" w:firstLineChars="0"/>
        <w:rPr>
          <w:rFonts w:hint="eastAsia"/>
          <w:lang w:val="en-US" w:eastAsia="zh-CN"/>
        </w:rPr>
      </w:pPr>
      <w:r>
        <w:rPr>
          <w:rFonts w:hint="eastAsia"/>
          <w:lang w:val="en-US" w:eastAsia="zh-CN"/>
        </w:rPr>
        <w:t>点击【Finish】，即可在主界面右侧看到所创建的项目。</w:t>
      </w:r>
    </w:p>
    <w:p>
      <w:pPr>
        <w:numPr>
          <w:ilvl w:val="0"/>
          <w:numId w:val="0"/>
        </w:numPr>
        <w:ind w:left="420" w:leftChars="0" w:firstLine="420" w:firstLineChars="0"/>
        <w:rPr>
          <w:rFonts w:hint="default"/>
          <w:lang w:val="en-US" w:eastAsia="zh-CN"/>
        </w:rPr>
      </w:pPr>
      <w:r>
        <w:drawing>
          <wp:anchor distT="0" distB="0" distL="114300" distR="114300" simplePos="0" relativeHeight="251662336" behindDoc="0" locked="0" layoutInCell="1" allowOverlap="1">
            <wp:simplePos x="0" y="0"/>
            <wp:positionH relativeFrom="column">
              <wp:posOffset>541020</wp:posOffset>
            </wp:positionH>
            <wp:positionV relativeFrom="paragraph">
              <wp:posOffset>137160</wp:posOffset>
            </wp:positionV>
            <wp:extent cx="4851400" cy="2481580"/>
            <wp:effectExtent l="0" t="0" r="10160" b="254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851400" cy="2481580"/>
                    </a:xfrm>
                    <a:prstGeom prst="rect">
                      <a:avLst/>
                    </a:prstGeom>
                    <a:noFill/>
                    <a:ln>
                      <a:noFill/>
                    </a:ln>
                  </pic:spPr>
                </pic:pic>
              </a:graphicData>
            </a:graphic>
          </wp:anchor>
        </w:drawing>
      </w: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ind w:left="420" w:leftChars="0" w:firstLine="420" w:firstLineChars="0"/>
        <w:rPr>
          <w:rFonts w:hint="default"/>
          <w:lang w:val="en-US" w:eastAsia="zh-CN"/>
        </w:rPr>
      </w:pPr>
    </w:p>
    <w:p>
      <w:pPr>
        <w:numPr>
          <w:ilvl w:val="0"/>
          <w:numId w:val="0"/>
        </w:numPr>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1"/>
        </w:numPr>
        <w:ind w:left="0" w:leftChars="0" w:firstLine="0" w:firstLineChars="0"/>
        <w:rPr>
          <w:rFonts w:hint="eastAsia"/>
          <w:b/>
          <w:bCs/>
          <w:sz w:val="24"/>
          <w:szCs w:val="32"/>
          <w:lang w:val="en-US" w:eastAsia="zh-CN"/>
        </w:rPr>
      </w:pPr>
      <w:r>
        <w:rPr>
          <w:rFonts w:hint="eastAsia"/>
          <w:b/>
          <w:bCs/>
          <w:sz w:val="24"/>
          <w:szCs w:val="32"/>
          <w:lang w:val="en-US" w:eastAsia="zh-CN"/>
        </w:rPr>
        <w:t>认识Web项目目录结构</w:t>
      </w:r>
    </w:p>
    <w:p>
      <w:pPr>
        <w:numPr>
          <w:numId w:val="0"/>
        </w:numPr>
        <w:ind w:leftChars="0"/>
        <w:rPr>
          <w:rFonts w:hint="eastAsia"/>
          <w:b/>
          <w:bCs/>
          <w:sz w:val="24"/>
          <w:szCs w:val="32"/>
          <w:lang w:val="en-US" w:eastAsia="zh-CN"/>
        </w:rPr>
      </w:pPr>
    </w:p>
    <w:p>
      <w:pPr>
        <w:numPr>
          <w:numId w:val="0"/>
        </w:numPr>
        <w:ind w:left="420" w:leftChars="0" w:firstLine="420" w:firstLineChars="0"/>
        <w:rPr>
          <w:rFonts w:hint="eastAsia"/>
          <w:lang w:val="en-US" w:eastAsia="zh-CN"/>
        </w:rPr>
      </w:pPr>
      <w:r>
        <w:rPr>
          <w:rFonts w:hint="eastAsia"/>
          <w:lang w:val="en-US" w:eastAsia="zh-CN"/>
        </w:rPr>
        <w:t>项目创建完成后，项目显示在Project Explorer窗口内，此时我们有必要展开项</w:t>
      </w:r>
      <w:r>
        <w:rPr>
          <w:rFonts w:hint="eastAsia"/>
          <w:lang w:val="en-US" w:eastAsia="zh-CN"/>
        </w:rPr>
        <w:tab/>
        <w:t xml:space="preserve">   </w:t>
      </w:r>
      <w:r>
        <w:rPr>
          <w:rFonts w:hint="eastAsia"/>
          <w:lang w:val="en-US" w:eastAsia="zh-CN"/>
        </w:rPr>
        <w:tab/>
        <w:t>目文件组织来认识一下项目的目录结构。</w:t>
      </w:r>
    </w:p>
    <w:p>
      <w:pPr>
        <w:numPr>
          <w:numId w:val="0"/>
        </w:numPr>
        <w:ind w:left="1260" w:leftChars="0" w:firstLine="420" w:firstLineChars="0"/>
        <w:rPr>
          <w:rFonts w:hint="default"/>
          <w:lang w:val="en-US" w:eastAsia="zh-CN"/>
        </w:rPr>
      </w:pPr>
      <w:r>
        <w:drawing>
          <wp:anchor distT="0" distB="0" distL="114300" distR="114300" simplePos="0" relativeHeight="251663360" behindDoc="0" locked="0" layoutInCell="1" allowOverlap="1">
            <wp:simplePos x="0" y="0"/>
            <wp:positionH relativeFrom="column">
              <wp:posOffset>739140</wp:posOffset>
            </wp:positionH>
            <wp:positionV relativeFrom="paragraph">
              <wp:posOffset>99060</wp:posOffset>
            </wp:positionV>
            <wp:extent cx="4551680" cy="2710815"/>
            <wp:effectExtent l="0" t="0" r="5080" b="1905"/>
            <wp:wrapNone/>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4551680" cy="2710815"/>
                    </a:xfrm>
                    <a:prstGeom prst="rect">
                      <a:avLst/>
                    </a:prstGeom>
                    <a:noFill/>
                    <a:ln>
                      <a:noFill/>
                    </a:ln>
                  </pic:spPr>
                </pic:pic>
              </a:graphicData>
            </a:graphic>
          </wp:anchor>
        </w:drawing>
      </w:r>
    </w:p>
    <w:p>
      <w:pPr>
        <w:numPr>
          <w:numId w:val="0"/>
        </w:numPr>
        <w:ind w:left="1260" w:leftChars="0" w:firstLine="420" w:firstLineChars="0"/>
        <w:rPr>
          <w:rFonts w:hint="default"/>
          <w:lang w:val="en-US" w:eastAsia="zh-CN"/>
        </w:rPr>
      </w:pP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p>
    <w:p>
      <w:pPr>
        <w:numPr>
          <w:numId w:val="0"/>
        </w:numPr>
        <w:ind w:leftChars="0" w:firstLine="420" w:firstLineChars="0"/>
        <w:rPr>
          <w:rFonts w:hint="default"/>
          <w:lang w:val="en-US" w:eastAsia="zh-CN"/>
        </w:rPr>
      </w:pPr>
    </w:p>
    <w:p>
      <w:pPr>
        <w:numPr>
          <w:numId w:val="0"/>
        </w:numPr>
        <w:rPr>
          <w:rFonts w:hint="default"/>
          <w:lang w:val="en-US" w:eastAsia="zh-CN"/>
        </w:rPr>
      </w:pPr>
    </w:p>
    <w:p>
      <w:pPr>
        <w:numPr>
          <w:ilvl w:val="0"/>
          <w:numId w:val="3"/>
        </w:numPr>
        <w:ind w:left="420" w:leftChars="0" w:firstLine="420" w:firstLineChars="0"/>
        <w:rPr>
          <w:rFonts w:hint="eastAsia"/>
          <w:lang w:val="en-US" w:eastAsia="zh-CN"/>
        </w:rPr>
      </w:pPr>
      <w:r>
        <w:rPr>
          <w:rFonts w:hint="eastAsia"/>
          <w:lang w:val="en-US" w:eastAsia="zh-CN"/>
        </w:rPr>
        <w:t>Java Resource目录用于存储Java源代码文件和系统文件；</w:t>
      </w:r>
    </w:p>
    <w:p>
      <w:pPr>
        <w:numPr>
          <w:numId w:val="0"/>
        </w:numPr>
        <w:ind w:left="1260" w:leftChars="0" w:firstLine="420" w:firstLineChars="0"/>
        <w:rPr>
          <w:rFonts w:hint="eastAsia"/>
          <w:lang w:val="en-US" w:eastAsia="zh-CN"/>
        </w:rPr>
      </w:pPr>
      <w:r>
        <w:rPr>
          <w:rFonts w:hint="eastAsia"/>
          <w:lang w:val="en-US" w:eastAsia="zh-CN"/>
        </w:rPr>
        <w:t>·src用于存放.java文件</w:t>
      </w:r>
    </w:p>
    <w:p>
      <w:pPr>
        <w:numPr>
          <w:numId w:val="0"/>
        </w:numPr>
        <w:ind w:left="1260" w:leftChars="0" w:firstLine="420" w:firstLineChars="0"/>
        <w:rPr>
          <w:rFonts w:hint="eastAsia"/>
          <w:lang w:val="en-US" w:eastAsia="zh-CN"/>
        </w:rPr>
      </w:pPr>
      <w:r>
        <w:rPr>
          <w:rFonts w:hint="eastAsia"/>
          <w:lang w:val="en-US" w:eastAsia="zh-CN"/>
        </w:rPr>
        <w:t>·Apache Tomcat v8.5中加载了Tomcat安装目录下lib目录下的.jar文件</w:t>
      </w:r>
    </w:p>
    <w:p>
      <w:pPr>
        <w:numPr>
          <w:numId w:val="0"/>
        </w:numPr>
        <w:ind w:left="1260" w:leftChars="0" w:firstLine="420" w:firstLineChars="0"/>
        <w:rPr>
          <w:rFonts w:hint="default"/>
          <w:lang w:val="en-US" w:eastAsia="zh-CN"/>
        </w:rPr>
      </w:pPr>
      <w:r>
        <w:rPr>
          <w:rFonts w:hint="eastAsia"/>
          <w:lang w:val="en-US" w:eastAsia="zh-CN"/>
        </w:rPr>
        <w:t>·JRE System Library中是Java SE常用的库文件集合</w:t>
      </w:r>
    </w:p>
    <w:p>
      <w:pPr>
        <w:numPr>
          <w:numId w:val="0"/>
        </w:numPr>
        <w:ind w:left="1260" w:leftChars="0" w:firstLine="420" w:firstLineChars="0"/>
        <w:rPr>
          <w:rFonts w:hint="default"/>
          <w:lang w:val="en-US" w:eastAsia="zh-CN"/>
        </w:rPr>
      </w:pPr>
    </w:p>
    <w:p>
      <w:pPr>
        <w:numPr>
          <w:ilvl w:val="0"/>
          <w:numId w:val="3"/>
        </w:numPr>
        <w:ind w:left="420" w:leftChars="0" w:firstLine="420" w:firstLineChars="0"/>
        <w:rPr>
          <w:rFonts w:hint="default"/>
          <w:lang w:val="en-US" w:eastAsia="zh-CN"/>
        </w:rPr>
      </w:pPr>
      <w:r>
        <w:rPr>
          <w:rFonts w:hint="eastAsia"/>
          <w:lang w:val="en-US" w:eastAsia="zh-CN"/>
        </w:rPr>
        <w:t>WebContent文件用于存储JSP、CSS、JS及Web配置文件。</w:t>
      </w:r>
    </w:p>
    <w:p>
      <w:pPr>
        <w:numPr>
          <w:numId w:val="0"/>
        </w:numPr>
        <w:rPr>
          <w:rFonts w:hint="eastAsia"/>
          <w:lang w:val="en-US" w:eastAsia="zh-CN"/>
        </w:rPr>
      </w:pPr>
    </w:p>
    <w:p>
      <w:pPr>
        <w:numPr>
          <w:numId w:val="0"/>
        </w:numPr>
        <w:rPr>
          <w:rFonts w:hint="eastAsia"/>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ilvl w:val="0"/>
          <w:numId w:val="1"/>
        </w:numPr>
        <w:ind w:left="0" w:leftChars="0" w:firstLine="0" w:firstLineChars="0"/>
        <w:rPr>
          <w:rFonts w:hint="eastAsia"/>
          <w:b/>
          <w:bCs/>
          <w:sz w:val="24"/>
          <w:szCs w:val="32"/>
          <w:lang w:val="en-US" w:eastAsia="zh-CN"/>
        </w:rPr>
      </w:pPr>
      <w:r>
        <w:rPr>
          <w:rFonts w:hint="eastAsia"/>
          <w:b/>
          <w:bCs/>
          <w:sz w:val="24"/>
          <w:szCs w:val="32"/>
          <w:lang w:val="en-US" w:eastAsia="zh-CN"/>
        </w:rPr>
        <w:t>在Eclipse中运行JSP文件</w:t>
      </w: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p>
    <w:p>
      <w:pPr>
        <w:numPr>
          <w:ilvl w:val="0"/>
          <w:numId w:val="4"/>
        </w:numPr>
        <w:ind w:firstLine="420" w:firstLineChars="0"/>
        <w:rPr>
          <w:rFonts w:hint="eastAsia"/>
          <w:lang w:val="en-US" w:eastAsia="zh-CN"/>
        </w:rPr>
      </w:pPr>
      <w:r>
        <w:rPr>
          <w:rFonts w:hint="eastAsia"/>
          <w:lang w:val="en-US" w:eastAsia="zh-CN"/>
        </w:rPr>
        <w:t>在项目目录中选中【WebContent】右键点击新建JSP文件。</w:t>
      </w:r>
    </w:p>
    <w:p>
      <w:pPr>
        <w:numPr>
          <w:numId w:val="0"/>
        </w:numPr>
        <w:rPr>
          <w:rFonts w:hint="eastAsia"/>
          <w:lang w:val="en-US" w:eastAsia="zh-CN"/>
        </w:rPr>
      </w:pPr>
    </w:p>
    <w:p>
      <w:pPr>
        <w:numPr>
          <w:numId w:val="0"/>
        </w:numPr>
        <w:ind w:left="420" w:leftChars="0" w:firstLine="420" w:firstLineChars="0"/>
        <w:rPr>
          <w:rFonts w:hint="default"/>
          <w:lang w:val="en-US" w:eastAsia="zh-CN"/>
        </w:rPr>
      </w:pPr>
      <w:r>
        <w:drawing>
          <wp:anchor distT="0" distB="0" distL="114300" distR="114300" simplePos="0" relativeHeight="251664384" behindDoc="0" locked="0" layoutInCell="1" allowOverlap="1">
            <wp:simplePos x="0" y="0"/>
            <wp:positionH relativeFrom="column">
              <wp:posOffset>853440</wp:posOffset>
            </wp:positionH>
            <wp:positionV relativeFrom="paragraph">
              <wp:posOffset>114300</wp:posOffset>
            </wp:positionV>
            <wp:extent cx="3860800" cy="2370455"/>
            <wp:effectExtent l="0" t="0" r="10160" b="6985"/>
            <wp:wrapNone/>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3860800" cy="2370455"/>
                    </a:xfrm>
                    <a:prstGeom prst="rect">
                      <a:avLst/>
                    </a:prstGeom>
                    <a:noFill/>
                    <a:ln>
                      <a:noFill/>
                    </a:ln>
                  </pic:spPr>
                </pic:pic>
              </a:graphicData>
            </a:graphic>
          </wp:anchor>
        </w:drawing>
      </w: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p>
    <w:p>
      <w:pPr>
        <w:numPr>
          <w:numId w:val="0"/>
        </w:numPr>
        <w:ind w:firstLine="420" w:firstLineChars="0"/>
        <w:rPr>
          <w:rFonts w:hint="default"/>
          <w:lang w:val="en-US" w:eastAsia="zh-CN"/>
        </w:rPr>
      </w:pPr>
    </w:p>
    <w:p>
      <w:pPr>
        <w:numPr>
          <w:ilvl w:val="0"/>
          <w:numId w:val="4"/>
        </w:numPr>
        <w:ind w:left="0" w:leftChars="0" w:firstLine="420" w:firstLineChars="0"/>
        <w:rPr>
          <w:rFonts w:hint="eastAsia"/>
          <w:lang w:val="en-US" w:eastAsia="zh-CN"/>
        </w:rPr>
      </w:pPr>
      <w:r>
        <w:rPr>
          <w:rFonts w:hint="eastAsia"/>
          <w:lang w:val="en-US" w:eastAsia="zh-CN"/>
        </w:rPr>
        <w:t>为JSP文件命名后，点击【Finish】完成操作。</w:t>
      </w:r>
    </w:p>
    <w:p>
      <w:pPr>
        <w:numPr>
          <w:numId w:val="0"/>
        </w:numPr>
        <w:ind w:left="420" w:leftChars="0"/>
        <w:rPr>
          <w:rFonts w:hint="eastAsia"/>
          <w:lang w:val="en-US" w:eastAsia="zh-CN"/>
        </w:rPr>
      </w:pPr>
    </w:p>
    <w:p>
      <w:pPr>
        <w:numPr>
          <w:numId w:val="0"/>
        </w:numPr>
        <w:ind w:left="420" w:leftChars="0" w:firstLine="420" w:firstLineChars="0"/>
        <w:rPr>
          <w:rFonts w:hint="default"/>
          <w:lang w:val="en-US" w:eastAsia="zh-CN"/>
        </w:rPr>
      </w:pPr>
      <w:r>
        <w:drawing>
          <wp:anchor distT="0" distB="0" distL="114300" distR="114300" simplePos="0" relativeHeight="251665408" behindDoc="0" locked="0" layoutInCell="1" allowOverlap="1">
            <wp:simplePos x="0" y="0"/>
            <wp:positionH relativeFrom="column">
              <wp:posOffset>632460</wp:posOffset>
            </wp:positionH>
            <wp:positionV relativeFrom="paragraph">
              <wp:posOffset>106680</wp:posOffset>
            </wp:positionV>
            <wp:extent cx="4690110" cy="2572385"/>
            <wp:effectExtent l="0" t="0" r="3810" b="3175"/>
            <wp:wrapNone/>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stretch>
                      <a:fillRect/>
                    </a:stretch>
                  </pic:blipFill>
                  <pic:spPr>
                    <a:xfrm>
                      <a:off x="0" y="0"/>
                      <a:ext cx="4690110" cy="2572385"/>
                    </a:xfrm>
                    <a:prstGeom prst="rect">
                      <a:avLst/>
                    </a:prstGeom>
                    <a:noFill/>
                    <a:ln>
                      <a:noFill/>
                    </a:ln>
                  </pic:spPr>
                </pic:pic>
              </a:graphicData>
            </a:graphic>
          </wp:anchor>
        </w:drawing>
      </w: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rPr>
          <w:rFonts w:hint="default"/>
          <w:lang w:val="en-US" w:eastAsia="zh-CN"/>
        </w:rPr>
      </w:pPr>
    </w:p>
    <w:p>
      <w:pPr>
        <w:numPr>
          <w:numId w:val="0"/>
        </w:numPr>
        <w:ind w:firstLine="420" w:firstLineChars="0"/>
        <w:rPr>
          <w:rFonts w:hint="default"/>
          <w:lang w:val="en-US" w:eastAsia="zh-CN"/>
        </w:rPr>
      </w:pPr>
    </w:p>
    <w:p>
      <w:pPr>
        <w:numPr>
          <w:ilvl w:val="0"/>
          <w:numId w:val="4"/>
        </w:numPr>
        <w:ind w:left="0" w:leftChars="0" w:firstLine="420" w:firstLineChars="0"/>
        <w:rPr>
          <w:rFonts w:hint="eastAsia"/>
          <w:lang w:val="en-US" w:eastAsia="zh-CN"/>
        </w:rPr>
      </w:pPr>
      <w:r>
        <w:rPr>
          <w:rFonts w:hint="eastAsia"/>
          <w:lang w:val="en-US" w:eastAsia="zh-CN"/>
        </w:rPr>
        <w:t>在jsp文件中写点内容，Ctrl+S保存</w:t>
      </w:r>
    </w:p>
    <w:p>
      <w:pPr>
        <w:numPr>
          <w:numId w:val="0"/>
        </w:numPr>
        <w:ind w:left="840" w:leftChars="0" w:firstLine="420" w:firstLineChars="0"/>
        <w:rPr>
          <w:rFonts w:hint="default"/>
          <w:lang w:val="en-US" w:eastAsia="zh-CN"/>
        </w:rPr>
      </w:pPr>
      <w:r>
        <w:drawing>
          <wp:anchor distT="0" distB="0" distL="114300" distR="114300" simplePos="0" relativeHeight="251666432" behindDoc="0" locked="0" layoutInCell="1" allowOverlap="1">
            <wp:simplePos x="0" y="0"/>
            <wp:positionH relativeFrom="column">
              <wp:posOffset>624840</wp:posOffset>
            </wp:positionH>
            <wp:positionV relativeFrom="paragraph">
              <wp:posOffset>76200</wp:posOffset>
            </wp:positionV>
            <wp:extent cx="4247515" cy="1809115"/>
            <wp:effectExtent l="0" t="0" r="4445" b="4445"/>
            <wp:wrapNone/>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2"/>
                    <a:stretch>
                      <a:fillRect/>
                    </a:stretch>
                  </pic:blipFill>
                  <pic:spPr>
                    <a:xfrm>
                      <a:off x="0" y="0"/>
                      <a:ext cx="4247515" cy="1809115"/>
                    </a:xfrm>
                    <a:prstGeom prst="rect">
                      <a:avLst/>
                    </a:prstGeom>
                    <a:noFill/>
                    <a:ln>
                      <a:noFill/>
                    </a:ln>
                  </pic:spPr>
                </pic:pic>
              </a:graphicData>
            </a:graphic>
          </wp:anchor>
        </w:drawing>
      </w: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firstLine="420" w:firstLineChars="0"/>
        <w:rPr>
          <w:rFonts w:hint="default"/>
          <w:lang w:val="en-US" w:eastAsia="zh-CN"/>
        </w:rPr>
      </w:pPr>
    </w:p>
    <w:p>
      <w:pPr>
        <w:numPr>
          <w:ilvl w:val="0"/>
          <w:numId w:val="4"/>
        </w:numPr>
        <w:ind w:left="0" w:leftChars="0" w:firstLine="420" w:firstLineChars="0"/>
        <w:rPr>
          <w:rFonts w:hint="default"/>
          <w:lang w:val="en-US" w:eastAsia="zh-CN"/>
        </w:rPr>
      </w:pPr>
      <w:r>
        <w:rPr>
          <w:rFonts w:hint="eastAsia"/>
          <w:lang w:val="en-US" w:eastAsia="zh-CN"/>
        </w:rPr>
        <w:t>选中JSP文件右键点击找到【Run As】选项后，点击【Run on Server】运行，如果是</w:t>
      </w:r>
      <w:r>
        <w:rPr>
          <w:rFonts w:hint="eastAsia"/>
          <w:lang w:val="en-US" w:eastAsia="zh-CN"/>
        </w:rPr>
        <w:tab/>
        <w:t xml:space="preserve">   第一个运行，你可以在打开的窗口中将服务器设置为默认的此项目的默认运行服务</w:t>
      </w:r>
      <w:r>
        <w:rPr>
          <w:rFonts w:hint="eastAsia"/>
          <w:lang w:val="en-US" w:eastAsia="zh-CN"/>
        </w:rPr>
        <w:tab/>
        <w:t xml:space="preserve">   器。</w:t>
      </w:r>
    </w:p>
    <w:p>
      <w:pPr>
        <w:numPr>
          <w:numId w:val="0"/>
        </w:numPr>
        <w:ind w:left="840" w:leftChars="0" w:firstLine="420" w:firstLineChars="0"/>
        <w:rPr>
          <w:rFonts w:hint="default"/>
          <w:lang w:val="en-US" w:eastAsia="zh-CN"/>
        </w:rPr>
      </w:pPr>
    </w:p>
    <w:p>
      <w:pPr>
        <w:numPr>
          <w:numId w:val="0"/>
        </w:numPr>
        <w:ind w:left="840" w:leftChars="0" w:firstLine="420" w:firstLineChars="0"/>
        <w:rPr>
          <w:rFonts w:hint="default"/>
          <w:lang w:val="en-US" w:eastAsia="zh-CN"/>
        </w:rPr>
      </w:pPr>
    </w:p>
    <w:p>
      <w:pPr>
        <w:numPr>
          <w:numId w:val="0"/>
        </w:numPr>
        <w:ind w:left="840" w:leftChars="0" w:firstLine="420" w:firstLineChars="0"/>
        <w:rPr>
          <w:rFonts w:hint="default"/>
          <w:lang w:val="en-US" w:eastAsia="zh-CN"/>
        </w:rPr>
      </w:pPr>
    </w:p>
    <w:p>
      <w:pPr>
        <w:numPr>
          <w:numId w:val="0"/>
        </w:numPr>
        <w:ind w:left="840" w:leftChars="0" w:firstLine="420" w:firstLineChars="0"/>
        <w:rPr>
          <w:rFonts w:hint="default"/>
          <w:lang w:val="en-US" w:eastAsia="zh-CN"/>
        </w:rPr>
      </w:pPr>
    </w:p>
    <w:p>
      <w:pPr>
        <w:numPr>
          <w:numId w:val="0"/>
        </w:numPr>
        <w:ind w:left="840" w:leftChars="0" w:firstLine="420" w:firstLineChars="0"/>
        <w:rPr>
          <w:rFonts w:hint="default"/>
          <w:lang w:val="en-US" w:eastAsia="zh-CN"/>
        </w:rPr>
      </w:pPr>
    </w:p>
    <w:p>
      <w:pPr>
        <w:numPr>
          <w:numId w:val="0"/>
        </w:numPr>
        <w:ind w:left="840" w:leftChars="0" w:firstLine="420" w:firstLineChars="0"/>
        <w:rPr>
          <w:rFonts w:hint="default"/>
          <w:lang w:val="en-US" w:eastAsia="zh-CN"/>
        </w:rPr>
      </w:pPr>
    </w:p>
    <w:p>
      <w:pPr>
        <w:numPr>
          <w:numId w:val="0"/>
        </w:numPr>
        <w:ind w:left="840" w:leftChars="0" w:firstLine="420" w:firstLineChars="0"/>
        <w:rPr>
          <w:rFonts w:hint="default"/>
          <w:lang w:val="en-US" w:eastAsia="zh-CN"/>
        </w:rPr>
      </w:pPr>
    </w:p>
    <w:p>
      <w:pPr>
        <w:numPr>
          <w:numId w:val="0"/>
        </w:numPr>
        <w:ind w:left="840" w:leftChars="0" w:firstLine="420" w:firstLineChars="0"/>
        <w:rPr>
          <w:rFonts w:hint="default"/>
          <w:lang w:val="en-US" w:eastAsia="zh-CN"/>
        </w:rPr>
      </w:pPr>
    </w:p>
    <w:p>
      <w:pPr>
        <w:numPr>
          <w:numId w:val="0"/>
        </w:numPr>
        <w:ind w:left="840" w:leftChars="0" w:firstLine="420" w:firstLineChars="0"/>
        <w:rPr>
          <w:rFonts w:hint="default"/>
          <w:lang w:val="en-US" w:eastAsia="zh-CN"/>
        </w:rPr>
      </w:pPr>
    </w:p>
    <w:p>
      <w:pPr>
        <w:numPr>
          <w:numId w:val="0"/>
        </w:numPr>
        <w:ind w:left="840" w:leftChars="0" w:firstLine="420" w:firstLineChars="0"/>
        <w:rPr>
          <w:rFonts w:hint="default"/>
          <w:lang w:val="en-US" w:eastAsia="zh-CN"/>
        </w:rPr>
      </w:pPr>
    </w:p>
    <w:p>
      <w:pPr>
        <w:numPr>
          <w:numId w:val="0"/>
        </w:numPr>
        <w:ind w:left="840" w:leftChars="0" w:firstLine="420" w:firstLineChars="0"/>
        <w:rPr>
          <w:rFonts w:hint="default"/>
          <w:lang w:val="en-US" w:eastAsia="zh-CN"/>
        </w:rPr>
      </w:pPr>
    </w:p>
    <w:p>
      <w:pPr>
        <w:numPr>
          <w:numId w:val="0"/>
        </w:numPr>
        <w:ind w:left="840" w:leftChars="0" w:firstLine="420" w:firstLineChars="0"/>
        <w:rPr>
          <w:rFonts w:hint="default"/>
          <w:lang w:val="en-US" w:eastAsia="zh-CN"/>
        </w:rPr>
      </w:pPr>
    </w:p>
    <w:p>
      <w:pPr>
        <w:numPr>
          <w:numId w:val="0"/>
        </w:numPr>
        <w:ind w:left="840" w:leftChars="0" w:firstLine="420" w:firstLineChars="0"/>
        <w:rPr>
          <w:rFonts w:hint="default"/>
          <w:lang w:val="en-US" w:eastAsia="zh-CN"/>
        </w:rPr>
      </w:pPr>
    </w:p>
    <w:p>
      <w:pPr>
        <w:numPr>
          <w:numId w:val="0"/>
        </w:numPr>
        <w:ind w:left="840" w:leftChars="0" w:firstLine="420" w:firstLineChars="0"/>
        <w:rPr>
          <w:rFonts w:hint="default"/>
          <w:lang w:val="en-US" w:eastAsia="zh-CN"/>
        </w:rPr>
      </w:pPr>
    </w:p>
    <w:p>
      <w:pPr>
        <w:numPr>
          <w:ilvl w:val="0"/>
          <w:numId w:val="4"/>
        </w:numPr>
        <w:ind w:left="0" w:leftChars="0" w:firstLine="420" w:firstLineChars="0"/>
        <w:rPr>
          <w:rFonts w:hint="default"/>
          <w:lang w:val="en-US" w:eastAsia="zh-CN"/>
        </w:rPr>
      </w:pPr>
      <w:r>
        <w:drawing>
          <wp:anchor distT="0" distB="0" distL="114300" distR="114300" simplePos="0" relativeHeight="251667456" behindDoc="0" locked="0" layoutInCell="1" allowOverlap="1">
            <wp:simplePos x="0" y="0"/>
            <wp:positionH relativeFrom="column">
              <wp:posOffset>678180</wp:posOffset>
            </wp:positionH>
            <wp:positionV relativeFrom="paragraph">
              <wp:posOffset>99060</wp:posOffset>
            </wp:positionV>
            <wp:extent cx="4130675" cy="2266315"/>
            <wp:effectExtent l="0" t="0" r="14605" b="4445"/>
            <wp:wrapNone/>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3"/>
                    <a:stretch>
                      <a:fillRect/>
                    </a:stretch>
                  </pic:blipFill>
                  <pic:spPr>
                    <a:xfrm>
                      <a:off x="0" y="0"/>
                      <a:ext cx="4130675" cy="2266315"/>
                    </a:xfrm>
                    <a:prstGeom prst="rect">
                      <a:avLst/>
                    </a:prstGeom>
                    <a:noFill/>
                    <a:ln>
                      <a:noFill/>
                    </a:ln>
                  </pic:spPr>
                </pic:pic>
              </a:graphicData>
            </a:graphic>
          </wp:anchor>
        </w:drawing>
      </w:r>
      <w:r>
        <w:rPr>
          <w:rFonts w:hint="eastAsia"/>
          <w:lang w:val="en-US" w:eastAsia="zh-CN"/>
        </w:rPr>
        <w:t>点击【Next】，增加要运行的项目。再点击【Finish】完成。</w:t>
      </w:r>
    </w:p>
    <w:p>
      <w:pPr>
        <w:numPr>
          <w:numId w:val="0"/>
        </w:numPr>
        <w:ind w:left="420" w:leftChars="0" w:firstLine="420" w:firstLineChars="0"/>
        <w:rPr>
          <w:rFonts w:hint="eastAsia"/>
          <w:lang w:val="en-US" w:eastAsia="zh-CN"/>
        </w:rPr>
      </w:pPr>
      <w:r>
        <w:drawing>
          <wp:anchor distT="0" distB="0" distL="114300" distR="114300" simplePos="0" relativeHeight="251668480" behindDoc="0" locked="0" layoutInCell="1" allowOverlap="1">
            <wp:simplePos x="0" y="0"/>
            <wp:positionH relativeFrom="column">
              <wp:posOffset>632460</wp:posOffset>
            </wp:positionH>
            <wp:positionV relativeFrom="paragraph">
              <wp:posOffset>83820</wp:posOffset>
            </wp:positionV>
            <wp:extent cx="4037330" cy="2233930"/>
            <wp:effectExtent l="0" t="0" r="1270" b="6350"/>
            <wp:wrapNone/>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4"/>
                    <a:stretch>
                      <a:fillRect/>
                    </a:stretch>
                  </pic:blipFill>
                  <pic:spPr>
                    <a:xfrm>
                      <a:off x="0" y="0"/>
                      <a:ext cx="4037330" cy="2233930"/>
                    </a:xfrm>
                    <a:prstGeom prst="rect">
                      <a:avLst/>
                    </a:prstGeom>
                    <a:noFill/>
                    <a:ln>
                      <a:noFill/>
                    </a:ln>
                  </pic:spPr>
                </pic:pic>
              </a:graphicData>
            </a:graphic>
          </wp:anchor>
        </w:drawing>
      </w: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p>
    <w:p>
      <w:pPr>
        <w:numPr>
          <w:ilvl w:val="0"/>
          <w:numId w:val="4"/>
        </w:numPr>
        <w:ind w:left="0" w:leftChars="0" w:firstLine="420" w:firstLineChars="0"/>
        <w:rPr>
          <w:rFonts w:hint="default"/>
          <w:lang w:val="en-US" w:eastAsia="zh-CN"/>
        </w:rPr>
      </w:pPr>
      <w:r>
        <w:rPr>
          <w:rFonts w:hint="eastAsia"/>
          <w:lang w:val="en-US" w:eastAsia="zh-CN"/>
        </w:rPr>
        <w:t>点击【Finish】完成后，即可看到在Eclipse内置的浏览器中看到运行结果。</w:t>
      </w:r>
    </w:p>
    <w:p>
      <w:pPr>
        <w:numPr>
          <w:numId w:val="0"/>
        </w:numPr>
        <w:ind w:left="420" w:leftChars="0" w:firstLine="420" w:firstLineChars="0"/>
        <w:rPr>
          <w:rFonts w:hint="eastAsia"/>
          <w:lang w:val="en-US" w:eastAsia="zh-CN"/>
        </w:rPr>
      </w:pPr>
      <w:r>
        <w:drawing>
          <wp:anchor distT="0" distB="0" distL="114300" distR="114300" simplePos="0" relativeHeight="251669504" behindDoc="0" locked="0" layoutInCell="1" allowOverlap="1">
            <wp:simplePos x="0" y="0"/>
            <wp:positionH relativeFrom="column">
              <wp:posOffset>533400</wp:posOffset>
            </wp:positionH>
            <wp:positionV relativeFrom="paragraph">
              <wp:posOffset>152400</wp:posOffset>
            </wp:positionV>
            <wp:extent cx="4375150" cy="2210435"/>
            <wp:effectExtent l="0" t="0" r="13970" b="14605"/>
            <wp:wrapNone/>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5"/>
                    <a:stretch>
                      <a:fillRect/>
                    </a:stretch>
                  </pic:blipFill>
                  <pic:spPr>
                    <a:xfrm>
                      <a:off x="0" y="0"/>
                      <a:ext cx="4375150" cy="2210435"/>
                    </a:xfrm>
                    <a:prstGeom prst="rect">
                      <a:avLst/>
                    </a:prstGeom>
                    <a:noFill/>
                    <a:ln>
                      <a:noFill/>
                    </a:ln>
                  </pic:spPr>
                </pic:pic>
              </a:graphicData>
            </a:graphic>
          </wp:anchor>
        </w:drawing>
      </w:r>
    </w:p>
    <w:p>
      <w:pPr>
        <w:numPr>
          <w:numId w:val="0"/>
        </w:numPr>
        <w:ind w:left="420" w:leftChars="0" w:firstLine="420" w:firstLineChars="0"/>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ilvl w:val="0"/>
          <w:numId w:val="4"/>
        </w:numPr>
        <w:ind w:left="0" w:leftChars="0" w:firstLine="420" w:firstLineChars="0"/>
        <w:rPr>
          <w:rFonts w:hint="eastAsia"/>
          <w:lang w:val="en-US" w:eastAsia="zh-CN"/>
        </w:rPr>
      </w:pPr>
      <w:r>
        <w:rPr>
          <w:rFonts w:hint="eastAsia"/>
          <w:lang w:val="en-US" w:eastAsia="zh-CN"/>
        </w:rPr>
        <w:t>你也可以在浏览器中输入localhost+项目名+文件进行访问。</w:t>
      </w:r>
    </w:p>
    <w:p>
      <w:pPr>
        <w:numPr>
          <w:numId w:val="0"/>
        </w:numPr>
        <w:ind w:left="420" w:leftChars="0" w:firstLine="420" w:firstLineChars="0"/>
        <w:rPr>
          <w:rFonts w:hint="default"/>
          <w:lang w:val="en-US" w:eastAsia="zh-CN"/>
        </w:rPr>
      </w:pPr>
    </w:p>
    <w:p>
      <w:pPr>
        <w:numPr>
          <w:numId w:val="0"/>
        </w:numPr>
        <w:ind w:left="420" w:leftChars="0" w:firstLine="420" w:firstLineChars="0"/>
        <w:rPr>
          <w:rFonts w:hint="default"/>
          <w:lang w:val="en-US" w:eastAsia="zh-CN"/>
        </w:rPr>
      </w:pPr>
      <w:bookmarkStart w:id="0" w:name="_GoBack"/>
      <w:bookmarkEnd w:id="0"/>
      <w:r>
        <w:drawing>
          <wp:anchor distT="0" distB="0" distL="114300" distR="114300" simplePos="0" relativeHeight="251670528" behindDoc="0" locked="0" layoutInCell="1" allowOverlap="1">
            <wp:simplePos x="0" y="0"/>
            <wp:positionH relativeFrom="column">
              <wp:posOffset>655320</wp:posOffset>
            </wp:positionH>
            <wp:positionV relativeFrom="paragraph">
              <wp:posOffset>15240</wp:posOffset>
            </wp:positionV>
            <wp:extent cx="4529455" cy="1812290"/>
            <wp:effectExtent l="0" t="0" r="12065" b="1270"/>
            <wp:wrapNone/>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6"/>
                    <a:stretch>
                      <a:fillRect/>
                    </a:stretch>
                  </pic:blipFill>
                  <pic:spPr>
                    <a:xfrm>
                      <a:off x="0" y="0"/>
                      <a:ext cx="4529455" cy="1812290"/>
                    </a:xfrm>
                    <a:prstGeom prst="rect">
                      <a:avLst/>
                    </a:prstGeom>
                    <a:noFill/>
                    <a:ln>
                      <a:noFill/>
                    </a:ln>
                  </pic:spPr>
                </pic:pic>
              </a:graphicData>
            </a:graphic>
          </wp:anchor>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1E4475"/>
    <w:multiLevelType w:val="singleLevel"/>
    <w:tmpl w:val="881E4475"/>
    <w:lvl w:ilvl="0" w:tentative="0">
      <w:start w:val="1"/>
      <w:numFmt w:val="chineseCounting"/>
      <w:suff w:val="nothing"/>
      <w:lvlText w:val="%1、"/>
      <w:lvlJc w:val="left"/>
      <w:rPr>
        <w:rFonts w:hint="eastAsia"/>
      </w:rPr>
    </w:lvl>
  </w:abstractNum>
  <w:abstractNum w:abstractNumId="1">
    <w:nsid w:val="C166F761"/>
    <w:multiLevelType w:val="multilevel"/>
    <w:tmpl w:val="C166F761"/>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ED673F6A"/>
    <w:multiLevelType w:val="singleLevel"/>
    <w:tmpl w:val="ED673F6A"/>
    <w:lvl w:ilvl="0" w:tentative="0">
      <w:start w:val="1"/>
      <w:numFmt w:val="decimal"/>
      <w:suff w:val="nothing"/>
      <w:lvlText w:val="%1、"/>
      <w:lvlJc w:val="left"/>
    </w:lvl>
  </w:abstractNum>
  <w:abstractNum w:abstractNumId="3">
    <w:nsid w:val="6ECCC73D"/>
    <w:multiLevelType w:val="singleLevel"/>
    <w:tmpl w:val="6ECCC73D"/>
    <w:lvl w:ilvl="0" w:tentative="0">
      <w:start w:val="1"/>
      <w:numFmt w:val="decimal"/>
      <w:suff w:val="nothing"/>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944BD5"/>
    <w:rsid w:val="00A9576B"/>
    <w:rsid w:val="04322043"/>
    <w:rsid w:val="053A2326"/>
    <w:rsid w:val="05925292"/>
    <w:rsid w:val="07012986"/>
    <w:rsid w:val="09F1094A"/>
    <w:rsid w:val="0A06551B"/>
    <w:rsid w:val="0A0C6708"/>
    <w:rsid w:val="0CE23E3B"/>
    <w:rsid w:val="0D3C1E93"/>
    <w:rsid w:val="0DE3792C"/>
    <w:rsid w:val="0F5741F1"/>
    <w:rsid w:val="0F772FD9"/>
    <w:rsid w:val="0FED1768"/>
    <w:rsid w:val="104C5821"/>
    <w:rsid w:val="112724F7"/>
    <w:rsid w:val="174503EF"/>
    <w:rsid w:val="19685B0E"/>
    <w:rsid w:val="19944BD5"/>
    <w:rsid w:val="19E86EB2"/>
    <w:rsid w:val="1B056FB3"/>
    <w:rsid w:val="1B5A65FC"/>
    <w:rsid w:val="1C3B7FB8"/>
    <w:rsid w:val="1CEE779E"/>
    <w:rsid w:val="20B93D40"/>
    <w:rsid w:val="21A356F7"/>
    <w:rsid w:val="22AB37AA"/>
    <w:rsid w:val="25905E17"/>
    <w:rsid w:val="26D33A2D"/>
    <w:rsid w:val="27080D9B"/>
    <w:rsid w:val="27B768B5"/>
    <w:rsid w:val="27BF7B84"/>
    <w:rsid w:val="282F1129"/>
    <w:rsid w:val="28410FD6"/>
    <w:rsid w:val="2B456439"/>
    <w:rsid w:val="2B764C0F"/>
    <w:rsid w:val="2BB85935"/>
    <w:rsid w:val="2BEF30A9"/>
    <w:rsid w:val="30317C43"/>
    <w:rsid w:val="306B4A03"/>
    <w:rsid w:val="30C9795E"/>
    <w:rsid w:val="3278482E"/>
    <w:rsid w:val="351C6D4A"/>
    <w:rsid w:val="357355CD"/>
    <w:rsid w:val="35CC068E"/>
    <w:rsid w:val="372F151A"/>
    <w:rsid w:val="37394D07"/>
    <w:rsid w:val="375D5BFF"/>
    <w:rsid w:val="37BE64E7"/>
    <w:rsid w:val="3B481620"/>
    <w:rsid w:val="3B774FDF"/>
    <w:rsid w:val="3CB365E2"/>
    <w:rsid w:val="403E28AD"/>
    <w:rsid w:val="40CA2286"/>
    <w:rsid w:val="40E749F0"/>
    <w:rsid w:val="42571A06"/>
    <w:rsid w:val="43E611DE"/>
    <w:rsid w:val="449C2960"/>
    <w:rsid w:val="44E54F93"/>
    <w:rsid w:val="44FD2DFA"/>
    <w:rsid w:val="468C512E"/>
    <w:rsid w:val="46A61A19"/>
    <w:rsid w:val="49277092"/>
    <w:rsid w:val="494F39DD"/>
    <w:rsid w:val="4A2E299A"/>
    <w:rsid w:val="4C78735F"/>
    <w:rsid w:val="4CC81EFE"/>
    <w:rsid w:val="4EF501EE"/>
    <w:rsid w:val="51101A60"/>
    <w:rsid w:val="53FD7DBA"/>
    <w:rsid w:val="540A38D9"/>
    <w:rsid w:val="553D4272"/>
    <w:rsid w:val="55613AFD"/>
    <w:rsid w:val="55B8754A"/>
    <w:rsid w:val="569D3532"/>
    <w:rsid w:val="57776C12"/>
    <w:rsid w:val="57852BED"/>
    <w:rsid w:val="59444122"/>
    <w:rsid w:val="597B38B5"/>
    <w:rsid w:val="5A9726DB"/>
    <w:rsid w:val="5B074021"/>
    <w:rsid w:val="5B1E5AC3"/>
    <w:rsid w:val="60A9480B"/>
    <w:rsid w:val="60E4280D"/>
    <w:rsid w:val="629F1463"/>
    <w:rsid w:val="62AC40AB"/>
    <w:rsid w:val="6476441F"/>
    <w:rsid w:val="651A446A"/>
    <w:rsid w:val="65540671"/>
    <w:rsid w:val="655D4FB0"/>
    <w:rsid w:val="682A5391"/>
    <w:rsid w:val="69D85F1B"/>
    <w:rsid w:val="6E332162"/>
    <w:rsid w:val="6EED394B"/>
    <w:rsid w:val="6FA5194A"/>
    <w:rsid w:val="706D6F6F"/>
    <w:rsid w:val="72B42210"/>
    <w:rsid w:val="74C00C9B"/>
    <w:rsid w:val="75E76E35"/>
    <w:rsid w:val="767B4AD5"/>
    <w:rsid w:val="771A3FD8"/>
    <w:rsid w:val="7871431F"/>
    <w:rsid w:val="79A600A6"/>
    <w:rsid w:val="79BF4658"/>
    <w:rsid w:val="7B797619"/>
    <w:rsid w:val="7BA66AC0"/>
    <w:rsid w:val="7C7A7D6E"/>
    <w:rsid w:val="7E5728B7"/>
    <w:rsid w:val="7F55380C"/>
    <w:rsid w:val="7F57596E"/>
    <w:rsid w:val="7F9F7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2020-02-05T03:04:00Z</dcterms:created>
  <dc:creator>18758</dc:creator>
  <cp:lastModifiedBy>18758</cp:lastModifiedBy>
  <dcterms:modified xsi:type="dcterms:W3CDTF">2020-02-05T07:33:38Z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