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8D8D8" w:themeColor="background1" w:themeShade="D8"/>
  <w:body>
    <w:p w14:paraId="006B6E99" w14:textId="27A3BA47" w:rsidR="00151D87" w:rsidRDefault="001B5ED0" w:rsidP="001B5ED0">
      <w:pPr>
        <w:pStyle w:val="1"/>
      </w:pPr>
      <w:r>
        <w:rPr>
          <w:rFonts w:hint="eastAsia"/>
        </w:rPr>
        <w:t>代理模式简介</w:t>
      </w:r>
    </w:p>
    <w:p w14:paraId="4F2DF089" w14:textId="329678F5" w:rsidR="001B5ED0" w:rsidRDefault="001B5ED0" w:rsidP="001B5ED0">
      <w:pPr>
        <w:pStyle w:val="2"/>
      </w:pPr>
      <w:r>
        <w:rPr>
          <w:rFonts w:hint="eastAsia"/>
        </w:rPr>
        <w:t>概述</w:t>
      </w:r>
    </w:p>
    <w:p w14:paraId="51AB14E9" w14:textId="6CD93530" w:rsidR="001B5ED0" w:rsidRDefault="00A642A6" w:rsidP="008D3BDE">
      <w:pPr>
        <w:pStyle w:val="a3"/>
        <w:numPr>
          <w:ilvl w:val="0"/>
          <w:numId w:val="1"/>
        </w:numPr>
        <w:ind w:firstLineChars="0"/>
      </w:pPr>
      <w:r>
        <w:rPr>
          <w:rFonts w:hint="eastAsia"/>
        </w:rPr>
        <w:t>由于某些原因，</w:t>
      </w:r>
      <w:r w:rsidR="001B5ED0">
        <w:rPr>
          <w:rFonts w:hint="eastAsia"/>
        </w:rPr>
        <w:t>客户端</w:t>
      </w:r>
      <w:r>
        <w:rPr>
          <w:rFonts w:hint="eastAsia"/>
        </w:rPr>
        <w:t>不想或不能直接访问一个对象</w:t>
      </w:r>
      <w:r w:rsidR="008D3BDE">
        <w:rPr>
          <w:rFonts w:hint="eastAsia"/>
        </w:rPr>
        <w:t>，</w:t>
      </w:r>
      <w:r w:rsidR="00B642F1">
        <w:rPr>
          <w:rFonts w:hint="eastAsia"/>
        </w:rPr>
        <w:t>此时</w:t>
      </w:r>
      <w:r w:rsidR="008D3BDE">
        <w:rPr>
          <w:rFonts w:hint="eastAsia"/>
        </w:rPr>
        <w:t>可以通过一个代理</w:t>
      </w:r>
      <w:r w:rsidR="003E45E8">
        <w:rPr>
          <w:rFonts w:hint="eastAsia"/>
        </w:rPr>
        <w:t>称为“代理”的第三者</w:t>
      </w:r>
      <w:r w:rsidR="008D3BDE">
        <w:rPr>
          <w:rFonts w:hint="eastAsia"/>
        </w:rPr>
        <w:t>来</w:t>
      </w:r>
      <w:r w:rsidR="00C01644">
        <w:rPr>
          <w:rFonts w:hint="eastAsia"/>
        </w:rPr>
        <w:t>实现</w:t>
      </w:r>
      <w:r w:rsidR="008D3BDE">
        <w:rPr>
          <w:rFonts w:hint="eastAsia"/>
        </w:rPr>
        <w:t>间接访问，</w:t>
      </w:r>
      <w:r w:rsidR="00496197">
        <w:rPr>
          <w:rFonts w:hint="eastAsia"/>
        </w:rPr>
        <w:t>该方案对应的设计模式称为代理模式。</w:t>
      </w:r>
      <w:r w:rsidR="008D3BDE">
        <w:rPr>
          <w:rFonts w:hint="eastAsia"/>
        </w:rPr>
        <w:t>为了保证客户端的使用的透明性，所访问的真实对象与代理对象需要实现相同的接口。</w:t>
      </w:r>
    </w:p>
    <w:p w14:paraId="63DA52B8" w14:textId="77777777" w:rsidR="00516F29" w:rsidRDefault="00516F29" w:rsidP="00516F29">
      <w:pPr>
        <w:pStyle w:val="a3"/>
        <w:ind w:left="780" w:firstLineChars="0" w:firstLine="0"/>
      </w:pPr>
    </w:p>
    <w:p w14:paraId="0518FCE5" w14:textId="06F303D8" w:rsidR="008D3BDE" w:rsidRDefault="00516F29" w:rsidP="00B627BC">
      <w:pPr>
        <w:pStyle w:val="a3"/>
        <w:numPr>
          <w:ilvl w:val="0"/>
          <w:numId w:val="1"/>
        </w:numPr>
        <w:ind w:firstLineChars="0"/>
      </w:pPr>
      <w:r>
        <w:rPr>
          <w:rFonts w:hint="eastAsia"/>
        </w:rPr>
        <w:t>根据代理模式的使用目的不同，代理模式又分为多种类型，例如保护代理、远程代理、虚拟代理、缓冲代理等。</w:t>
      </w:r>
    </w:p>
    <w:p w14:paraId="62C2E76F" w14:textId="77777777" w:rsidR="00516F29" w:rsidRDefault="00516F29" w:rsidP="008D3BDE">
      <w:pPr>
        <w:ind w:left="420"/>
      </w:pPr>
    </w:p>
    <w:p w14:paraId="788E5903" w14:textId="4C58E3BC" w:rsidR="008D3BDE" w:rsidRDefault="00496197" w:rsidP="00496197">
      <w:pPr>
        <w:pStyle w:val="a3"/>
        <w:numPr>
          <w:ilvl w:val="0"/>
          <w:numId w:val="1"/>
        </w:numPr>
        <w:ind w:firstLineChars="0"/>
      </w:pPr>
      <w:r>
        <w:rPr>
          <w:rFonts w:hint="eastAsia"/>
        </w:rPr>
        <w:t>代理模式（</w:t>
      </w:r>
      <w:r>
        <w:rPr>
          <w:rFonts w:hint="eastAsia"/>
        </w:rPr>
        <w:t>Proxy</w:t>
      </w:r>
      <w:r>
        <w:t xml:space="preserve"> </w:t>
      </w:r>
      <w:r>
        <w:rPr>
          <w:rFonts w:hint="eastAsia"/>
        </w:rPr>
        <w:t>Pattern</w:t>
      </w:r>
      <w:r>
        <w:rPr>
          <w:rFonts w:hint="eastAsia"/>
        </w:rPr>
        <w:t>）的定义如下：给某一个对象提供一个代理或占位符，并由代理对象来控制对原对象的访问。</w:t>
      </w:r>
    </w:p>
    <w:p w14:paraId="79016D0D" w14:textId="77777777" w:rsidR="00496197" w:rsidRDefault="00496197" w:rsidP="00496197">
      <w:pPr>
        <w:pStyle w:val="a3"/>
      </w:pPr>
    </w:p>
    <w:p w14:paraId="5EB4777D" w14:textId="2F951F00" w:rsidR="00496197" w:rsidRDefault="00496197" w:rsidP="00496197">
      <w:pPr>
        <w:pStyle w:val="a3"/>
        <w:numPr>
          <w:ilvl w:val="0"/>
          <w:numId w:val="1"/>
        </w:numPr>
        <w:ind w:firstLineChars="0"/>
      </w:pPr>
      <w:r>
        <w:rPr>
          <w:rFonts w:hint="eastAsia"/>
        </w:rPr>
        <w:t>代理模式是一种对象结构型模式。在代理模式中引入一个新的代理对象，代理对象在客户端对象和目标对象起到中介的作用。</w:t>
      </w:r>
    </w:p>
    <w:p w14:paraId="682C4222" w14:textId="192E5020" w:rsidR="00DE39D0" w:rsidRDefault="00DE39D0" w:rsidP="00DE39D0">
      <w:pPr>
        <w:pStyle w:val="a3"/>
      </w:pPr>
    </w:p>
    <w:p w14:paraId="20C4A296" w14:textId="0989F45D" w:rsidR="00516022" w:rsidRDefault="00516022" w:rsidP="00DE39D0">
      <w:pPr>
        <w:pStyle w:val="a3"/>
      </w:pPr>
      <w:r w:rsidRPr="00516022">
        <w:object w:dxaOrig="1440" w:dyaOrig="1440" w14:anchorId="282AA9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4.55pt;margin-top:11.15pt;width:302pt;height:59.9pt;z-index:251666944;mso-position-horizontal-relative:text;mso-position-vertical-relative:text">
            <v:imagedata r:id="rId8" o:title=""/>
          </v:shape>
          <o:OLEObject Type="Embed" ProgID="Visio.Drawing.11" ShapeID="_x0000_s1026" DrawAspect="Content" ObjectID="_1666634380" r:id="rId9"/>
        </w:object>
      </w:r>
    </w:p>
    <w:p w14:paraId="73B8A5DC" w14:textId="2C00E7C5" w:rsidR="00516022" w:rsidRDefault="00516022" w:rsidP="00DE39D0">
      <w:pPr>
        <w:pStyle w:val="a3"/>
      </w:pPr>
    </w:p>
    <w:p w14:paraId="11FB54DE" w14:textId="0C829B3C" w:rsidR="00516022" w:rsidRDefault="00516022" w:rsidP="00DE39D0">
      <w:pPr>
        <w:pStyle w:val="a3"/>
      </w:pPr>
    </w:p>
    <w:p w14:paraId="24DF49F2" w14:textId="2524909F" w:rsidR="00516022" w:rsidRDefault="00516022" w:rsidP="00DE39D0">
      <w:pPr>
        <w:pStyle w:val="a3"/>
      </w:pPr>
    </w:p>
    <w:p w14:paraId="06CCF716" w14:textId="002FB9DF" w:rsidR="00516022" w:rsidRDefault="00516022" w:rsidP="00DE39D0">
      <w:pPr>
        <w:pStyle w:val="a3"/>
      </w:pPr>
    </w:p>
    <w:p w14:paraId="41FA604D" w14:textId="1C595CEE" w:rsidR="00516022" w:rsidRDefault="00516022" w:rsidP="00DE39D0">
      <w:pPr>
        <w:pStyle w:val="a3"/>
      </w:pPr>
    </w:p>
    <w:p w14:paraId="2B4ECF42" w14:textId="0971E4AE" w:rsidR="00C75D36" w:rsidRDefault="00C75D36" w:rsidP="00DE39D0">
      <w:pPr>
        <w:pStyle w:val="a3"/>
      </w:pPr>
    </w:p>
    <w:p w14:paraId="715EA88C" w14:textId="5774EBAF" w:rsidR="00C75D36" w:rsidRDefault="00C75D36" w:rsidP="00DE39D0">
      <w:pPr>
        <w:pStyle w:val="a3"/>
      </w:pPr>
    </w:p>
    <w:p w14:paraId="3B8276E9" w14:textId="1718966C" w:rsidR="00C75D36" w:rsidRDefault="00C75D36" w:rsidP="00DE39D0">
      <w:pPr>
        <w:pStyle w:val="a3"/>
      </w:pPr>
    </w:p>
    <w:p w14:paraId="254F758B" w14:textId="745D13D5" w:rsidR="00C75D36" w:rsidRDefault="00C75D36" w:rsidP="00DE39D0">
      <w:pPr>
        <w:pStyle w:val="a3"/>
      </w:pPr>
    </w:p>
    <w:p w14:paraId="31CED761" w14:textId="67296799" w:rsidR="00C75D36" w:rsidRDefault="00C75D36" w:rsidP="00DE39D0">
      <w:pPr>
        <w:pStyle w:val="a3"/>
      </w:pPr>
    </w:p>
    <w:p w14:paraId="3A783DBC" w14:textId="31E53761" w:rsidR="00C75D36" w:rsidRDefault="00C75D36" w:rsidP="00DE39D0">
      <w:pPr>
        <w:pStyle w:val="a3"/>
      </w:pPr>
    </w:p>
    <w:p w14:paraId="418A5529" w14:textId="72F1E653" w:rsidR="00C75D36" w:rsidRDefault="00C75D36" w:rsidP="00DE39D0">
      <w:pPr>
        <w:pStyle w:val="a3"/>
      </w:pPr>
    </w:p>
    <w:p w14:paraId="451DF597" w14:textId="29636A03" w:rsidR="00C75D36" w:rsidRDefault="00C75D36" w:rsidP="00DE39D0">
      <w:pPr>
        <w:pStyle w:val="a3"/>
      </w:pPr>
    </w:p>
    <w:p w14:paraId="65E6CBDB" w14:textId="6227776F" w:rsidR="00C75D36" w:rsidRDefault="00C75D36" w:rsidP="00DE39D0">
      <w:pPr>
        <w:pStyle w:val="a3"/>
      </w:pPr>
    </w:p>
    <w:p w14:paraId="1F1DC63A" w14:textId="544A5DEF" w:rsidR="00C75D36" w:rsidRDefault="00C75D36" w:rsidP="00DE39D0">
      <w:pPr>
        <w:pStyle w:val="a3"/>
      </w:pPr>
    </w:p>
    <w:p w14:paraId="440282E0" w14:textId="2F63982E" w:rsidR="00C75D36" w:rsidRDefault="00C75D36" w:rsidP="00DE39D0">
      <w:pPr>
        <w:pStyle w:val="a3"/>
      </w:pPr>
    </w:p>
    <w:p w14:paraId="1AD1D728" w14:textId="7F37E714" w:rsidR="00C75D36" w:rsidRDefault="00C75D36" w:rsidP="00DE39D0">
      <w:pPr>
        <w:pStyle w:val="a3"/>
      </w:pPr>
    </w:p>
    <w:p w14:paraId="1EA8EA65" w14:textId="5134EF8B" w:rsidR="00C75D36" w:rsidRDefault="00C75D36" w:rsidP="00DE39D0">
      <w:pPr>
        <w:pStyle w:val="a3"/>
      </w:pPr>
    </w:p>
    <w:p w14:paraId="76D692F1" w14:textId="20D01386" w:rsidR="00C75D36" w:rsidRDefault="00C75D36" w:rsidP="00DE39D0">
      <w:pPr>
        <w:pStyle w:val="a3"/>
      </w:pPr>
    </w:p>
    <w:p w14:paraId="6989CBC7" w14:textId="665B71CC" w:rsidR="00C75D36" w:rsidRDefault="00C75D36" w:rsidP="00DE39D0">
      <w:pPr>
        <w:pStyle w:val="a3"/>
      </w:pPr>
    </w:p>
    <w:p w14:paraId="5D299D83" w14:textId="208C94D7" w:rsidR="00C75D36" w:rsidRDefault="00C75D36" w:rsidP="00DE39D0">
      <w:pPr>
        <w:pStyle w:val="a3"/>
      </w:pPr>
    </w:p>
    <w:p w14:paraId="4C36C54F" w14:textId="77777777" w:rsidR="00C75D36" w:rsidRPr="00516022" w:rsidRDefault="00C75D36" w:rsidP="00DE39D0">
      <w:pPr>
        <w:pStyle w:val="a3"/>
        <w:rPr>
          <w:rFonts w:hint="eastAsia"/>
        </w:rPr>
      </w:pPr>
    </w:p>
    <w:p w14:paraId="06D30324" w14:textId="28E1E3B6" w:rsidR="00DE39D0" w:rsidRDefault="00DE39D0" w:rsidP="00DE39D0"/>
    <w:p w14:paraId="5E3D5159" w14:textId="6C3C534B" w:rsidR="00DE39D0" w:rsidRDefault="00DE39D0" w:rsidP="00DE39D0">
      <w:pPr>
        <w:pStyle w:val="2"/>
      </w:pPr>
      <w:r>
        <w:rPr>
          <w:rFonts w:hint="eastAsia"/>
        </w:rPr>
        <w:lastRenderedPageBreak/>
        <w:t>结构</w:t>
      </w:r>
    </w:p>
    <w:p w14:paraId="61545E27" w14:textId="3E045318" w:rsidR="00C75D36" w:rsidRDefault="00C75D36" w:rsidP="00C75D36">
      <w:r>
        <w:tab/>
      </w:r>
      <w:r>
        <w:rPr>
          <w:rFonts w:hint="eastAsia"/>
        </w:rPr>
        <w:t>代理模式结构如下：</w:t>
      </w:r>
    </w:p>
    <w:p w14:paraId="46F48B79" w14:textId="1B9590FF" w:rsidR="00C75D36" w:rsidRDefault="00360792" w:rsidP="00C75D36">
      <w:r w:rsidRPr="00360792">
        <w:drawing>
          <wp:anchor distT="0" distB="0" distL="114300" distR="114300" simplePos="0" relativeHeight="251657216" behindDoc="0" locked="0" layoutInCell="1" allowOverlap="1" wp14:anchorId="5B115524" wp14:editId="092F2433">
            <wp:simplePos x="0" y="0"/>
            <wp:positionH relativeFrom="column">
              <wp:posOffset>851535</wp:posOffset>
            </wp:positionH>
            <wp:positionV relativeFrom="paragraph">
              <wp:posOffset>194945</wp:posOffset>
            </wp:positionV>
            <wp:extent cx="3805555" cy="2638425"/>
            <wp:effectExtent l="0" t="0" r="4445" b="9525"/>
            <wp:wrapNone/>
            <wp:docPr id="168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5"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5555" cy="26384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023AEDB6" w14:textId="29BE0D46" w:rsidR="00C75D36" w:rsidRDefault="00C75D36" w:rsidP="00C75D36"/>
    <w:p w14:paraId="7B100C12" w14:textId="36137425" w:rsidR="00C75D36" w:rsidRDefault="00C75D36" w:rsidP="00C75D36"/>
    <w:p w14:paraId="31FA928C" w14:textId="74D4C5E5" w:rsidR="00C75D36" w:rsidRDefault="00C75D36" w:rsidP="00C75D36"/>
    <w:p w14:paraId="21B8D582" w14:textId="4AE3A4AF" w:rsidR="00C75D36" w:rsidRDefault="00C75D36" w:rsidP="00C75D36"/>
    <w:p w14:paraId="1A3199DB" w14:textId="7BE81696" w:rsidR="00C75D36" w:rsidRDefault="00C75D36" w:rsidP="00C75D36"/>
    <w:p w14:paraId="11B762E5" w14:textId="43599BF8" w:rsidR="00C75D36" w:rsidRDefault="00C75D36" w:rsidP="00C75D36"/>
    <w:p w14:paraId="5FC15C72" w14:textId="6AD8D5F9" w:rsidR="00C75D36" w:rsidRDefault="00C75D36" w:rsidP="00C75D36">
      <w:pPr>
        <w:rPr>
          <w:rFonts w:hint="eastAsia"/>
        </w:rPr>
      </w:pPr>
    </w:p>
    <w:p w14:paraId="10F5733A" w14:textId="638DD57C" w:rsidR="00C75D36" w:rsidRDefault="00C75D36" w:rsidP="00C75D36"/>
    <w:p w14:paraId="5343E0E5" w14:textId="79D454C8" w:rsidR="00360792" w:rsidRDefault="00360792" w:rsidP="00C75D36"/>
    <w:p w14:paraId="61C571EB" w14:textId="6EB0288C" w:rsidR="00360792" w:rsidRDefault="00360792" w:rsidP="00C75D36"/>
    <w:p w14:paraId="77107D70" w14:textId="4EA9382F" w:rsidR="00360792" w:rsidRDefault="00360792" w:rsidP="00C75D36"/>
    <w:p w14:paraId="4CDD3EB6" w14:textId="5EBBAB93" w:rsidR="00360792" w:rsidRDefault="00360792" w:rsidP="00C75D36"/>
    <w:p w14:paraId="60B20FFA" w14:textId="77777777" w:rsidR="00360792" w:rsidRDefault="00360792" w:rsidP="00C75D36">
      <w:pPr>
        <w:rPr>
          <w:rFonts w:hint="eastAsia"/>
        </w:rPr>
      </w:pPr>
    </w:p>
    <w:p w14:paraId="710FFA88" w14:textId="0D0B1E7B" w:rsidR="00C75D36" w:rsidRDefault="00C75D36" w:rsidP="00C75D36"/>
    <w:p w14:paraId="7E9D1DE3" w14:textId="77777777" w:rsidR="00C75D36" w:rsidRPr="00C75D36" w:rsidRDefault="00C75D36" w:rsidP="00C75D36">
      <w:pPr>
        <w:rPr>
          <w:rFonts w:hint="eastAsia"/>
        </w:rPr>
      </w:pPr>
    </w:p>
    <w:p w14:paraId="696D0282" w14:textId="746D5154" w:rsidR="00DE39D0" w:rsidRDefault="00C75D36" w:rsidP="00C75D36">
      <w:pPr>
        <w:ind w:firstLine="420"/>
      </w:pPr>
      <w:r>
        <w:rPr>
          <w:rFonts w:hint="eastAsia"/>
        </w:rPr>
        <w:t>由图可知：</w:t>
      </w:r>
    </w:p>
    <w:p w14:paraId="059601A6" w14:textId="300D9E90" w:rsidR="00DE39D0" w:rsidRDefault="00DE39D0" w:rsidP="00892DCE">
      <w:pPr>
        <w:pStyle w:val="a3"/>
        <w:numPr>
          <w:ilvl w:val="0"/>
          <w:numId w:val="2"/>
        </w:numPr>
        <w:ind w:firstLineChars="0"/>
      </w:pPr>
      <w:r>
        <w:rPr>
          <w:rFonts w:hint="eastAsia"/>
        </w:rPr>
        <w:t>Subject</w:t>
      </w:r>
      <w:r>
        <w:rPr>
          <w:rFonts w:hint="eastAsia"/>
        </w:rPr>
        <w:t>（抽象主题角色）：它</w:t>
      </w:r>
      <w:r w:rsidR="00892DCE">
        <w:rPr>
          <w:rFonts w:hint="eastAsia"/>
        </w:rPr>
        <w:t>是真实主题和代理主题的共同接口，这样一来在任何使用真实主题的地方都可以使用代理主题，客户端通常需要针对抽象主题角色进行编程。</w:t>
      </w:r>
    </w:p>
    <w:p w14:paraId="07898332" w14:textId="43B292A8" w:rsidR="00892DCE" w:rsidRDefault="00892DCE" w:rsidP="00892DCE">
      <w:pPr>
        <w:ind w:left="420"/>
      </w:pPr>
    </w:p>
    <w:p w14:paraId="34B0FDB1" w14:textId="00EBBE14" w:rsidR="00892DCE" w:rsidRDefault="00892DCE" w:rsidP="007F0D21">
      <w:pPr>
        <w:pStyle w:val="a3"/>
        <w:numPr>
          <w:ilvl w:val="0"/>
          <w:numId w:val="2"/>
        </w:numPr>
        <w:ind w:firstLineChars="0"/>
      </w:pPr>
      <w:r>
        <w:rPr>
          <w:rFonts w:hint="eastAsia"/>
        </w:rPr>
        <w:t>Proxy</w:t>
      </w:r>
      <w:r>
        <w:rPr>
          <w:rFonts w:hint="eastAsia"/>
        </w:rPr>
        <w:t>（代理主题角色）：它是抽象主题角色的子类，通常是一个具体类；它需要包含一个真实主题对象的引用，从而可以在任何时候操作真实主题对象</w:t>
      </w:r>
      <w:r w:rsidR="007F0D21">
        <w:rPr>
          <w:rFonts w:hint="eastAsia"/>
        </w:rPr>
        <w:t>；在代理主题角色中提供了一个与真实主题角色相同的接口，以便在任何时候都可以替代真实主题；代理主题角色还可以控制对真实主题的使用，负责在需要的时候创建和删除真实主题对象，并对真实主题对象的使用加以约束。通常，在代理主题角色中客户端在调用所引用的真实主题操作之前或之后还需要执行其他操作，而不仅仅是单纯调用真实主题对象中的操作。</w:t>
      </w:r>
    </w:p>
    <w:p w14:paraId="0A069D87" w14:textId="77777777" w:rsidR="007F0D21" w:rsidRDefault="007F0D21" w:rsidP="007F0D21">
      <w:pPr>
        <w:pStyle w:val="a3"/>
      </w:pPr>
    </w:p>
    <w:p w14:paraId="448A18F1" w14:textId="5C027AA6" w:rsidR="007F0D21" w:rsidRDefault="007F0D21" w:rsidP="007F0D21">
      <w:pPr>
        <w:pStyle w:val="a3"/>
        <w:numPr>
          <w:ilvl w:val="0"/>
          <w:numId w:val="2"/>
        </w:numPr>
        <w:ind w:firstLineChars="0"/>
      </w:pPr>
      <w:proofErr w:type="spellStart"/>
      <w:r>
        <w:rPr>
          <w:rFonts w:hint="eastAsia"/>
        </w:rPr>
        <w:t>RealSubject</w:t>
      </w:r>
      <w:proofErr w:type="spellEnd"/>
      <w:r>
        <w:rPr>
          <w:rFonts w:hint="eastAsia"/>
        </w:rPr>
        <w:t>（真实主题角色）：它也是抽象主题角色的子类，</w:t>
      </w:r>
      <w:r w:rsidR="007C0109">
        <w:rPr>
          <w:rFonts w:hint="eastAsia"/>
        </w:rPr>
        <w:t>定义了代理角色所代表的真实对象，在真实对象角色中实现了真实的业务操作，客户端可以通过代理主题角色间接调用真实主题角色中定义的操作。</w:t>
      </w:r>
    </w:p>
    <w:p w14:paraId="2CB3D318" w14:textId="77777777" w:rsidR="00BD64C1" w:rsidRDefault="00BD64C1" w:rsidP="00BD64C1">
      <w:pPr>
        <w:pStyle w:val="a3"/>
      </w:pPr>
    </w:p>
    <w:p w14:paraId="17BEBA07" w14:textId="0AF36DAC" w:rsidR="00BD64C1" w:rsidRDefault="00BD64C1" w:rsidP="00BD64C1">
      <w:pPr>
        <w:pStyle w:val="a3"/>
        <w:ind w:left="780" w:firstLineChars="0" w:firstLine="0"/>
      </w:pPr>
    </w:p>
    <w:p w14:paraId="37C30BC5" w14:textId="50A74574" w:rsidR="00BD64C1" w:rsidRDefault="00BD64C1" w:rsidP="00BD64C1">
      <w:pPr>
        <w:pStyle w:val="a3"/>
        <w:ind w:left="780" w:firstLineChars="0" w:firstLine="0"/>
      </w:pPr>
    </w:p>
    <w:p w14:paraId="10A7001D" w14:textId="71BC13BA" w:rsidR="00BD64C1" w:rsidRDefault="00BD64C1" w:rsidP="007B2E46"/>
    <w:p w14:paraId="566BF46A" w14:textId="59D8483A" w:rsidR="00BD64C1" w:rsidRDefault="007B2E46" w:rsidP="007B2E46">
      <w:pPr>
        <w:pStyle w:val="1"/>
      </w:pPr>
      <w:r>
        <w:rPr>
          <w:rFonts w:hint="eastAsia"/>
        </w:rPr>
        <w:lastRenderedPageBreak/>
        <w:t>实现</w:t>
      </w:r>
    </w:p>
    <w:p w14:paraId="5957AC04" w14:textId="4B47EF7F" w:rsidR="001D2AC7" w:rsidRDefault="001D2AC7" w:rsidP="001D2AC7">
      <w:pPr>
        <w:pStyle w:val="2"/>
      </w:pPr>
      <w:r>
        <w:rPr>
          <w:rFonts w:hint="eastAsia"/>
        </w:rPr>
        <w:t>实现原理</w:t>
      </w:r>
    </w:p>
    <w:p w14:paraId="21BBB7FA" w14:textId="5F8D3AC2" w:rsidR="001D2AC7" w:rsidRDefault="001D2AC7" w:rsidP="00CD55DB">
      <w:pPr>
        <w:pStyle w:val="a3"/>
        <w:numPr>
          <w:ilvl w:val="0"/>
          <w:numId w:val="3"/>
        </w:numPr>
        <w:ind w:firstLineChars="0"/>
      </w:pPr>
      <w:r>
        <w:rPr>
          <w:rFonts w:hint="eastAsia"/>
        </w:rPr>
        <w:t>抽象主题类声明了真实主题类和代理类的公共方法，它可以是接口、抽象类或具体类</w:t>
      </w:r>
      <w:r w:rsidR="00CD55DB">
        <w:rPr>
          <w:rFonts w:hint="eastAsia"/>
        </w:rPr>
        <w:t>，客户端针对抽象主题类进行编程，一致性地对待真实主题和代理主题。典型的抽象主题类代码如下：</w:t>
      </w:r>
    </w:p>
    <w:p w14:paraId="03C960A5" w14:textId="54C35BD5" w:rsidR="00CD55DB" w:rsidRDefault="00505DC8" w:rsidP="00CD55DB">
      <w:pPr>
        <w:pStyle w:val="a3"/>
        <w:ind w:left="780" w:firstLineChars="0" w:firstLine="0"/>
      </w:pPr>
      <w:r>
        <w:rPr>
          <w:noProof/>
        </w:rPr>
        <w:drawing>
          <wp:anchor distT="0" distB="0" distL="114300" distR="114300" simplePos="0" relativeHeight="251655680" behindDoc="0" locked="0" layoutInCell="1" allowOverlap="1" wp14:anchorId="13585090" wp14:editId="708C6123">
            <wp:simplePos x="0" y="0"/>
            <wp:positionH relativeFrom="column">
              <wp:posOffset>1057910</wp:posOffset>
            </wp:positionH>
            <wp:positionV relativeFrom="paragraph">
              <wp:posOffset>125095</wp:posOffset>
            </wp:positionV>
            <wp:extent cx="2940217" cy="5715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17" cy="571500"/>
                    </a:xfrm>
                    <a:prstGeom prst="rect">
                      <a:avLst/>
                    </a:prstGeom>
                  </pic:spPr>
                </pic:pic>
              </a:graphicData>
            </a:graphic>
            <wp14:sizeRelH relativeFrom="margin">
              <wp14:pctWidth>0</wp14:pctWidth>
            </wp14:sizeRelH>
            <wp14:sizeRelV relativeFrom="margin">
              <wp14:pctHeight>0</wp14:pctHeight>
            </wp14:sizeRelV>
          </wp:anchor>
        </w:drawing>
      </w:r>
    </w:p>
    <w:p w14:paraId="7847FEB3" w14:textId="4B49B785" w:rsidR="00CD55DB" w:rsidRDefault="00CD55DB" w:rsidP="00505DC8"/>
    <w:p w14:paraId="66124913" w14:textId="668A3CFC" w:rsidR="00505DC8" w:rsidRDefault="00505DC8" w:rsidP="00505DC8"/>
    <w:p w14:paraId="12E4B082" w14:textId="6A5426A4" w:rsidR="00505DC8" w:rsidRDefault="00505DC8" w:rsidP="00505DC8"/>
    <w:p w14:paraId="395B635B" w14:textId="01FF649E" w:rsidR="00505DC8" w:rsidRDefault="00505DC8" w:rsidP="00505DC8"/>
    <w:p w14:paraId="3DC3AA9C" w14:textId="12E9EB84" w:rsidR="00505DC8" w:rsidRDefault="00421B60" w:rsidP="00897AEE">
      <w:pPr>
        <w:pStyle w:val="a3"/>
        <w:numPr>
          <w:ilvl w:val="0"/>
          <w:numId w:val="3"/>
        </w:numPr>
        <w:ind w:firstLineChars="0"/>
      </w:pPr>
      <w:r>
        <w:rPr>
          <w:noProof/>
        </w:rPr>
        <w:drawing>
          <wp:anchor distT="0" distB="0" distL="114300" distR="114300" simplePos="0" relativeHeight="251658752" behindDoc="0" locked="0" layoutInCell="1" allowOverlap="1" wp14:anchorId="35DE3240" wp14:editId="547766C9">
            <wp:simplePos x="0" y="0"/>
            <wp:positionH relativeFrom="column">
              <wp:posOffset>891540</wp:posOffset>
            </wp:positionH>
            <wp:positionV relativeFrom="paragraph">
              <wp:posOffset>303530</wp:posOffset>
            </wp:positionV>
            <wp:extent cx="3411855" cy="1343193"/>
            <wp:effectExtent l="0" t="0" r="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855" cy="1343193"/>
                    </a:xfrm>
                    <a:prstGeom prst="rect">
                      <a:avLst/>
                    </a:prstGeom>
                  </pic:spPr>
                </pic:pic>
              </a:graphicData>
            </a:graphic>
            <wp14:sizeRelH relativeFrom="margin">
              <wp14:pctWidth>0</wp14:pctWidth>
            </wp14:sizeRelH>
            <wp14:sizeRelV relativeFrom="margin">
              <wp14:pctHeight>0</wp14:pctHeight>
            </wp14:sizeRelV>
          </wp:anchor>
        </w:drawing>
      </w:r>
      <w:r w:rsidR="00505DC8">
        <w:rPr>
          <w:rFonts w:hint="eastAsia"/>
        </w:rPr>
        <w:t>真实主题类继承了抽象主题类，提供了业务方法的具体实现</w:t>
      </w:r>
      <w:r w:rsidR="00264F68">
        <w:rPr>
          <w:rFonts w:hint="eastAsia"/>
        </w:rPr>
        <w:t>。其典型代码如下：</w:t>
      </w:r>
    </w:p>
    <w:p w14:paraId="73DA25D2" w14:textId="491E1133" w:rsidR="00897AEE" w:rsidRDefault="00897AEE" w:rsidP="00897AEE">
      <w:pPr>
        <w:ind w:left="420"/>
      </w:pPr>
    </w:p>
    <w:p w14:paraId="2186BB54" w14:textId="48CD4B46" w:rsidR="00897AEE" w:rsidRDefault="00897AEE" w:rsidP="00897AEE">
      <w:pPr>
        <w:ind w:left="420"/>
      </w:pPr>
    </w:p>
    <w:p w14:paraId="06CD9A65" w14:textId="18A8BFA1" w:rsidR="00897AEE" w:rsidRDefault="00897AEE" w:rsidP="00897AEE">
      <w:pPr>
        <w:ind w:left="420"/>
      </w:pPr>
    </w:p>
    <w:p w14:paraId="1CCC3A0A" w14:textId="61DB4E19" w:rsidR="00897AEE" w:rsidRDefault="00897AEE" w:rsidP="00897AEE">
      <w:pPr>
        <w:ind w:left="420"/>
      </w:pPr>
    </w:p>
    <w:p w14:paraId="35500553" w14:textId="59E91EBD" w:rsidR="00897AEE" w:rsidRDefault="00897AEE" w:rsidP="00897AEE">
      <w:pPr>
        <w:ind w:left="420"/>
      </w:pPr>
    </w:p>
    <w:p w14:paraId="5F4D0D7A" w14:textId="2A0AF2D7" w:rsidR="00897AEE" w:rsidRDefault="00897AEE" w:rsidP="00897AEE">
      <w:pPr>
        <w:ind w:left="420"/>
      </w:pPr>
    </w:p>
    <w:p w14:paraId="0112DCB4" w14:textId="4BA99A84" w:rsidR="00897AEE" w:rsidRDefault="00897AEE" w:rsidP="00897AEE">
      <w:pPr>
        <w:ind w:left="420"/>
      </w:pPr>
    </w:p>
    <w:p w14:paraId="44998B7A" w14:textId="51889E3D" w:rsidR="00897AEE" w:rsidRDefault="00897AEE" w:rsidP="00897AEE">
      <w:pPr>
        <w:ind w:left="420"/>
      </w:pPr>
    </w:p>
    <w:p w14:paraId="012B589D" w14:textId="76F33954" w:rsidR="00897AEE" w:rsidRDefault="00897AEE" w:rsidP="00897AEE">
      <w:pPr>
        <w:ind w:left="420"/>
      </w:pPr>
    </w:p>
    <w:p w14:paraId="1C3A9EA4" w14:textId="2259DC62" w:rsidR="00897AEE" w:rsidRDefault="005961CC" w:rsidP="005961CC">
      <w:pPr>
        <w:pStyle w:val="a3"/>
        <w:numPr>
          <w:ilvl w:val="0"/>
          <w:numId w:val="3"/>
        </w:numPr>
        <w:ind w:firstLineChars="0"/>
      </w:pPr>
      <w:r>
        <w:rPr>
          <w:rFonts w:hint="eastAsia"/>
        </w:rPr>
        <w:t>代理类也是抽象主题类的子类，它维持一个对真实主题对象的引用，调用在真实主题中实现的业务方法，在调用时可以在原有业务方法的基础上附加一些新的方法对功能进行扩充或约束。</w:t>
      </w:r>
      <w:r w:rsidR="00212E97">
        <w:rPr>
          <w:rFonts w:hint="eastAsia"/>
        </w:rPr>
        <w:t>最简单的代理</w:t>
      </w:r>
      <w:proofErr w:type="gramStart"/>
      <w:r w:rsidR="00212E97">
        <w:rPr>
          <w:rFonts w:hint="eastAsia"/>
        </w:rPr>
        <w:t>类实现</w:t>
      </w:r>
      <w:proofErr w:type="gramEnd"/>
      <w:r w:rsidR="00212E97">
        <w:rPr>
          <w:rFonts w:hint="eastAsia"/>
        </w:rPr>
        <w:t>代码如下：</w:t>
      </w:r>
    </w:p>
    <w:p w14:paraId="6C686E18" w14:textId="06F2303C" w:rsidR="00212E97" w:rsidRDefault="009B50FB" w:rsidP="00212E97">
      <w:pPr>
        <w:pStyle w:val="a3"/>
        <w:ind w:left="780" w:firstLineChars="0" w:firstLine="0"/>
      </w:pPr>
      <w:r>
        <w:rPr>
          <w:noProof/>
        </w:rPr>
        <w:drawing>
          <wp:anchor distT="0" distB="0" distL="114300" distR="114300" simplePos="0" relativeHeight="251659776" behindDoc="0" locked="0" layoutInCell="1" allowOverlap="1" wp14:anchorId="50CF2619" wp14:editId="03AF1C97">
            <wp:simplePos x="0" y="0"/>
            <wp:positionH relativeFrom="column">
              <wp:posOffset>770890</wp:posOffset>
            </wp:positionH>
            <wp:positionV relativeFrom="paragraph">
              <wp:posOffset>125095</wp:posOffset>
            </wp:positionV>
            <wp:extent cx="3936561" cy="2933700"/>
            <wp:effectExtent l="0" t="0" r="698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561" cy="2933700"/>
                    </a:xfrm>
                    <a:prstGeom prst="rect">
                      <a:avLst/>
                    </a:prstGeom>
                  </pic:spPr>
                </pic:pic>
              </a:graphicData>
            </a:graphic>
            <wp14:sizeRelH relativeFrom="margin">
              <wp14:pctWidth>0</wp14:pctWidth>
            </wp14:sizeRelH>
            <wp14:sizeRelV relativeFrom="margin">
              <wp14:pctHeight>0</wp14:pctHeight>
            </wp14:sizeRelV>
          </wp:anchor>
        </w:drawing>
      </w:r>
    </w:p>
    <w:p w14:paraId="2FE7A650" w14:textId="3F5DA791" w:rsidR="00212E97" w:rsidRDefault="00212E97" w:rsidP="00212E97">
      <w:pPr>
        <w:pStyle w:val="a3"/>
        <w:ind w:left="780" w:firstLineChars="0" w:firstLine="0"/>
      </w:pPr>
    </w:p>
    <w:p w14:paraId="4D0B82D3" w14:textId="616941CF" w:rsidR="005961CC" w:rsidRDefault="005961CC" w:rsidP="005961CC">
      <w:pPr>
        <w:pStyle w:val="a3"/>
        <w:ind w:left="780" w:firstLineChars="0" w:firstLine="0"/>
      </w:pPr>
    </w:p>
    <w:p w14:paraId="40CCAFA4" w14:textId="032B920A" w:rsidR="005961CC" w:rsidRDefault="005961CC" w:rsidP="009B50FB"/>
    <w:p w14:paraId="398E2F8C" w14:textId="1EC2E442" w:rsidR="009B50FB" w:rsidRDefault="009B50FB" w:rsidP="009B50FB"/>
    <w:p w14:paraId="35BB6CA7" w14:textId="724410BE" w:rsidR="009B50FB" w:rsidRDefault="009B50FB" w:rsidP="009B50FB"/>
    <w:p w14:paraId="38432D34" w14:textId="0429F830" w:rsidR="009B50FB" w:rsidRDefault="009B50FB" w:rsidP="009B50FB"/>
    <w:p w14:paraId="59230A2D" w14:textId="304A37CA" w:rsidR="009B50FB" w:rsidRDefault="009B50FB" w:rsidP="009B50FB"/>
    <w:p w14:paraId="2A4B1940" w14:textId="1E147010" w:rsidR="009B50FB" w:rsidRDefault="009B50FB" w:rsidP="009B50FB"/>
    <w:p w14:paraId="111BD80D" w14:textId="743C3413" w:rsidR="009B50FB" w:rsidRDefault="009B50FB" w:rsidP="009B50FB"/>
    <w:p w14:paraId="44A6B670" w14:textId="4AB1B224" w:rsidR="009B50FB" w:rsidRDefault="009B50FB" w:rsidP="009B50FB"/>
    <w:p w14:paraId="1E0BE58C" w14:textId="4971F6DD" w:rsidR="009B50FB" w:rsidRDefault="009B50FB" w:rsidP="009B50FB"/>
    <w:p w14:paraId="34184F4F" w14:textId="23A74711" w:rsidR="009B50FB" w:rsidRDefault="009B50FB" w:rsidP="009B50FB"/>
    <w:p w14:paraId="635E27F2" w14:textId="2E2F67C6" w:rsidR="009B50FB" w:rsidRDefault="009B50FB" w:rsidP="009B50FB"/>
    <w:p w14:paraId="6BACF03E" w14:textId="64896824" w:rsidR="009B50FB" w:rsidRDefault="009B50FB" w:rsidP="009B50FB"/>
    <w:p w14:paraId="066D2365" w14:textId="23F385E7" w:rsidR="009B50FB" w:rsidRDefault="009B50FB" w:rsidP="009B50FB"/>
    <w:p w14:paraId="5064A8D6" w14:textId="40AE033E" w:rsidR="009B50FB" w:rsidRDefault="009B50FB" w:rsidP="009B50FB"/>
    <w:p w14:paraId="70FBE009" w14:textId="09CEB235" w:rsidR="009B50FB" w:rsidRDefault="009B50FB" w:rsidP="009B50FB"/>
    <w:p w14:paraId="2F7AD314" w14:textId="54930E3D" w:rsidR="009B50FB" w:rsidRDefault="009B50FB" w:rsidP="009B50FB">
      <w:pPr>
        <w:pStyle w:val="2"/>
      </w:pPr>
      <w:r>
        <w:rPr>
          <w:rFonts w:hint="eastAsia"/>
        </w:rPr>
        <w:lastRenderedPageBreak/>
        <w:t>实例</w:t>
      </w:r>
    </w:p>
    <w:p w14:paraId="289617D3" w14:textId="6921780C" w:rsidR="00DA0288" w:rsidRDefault="00DA0288" w:rsidP="00DA0288">
      <w:pPr>
        <w:ind w:left="420"/>
      </w:pPr>
      <w:r>
        <w:rPr>
          <w:rFonts w:hint="eastAsia"/>
        </w:rPr>
        <w:t>实例说明：某软件公司某信息咨询公司的收费商务信息查询系统的开发任务，该系统的基本需求如下：</w:t>
      </w:r>
    </w:p>
    <w:p w14:paraId="44074518" w14:textId="77777777" w:rsidR="00DA0288" w:rsidRDefault="00DA0288" w:rsidP="00DA0288">
      <w:pPr>
        <w:ind w:left="420"/>
      </w:pPr>
    </w:p>
    <w:p w14:paraId="6C181D16" w14:textId="199AA021" w:rsidR="00DA0288" w:rsidRDefault="00DA0288" w:rsidP="00DA0288">
      <w:pPr>
        <w:pStyle w:val="a3"/>
        <w:numPr>
          <w:ilvl w:val="0"/>
          <w:numId w:val="4"/>
        </w:numPr>
        <w:ind w:firstLineChars="0"/>
      </w:pPr>
      <w:r>
        <w:rPr>
          <w:rFonts w:hint="eastAsia"/>
        </w:rPr>
        <w:t>在进行商务信息查询之前用户需要通过身份验证，只有合法用户才能使用该查询系统</w:t>
      </w:r>
    </w:p>
    <w:p w14:paraId="3A84F43D" w14:textId="61668673" w:rsidR="00DA0288" w:rsidRDefault="00DA0288" w:rsidP="00DA0288">
      <w:pPr>
        <w:ind w:left="420"/>
      </w:pPr>
    </w:p>
    <w:p w14:paraId="3540E3D6" w14:textId="570D1DA6" w:rsidR="00DA0288" w:rsidRDefault="00DA0288" w:rsidP="00DA0288">
      <w:pPr>
        <w:pStyle w:val="a3"/>
        <w:numPr>
          <w:ilvl w:val="0"/>
          <w:numId w:val="4"/>
        </w:numPr>
        <w:ind w:firstLineChars="0"/>
      </w:pPr>
      <w:r>
        <w:rPr>
          <w:rFonts w:hint="eastAsia"/>
        </w:rPr>
        <w:t>在进行商务信息查询时系统需要记录查询日志，以便根据查询次数收取查询费用</w:t>
      </w:r>
    </w:p>
    <w:p w14:paraId="0C01288B" w14:textId="77777777" w:rsidR="00DA0288" w:rsidRDefault="00DA0288" w:rsidP="006C16C3">
      <w:pPr>
        <w:rPr>
          <w:rFonts w:hint="eastAsia"/>
        </w:rPr>
      </w:pPr>
    </w:p>
    <w:p w14:paraId="0017108C" w14:textId="65717742" w:rsidR="00DA0288" w:rsidRDefault="00DA0288" w:rsidP="00DA0288">
      <w:pPr>
        <w:ind w:left="420"/>
      </w:pPr>
      <w:r>
        <w:rPr>
          <w:rFonts w:hint="eastAsia"/>
        </w:rPr>
        <w:t>该软件公司的开发人员已完成了商务信息查询模块的开发任务，</w:t>
      </w:r>
      <w:proofErr w:type="gramStart"/>
      <w:r>
        <w:rPr>
          <w:rFonts w:hint="eastAsia"/>
        </w:rPr>
        <w:t>现希望</w:t>
      </w:r>
      <w:proofErr w:type="gramEnd"/>
      <w:r>
        <w:rPr>
          <w:rFonts w:hint="eastAsia"/>
        </w:rPr>
        <w:t>能够以一种松耦合的方式向原有系统增加身份验证和日志记录功能，客户端代码可以无区别地对待原始的商务查询模块和增加新功能之后的商务信息查询模块，而且可能在将来还要在该信息查询模块中增加一些新的功能。使用代理模式设计并实现该收费商务信息查询系统。</w:t>
      </w:r>
    </w:p>
    <w:p w14:paraId="4CF9137D" w14:textId="307615B8" w:rsidR="00E87968" w:rsidRDefault="008A70F5" w:rsidP="00E87968">
      <w:r w:rsidRPr="008A70F5">
        <w:object w:dxaOrig="1440" w:dyaOrig="1440" w14:anchorId="5B2227D3">
          <v:shape id="_x0000_s1027" type="#_x0000_t75" style="position:absolute;left:0;text-align:left;margin-left:67.65pt;margin-top:7.25pt;width:332.45pt;height:93.65pt;z-index:251667968;mso-position-horizontal-relative:text;mso-position-vertical-relative:text">
            <v:imagedata r:id="rId14" o:title=""/>
          </v:shape>
          <o:OLEObject Type="Embed" ProgID="Visio.Drawing.11" ShapeID="_x0000_s1027" DrawAspect="Content" ObjectID="_1666634381" r:id="rId15"/>
        </w:object>
      </w:r>
    </w:p>
    <w:p w14:paraId="27DC770D" w14:textId="7774E050" w:rsidR="00E87968" w:rsidRDefault="000540A9" w:rsidP="00E87968">
      <w:r>
        <w:tab/>
      </w:r>
    </w:p>
    <w:p w14:paraId="59CE5279" w14:textId="5B3EDE12" w:rsidR="006C16C3" w:rsidRDefault="006C16C3" w:rsidP="00E87968"/>
    <w:p w14:paraId="15DA4AE2" w14:textId="72777A9E" w:rsidR="006C16C3" w:rsidRDefault="006C16C3" w:rsidP="00E87968"/>
    <w:p w14:paraId="6CA7FA47" w14:textId="5C25C7FD" w:rsidR="006C16C3" w:rsidRDefault="006C16C3" w:rsidP="00E87968"/>
    <w:p w14:paraId="4DCF90A0" w14:textId="2EEC2B16" w:rsidR="006C16C3" w:rsidRDefault="006C16C3" w:rsidP="00E87968"/>
    <w:p w14:paraId="353DB71F" w14:textId="1BA6E8B8" w:rsidR="006C16C3" w:rsidRDefault="006C16C3" w:rsidP="00E87968"/>
    <w:p w14:paraId="6D3AA71E" w14:textId="7E2A26A7" w:rsidR="006C16C3" w:rsidRDefault="006C16C3" w:rsidP="00E87968"/>
    <w:p w14:paraId="3219BF24" w14:textId="20B4EDFB" w:rsidR="006C16C3" w:rsidRDefault="007D44FC" w:rsidP="00E87968">
      <w:r w:rsidRPr="007D44FC">
        <w:drawing>
          <wp:anchor distT="0" distB="0" distL="114300" distR="114300" simplePos="0" relativeHeight="251660288" behindDoc="0" locked="0" layoutInCell="1" allowOverlap="1" wp14:anchorId="1EFEC3C1" wp14:editId="6FE89216">
            <wp:simplePos x="0" y="0"/>
            <wp:positionH relativeFrom="column">
              <wp:posOffset>325120</wp:posOffset>
            </wp:positionH>
            <wp:positionV relativeFrom="paragraph">
              <wp:posOffset>175260</wp:posOffset>
            </wp:positionV>
            <wp:extent cx="5274310" cy="2559685"/>
            <wp:effectExtent l="0" t="0" r="0" b="0"/>
            <wp:wrapNone/>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r="19350" b="19260"/>
                    <a:stretch>
                      <a:fillRect/>
                    </a:stretch>
                  </pic:blipFill>
                  <pic:spPr bwMode="auto">
                    <a:xfrm>
                      <a:off x="0" y="0"/>
                      <a:ext cx="5274310" cy="2559685"/>
                    </a:xfrm>
                    <a:prstGeom prst="rect">
                      <a:avLst/>
                    </a:prstGeom>
                    <a:noFill/>
                    <a:ln>
                      <a:noFill/>
                    </a:ln>
                    <a:extLst/>
                  </pic:spPr>
                </pic:pic>
              </a:graphicData>
            </a:graphic>
          </wp:anchor>
        </w:drawing>
      </w:r>
    </w:p>
    <w:p w14:paraId="5C3E5974" w14:textId="5EFAA835" w:rsidR="008A70F5" w:rsidRDefault="008A70F5" w:rsidP="00E87968"/>
    <w:p w14:paraId="5113D6C4" w14:textId="0122EB0F" w:rsidR="008A70F5" w:rsidRDefault="008A70F5" w:rsidP="00E87968"/>
    <w:p w14:paraId="33A0475C" w14:textId="536D3C73" w:rsidR="008A70F5" w:rsidRDefault="008A70F5" w:rsidP="00E87968"/>
    <w:p w14:paraId="3F3B91E0" w14:textId="6B580CC9" w:rsidR="008A70F5" w:rsidRDefault="008A70F5" w:rsidP="00E87968"/>
    <w:p w14:paraId="2BEF6B6A" w14:textId="1AF886AB" w:rsidR="008A70F5" w:rsidRDefault="008A70F5" w:rsidP="00E87968"/>
    <w:p w14:paraId="4B531AB3" w14:textId="4E3410EE" w:rsidR="008A70F5" w:rsidRDefault="008A70F5" w:rsidP="00E87968"/>
    <w:p w14:paraId="3E7A5460" w14:textId="7603BF83" w:rsidR="008A70F5" w:rsidRDefault="008A70F5" w:rsidP="00E87968"/>
    <w:p w14:paraId="08D7003A" w14:textId="3B305975" w:rsidR="008A70F5" w:rsidRDefault="008A70F5" w:rsidP="00E87968"/>
    <w:p w14:paraId="48E4B3AC" w14:textId="20C547E1" w:rsidR="008A70F5" w:rsidRDefault="008A70F5" w:rsidP="00E87968">
      <w:pPr>
        <w:rPr>
          <w:rFonts w:hint="eastAsia"/>
        </w:rPr>
      </w:pPr>
    </w:p>
    <w:p w14:paraId="7FE53E8A" w14:textId="189D2B0C" w:rsidR="006C16C3" w:rsidRDefault="006C16C3" w:rsidP="00E87968"/>
    <w:p w14:paraId="60892906" w14:textId="08F7B7D4" w:rsidR="006C16C3" w:rsidRDefault="006C16C3" w:rsidP="00E87968"/>
    <w:p w14:paraId="22540208" w14:textId="0BDEA15C" w:rsidR="006C16C3" w:rsidRDefault="006C16C3" w:rsidP="00E87968"/>
    <w:p w14:paraId="76E0FF97" w14:textId="30BA3466" w:rsidR="006C16C3" w:rsidRDefault="006C16C3" w:rsidP="00E87968"/>
    <w:p w14:paraId="7279004C" w14:textId="270D5C3F" w:rsidR="006C16C3" w:rsidRDefault="006C16C3" w:rsidP="00E87968"/>
    <w:p w14:paraId="234BDDF7" w14:textId="77777777" w:rsidR="006C16C3" w:rsidRDefault="006C16C3" w:rsidP="00E87968">
      <w:pPr>
        <w:rPr>
          <w:rFonts w:hint="eastAsia"/>
        </w:rPr>
      </w:pPr>
    </w:p>
    <w:p w14:paraId="5DB327A5" w14:textId="27CC6DA3" w:rsidR="000540A9" w:rsidRDefault="007F590B" w:rsidP="007F590B">
      <w:pPr>
        <w:ind w:left="420"/>
      </w:pPr>
      <w:r>
        <w:rPr>
          <w:rFonts w:hint="eastAsia"/>
        </w:rPr>
        <w:t>在上述结构图中，业务类</w:t>
      </w:r>
      <w:proofErr w:type="spellStart"/>
      <w:r>
        <w:rPr>
          <w:rFonts w:hint="eastAsia"/>
        </w:rPr>
        <w:t>AccessValidator</w:t>
      </w:r>
      <w:proofErr w:type="spellEnd"/>
      <w:r>
        <w:rPr>
          <w:rFonts w:hint="eastAsia"/>
        </w:rPr>
        <w:t>用于验证身份，业务类</w:t>
      </w:r>
      <w:r>
        <w:rPr>
          <w:rFonts w:hint="eastAsia"/>
        </w:rPr>
        <w:t>Logger</w:t>
      </w:r>
      <w:r>
        <w:rPr>
          <w:rFonts w:hint="eastAsia"/>
        </w:rPr>
        <w:t>用于记录用户查询日志，</w:t>
      </w:r>
      <w:r>
        <w:rPr>
          <w:rFonts w:hint="eastAsia"/>
        </w:rPr>
        <w:t>Searcher</w:t>
      </w:r>
      <w:r>
        <w:rPr>
          <w:rFonts w:hint="eastAsia"/>
        </w:rPr>
        <w:t>充当抽象主题角色，</w:t>
      </w:r>
      <w:proofErr w:type="spellStart"/>
      <w:r>
        <w:rPr>
          <w:rFonts w:hint="eastAsia"/>
        </w:rPr>
        <w:t>RealSearcher</w:t>
      </w:r>
      <w:proofErr w:type="spellEnd"/>
      <w:r>
        <w:rPr>
          <w:rFonts w:hint="eastAsia"/>
        </w:rPr>
        <w:t>充当真实主题角色，</w:t>
      </w:r>
      <w:proofErr w:type="spellStart"/>
      <w:r>
        <w:t>Proxy</w:t>
      </w:r>
      <w:r>
        <w:rPr>
          <w:rFonts w:hint="eastAsia"/>
        </w:rPr>
        <w:t>Searcher</w:t>
      </w:r>
      <w:proofErr w:type="spellEnd"/>
      <w:r>
        <w:rPr>
          <w:rFonts w:hint="eastAsia"/>
        </w:rPr>
        <w:t>充当代理主题角色。</w:t>
      </w:r>
    </w:p>
    <w:p w14:paraId="409824E6" w14:textId="77777777" w:rsidR="007F590B" w:rsidRPr="007F590B" w:rsidRDefault="007F590B" w:rsidP="00E87968"/>
    <w:p w14:paraId="75FF07B0" w14:textId="6896D723" w:rsidR="00E87968" w:rsidRDefault="007675F4" w:rsidP="00E87968">
      <w:r>
        <w:tab/>
      </w:r>
    </w:p>
    <w:p w14:paraId="7DC83A25" w14:textId="6525900F" w:rsidR="007F590B" w:rsidRDefault="007F590B" w:rsidP="00E42EBF">
      <w:pPr>
        <w:pStyle w:val="a3"/>
        <w:numPr>
          <w:ilvl w:val="0"/>
          <w:numId w:val="5"/>
        </w:numPr>
        <w:ind w:firstLineChars="0"/>
      </w:pPr>
      <w:proofErr w:type="spellStart"/>
      <w:r>
        <w:rPr>
          <w:rFonts w:hint="eastAsia"/>
        </w:rPr>
        <w:lastRenderedPageBreak/>
        <w:t>Access</w:t>
      </w:r>
      <w:r>
        <w:t>Validator</w:t>
      </w:r>
      <w:proofErr w:type="spellEnd"/>
      <w:r>
        <w:rPr>
          <w:rFonts w:hint="eastAsia"/>
        </w:rPr>
        <w:t>：身份验证类（业务类），它提供</w:t>
      </w:r>
      <w:r>
        <w:rPr>
          <w:rFonts w:hint="eastAsia"/>
        </w:rPr>
        <w:t>validat</w:t>
      </w:r>
      <w:r w:rsidR="007072CB">
        <w:rPr>
          <w:rFonts w:hint="eastAsia"/>
        </w:rPr>
        <w:t>e</w:t>
      </w:r>
      <w:r w:rsidR="007072CB">
        <w:t xml:space="preserve"> ( ) </w:t>
      </w:r>
      <w:r>
        <w:rPr>
          <w:rFonts w:hint="eastAsia"/>
        </w:rPr>
        <w:t>方法来实现身份验证。</w:t>
      </w:r>
    </w:p>
    <w:p w14:paraId="4D097052" w14:textId="4467F11A" w:rsidR="00E42EBF" w:rsidRDefault="007072CB" w:rsidP="00E42EBF">
      <w:pPr>
        <w:pStyle w:val="a3"/>
        <w:ind w:left="780" w:firstLineChars="0" w:firstLine="0"/>
      </w:pPr>
      <w:r>
        <w:rPr>
          <w:noProof/>
        </w:rPr>
        <w:drawing>
          <wp:anchor distT="0" distB="0" distL="114300" distR="114300" simplePos="0" relativeHeight="251647488" behindDoc="0" locked="0" layoutInCell="1" allowOverlap="1" wp14:anchorId="2A3FDD80" wp14:editId="48394FE6">
            <wp:simplePos x="0" y="0"/>
            <wp:positionH relativeFrom="column">
              <wp:posOffset>473075</wp:posOffset>
            </wp:positionH>
            <wp:positionV relativeFrom="paragraph">
              <wp:posOffset>106680</wp:posOffset>
            </wp:positionV>
            <wp:extent cx="4938248" cy="235140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248" cy="2351405"/>
                    </a:xfrm>
                    <a:prstGeom prst="rect">
                      <a:avLst/>
                    </a:prstGeom>
                  </pic:spPr>
                </pic:pic>
              </a:graphicData>
            </a:graphic>
            <wp14:sizeRelH relativeFrom="margin">
              <wp14:pctWidth>0</wp14:pctWidth>
            </wp14:sizeRelH>
            <wp14:sizeRelV relativeFrom="margin">
              <wp14:pctHeight>0</wp14:pctHeight>
            </wp14:sizeRelV>
          </wp:anchor>
        </w:drawing>
      </w:r>
    </w:p>
    <w:p w14:paraId="7826B78A" w14:textId="5AA4E5F1" w:rsidR="00E42EBF" w:rsidRDefault="00E42EBF" w:rsidP="007072CB"/>
    <w:p w14:paraId="0316252C" w14:textId="039CBB91" w:rsidR="007072CB" w:rsidRDefault="007072CB" w:rsidP="007072CB"/>
    <w:p w14:paraId="2ED44E18" w14:textId="21C4C3D5" w:rsidR="007072CB" w:rsidRDefault="007072CB" w:rsidP="007072CB"/>
    <w:p w14:paraId="149973CC" w14:textId="5DFC17C9" w:rsidR="007072CB" w:rsidRDefault="007072CB" w:rsidP="007072CB"/>
    <w:p w14:paraId="2B2964D5" w14:textId="6E0E0343" w:rsidR="007072CB" w:rsidRDefault="007072CB" w:rsidP="007072CB"/>
    <w:p w14:paraId="2AA010E9" w14:textId="59B57FF4" w:rsidR="007072CB" w:rsidRDefault="007072CB" w:rsidP="007072CB"/>
    <w:p w14:paraId="22FA8E28" w14:textId="012C5832" w:rsidR="007072CB" w:rsidRDefault="007072CB" w:rsidP="007072CB"/>
    <w:p w14:paraId="1D402A77" w14:textId="41A9E8D4" w:rsidR="007072CB" w:rsidRDefault="007072CB" w:rsidP="007072CB"/>
    <w:p w14:paraId="2E55EAF1" w14:textId="3122DA25" w:rsidR="007072CB" w:rsidRDefault="007072CB" w:rsidP="007072CB"/>
    <w:p w14:paraId="211798EE" w14:textId="2152B3FC" w:rsidR="007072CB" w:rsidRDefault="007072CB" w:rsidP="007072CB"/>
    <w:p w14:paraId="7CCF95FF" w14:textId="42BA5478" w:rsidR="007072CB" w:rsidRDefault="007072CB" w:rsidP="007072CB"/>
    <w:p w14:paraId="4B0960D7" w14:textId="77777777" w:rsidR="006B2429" w:rsidRDefault="006B2429" w:rsidP="007072CB">
      <w:pPr>
        <w:rPr>
          <w:rFonts w:hint="eastAsia"/>
        </w:rPr>
      </w:pPr>
    </w:p>
    <w:p w14:paraId="1C84532F" w14:textId="1B77F955" w:rsidR="007072CB" w:rsidRDefault="007072CB" w:rsidP="007072CB"/>
    <w:p w14:paraId="64A501C0" w14:textId="4C64C198" w:rsidR="007072CB" w:rsidRDefault="007072CB" w:rsidP="006B2429">
      <w:pPr>
        <w:pStyle w:val="a3"/>
        <w:numPr>
          <w:ilvl w:val="0"/>
          <w:numId w:val="5"/>
        </w:numPr>
        <w:ind w:firstLineChars="0"/>
      </w:pPr>
      <w:r>
        <w:rPr>
          <w:rFonts w:hint="eastAsia"/>
        </w:rPr>
        <w:t>Logger</w:t>
      </w:r>
      <w:r>
        <w:rPr>
          <w:rFonts w:hint="eastAsia"/>
        </w:rPr>
        <w:t>：日志记录类（业务类），它提供</w:t>
      </w:r>
      <w:r>
        <w:rPr>
          <w:rFonts w:hint="eastAsia"/>
        </w:rPr>
        <w:t>log</w:t>
      </w:r>
      <w:r>
        <w:t xml:space="preserve"> ( ) </w:t>
      </w:r>
      <w:r>
        <w:rPr>
          <w:rFonts w:hint="eastAsia"/>
        </w:rPr>
        <w:t>方法来保存日志。</w:t>
      </w:r>
    </w:p>
    <w:p w14:paraId="246EDEC4" w14:textId="2669290C" w:rsidR="006B2429" w:rsidRDefault="001E1569" w:rsidP="006B2429">
      <w:pPr>
        <w:pStyle w:val="a3"/>
        <w:ind w:left="780" w:firstLineChars="0" w:firstLine="0"/>
      </w:pPr>
      <w:r>
        <w:rPr>
          <w:noProof/>
        </w:rPr>
        <w:drawing>
          <wp:anchor distT="0" distB="0" distL="114300" distR="114300" simplePos="0" relativeHeight="251648512" behindDoc="0" locked="0" layoutInCell="1" allowOverlap="1" wp14:anchorId="426FB5C9" wp14:editId="59BB18C6">
            <wp:simplePos x="0" y="0"/>
            <wp:positionH relativeFrom="column">
              <wp:posOffset>471170</wp:posOffset>
            </wp:positionH>
            <wp:positionV relativeFrom="paragraph">
              <wp:posOffset>114300</wp:posOffset>
            </wp:positionV>
            <wp:extent cx="4437261" cy="1252220"/>
            <wp:effectExtent l="0" t="0" r="1905" b="508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7261" cy="1252220"/>
                    </a:xfrm>
                    <a:prstGeom prst="rect">
                      <a:avLst/>
                    </a:prstGeom>
                  </pic:spPr>
                </pic:pic>
              </a:graphicData>
            </a:graphic>
            <wp14:sizeRelH relativeFrom="margin">
              <wp14:pctWidth>0</wp14:pctWidth>
            </wp14:sizeRelH>
            <wp14:sizeRelV relativeFrom="margin">
              <wp14:pctHeight>0</wp14:pctHeight>
            </wp14:sizeRelV>
          </wp:anchor>
        </w:drawing>
      </w:r>
    </w:p>
    <w:p w14:paraId="39F7C1B9" w14:textId="44CF6BFB" w:rsidR="006B2429" w:rsidRDefault="006B2429" w:rsidP="001E1569"/>
    <w:p w14:paraId="646E6635" w14:textId="7A53D9EA" w:rsidR="001E1569" w:rsidRDefault="001E1569" w:rsidP="001E1569"/>
    <w:p w14:paraId="7DDBDDF7" w14:textId="76DF4596" w:rsidR="001E1569" w:rsidRDefault="001E1569" w:rsidP="001E1569"/>
    <w:p w14:paraId="6E7D8B3E" w14:textId="6153BE2F" w:rsidR="001E1569" w:rsidRDefault="001E1569" w:rsidP="001E1569"/>
    <w:p w14:paraId="64B40A3B" w14:textId="69F96E9F" w:rsidR="001E1569" w:rsidRDefault="001E1569" w:rsidP="001E1569"/>
    <w:p w14:paraId="2115A6E6" w14:textId="56B096ED" w:rsidR="001E1569" w:rsidRDefault="001E1569" w:rsidP="001E1569"/>
    <w:p w14:paraId="4F9AE5FA" w14:textId="04758689" w:rsidR="001E1569" w:rsidRDefault="001E1569" w:rsidP="001E1569"/>
    <w:p w14:paraId="2BB6D9A9" w14:textId="20C90276" w:rsidR="001E1569" w:rsidRDefault="001E1569" w:rsidP="001E1569"/>
    <w:p w14:paraId="5A702914" w14:textId="34D4A0BF" w:rsidR="001E1569" w:rsidRDefault="00BF496D" w:rsidP="007141AF">
      <w:pPr>
        <w:pStyle w:val="a3"/>
        <w:numPr>
          <w:ilvl w:val="0"/>
          <w:numId w:val="5"/>
        </w:numPr>
        <w:ind w:firstLineChars="0"/>
      </w:pPr>
      <w:r>
        <w:rPr>
          <w:rFonts w:hint="eastAsia"/>
        </w:rPr>
        <w:t>Searcher</w:t>
      </w:r>
      <w:r>
        <w:rPr>
          <w:rFonts w:hint="eastAsia"/>
        </w:rPr>
        <w:t>：抽象查询类，充当抽象主题角色，它声明了</w:t>
      </w:r>
      <w:proofErr w:type="spellStart"/>
      <w:r>
        <w:rPr>
          <w:rFonts w:hint="eastAsia"/>
        </w:rPr>
        <w:t>doSearch</w:t>
      </w:r>
      <w:proofErr w:type="spellEnd"/>
      <w:r>
        <w:t xml:space="preserve"> ( ) </w:t>
      </w:r>
      <w:r>
        <w:rPr>
          <w:rFonts w:hint="eastAsia"/>
        </w:rPr>
        <w:t>方法</w:t>
      </w:r>
      <w:r w:rsidR="005F3190">
        <w:rPr>
          <w:rFonts w:hint="eastAsia"/>
        </w:rPr>
        <w:t>。</w:t>
      </w:r>
    </w:p>
    <w:p w14:paraId="60C9B293" w14:textId="29474416" w:rsidR="007141AF" w:rsidRDefault="00F70621" w:rsidP="007141AF">
      <w:pPr>
        <w:ind w:left="420"/>
      </w:pPr>
      <w:r>
        <w:rPr>
          <w:noProof/>
        </w:rPr>
        <w:drawing>
          <wp:anchor distT="0" distB="0" distL="114300" distR="114300" simplePos="0" relativeHeight="251649536" behindDoc="0" locked="0" layoutInCell="1" allowOverlap="1" wp14:anchorId="6F46D871" wp14:editId="79B2452F">
            <wp:simplePos x="0" y="0"/>
            <wp:positionH relativeFrom="column">
              <wp:posOffset>513715</wp:posOffset>
            </wp:positionH>
            <wp:positionV relativeFrom="paragraph">
              <wp:posOffset>121920</wp:posOffset>
            </wp:positionV>
            <wp:extent cx="4516325" cy="9080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325" cy="908050"/>
                    </a:xfrm>
                    <a:prstGeom prst="rect">
                      <a:avLst/>
                    </a:prstGeom>
                  </pic:spPr>
                </pic:pic>
              </a:graphicData>
            </a:graphic>
            <wp14:sizeRelH relativeFrom="margin">
              <wp14:pctWidth>0</wp14:pctWidth>
            </wp14:sizeRelH>
            <wp14:sizeRelV relativeFrom="margin">
              <wp14:pctHeight>0</wp14:pctHeight>
            </wp14:sizeRelV>
          </wp:anchor>
        </w:drawing>
      </w:r>
    </w:p>
    <w:p w14:paraId="12F92DCA" w14:textId="2E0BC1DB" w:rsidR="007141AF" w:rsidRDefault="007141AF" w:rsidP="00F70621"/>
    <w:p w14:paraId="1418BB70" w14:textId="13DB791A" w:rsidR="00F70621" w:rsidRDefault="00F70621" w:rsidP="00F70621"/>
    <w:p w14:paraId="65C1A3E0" w14:textId="50B8A283" w:rsidR="00F70621" w:rsidRDefault="00F70621" w:rsidP="00F70621"/>
    <w:p w14:paraId="563F6922" w14:textId="59B12C9E" w:rsidR="00F70621" w:rsidRDefault="00F70621" w:rsidP="00F70621"/>
    <w:p w14:paraId="7D099F7B" w14:textId="75383C13" w:rsidR="00F70621" w:rsidRDefault="00F70621" w:rsidP="00F70621"/>
    <w:p w14:paraId="096591A1" w14:textId="1890702F" w:rsidR="00F70621" w:rsidRDefault="00F70621" w:rsidP="00F70621"/>
    <w:p w14:paraId="782C725E" w14:textId="150BB95A" w:rsidR="00F70621" w:rsidRDefault="00F70621" w:rsidP="00F70621">
      <w:pPr>
        <w:pStyle w:val="a3"/>
        <w:numPr>
          <w:ilvl w:val="0"/>
          <w:numId w:val="5"/>
        </w:numPr>
        <w:ind w:firstLineChars="0"/>
      </w:pPr>
      <w:proofErr w:type="spellStart"/>
      <w:r>
        <w:rPr>
          <w:rFonts w:hint="eastAsia"/>
        </w:rPr>
        <w:t>RealSearcher</w:t>
      </w:r>
      <w:proofErr w:type="spellEnd"/>
      <w:r>
        <w:rPr>
          <w:rFonts w:hint="eastAsia"/>
        </w:rPr>
        <w:t>：具体查询类，充当真实主题角色，它实现真正的查询功能，提供</w:t>
      </w:r>
      <w:proofErr w:type="spellStart"/>
      <w:r>
        <w:rPr>
          <w:rFonts w:hint="eastAsia"/>
        </w:rPr>
        <w:t>doSearch</w:t>
      </w:r>
      <w:proofErr w:type="spellEnd"/>
      <w:r>
        <w:t xml:space="preserve"> ( ) </w:t>
      </w:r>
      <w:r>
        <w:rPr>
          <w:rFonts w:hint="eastAsia"/>
        </w:rPr>
        <w:t>方法来查询信息</w:t>
      </w:r>
      <w:r>
        <w:rPr>
          <w:rFonts w:hint="eastAsia"/>
        </w:rPr>
        <w:t>.</w:t>
      </w:r>
    </w:p>
    <w:p w14:paraId="65FF7A82" w14:textId="4227BC11" w:rsidR="00F70621" w:rsidRDefault="0075025E" w:rsidP="00F70621">
      <w:pPr>
        <w:pStyle w:val="a3"/>
        <w:ind w:left="780" w:firstLineChars="0" w:firstLine="0"/>
      </w:pPr>
      <w:r>
        <w:rPr>
          <w:noProof/>
        </w:rPr>
        <w:drawing>
          <wp:anchor distT="0" distB="0" distL="114300" distR="114300" simplePos="0" relativeHeight="251650560" behindDoc="0" locked="0" layoutInCell="1" allowOverlap="1" wp14:anchorId="48E44713" wp14:editId="4715136F">
            <wp:simplePos x="0" y="0"/>
            <wp:positionH relativeFrom="column">
              <wp:posOffset>512332</wp:posOffset>
            </wp:positionH>
            <wp:positionV relativeFrom="paragraph">
              <wp:posOffset>127635</wp:posOffset>
            </wp:positionV>
            <wp:extent cx="4572000" cy="1579229"/>
            <wp:effectExtent l="0" t="0" r="0"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1579229"/>
                    </a:xfrm>
                    <a:prstGeom prst="rect">
                      <a:avLst/>
                    </a:prstGeom>
                  </pic:spPr>
                </pic:pic>
              </a:graphicData>
            </a:graphic>
            <wp14:sizeRelH relativeFrom="margin">
              <wp14:pctWidth>0</wp14:pctWidth>
            </wp14:sizeRelH>
            <wp14:sizeRelV relativeFrom="margin">
              <wp14:pctHeight>0</wp14:pctHeight>
            </wp14:sizeRelV>
          </wp:anchor>
        </w:drawing>
      </w:r>
    </w:p>
    <w:p w14:paraId="7262675D" w14:textId="1204CB97" w:rsidR="00F70621" w:rsidRDefault="00F70621" w:rsidP="0075025E"/>
    <w:p w14:paraId="5D0311FB" w14:textId="59D5B7E1" w:rsidR="0075025E" w:rsidRDefault="0075025E" w:rsidP="0075025E"/>
    <w:p w14:paraId="76FC0994" w14:textId="3E08609C" w:rsidR="0075025E" w:rsidRDefault="0075025E" w:rsidP="0075025E"/>
    <w:p w14:paraId="626F2599" w14:textId="5D02521F" w:rsidR="0075025E" w:rsidRDefault="0075025E" w:rsidP="0075025E"/>
    <w:p w14:paraId="0559DBDE" w14:textId="635479B6" w:rsidR="00DC7FEB" w:rsidRDefault="00DC7FEB" w:rsidP="0075025E">
      <w:pPr>
        <w:rPr>
          <w:rFonts w:hint="eastAsia"/>
        </w:rPr>
      </w:pPr>
    </w:p>
    <w:p w14:paraId="3ACE1F72" w14:textId="10993A93" w:rsidR="00DC7FEB" w:rsidRDefault="00DC7FEB" w:rsidP="0075025E"/>
    <w:p w14:paraId="6168CAEE" w14:textId="0C3DE8C7" w:rsidR="00DC7FEB" w:rsidRDefault="00DC7FEB" w:rsidP="0075025E"/>
    <w:p w14:paraId="4639BEF3" w14:textId="56AC0B9A" w:rsidR="00DC7FEB" w:rsidRDefault="00DC7FEB" w:rsidP="0075025E">
      <w:pPr>
        <w:rPr>
          <w:rFonts w:hint="eastAsia"/>
        </w:rPr>
      </w:pPr>
    </w:p>
    <w:p w14:paraId="2145EE96" w14:textId="77777777" w:rsidR="002E377C" w:rsidRDefault="002E377C" w:rsidP="0075025E"/>
    <w:p w14:paraId="2EDB72EF" w14:textId="57991359" w:rsidR="0075025E" w:rsidRDefault="0075025E" w:rsidP="0075025E">
      <w:pPr>
        <w:pStyle w:val="a3"/>
        <w:numPr>
          <w:ilvl w:val="0"/>
          <w:numId w:val="5"/>
        </w:numPr>
        <w:ind w:firstLineChars="0"/>
      </w:pPr>
      <w:proofErr w:type="spellStart"/>
      <w:r>
        <w:rPr>
          <w:rFonts w:hint="eastAsia"/>
        </w:rPr>
        <w:t>ProxySearcher</w:t>
      </w:r>
      <w:proofErr w:type="spellEnd"/>
      <w:r>
        <w:rPr>
          <w:rFonts w:hint="eastAsia"/>
        </w:rPr>
        <w:t>：代理查询类，充当代理主题角色，它是查询代理，维持了对</w:t>
      </w:r>
      <w:proofErr w:type="spellStart"/>
      <w:r>
        <w:rPr>
          <w:rFonts w:hint="eastAsia"/>
        </w:rPr>
        <w:t>RealSeacher</w:t>
      </w:r>
      <w:proofErr w:type="spellEnd"/>
      <w:r>
        <w:rPr>
          <w:rFonts w:hint="eastAsia"/>
        </w:rPr>
        <w:t>对象，</w:t>
      </w:r>
      <w:proofErr w:type="spellStart"/>
      <w:r>
        <w:rPr>
          <w:rFonts w:hint="eastAsia"/>
        </w:rPr>
        <w:t>AccessValidator</w:t>
      </w:r>
      <w:proofErr w:type="spellEnd"/>
      <w:r>
        <w:rPr>
          <w:rFonts w:hint="eastAsia"/>
        </w:rPr>
        <w:t>对象和</w:t>
      </w:r>
      <w:r>
        <w:rPr>
          <w:rFonts w:hint="eastAsia"/>
        </w:rPr>
        <w:t>Logger</w:t>
      </w:r>
      <w:r>
        <w:rPr>
          <w:rFonts w:hint="eastAsia"/>
        </w:rPr>
        <w:t>对象的引用。</w:t>
      </w:r>
    </w:p>
    <w:p w14:paraId="418CF4D3" w14:textId="63658CBA" w:rsidR="0075025E" w:rsidRDefault="00DC7FEB" w:rsidP="0075025E">
      <w:pPr>
        <w:pStyle w:val="a3"/>
        <w:ind w:left="780" w:firstLineChars="0" w:firstLine="0"/>
      </w:pPr>
      <w:r>
        <w:rPr>
          <w:noProof/>
        </w:rPr>
        <w:drawing>
          <wp:anchor distT="0" distB="0" distL="114300" distR="114300" simplePos="0" relativeHeight="251652608" behindDoc="0" locked="0" layoutInCell="1" allowOverlap="1" wp14:anchorId="6FD79B13" wp14:editId="0E9770CE">
            <wp:simplePos x="0" y="0"/>
            <wp:positionH relativeFrom="column">
              <wp:posOffset>507365</wp:posOffset>
            </wp:positionH>
            <wp:positionV relativeFrom="paragraph">
              <wp:posOffset>99060</wp:posOffset>
            </wp:positionV>
            <wp:extent cx="4644910" cy="3823970"/>
            <wp:effectExtent l="0" t="0" r="3810" b="50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4910" cy="3823970"/>
                    </a:xfrm>
                    <a:prstGeom prst="rect">
                      <a:avLst/>
                    </a:prstGeom>
                  </pic:spPr>
                </pic:pic>
              </a:graphicData>
            </a:graphic>
            <wp14:sizeRelH relativeFrom="margin">
              <wp14:pctWidth>0</wp14:pctWidth>
            </wp14:sizeRelH>
            <wp14:sizeRelV relativeFrom="margin">
              <wp14:pctHeight>0</wp14:pctHeight>
            </wp14:sizeRelV>
          </wp:anchor>
        </w:drawing>
      </w:r>
    </w:p>
    <w:p w14:paraId="0AE6947B" w14:textId="50F2DF65" w:rsidR="0075025E" w:rsidRDefault="0075025E" w:rsidP="00835624"/>
    <w:p w14:paraId="107108FA" w14:textId="5B7205C8" w:rsidR="00835624" w:rsidRDefault="00835624" w:rsidP="00835624"/>
    <w:p w14:paraId="4054B4E1" w14:textId="0CABF2CF" w:rsidR="00835624" w:rsidRDefault="00835624" w:rsidP="00835624"/>
    <w:p w14:paraId="3B8EA539" w14:textId="6A65541F" w:rsidR="00835624" w:rsidRDefault="00835624" w:rsidP="00835624"/>
    <w:p w14:paraId="4C590FFD" w14:textId="0FC737E0" w:rsidR="00835624" w:rsidRDefault="00835624" w:rsidP="00835624"/>
    <w:p w14:paraId="68B7537B" w14:textId="5C0A7DFB" w:rsidR="00835624" w:rsidRDefault="00835624" w:rsidP="00835624"/>
    <w:p w14:paraId="19900065" w14:textId="446BDFFC" w:rsidR="00835624" w:rsidRDefault="00835624" w:rsidP="00835624"/>
    <w:p w14:paraId="797C9059" w14:textId="3ABAA350" w:rsidR="00835624" w:rsidRDefault="00835624" w:rsidP="00835624"/>
    <w:p w14:paraId="25180D01" w14:textId="26B7AA25" w:rsidR="00835624" w:rsidRDefault="00835624" w:rsidP="00835624"/>
    <w:p w14:paraId="6F070B8E" w14:textId="7C5336AD" w:rsidR="00835624" w:rsidRDefault="00835624" w:rsidP="00835624"/>
    <w:p w14:paraId="1F6580DD" w14:textId="140D5510" w:rsidR="00835624" w:rsidRDefault="00835624" w:rsidP="00835624"/>
    <w:p w14:paraId="5E84F1D2" w14:textId="2D3DE92C" w:rsidR="00835624" w:rsidRDefault="00835624" w:rsidP="00835624"/>
    <w:p w14:paraId="3B26F555" w14:textId="609E8822" w:rsidR="00835624" w:rsidRDefault="00835624" w:rsidP="00835624"/>
    <w:p w14:paraId="3CD95A6A" w14:textId="796E7B15" w:rsidR="00835624" w:rsidRDefault="00835624" w:rsidP="00835624"/>
    <w:p w14:paraId="1E74C805" w14:textId="012A372B" w:rsidR="00835624" w:rsidRDefault="00835624" w:rsidP="00835624"/>
    <w:p w14:paraId="4B932DCF" w14:textId="68513916" w:rsidR="00835624" w:rsidRDefault="00835624" w:rsidP="00835624"/>
    <w:p w14:paraId="0F07F2F6" w14:textId="3F008568" w:rsidR="00835624" w:rsidRDefault="00835624" w:rsidP="00835624"/>
    <w:p w14:paraId="120ACFE9" w14:textId="43D6CB0D" w:rsidR="00835624" w:rsidRDefault="00835624" w:rsidP="00835624"/>
    <w:p w14:paraId="22388E69" w14:textId="6EBC2011" w:rsidR="00835624" w:rsidRDefault="00835624" w:rsidP="00835624"/>
    <w:p w14:paraId="36E2A91E" w14:textId="77777777" w:rsidR="00B43063" w:rsidRDefault="00B43063" w:rsidP="00835624">
      <w:pPr>
        <w:rPr>
          <w:rFonts w:hint="eastAsia"/>
        </w:rPr>
      </w:pPr>
    </w:p>
    <w:p w14:paraId="1A139792" w14:textId="7B377FE6" w:rsidR="00A35DD0" w:rsidRDefault="00A35DD0" w:rsidP="00D836BE">
      <w:pPr>
        <w:pStyle w:val="a3"/>
        <w:numPr>
          <w:ilvl w:val="0"/>
          <w:numId w:val="5"/>
        </w:numPr>
        <w:ind w:firstLineChars="0"/>
      </w:pPr>
      <w:r>
        <w:rPr>
          <w:rFonts w:hint="eastAsia"/>
        </w:rPr>
        <w:t>Client</w:t>
      </w:r>
      <w:r>
        <w:rPr>
          <w:rFonts w:hint="eastAsia"/>
        </w:rPr>
        <w:t>：客户端测试类</w:t>
      </w:r>
      <w:r w:rsidR="00D836BE">
        <w:rPr>
          <w:rFonts w:hint="eastAsia"/>
        </w:rPr>
        <w:t>，测试代理模式。</w:t>
      </w:r>
    </w:p>
    <w:p w14:paraId="1B328A93" w14:textId="05BB1B93" w:rsidR="00CC4BB4" w:rsidRDefault="00B22BBD" w:rsidP="00CC4BB4">
      <w:pPr>
        <w:pStyle w:val="a3"/>
        <w:ind w:left="780" w:firstLineChars="0" w:firstLine="0"/>
      </w:pPr>
      <w:r>
        <w:rPr>
          <w:noProof/>
        </w:rPr>
        <w:drawing>
          <wp:anchor distT="0" distB="0" distL="114300" distR="114300" simplePos="0" relativeHeight="251653632" behindDoc="0" locked="0" layoutInCell="1" allowOverlap="1" wp14:anchorId="34D58D88" wp14:editId="62CF3C64">
            <wp:simplePos x="0" y="0"/>
            <wp:positionH relativeFrom="column">
              <wp:posOffset>510540</wp:posOffset>
            </wp:positionH>
            <wp:positionV relativeFrom="paragraph">
              <wp:posOffset>114300</wp:posOffset>
            </wp:positionV>
            <wp:extent cx="4707453" cy="15240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453" cy="1524000"/>
                    </a:xfrm>
                    <a:prstGeom prst="rect">
                      <a:avLst/>
                    </a:prstGeom>
                  </pic:spPr>
                </pic:pic>
              </a:graphicData>
            </a:graphic>
            <wp14:sizeRelH relativeFrom="margin">
              <wp14:pctWidth>0</wp14:pctWidth>
            </wp14:sizeRelH>
            <wp14:sizeRelV relativeFrom="margin">
              <wp14:pctHeight>0</wp14:pctHeight>
            </wp14:sizeRelV>
          </wp:anchor>
        </w:drawing>
      </w:r>
    </w:p>
    <w:p w14:paraId="4228D0AF" w14:textId="37C03D5B" w:rsidR="00CC4BB4" w:rsidRDefault="00CC4BB4" w:rsidP="00B22BBD"/>
    <w:p w14:paraId="64FEA7FE" w14:textId="187FB69C" w:rsidR="00B22BBD" w:rsidRDefault="00B22BBD" w:rsidP="00B22BBD"/>
    <w:p w14:paraId="768D3165" w14:textId="21ACEEC6" w:rsidR="00B22BBD" w:rsidRDefault="00B22BBD" w:rsidP="00B22BBD"/>
    <w:p w14:paraId="0250D7CF" w14:textId="7273C450" w:rsidR="00B22BBD" w:rsidRDefault="00B22BBD" w:rsidP="00B22BBD"/>
    <w:p w14:paraId="5E3F2008" w14:textId="36BCC420" w:rsidR="00B22BBD" w:rsidRDefault="00B22BBD" w:rsidP="00B22BBD"/>
    <w:p w14:paraId="02BCC4B7" w14:textId="1ED33FBA" w:rsidR="00B22BBD" w:rsidRDefault="00B22BBD" w:rsidP="00B22BBD"/>
    <w:p w14:paraId="29409299" w14:textId="2D44C1C3" w:rsidR="00B22BBD" w:rsidRDefault="00B22BBD" w:rsidP="00B22BBD"/>
    <w:p w14:paraId="76D83854" w14:textId="5FF5E7BF" w:rsidR="00B22BBD" w:rsidRDefault="00B22BBD" w:rsidP="00B22BBD"/>
    <w:p w14:paraId="77C886B1" w14:textId="639B6697" w:rsidR="00B22BBD" w:rsidRDefault="00B22BBD" w:rsidP="00B22BBD">
      <w:r>
        <w:tab/>
      </w:r>
      <w:r w:rsidR="00881207">
        <w:tab/>
      </w:r>
      <w:r>
        <w:rPr>
          <w:rFonts w:hint="eastAsia"/>
        </w:rPr>
        <w:t>运行结果：</w:t>
      </w:r>
    </w:p>
    <w:p w14:paraId="762F7869" w14:textId="5A95F3EB" w:rsidR="00B22BBD" w:rsidRDefault="0082409D" w:rsidP="00B22BBD">
      <w:r>
        <w:rPr>
          <w:noProof/>
        </w:rPr>
        <w:drawing>
          <wp:anchor distT="0" distB="0" distL="114300" distR="114300" simplePos="0" relativeHeight="251654656" behindDoc="0" locked="0" layoutInCell="1" allowOverlap="1" wp14:anchorId="255B9429" wp14:editId="434CB2F4">
            <wp:simplePos x="0" y="0"/>
            <wp:positionH relativeFrom="column">
              <wp:posOffset>1287145</wp:posOffset>
            </wp:positionH>
            <wp:positionV relativeFrom="paragraph">
              <wp:posOffset>137160</wp:posOffset>
            </wp:positionV>
            <wp:extent cx="2743589" cy="87820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589" cy="878205"/>
                    </a:xfrm>
                    <a:prstGeom prst="rect">
                      <a:avLst/>
                    </a:prstGeom>
                  </pic:spPr>
                </pic:pic>
              </a:graphicData>
            </a:graphic>
            <wp14:sizeRelH relativeFrom="margin">
              <wp14:pctWidth>0</wp14:pctWidth>
            </wp14:sizeRelH>
            <wp14:sizeRelV relativeFrom="margin">
              <wp14:pctHeight>0</wp14:pctHeight>
            </wp14:sizeRelV>
          </wp:anchor>
        </w:drawing>
      </w:r>
    </w:p>
    <w:p w14:paraId="16CB7208" w14:textId="4C5290EA" w:rsidR="00B22BBD" w:rsidRDefault="00B22BBD" w:rsidP="00B22BBD"/>
    <w:p w14:paraId="168E35D4" w14:textId="68B3D12B" w:rsidR="00226801" w:rsidRDefault="00226801" w:rsidP="00B22BBD"/>
    <w:p w14:paraId="556C3F94" w14:textId="34CFEC41" w:rsidR="00226801" w:rsidRDefault="00226801" w:rsidP="00B22BBD"/>
    <w:p w14:paraId="27A74B23" w14:textId="57FA492B" w:rsidR="00226801" w:rsidRDefault="00226801" w:rsidP="00B22BBD"/>
    <w:p w14:paraId="37D5CD17" w14:textId="2029B65C" w:rsidR="00226801" w:rsidRDefault="00226801" w:rsidP="00B22BBD"/>
    <w:p w14:paraId="5D5AEE4E" w14:textId="5CAB0616" w:rsidR="00226801" w:rsidRDefault="00226801" w:rsidP="00B22BBD">
      <w:r>
        <w:tab/>
      </w:r>
      <w:r>
        <w:rPr>
          <w:rFonts w:hint="eastAsia"/>
        </w:rPr>
        <w:t>本实例是保护代理和只能引用代理的应用实例。</w:t>
      </w:r>
    </w:p>
    <w:p w14:paraId="7A02E6DB" w14:textId="382CAB70" w:rsidR="00226801" w:rsidRDefault="00274900" w:rsidP="00274900">
      <w:pPr>
        <w:pStyle w:val="1"/>
      </w:pPr>
      <w:r>
        <w:rPr>
          <w:rFonts w:hint="eastAsia"/>
        </w:rPr>
        <w:lastRenderedPageBreak/>
        <w:t>分类</w:t>
      </w:r>
    </w:p>
    <w:p w14:paraId="747B44E5" w14:textId="2799B135" w:rsidR="00274900" w:rsidRDefault="00274900" w:rsidP="00957E87">
      <w:pPr>
        <w:ind w:left="420"/>
        <w:rPr>
          <w:rFonts w:hint="eastAsia"/>
        </w:rPr>
      </w:pPr>
      <w:r>
        <w:rPr>
          <w:rFonts w:hint="eastAsia"/>
        </w:rPr>
        <w:t>代理模式根据其目的和实现方式不同可分为很多种类，对其中常用的几种代理模式简要说明如下：</w:t>
      </w:r>
    </w:p>
    <w:p w14:paraId="689BE400" w14:textId="41F1E38A" w:rsidR="00274900" w:rsidRDefault="00274900" w:rsidP="00274900">
      <w:pPr>
        <w:pStyle w:val="a3"/>
        <w:numPr>
          <w:ilvl w:val="0"/>
          <w:numId w:val="6"/>
        </w:numPr>
        <w:ind w:firstLineChars="0"/>
      </w:pPr>
      <w:r>
        <w:rPr>
          <w:rFonts w:hint="eastAsia"/>
        </w:rPr>
        <w:t>远程代理（</w:t>
      </w:r>
      <w:r>
        <w:rPr>
          <w:rFonts w:hint="eastAsia"/>
        </w:rPr>
        <w:t>Remote</w:t>
      </w:r>
      <w:r>
        <w:t xml:space="preserve"> </w:t>
      </w:r>
      <w:r>
        <w:rPr>
          <w:rFonts w:hint="eastAsia"/>
        </w:rPr>
        <w:t>Proxy</w:t>
      </w:r>
      <w:r>
        <w:rPr>
          <w:rFonts w:hint="eastAsia"/>
        </w:rPr>
        <w:t>）：为一个位于不同地址空间的对象提供一个本地的代理对象，这个不同的地址空间可以在同一台主机中，也可以在另一台主机中，远程代理又称为大使（</w:t>
      </w:r>
      <w:r>
        <w:rPr>
          <w:rFonts w:hint="eastAsia"/>
        </w:rPr>
        <w:t>Ambassador</w:t>
      </w:r>
      <w:r>
        <w:rPr>
          <w:rFonts w:hint="eastAsia"/>
        </w:rPr>
        <w:t>）。</w:t>
      </w:r>
    </w:p>
    <w:p w14:paraId="65C7ED92" w14:textId="4E382DA2" w:rsidR="00274900" w:rsidRDefault="00274900" w:rsidP="00274900">
      <w:pPr>
        <w:ind w:left="420"/>
      </w:pPr>
    </w:p>
    <w:p w14:paraId="1A7A7DE3" w14:textId="31B1B007" w:rsidR="00246F73" w:rsidRDefault="00274900" w:rsidP="00246F73">
      <w:pPr>
        <w:pStyle w:val="a3"/>
        <w:numPr>
          <w:ilvl w:val="0"/>
          <w:numId w:val="6"/>
        </w:numPr>
        <w:ind w:firstLineChars="0"/>
      </w:pPr>
      <w:r>
        <w:rPr>
          <w:rFonts w:hint="eastAsia"/>
        </w:rPr>
        <w:t>虚拟代理（</w:t>
      </w:r>
      <w:r>
        <w:rPr>
          <w:rFonts w:hint="eastAsia"/>
        </w:rPr>
        <w:t>V</w:t>
      </w:r>
      <w:r>
        <w:t>irtual Proxy</w:t>
      </w:r>
      <w:r>
        <w:rPr>
          <w:rFonts w:hint="eastAsia"/>
        </w:rPr>
        <w:t>）：如果需要创建一个资源消耗较大的对象，先创建一个消耗相对较小的对象来表示，用它来代理真实对象，</w:t>
      </w:r>
      <w:r w:rsidR="00246F73">
        <w:rPr>
          <w:rFonts w:hint="eastAsia"/>
        </w:rPr>
        <w:t>而</w:t>
      </w:r>
      <w:r>
        <w:rPr>
          <w:rFonts w:hint="eastAsia"/>
        </w:rPr>
        <w:t>真实对象只在需要时才会</w:t>
      </w:r>
      <w:r w:rsidR="00246F73">
        <w:rPr>
          <w:rFonts w:hint="eastAsia"/>
        </w:rPr>
        <w:t>被真正创建。</w:t>
      </w:r>
    </w:p>
    <w:p w14:paraId="7F8EE400" w14:textId="77777777" w:rsidR="008777D7" w:rsidRDefault="008777D7" w:rsidP="008777D7">
      <w:pPr>
        <w:pStyle w:val="a3"/>
      </w:pPr>
    </w:p>
    <w:p w14:paraId="08BAC11B" w14:textId="4A1D499D" w:rsidR="008777D7" w:rsidRDefault="008777D7" w:rsidP="00246F73">
      <w:pPr>
        <w:pStyle w:val="a3"/>
        <w:numPr>
          <w:ilvl w:val="0"/>
          <w:numId w:val="6"/>
        </w:numPr>
        <w:ind w:firstLineChars="0"/>
      </w:pPr>
      <w:r>
        <w:rPr>
          <w:rFonts w:hint="eastAsia"/>
        </w:rPr>
        <w:t>保护代理（</w:t>
      </w:r>
      <w:r>
        <w:rPr>
          <w:rFonts w:hint="eastAsia"/>
        </w:rPr>
        <w:t>Protect</w:t>
      </w:r>
      <w:r>
        <w:t xml:space="preserve"> </w:t>
      </w:r>
      <w:r>
        <w:rPr>
          <w:rFonts w:hint="eastAsia"/>
        </w:rPr>
        <w:t>Proxy</w:t>
      </w:r>
      <w:r>
        <w:rPr>
          <w:rFonts w:hint="eastAsia"/>
        </w:rPr>
        <w:t>）：控制对一个对象的访问，可以给不同的用户提供不同级别的使用权限。</w:t>
      </w:r>
    </w:p>
    <w:p w14:paraId="0690372B" w14:textId="77777777" w:rsidR="008777D7" w:rsidRDefault="008777D7" w:rsidP="008777D7">
      <w:pPr>
        <w:pStyle w:val="a3"/>
      </w:pPr>
    </w:p>
    <w:p w14:paraId="3446434A" w14:textId="23F5CEDD" w:rsidR="008777D7" w:rsidRDefault="008777D7" w:rsidP="00246F73">
      <w:pPr>
        <w:pStyle w:val="a3"/>
        <w:numPr>
          <w:ilvl w:val="0"/>
          <w:numId w:val="6"/>
        </w:numPr>
        <w:ind w:firstLineChars="0"/>
      </w:pPr>
      <w:r>
        <w:rPr>
          <w:rFonts w:hint="eastAsia"/>
        </w:rPr>
        <w:t>缓存代理（</w:t>
      </w:r>
      <w:r>
        <w:rPr>
          <w:rFonts w:hint="eastAsia"/>
        </w:rPr>
        <w:t>Cache</w:t>
      </w:r>
      <w:r>
        <w:t xml:space="preserve"> </w:t>
      </w:r>
      <w:r>
        <w:rPr>
          <w:rFonts w:hint="eastAsia"/>
        </w:rPr>
        <w:t>Proxy</w:t>
      </w:r>
      <w:r>
        <w:rPr>
          <w:rFonts w:hint="eastAsia"/>
        </w:rPr>
        <w:t>）：为某一个目标操作的结果提供临时的存储空间，以便多个客户端可以共享这些结果。</w:t>
      </w:r>
    </w:p>
    <w:p w14:paraId="320311D2" w14:textId="77777777" w:rsidR="008777D7" w:rsidRDefault="008777D7" w:rsidP="008777D7">
      <w:pPr>
        <w:pStyle w:val="a3"/>
      </w:pPr>
    </w:p>
    <w:p w14:paraId="280DBC71" w14:textId="0FDD3FDB" w:rsidR="008777D7" w:rsidRDefault="008777D7" w:rsidP="00246F73">
      <w:pPr>
        <w:pStyle w:val="a3"/>
        <w:numPr>
          <w:ilvl w:val="0"/>
          <w:numId w:val="6"/>
        </w:numPr>
        <w:ind w:firstLineChars="0"/>
      </w:pPr>
      <w:r>
        <w:rPr>
          <w:rFonts w:hint="eastAsia"/>
        </w:rPr>
        <w:t>智能引用代理（</w:t>
      </w:r>
      <w:r>
        <w:rPr>
          <w:rFonts w:hint="eastAsia"/>
        </w:rPr>
        <w:t>Smart</w:t>
      </w:r>
      <w:r>
        <w:t xml:space="preserve"> </w:t>
      </w:r>
      <w:r>
        <w:rPr>
          <w:rFonts w:hint="eastAsia"/>
        </w:rPr>
        <w:t>Reference</w:t>
      </w:r>
      <w:r>
        <w:t xml:space="preserve"> </w:t>
      </w:r>
      <w:r>
        <w:rPr>
          <w:rFonts w:hint="eastAsia"/>
        </w:rPr>
        <w:t>Proxy</w:t>
      </w:r>
      <w:r>
        <w:rPr>
          <w:rFonts w:hint="eastAsia"/>
        </w:rPr>
        <w:t>）：当一个对象被引用时提供一些额外的操作，例如将对象被调用的次数记录下来等，或者记录日志、功能增强等。</w:t>
      </w:r>
    </w:p>
    <w:p w14:paraId="0AA006A9" w14:textId="77777777" w:rsidR="008777D7" w:rsidRDefault="008777D7" w:rsidP="008777D7">
      <w:pPr>
        <w:pStyle w:val="a3"/>
      </w:pPr>
    </w:p>
    <w:p w14:paraId="35E76F27" w14:textId="7DA35BA1" w:rsidR="008777D7" w:rsidRDefault="008777D7" w:rsidP="008777D7"/>
    <w:p w14:paraId="7EFF2559" w14:textId="70747FD6" w:rsidR="00AA30C0" w:rsidRDefault="00AA30C0" w:rsidP="00AA30C0">
      <w:pPr>
        <w:pStyle w:val="2"/>
      </w:pPr>
      <w:r>
        <w:rPr>
          <w:rFonts w:hint="eastAsia"/>
        </w:rPr>
        <w:t>远程代理</w:t>
      </w:r>
    </w:p>
    <w:p w14:paraId="40591660" w14:textId="44092226" w:rsidR="00AA30C0" w:rsidRDefault="00AA04F5" w:rsidP="007B3901">
      <w:pPr>
        <w:pStyle w:val="a3"/>
        <w:numPr>
          <w:ilvl w:val="0"/>
          <w:numId w:val="8"/>
        </w:numPr>
        <w:ind w:firstLineChars="0"/>
      </w:pPr>
      <w:r>
        <w:rPr>
          <w:rFonts w:hint="eastAsia"/>
        </w:rPr>
        <w:t>远程代理（</w:t>
      </w:r>
      <w:r>
        <w:rPr>
          <w:rFonts w:hint="eastAsia"/>
        </w:rPr>
        <w:t>Remote</w:t>
      </w:r>
      <w:r>
        <w:t xml:space="preserve"> </w:t>
      </w:r>
      <w:r>
        <w:rPr>
          <w:rFonts w:hint="eastAsia"/>
        </w:rPr>
        <w:t>Proxy</w:t>
      </w:r>
      <w:r>
        <w:rPr>
          <w:rFonts w:hint="eastAsia"/>
        </w:rPr>
        <w:t>）是一种常用的代理模式，它使得客户端程序可以访问在远程主机上的对象，远程主机可能具有很好的计算性能与处理速度，可以快速响应并处理客户端的请求。远程代理可以将网络的细节隐藏起来，使得客户端不必考虑网络的存在。客户端完全可以认为被代理的远程业务对象是在本地而不是在远程，而远程代理对象承担了大部分的网络通信工作，并负责对远程业务方法的调用。</w:t>
      </w:r>
    </w:p>
    <w:p w14:paraId="2901CFA7" w14:textId="0DE8D05A" w:rsidR="00AA04F5" w:rsidRDefault="00AA04F5" w:rsidP="00AA30C0">
      <w:pPr>
        <w:rPr>
          <w:rFonts w:hint="eastAsia"/>
        </w:rPr>
      </w:pPr>
    </w:p>
    <w:p w14:paraId="6DAFA4B1" w14:textId="7D47E427" w:rsidR="007B3901" w:rsidRDefault="00AA1DA6" w:rsidP="007B3901">
      <w:pPr>
        <w:pStyle w:val="a3"/>
        <w:numPr>
          <w:ilvl w:val="0"/>
          <w:numId w:val="8"/>
        </w:numPr>
        <w:ind w:firstLineChars="0"/>
        <w:rPr>
          <w:rFonts w:hint="eastAsia"/>
        </w:rPr>
      </w:pPr>
      <w:r>
        <w:rPr>
          <w:rFonts w:hint="eastAsia"/>
        </w:rPr>
        <w:t>远程代理示意图如下，客户端对象不能直接访问远程主机中的业务对象，只能采取</w:t>
      </w:r>
      <w:proofErr w:type="gramStart"/>
      <w:r>
        <w:rPr>
          <w:rFonts w:hint="eastAsia"/>
        </w:rPr>
        <w:t>间接访问</w:t>
      </w:r>
      <w:proofErr w:type="gramEnd"/>
      <w:r>
        <w:rPr>
          <w:rFonts w:hint="eastAsia"/>
        </w:rPr>
        <w:t>的方式。远程业务对象在本地主机中有一个代理对象，该代理对象负责对远程业务对象的访问和网络通信，它对于客户端对象而言是透明的。客户端无须关心实现具体业务的是谁，只需要按照服务接口所定义的方式直接与本地主机中的代理对象交互即可。</w:t>
      </w:r>
    </w:p>
    <w:p w14:paraId="040F05D3" w14:textId="4D9326FA" w:rsidR="00AA1DA6" w:rsidRDefault="00AA1DA6" w:rsidP="00AA30C0"/>
    <w:p w14:paraId="214B13DF" w14:textId="291A3512" w:rsidR="00AA1DA6" w:rsidRDefault="00AA1DA6" w:rsidP="007B3901">
      <w:pPr>
        <w:pStyle w:val="a3"/>
        <w:numPr>
          <w:ilvl w:val="0"/>
          <w:numId w:val="8"/>
        </w:numPr>
        <w:ind w:firstLineChars="0"/>
      </w:pPr>
      <w:r>
        <w:rPr>
          <w:rFonts w:hint="eastAsia"/>
        </w:rPr>
        <w:t>在</w:t>
      </w:r>
      <w:r>
        <w:rPr>
          <w:rFonts w:hint="eastAsia"/>
        </w:rPr>
        <w:t>Java</w:t>
      </w:r>
      <w:r>
        <w:rPr>
          <w:rFonts w:hint="eastAsia"/>
        </w:rPr>
        <w:t>语言中可以通过一种</w:t>
      </w:r>
      <w:r>
        <w:rPr>
          <w:rFonts w:hint="eastAsia"/>
        </w:rPr>
        <w:t>RMI</w:t>
      </w:r>
      <w:r>
        <w:rPr>
          <w:rFonts w:hint="eastAsia"/>
        </w:rPr>
        <w:t>（</w:t>
      </w:r>
      <w:r>
        <w:rPr>
          <w:rFonts w:hint="eastAsia"/>
        </w:rPr>
        <w:t>Remote</w:t>
      </w:r>
      <w:r>
        <w:t xml:space="preserve"> </w:t>
      </w:r>
      <w:r>
        <w:rPr>
          <w:rFonts w:hint="eastAsia"/>
        </w:rPr>
        <w:t>Method</w:t>
      </w:r>
      <w:r>
        <w:t xml:space="preserve"> </w:t>
      </w:r>
      <w:r>
        <w:rPr>
          <w:rFonts w:hint="eastAsia"/>
        </w:rPr>
        <w:t>Invocation</w:t>
      </w:r>
      <w:r>
        <w:rPr>
          <w:rFonts w:hint="eastAsia"/>
        </w:rPr>
        <w:t>，远程方法调用）的机制来实现远程代理，它能够实现一个</w:t>
      </w:r>
      <w:r>
        <w:rPr>
          <w:rFonts w:hint="eastAsia"/>
        </w:rPr>
        <w:t>Java</w:t>
      </w:r>
      <w:r>
        <w:rPr>
          <w:rFonts w:hint="eastAsia"/>
        </w:rPr>
        <w:t>虚拟机中的对象调用另一个</w:t>
      </w:r>
      <w:r>
        <w:rPr>
          <w:rFonts w:hint="eastAsia"/>
        </w:rPr>
        <w:t>Java</w:t>
      </w:r>
      <w:r>
        <w:rPr>
          <w:rFonts w:hint="eastAsia"/>
        </w:rPr>
        <w:t>虚拟机中对象的方法。在</w:t>
      </w:r>
      <w:r>
        <w:rPr>
          <w:rFonts w:hint="eastAsia"/>
        </w:rPr>
        <w:t>RMI</w:t>
      </w:r>
      <w:r>
        <w:rPr>
          <w:rFonts w:hint="eastAsia"/>
        </w:rPr>
        <w:t>中。客户端对象可以通过一个桩（</w:t>
      </w:r>
      <w:r>
        <w:rPr>
          <w:rFonts w:hint="eastAsia"/>
        </w:rPr>
        <w:t>Stub</w:t>
      </w:r>
      <w:r>
        <w:rPr>
          <w:rFonts w:hint="eastAsia"/>
        </w:rPr>
        <w:t>）对象与远程主机上的业务对象进行通信，由于</w:t>
      </w:r>
      <w:proofErr w:type="gramStart"/>
      <w:r>
        <w:rPr>
          <w:rFonts w:hint="eastAsia"/>
        </w:rPr>
        <w:t>桩对象</w:t>
      </w:r>
      <w:proofErr w:type="gramEnd"/>
      <w:r>
        <w:rPr>
          <w:rFonts w:hint="eastAsia"/>
        </w:rPr>
        <w:t>和远程业务对象接口一致，因此对于客户端而言操作远程对象和本地</w:t>
      </w:r>
      <w:proofErr w:type="gramStart"/>
      <w:r>
        <w:rPr>
          <w:rFonts w:hint="eastAsia"/>
        </w:rPr>
        <w:t>桩对象</w:t>
      </w:r>
      <w:proofErr w:type="gramEnd"/>
      <w:r>
        <w:rPr>
          <w:rFonts w:hint="eastAsia"/>
        </w:rPr>
        <w:t>没有任何区别，</w:t>
      </w:r>
      <w:proofErr w:type="gramStart"/>
      <w:r>
        <w:rPr>
          <w:rFonts w:hint="eastAsia"/>
        </w:rPr>
        <w:t>桩对象</w:t>
      </w:r>
      <w:proofErr w:type="gramEnd"/>
      <w:r>
        <w:rPr>
          <w:rFonts w:hint="eastAsia"/>
        </w:rPr>
        <w:t>就是远程业务对象在本地主机的代理对象。</w:t>
      </w:r>
    </w:p>
    <w:p w14:paraId="67F47ADC" w14:textId="77777777" w:rsidR="007B3901" w:rsidRDefault="007B3901" w:rsidP="007B3901">
      <w:pPr>
        <w:ind w:left="420"/>
      </w:pPr>
    </w:p>
    <w:p w14:paraId="60218F7E" w14:textId="79A19F5F" w:rsidR="00AA1DA6" w:rsidRDefault="00AA1DA6" w:rsidP="00AA30C0">
      <w:r>
        <w:lastRenderedPageBreak/>
        <w:tab/>
      </w:r>
    </w:p>
    <w:p w14:paraId="63DEF87D" w14:textId="6A167283" w:rsidR="007B3901" w:rsidRDefault="00AA1DA6" w:rsidP="007B3901">
      <w:pPr>
        <w:pStyle w:val="a3"/>
        <w:numPr>
          <w:ilvl w:val="0"/>
          <w:numId w:val="8"/>
        </w:numPr>
        <w:ind w:firstLineChars="0"/>
      </w:pPr>
      <w:r>
        <w:rPr>
          <w:rFonts w:hint="eastAsia"/>
        </w:rPr>
        <w:t>在</w:t>
      </w:r>
      <w:r>
        <w:rPr>
          <w:rFonts w:hint="eastAsia"/>
        </w:rPr>
        <w:t>RMI</w:t>
      </w:r>
      <w:r>
        <w:rPr>
          <w:rFonts w:hint="eastAsia"/>
        </w:rPr>
        <w:t>实现的过程中，远程主机端有一个</w:t>
      </w:r>
      <w:r>
        <w:rPr>
          <w:rFonts w:hint="eastAsia"/>
        </w:rPr>
        <w:t>Skeleton</w:t>
      </w:r>
      <w:r>
        <w:rPr>
          <w:rFonts w:hint="eastAsia"/>
        </w:rPr>
        <w:t>（骨架）对象来负责与</w:t>
      </w:r>
      <w:r>
        <w:rPr>
          <w:rFonts w:hint="eastAsia"/>
        </w:rPr>
        <w:t>Stub</w:t>
      </w:r>
      <w:r>
        <w:rPr>
          <w:rFonts w:hint="eastAsia"/>
        </w:rPr>
        <w:t>对象通信，</w:t>
      </w:r>
      <w:r>
        <w:rPr>
          <w:rFonts w:hint="eastAsia"/>
        </w:rPr>
        <w:t>RMI</w:t>
      </w:r>
      <w:r>
        <w:rPr>
          <w:rFonts w:hint="eastAsia"/>
        </w:rPr>
        <w:t>的基本实现步骤如下：</w:t>
      </w:r>
    </w:p>
    <w:p w14:paraId="7A340B57" w14:textId="77777777" w:rsidR="007B3901" w:rsidRDefault="007B3901" w:rsidP="007B3901">
      <w:pPr>
        <w:pStyle w:val="a3"/>
        <w:ind w:left="780" w:firstLineChars="0" w:firstLine="0"/>
      </w:pPr>
    </w:p>
    <w:p w14:paraId="2887740B" w14:textId="2FA224C9" w:rsidR="00AA1DA6" w:rsidRDefault="00AA1DA6" w:rsidP="00AA1DA6">
      <w:pPr>
        <w:pStyle w:val="a3"/>
        <w:numPr>
          <w:ilvl w:val="0"/>
          <w:numId w:val="7"/>
        </w:numPr>
        <w:ind w:firstLineChars="0"/>
      </w:pPr>
      <w:r>
        <w:rPr>
          <w:rFonts w:hint="eastAsia"/>
        </w:rPr>
        <w:t>客户端发起请求，将请求转交给</w:t>
      </w:r>
      <w:r>
        <w:rPr>
          <w:rFonts w:hint="eastAsia"/>
        </w:rPr>
        <w:t>RMI</w:t>
      </w:r>
      <w:r>
        <w:rPr>
          <w:rFonts w:hint="eastAsia"/>
        </w:rPr>
        <w:t>客户端的</w:t>
      </w:r>
      <w:r>
        <w:rPr>
          <w:rFonts w:hint="eastAsia"/>
        </w:rPr>
        <w:t>Stub</w:t>
      </w:r>
      <w:r>
        <w:rPr>
          <w:rFonts w:hint="eastAsia"/>
        </w:rPr>
        <w:t>类。</w:t>
      </w:r>
    </w:p>
    <w:p w14:paraId="082FDF9C" w14:textId="63CDB0D1" w:rsidR="00AA1DA6" w:rsidRDefault="00AA1DA6" w:rsidP="00AA1DA6">
      <w:pPr>
        <w:pStyle w:val="a3"/>
        <w:numPr>
          <w:ilvl w:val="0"/>
          <w:numId w:val="7"/>
        </w:numPr>
        <w:ind w:firstLineChars="0"/>
      </w:pPr>
      <w:r>
        <w:rPr>
          <w:rFonts w:hint="eastAsia"/>
        </w:rPr>
        <w:t>Stub</w:t>
      </w:r>
      <w:r>
        <w:rPr>
          <w:rFonts w:hint="eastAsia"/>
        </w:rPr>
        <w:t>类将请求的接口、方法、参数等信息进行序列化。</w:t>
      </w:r>
    </w:p>
    <w:p w14:paraId="650522BB" w14:textId="4264B5D7" w:rsidR="00AA1DA6" w:rsidRDefault="00AA1DA6" w:rsidP="00AA1DA6">
      <w:pPr>
        <w:pStyle w:val="a3"/>
        <w:numPr>
          <w:ilvl w:val="0"/>
          <w:numId w:val="7"/>
        </w:numPr>
        <w:ind w:firstLineChars="0"/>
      </w:pPr>
      <w:r>
        <w:rPr>
          <w:rFonts w:hint="eastAsia"/>
        </w:rPr>
        <w:t>将序列化后的</w:t>
      </w:r>
      <w:proofErr w:type="gramStart"/>
      <w:r>
        <w:rPr>
          <w:rFonts w:hint="eastAsia"/>
        </w:rPr>
        <w:t>流使用</w:t>
      </w:r>
      <w:proofErr w:type="gramEnd"/>
      <w:r>
        <w:rPr>
          <w:rFonts w:hint="eastAsia"/>
        </w:rPr>
        <w:t>Socket</w:t>
      </w:r>
      <w:r>
        <w:rPr>
          <w:rFonts w:hint="eastAsia"/>
        </w:rPr>
        <w:t>传输至服务器端。</w:t>
      </w:r>
    </w:p>
    <w:p w14:paraId="2CA0BF04" w14:textId="4E28B1E0" w:rsidR="00AA1DA6" w:rsidRDefault="00AA1DA6" w:rsidP="00AA1DA6">
      <w:pPr>
        <w:pStyle w:val="a3"/>
        <w:numPr>
          <w:ilvl w:val="0"/>
          <w:numId w:val="7"/>
        </w:numPr>
        <w:ind w:firstLineChars="0"/>
      </w:pPr>
      <w:r>
        <w:rPr>
          <w:rFonts w:hint="eastAsia"/>
        </w:rPr>
        <w:t>服务器端接收到流后将其转发给相应的</w:t>
      </w:r>
      <w:r>
        <w:rPr>
          <w:rFonts w:hint="eastAsia"/>
        </w:rPr>
        <w:t>Skeleton</w:t>
      </w:r>
      <w:r>
        <w:rPr>
          <w:rFonts w:hint="eastAsia"/>
        </w:rPr>
        <w:t>类。</w:t>
      </w:r>
    </w:p>
    <w:p w14:paraId="0A3CC854" w14:textId="0EC07079" w:rsidR="00AA1DA6" w:rsidRDefault="00AA1DA6" w:rsidP="00AA1DA6">
      <w:pPr>
        <w:pStyle w:val="a3"/>
        <w:numPr>
          <w:ilvl w:val="0"/>
          <w:numId w:val="7"/>
        </w:numPr>
        <w:ind w:firstLineChars="0"/>
      </w:pPr>
      <w:r>
        <w:rPr>
          <w:rFonts w:hint="eastAsia"/>
        </w:rPr>
        <w:t>Skeleton</w:t>
      </w:r>
      <w:r>
        <w:rPr>
          <w:rFonts w:hint="eastAsia"/>
        </w:rPr>
        <w:t>类将请求信息反序列化后调用实际的业务处理类。</w:t>
      </w:r>
    </w:p>
    <w:p w14:paraId="7C11A6BF" w14:textId="067FBE90" w:rsidR="00AA1DA6" w:rsidRDefault="00AA1DA6" w:rsidP="00AA1DA6">
      <w:pPr>
        <w:pStyle w:val="a3"/>
        <w:numPr>
          <w:ilvl w:val="0"/>
          <w:numId w:val="7"/>
        </w:numPr>
        <w:ind w:firstLineChars="0"/>
      </w:pPr>
      <w:r>
        <w:rPr>
          <w:rFonts w:hint="eastAsia"/>
        </w:rPr>
        <w:t>业务处理类处理完毕后将结果返回给</w:t>
      </w:r>
      <w:r>
        <w:rPr>
          <w:rFonts w:hint="eastAsia"/>
        </w:rPr>
        <w:t>Skeleton</w:t>
      </w:r>
      <w:r>
        <w:rPr>
          <w:rFonts w:hint="eastAsia"/>
        </w:rPr>
        <w:t>类。</w:t>
      </w:r>
    </w:p>
    <w:p w14:paraId="6DBE5BCC" w14:textId="403817C7" w:rsidR="00AA1DA6" w:rsidRDefault="00AA1DA6" w:rsidP="00AA1DA6">
      <w:pPr>
        <w:pStyle w:val="a3"/>
        <w:numPr>
          <w:ilvl w:val="0"/>
          <w:numId w:val="7"/>
        </w:numPr>
        <w:ind w:firstLineChars="0"/>
      </w:pPr>
      <w:r>
        <w:rPr>
          <w:rFonts w:hint="eastAsia"/>
        </w:rPr>
        <w:t>Skeleton</w:t>
      </w:r>
      <w:r>
        <w:rPr>
          <w:rFonts w:hint="eastAsia"/>
        </w:rPr>
        <w:t>类将结果序列化，再次通过</w:t>
      </w:r>
      <w:r>
        <w:rPr>
          <w:rFonts w:hint="eastAsia"/>
        </w:rPr>
        <w:t>Socket</w:t>
      </w:r>
      <w:r>
        <w:rPr>
          <w:rFonts w:hint="eastAsia"/>
        </w:rPr>
        <w:t>将流传给客户端的</w:t>
      </w:r>
      <w:r>
        <w:rPr>
          <w:rFonts w:hint="eastAsia"/>
        </w:rPr>
        <w:t>Stub</w:t>
      </w:r>
      <w:r>
        <w:rPr>
          <w:rFonts w:hint="eastAsia"/>
        </w:rPr>
        <w:t>。</w:t>
      </w:r>
    </w:p>
    <w:p w14:paraId="42F5088E" w14:textId="05E6BA61" w:rsidR="00AA1DA6" w:rsidRDefault="00AA1DA6" w:rsidP="00AA1DA6">
      <w:pPr>
        <w:pStyle w:val="a3"/>
        <w:numPr>
          <w:ilvl w:val="0"/>
          <w:numId w:val="7"/>
        </w:numPr>
        <w:ind w:firstLineChars="0"/>
      </w:pPr>
      <w:r>
        <w:rPr>
          <w:rFonts w:hint="eastAsia"/>
        </w:rPr>
        <w:t>Stub</w:t>
      </w:r>
      <w:r>
        <w:rPr>
          <w:rFonts w:hint="eastAsia"/>
        </w:rPr>
        <w:t>在接收到流后进行反序列化</w:t>
      </w:r>
      <w:r w:rsidR="001F04C4">
        <w:rPr>
          <w:rFonts w:hint="eastAsia"/>
        </w:rPr>
        <w:t>，将反序列化后得到的</w:t>
      </w:r>
      <w:r w:rsidR="001F04C4">
        <w:rPr>
          <w:rFonts w:hint="eastAsia"/>
        </w:rPr>
        <w:t>Java</w:t>
      </w:r>
      <w:r w:rsidR="001F04C4">
        <w:t xml:space="preserve"> </w:t>
      </w:r>
      <w:r w:rsidR="001F04C4">
        <w:rPr>
          <w:rFonts w:hint="eastAsia"/>
        </w:rPr>
        <w:t>Object</w:t>
      </w:r>
      <w:r w:rsidR="001F04C4">
        <w:rPr>
          <w:rFonts w:hint="eastAsia"/>
        </w:rPr>
        <w:t>返回给客户端调用者。</w:t>
      </w:r>
    </w:p>
    <w:p w14:paraId="7F88DA53" w14:textId="77777777" w:rsidR="007B3901" w:rsidRDefault="007B3901" w:rsidP="007B3901">
      <w:pPr>
        <w:ind w:left="1200"/>
      </w:pPr>
    </w:p>
    <w:p w14:paraId="201469F7" w14:textId="787A50A9" w:rsidR="00591581" w:rsidRDefault="001F04C4" w:rsidP="00591581">
      <w:pPr>
        <w:ind w:left="840"/>
      </w:pPr>
      <w:r>
        <w:rPr>
          <w:rFonts w:hint="eastAsia"/>
        </w:rPr>
        <w:t>至此，一次完整的远程方法调用得以完成。除了</w:t>
      </w:r>
      <w:r>
        <w:rPr>
          <w:rFonts w:hint="eastAsia"/>
        </w:rPr>
        <w:t>RMI</w:t>
      </w:r>
      <w:r>
        <w:rPr>
          <w:rFonts w:hint="eastAsia"/>
        </w:rPr>
        <w:t>之外，</w:t>
      </w:r>
      <w:r>
        <w:rPr>
          <w:rFonts w:hint="eastAsia"/>
        </w:rPr>
        <w:t>Java</w:t>
      </w:r>
      <w:r>
        <w:rPr>
          <w:rFonts w:hint="eastAsia"/>
        </w:rPr>
        <w:t>语言还可以通过很多其他方式来实现远程通信和远程方法调用，例如</w:t>
      </w:r>
      <w:r>
        <w:rPr>
          <w:rFonts w:hint="eastAsia"/>
        </w:rPr>
        <w:t>XML-RPC</w:t>
      </w:r>
      <w:r>
        <w:rPr>
          <w:rFonts w:hint="eastAsia"/>
        </w:rPr>
        <w:t>、</w:t>
      </w:r>
      <w:r>
        <w:rPr>
          <w:rFonts w:hint="eastAsia"/>
        </w:rPr>
        <w:t>Binary-RPC</w:t>
      </w:r>
      <w:r>
        <w:rPr>
          <w:rFonts w:hint="eastAsia"/>
        </w:rPr>
        <w:t>、</w:t>
      </w:r>
      <w:r>
        <w:rPr>
          <w:rFonts w:hint="eastAsia"/>
        </w:rPr>
        <w:t>JBoss-</w:t>
      </w:r>
      <w:r>
        <w:t>Remoting</w:t>
      </w:r>
      <w:r>
        <w:rPr>
          <w:rFonts w:hint="eastAsia"/>
        </w:rPr>
        <w:t>、</w:t>
      </w:r>
      <w:r>
        <w:rPr>
          <w:rFonts w:hint="eastAsia"/>
        </w:rPr>
        <w:t>Spring-Remoting</w:t>
      </w:r>
      <w:r>
        <w:rPr>
          <w:rFonts w:hint="eastAsia"/>
        </w:rPr>
        <w:t>、</w:t>
      </w:r>
      <w:r>
        <w:rPr>
          <w:rFonts w:hint="eastAsia"/>
        </w:rPr>
        <w:t>Hessian</w:t>
      </w:r>
      <w:r>
        <w:rPr>
          <w:rFonts w:hint="eastAsia"/>
        </w:rPr>
        <w:t>等。</w:t>
      </w:r>
    </w:p>
    <w:p w14:paraId="07755DE8" w14:textId="3CA04028" w:rsidR="00591581" w:rsidRDefault="00591581" w:rsidP="00591581"/>
    <w:p w14:paraId="6ACA252E" w14:textId="4A08AC39" w:rsidR="00591581" w:rsidRDefault="00591581" w:rsidP="00591581"/>
    <w:p w14:paraId="49C3D60E" w14:textId="78F7BEA2" w:rsidR="00957E87" w:rsidRDefault="00957E87" w:rsidP="00591581"/>
    <w:p w14:paraId="53594E1A" w14:textId="77777777" w:rsidR="00957E87" w:rsidRDefault="00957E87" w:rsidP="00591581">
      <w:pPr>
        <w:rPr>
          <w:rFonts w:hint="eastAsia"/>
        </w:rPr>
      </w:pPr>
    </w:p>
    <w:p w14:paraId="15698DD8" w14:textId="0A7AE549" w:rsidR="00591581" w:rsidRDefault="00591581" w:rsidP="006756DC">
      <w:pPr>
        <w:pStyle w:val="2"/>
      </w:pPr>
      <w:r>
        <w:rPr>
          <w:rFonts w:hint="eastAsia"/>
        </w:rPr>
        <w:t>虚拟代理</w:t>
      </w:r>
    </w:p>
    <w:p w14:paraId="27BAD0A7" w14:textId="267B3C21" w:rsidR="006756DC" w:rsidRDefault="006756DC" w:rsidP="006756DC">
      <w:pPr>
        <w:ind w:left="420"/>
      </w:pPr>
      <w:r>
        <w:rPr>
          <w:rFonts w:hint="eastAsia"/>
        </w:rPr>
        <w:t>虚拟代理（</w:t>
      </w:r>
      <w:r>
        <w:rPr>
          <w:rFonts w:hint="eastAsia"/>
        </w:rPr>
        <w:t>Virtual</w:t>
      </w:r>
      <w:r>
        <w:t xml:space="preserve"> </w:t>
      </w:r>
      <w:r>
        <w:rPr>
          <w:rFonts w:hint="eastAsia"/>
        </w:rPr>
        <w:t>Proxy</w:t>
      </w:r>
      <w:r>
        <w:rPr>
          <w:rFonts w:hint="eastAsia"/>
        </w:rPr>
        <w:t>）也是一种常用代理模式，对于一些占用系统资源较多或者加载时间较长的对象，可以给这些对象提供一个虚拟代理。在真实对象创建成功之前虚拟代理扮演真实对象的替身，而当真实对象创建之后虚拟代理将用户的请求转发</w:t>
      </w:r>
      <w:proofErr w:type="gramStart"/>
      <w:r>
        <w:rPr>
          <w:rFonts w:hint="eastAsia"/>
        </w:rPr>
        <w:t>给真实</w:t>
      </w:r>
      <w:proofErr w:type="gramEnd"/>
      <w:r>
        <w:rPr>
          <w:rFonts w:hint="eastAsia"/>
        </w:rPr>
        <w:t>对象。通常在以下两种情况下可以考虑使用虚拟代理：</w:t>
      </w:r>
    </w:p>
    <w:p w14:paraId="59477C5F" w14:textId="60BE7BE1" w:rsidR="006756DC" w:rsidRDefault="006756DC" w:rsidP="006756DC"/>
    <w:p w14:paraId="06A341EE" w14:textId="2C308113" w:rsidR="006756DC" w:rsidRDefault="006756DC" w:rsidP="006756DC">
      <w:pPr>
        <w:pStyle w:val="a3"/>
        <w:numPr>
          <w:ilvl w:val="0"/>
          <w:numId w:val="9"/>
        </w:numPr>
        <w:ind w:firstLineChars="0"/>
      </w:pPr>
      <w:r>
        <w:rPr>
          <w:rFonts w:hint="eastAsia"/>
        </w:rPr>
        <w:t>由于对象本身的复杂性或者网络等原因导致一个对象需要较长的加载时间，此时可以用一个加载时间相对较短的代理对象来代表真实对象。通常在实现时可以结合多线程技术，一个线程用于显示代理对象，其他线程用于加载真实对象。这种虚拟代理模式可以应用在程序启动的时候，由于创建代理对象在时间和处理复杂度上要少于创建真实对象，因此在程序启动时可以用代理对象代理真实对象初始化，大大加速了系统的启动时间。当需要使用真实对象时再通过代理对象引用，而此时真实对象可以加载完毕，可以缩短用户的等待时间。</w:t>
      </w:r>
    </w:p>
    <w:p w14:paraId="5291532B" w14:textId="72A6A32C" w:rsidR="006756DC" w:rsidRDefault="006756DC" w:rsidP="006756DC">
      <w:pPr>
        <w:ind w:left="420"/>
      </w:pPr>
    </w:p>
    <w:p w14:paraId="7DCED3AE" w14:textId="029BAE6E" w:rsidR="006756DC" w:rsidRDefault="006756DC" w:rsidP="006756DC">
      <w:pPr>
        <w:ind w:left="420"/>
      </w:pPr>
    </w:p>
    <w:p w14:paraId="08D4D3E1" w14:textId="581B1973" w:rsidR="006756DC" w:rsidRDefault="006756DC" w:rsidP="00D467A2">
      <w:pPr>
        <w:pStyle w:val="a3"/>
        <w:numPr>
          <w:ilvl w:val="0"/>
          <w:numId w:val="9"/>
        </w:numPr>
        <w:ind w:firstLineChars="0"/>
      </w:pPr>
      <w:r>
        <w:rPr>
          <w:rFonts w:hint="eastAsia"/>
        </w:rPr>
        <w:t>当一个对象的加载十分耗费系统资源的时候也非常适合使用虚拟代理。虚拟代理可以让那些占用大量或处理起来非常复杂的对象推迟到使用它们的时候才创建，而在此之前用一个相对来说占用资源较少的代理对象来代表真实对象，再通过代理对象来引用真实对象。为了节省内存，在第一个引用真实对象时再创建对象，并且该对象可以被多次重复，在以后每次访问时需要检测所需对象是否已经被创建，因此在访问该对象时需要记性存在性检测，这需要消耗一定的系统时间，但是可以节省内存空间，这是一种用时间换取空间的做法。</w:t>
      </w:r>
    </w:p>
    <w:p w14:paraId="08848DF8" w14:textId="77777777" w:rsidR="00D467A2" w:rsidRDefault="00D467A2" w:rsidP="00440A7A">
      <w:pPr>
        <w:ind w:left="780" w:firstLine="60"/>
      </w:pPr>
    </w:p>
    <w:p w14:paraId="72EB1379" w14:textId="4FDD5BA6" w:rsidR="004107B7" w:rsidRDefault="007D7BFA" w:rsidP="004107B7">
      <w:pPr>
        <w:ind w:left="420"/>
      </w:pPr>
      <w:r>
        <w:rPr>
          <w:rFonts w:hint="eastAsia"/>
        </w:rPr>
        <w:t>无论是以上哪种情况，虚拟代理都是用一个“虚假”的代理对象来代理真实对象，通过代理对象来间接引用真实对象，可以在一定程度上提高系统的性能。</w:t>
      </w:r>
    </w:p>
    <w:p w14:paraId="7A11D25B" w14:textId="18BFF235" w:rsidR="00CB5236" w:rsidRDefault="00CB5236" w:rsidP="00CB5236"/>
    <w:p w14:paraId="16BBAC8E" w14:textId="38D77A22" w:rsidR="00CB5236" w:rsidRDefault="00CB5236" w:rsidP="00CB5236"/>
    <w:p w14:paraId="3D754D2F" w14:textId="77777777" w:rsidR="00CB5236" w:rsidRPr="00CB5236" w:rsidRDefault="00CB5236" w:rsidP="00CB5236"/>
    <w:p w14:paraId="75C61D26" w14:textId="4C5920EE" w:rsidR="004107B7" w:rsidRDefault="004107B7" w:rsidP="004107B7"/>
    <w:p w14:paraId="12513A7B" w14:textId="1B3D6F25" w:rsidR="004107B7" w:rsidRPr="004107B7" w:rsidRDefault="00E64D85" w:rsidP="00E64D85">
      <w:pPr>
        <w:pStyle w:val="1"/>
      </w:pPr>
      <w:r>
        <w:rPr>
          <w:rFonts w:hint="eastAsia"/>
        </w:rPr>
        <w:t>Java</w:t>
      </w:r>
      <w:r w:rsidR="00D14C46">
        <w:rPr>
          <w:rFonts w:hint="eastAsia"/>
        </w:rPr>
        <w:t>动态代理</w:t>
      </w:r>
    </w:p>
    <w:p w14:paraId="79CB4E2A" w14:textId="20A7285F" w:rsidR="004107B7" w:rsidRDefault="00FC1230" w:rsidP="00FC1230">
      <w:pPr>
        <w:pStyle w:val="2"/>
      </w:pPr>
      <w:r>
        <w:rPr>
          <w:rFonts w:hint="eastAsia"/>
        </w:rPr>
        <w:t>概述</w:t>
      </w:r>
    </w:p>
    <w:p w14:paraId="38DDC499" w14:textId="1C6F5060" w:rsidR="004107B7" w:rsidRDefault="00FC1230" w:rsidP="00B87B15">
      <w:pPr>
        <w:pStyle w:val="a3"/>
        <w:numPr>
          <w:ilvl w:val="0"/>
          <w:numId w:val="14"/>
        </w:numPr>
        <w:ind w:firstLineChars="0"/>
      </w:pPr>
      <w:r>
        <w:rPr>
          <w:rFonts w:hint="eastAsia"/>
        </w:rPr>
        <w:t>在传统的代理模式中客户端通过</w:t>
      </w:r>
      <w:r>
        <w:rPr>
          <w:rFonts w:hint="eastAsia"/>
        </w:rPr>
        <w:t>Proxy</w:t>
      </w:r>
      <w:r>
        <w:rPr>
          <w:rFonts w:hint="eastAsia"/>
        </w:rPr>
        <w:t>类调用</w:t>
      </w:r>
      <w:proofErr w:type="spellStart"/>
      <w:r>
        <w:rPr>
          <w:rFonts w:hint="eastAsia"/>
        </w:rPr>
        <w:t>RealSubject</w:t>
      </w:r>
      <w:proofErr w:type="spellEnd"/>
      <w:r>
        <w:rPr>
          <w:rFonts w:hint="eastAsia"/>
        </w:rPr>
        <w:t>类的</w:t>
      </w:r>
      <w:r>
        <w:rPr>
          <w:rFonts w:hint="eastAsia"/>
        </w:rPr>
        <w:t>r</w:t>
      </w:r>
      <w:r>
        <w:t xml:space="preserve">equest ( </w:t>
      </w:r>
      <w:r>
        <w:rPr>
          <w:rFonts w:hint="eastAsia"/>
        </w:rPr>
        <w:t xml:space="preserve">) </w:t>
      </w:r>
      <w:r>
        <w:rPr>
          <w:rFonts w:hint="eastAsia"/>
        </w:rPr>
        <w:t>方法，同时还可以在代理类中封装其他方法（即在调用真实主题类中的业务方法前后进行增强）。如果按照这种方法使用代理模式，那么代理类和真实</w:t>
      </w:r>
      <w:proofErr w:type="gramStart"/>
      <w:r>
        <w:rPr>
          <w:rFonts w:hint="eastAsia"/>
        </w:rPr>
        <w:t>主题类都应该</w:t>
      </w:r>
      <w:proofErr w:type="gramEnd"/>
      <w:r>
        <w:rPr>
          <w:rFonts w:hint="eastAsia"/>
        </w:rPr>
        <w:t>是事先已经存在的，代理的接口和所代理的方法都以明确指定。每一个代理类在编译之后都会生成一个</w:t>
      </w:r>
      <w:r>
        <w:rPr>
          <w:rFonts w:hint="eastAsia"/>
        </w:rPr>
        <w:t>c</w:t>
      </w:r>
      <w:r>
        <w:t>lass</w:t>
      </w:r>
      <w:r>
        <w:rPr>
          <w:rFonts w:hint="eastAsia"/>
        </w:rPr>
        <w:t>文件，代理类所实现的接口和代理的方法都被固定，这种代理被称为静态代理（</w:t>
      </w:r>
      <w:r>
        <w:rPr>
          <w:rFonts w:hint="eastAsia"/>
        </w:rPr>
        <w:t>Static</w:t>
      </w:r>
      <w:r>
        <w:t xml:space="preserve"> </w:t>
      </w:r>
      <w:r>
        <w:rPr>
          <w:rFonts w:hint="eastAsia"/>
        </w:rPr>
        <w:t>Proxy</w:t>
      </w:r>
      <w:r>
        <w:rPr>
          <w:rFonts w:hint="eastAsia"/>
        </w:rPr>
        <w:t>）。如果需要为不同的真实主题类提供一个代理类，需要增加新的代理类，这将导致系统中类的个数急剧增加，因此需要想办法减少系统中类的个数。</w:t>
      </w:r>
    </w:p>
    <w:p w14:paraId="5EDE97B8" w14:textId="77777777" w:rsidR="00B87B15" w:rsidRDefault="00B87B15" w:rsidP="00D370CF">
      <w:pPr>
        <w:ind w:left="420"/>
      </w:pPr>
    </w:p>
    <w:p w14:paraId="6CB92A6F" w14:textId="41FBA6FC" w:rsidR="00FC1230" w:rsidRDefault="00FC1230" w:rsidP="004107B7"/>
    <w:p w14:paraId="6E41F3A0" w14:textId="0B90013C" w:rsidR="00965471" w:rsidRDefault="00965471" w:rsidP="008F291E">
      <w:pPr>
        <w:pStyle w:val="a3"/>
        <w:numPr>
          <w:ilvl w:val="0"/>
          <w:numId w:val="14"/>
        </w:numPr>
        <w:ind w:firstLineChars="0"/>
      </w:pPr>
      <w:r>
        <w:rPr>
          <w:rFonts w:hint="eastAsia"/>
        </w:rPr>
        <w:t>动态代理（</w:t>
      </w:r>
      <w:r>
        <w:rPr>
          <w:rFonts w:hint="eastAsia"/>
        </w:rPr>
        <w:t>Dynamic</w:t>
      </w:r>
      <w:r>
        <w:t xml:space="preserve"> </w:t>
      </w:r>
      <w:r>
        <w:rPr>
          <w:rFonts w:hint="eastAsia"/>
        </w:rPr>
        <w:t>Proxy</w:t>
      </w:r>
      <w:r>
        <w:rPr>
          <w:rFonts w:hint="eastAsia"/>
        </w:rPr>
        <w:t>）可以让系统在运行时根据实际需要来动态创建代理类，让同一个代理</w:t>
      </w:r>
      <w:proofErr w:type="gramStart"/>
      <w:r>
        <w:rPr>
          <w:rFonts w:hint="eastAsia"/>
        </w:rPr>
        <w:t>类能够</w:t>
      </w:r>
      <w:proofErr w:type="gramEnd"/>
      <w:r>
        <w:rPr>
          <w:rFonts w:hint="eastAsia"/>
        </w:rPr>
        <w:t>代理多个不同的真实主题</w:t>
      </w:r>
      <w:proofErr w:type="gramStart"/>
      <w:r>
        <w:rPr>
          <w:rFonts w:hint="eastAsia"/>
        </w:rPr>
        <w:t>类而且</w:t>
      </w:r>
      <w:proofErr w:type="gramEnd"/>
      <w:r>
        <w:rPr>
          <w:rFonts w:hint="eastAsia"/>
        </w:rPr>
        <w:t>可以代理不同的方法。动态代理是一种较为高级的代理模式，它在事务管理、</w:t>
      </w:r>
      <w:r>
        <w:rPr>
          <w:rFonts w:hint="eastAsia"/>
        </w:rPr>
        <w:t>AOP</w:t>
      </w:r>
      <w:r>
        <w:rPr>
          <w:rFonts w:hint="eastAsia"/>
        </w:rPr>
        <w:t>（</w:t>
      </w:r>
      <w:r>
        <w:rPr>
          <w:rFonts w:hint="eastAsia"/>
        </w:rPr>
        <w:t>Aspect</w:t>
      </w:r>
      <w:r>
        <w:t xml:space="preserve"> – </w:t>
      </w:r>
      <w:proofErr w:type="spellStart"/>
      <w:r>
        <w:rPr>
          <w:rFonts w:hint="eastAsia"/>
        </w:rPr>
        <w:t>Orented</w:t>
      </w:r>
      <w:proofErr w:type="spellEnd"/>
      <w:r>
        <w:t xml:space="preserve"> </w:t>
      </w:r>
      <w:r>
        <w:rPr>
          <w:rFonts w:hint="eastAsia"/>
        </w:rPr>
        <w:t>Programming</w:t>
      </w:r>
      <w:r>
        <w:rPr>
          <w:rFonts w:hint="eastAsia"/>
        </w:rPr>
        <w:t>，，面向切面编程）等领域都发挥了了重要的作用。</w:t>
      </w:r>
    </w:p>
    <w:p w14:paraId="598CD9E5" w14:textId="77777777" w:rsidR="008F291E" w:rsidRDefault="008F291E" w:rsidP="008F291E">
      <w:pPr>
        <w:ind w:left="420"/>
      </w:pPr>
    </w:p>
    <w:p w14:paraId="0F007921" w14:textId="78578647" w:rsidR="00965471" w:rsidRDefault="00965471" w:rsidP="004107B7"/>
    <w:p w14:paraId="50C73F90" w14:textId="29A23B7F" w:rsidR="00965471" w:rsidRDefault="002974C7" w:rsidP="004107B7">
      <w:r>
        <w:tab/>
      </w:r>
      <w:r w:rsidR="008F291E">
        <w:t>3</w:t>
      </w:r>
      <w:r w:rsidR="008F291E">
        <w:rPr>
          <w:rFonts w:hint="eastAsia"/>
        </w:rPr>
        <w:t>）</w:t>
      </w:r>
      <w:r>
        <w:rPr>
          <w:rFonts w:hint="eastAsia"/>
        </w:rPr>
        <w:t>Java</w:t>
      </w:r>
      <w:r>
        <w:rPr>
          <w:rFonts w:hint="eastAsia"/>
        </w:rPr>
        <w:t>语言实现动态代理需要用到</w:t>
      </w:r>
      <w:proofErr w:type="spellStart"/>
      <w:r>
        <w:rPr>
          <w:rFonts w:hint="eastAsia"/>
        </w:rPr>
        <w:t>j</w:t>
      </w:r>
      <w:r>
        <w:t>ava.lang.reflect</w:t>
      </w:r>
      <w:proofErr w:type="spellEnd"/>
      <w:r>
        <w:rPr>
          <w:rFonts w:hint="eastAsia"/>
        </w:rPr>
        <w:t>包中的一些类，如下：</w:t>
      </w:r>
    </w:p>
    <w:p w14:paraId="2B35E8E2" w14:textId="4E33F081" w:rsidR="002974C7" w:rsidRDefault="002974C7" w:rsidP="004107B7"/>
    <w:p w14:paraId="7EB24849" w14:textId="7676D4F6" w:rsidR="002974C7" w:rsidRPr="00957E87" w:rsidRDefault="00AF7A45" w:rsidP="00AF7A45">
      <w:pPr>
        <w:pStyle w:val="a3"/>
        <w:numPr>
          <w:ilvl w:val="0"/>
          <w:numId w:val="11"/>
        </w:numPr>
        <w:ind w:firstLineChars="0"/>
        <w:rPr>
          <w:b/>
        </w:rPr>
      </w:pPr>
      <w:r w:rsidRPr="00957E87">
        <w:rPr>
          <w:rFonts w:hint="eastAsia"/>
          <w:b/>
        </w:rPr>
        <w:t>Proxy</w:t>
      </w:r>
      <w:r w:rsidRPr="00957E87">
        <w:rPr>
          <w:rFonts w:hint="eastAsia"/>
          <w:b/>
        </w:rPr>
        <w:t>类</w:t>
      </w:r>
    </w:p>
    <w:p w14:paraId="4695A8BA" w14:textId="781721B2" w:rsidR="00AF7A45" w:rsidRDefault="00AF7A45" w:rsidP="00AF7A45">
      <w:pPr>
        <w:pStyle w:val="a3"/>
        <w:ind w:left="1200" w:firstLineChars="0" w:firstLine="0"/>
      </w:pPr>
      <w:r>
        <w:rPr>
          <w:rFonts w:hint="eastAsia"/>
        </w:rPr>
        <w:t>Proxy</w:t>
      </w:r>
      <w:r>
        <w:rPr>
          <w:rFonts w:hint="eastAsia"/>
        </w:rPr>
        <w:t>类提供了用于创建动态代理类和实例对象的方法，它是所创建的动态代理类的父类，它最常用的方法如下：</w:t>
      </w:r>
    </w:p>
    <w:p w14:paraId="2A749171" w14:textId="54FC658E" w:rsidR="00AF7A45" w:rsidRDefault="00AF7A45" w:rsidP="00AF7A45">
      <w:pPr>
        <w:pStyle w:val="a3"/>
        <w:ind w:left="1200" w:firstLineChars="0" w:firstLine="0"/>
      </w:pPr>
    </w:p>
    <w:p w14:paraId="71D0D9B1" w14:textId="1F130DE1" w:rsidR="00AF7A45" w:rsidRDefault="00693DD4" w:rsidP="00693DD4">
      <w:pPr>
        <w:pStyle w:val="a3"/>
        <w:numPr>
          <w:ilvl w:val="0"/>
          <w:numId w:val="13"/>
        </w:numPr>
        <w:ind w:firstLineChars="0"/>
      </w:pPr>
      <w:r>
        <w:rPr>
          <w:rFonts w:hint="eastAsia"/>
        </w:rPr>
        <w:t>public</w:t>
      </w:r>
      <w:r>
        <w:t xml:space="preserve"> </w:t>
      </w:r>
      <w:proofErr w:type="gramStart"/>
      <w:r>
        <w:t>static  Class</w:t>
      </w:r>
      <w:proofErr w:type="gramEnd"/>
      <w:r>
        <w:t xml:space="preserve">&lt;?&gt; </w:t>
      </w:r>
      <w:proofErr w:type="spellStart"/>
      <w:r>
        <w:t>getProxyClass</w:t>
      </w:r>
      <w:proofErr w:type="spellEnd"/>
      <w:r>
        <w:t xml:space="preserve">( </w:t>
      </w:r>
      <w:proofErr w:type="spellStart"/>
      <w:r>
        <w:t>ClassLOader</w:t>
      </w:r>
      <w:proofErr w:type="spellEnd"/>
      <w:r>
        <w:t xml:space="preserve"> loader , Class&lt;?&gt;… interface )</w:t>
      </w:r>
      <w:r>
        <w:rPr>
          <w:rFonts w:hint="eastAsia"/>
        </w:rPr>
        <w:t>：该方法用于返回一个</w:t>
      </w:r>
      <w:r>
        <w:rPr>
          <w:rFonts w:hint="eastAsia"/>
        </w:rPr>
        <w:t>Class</w:t>
      </w:r>
      <w:r>
        <w:rPr>
          <w:rFonts w:hint="eastAsia"/>
        </w:rPr>
        <w:t>类型的代理类，在参数中需要提供类加载器并需要指定代理的接口数组（与真实主题类的实现的接口列表一致）。</w:t>
      </w:r>
    </w:p>
    <w:p w14:paraId="122E8E3A" w14:textId="550575CF" w:rsidR="00693DD4" w:rsidRDefault="00693DD4" w:rsidP="00693DD4">
      <w:pPr>
        <w:ind w:left="1260"/>
      </w:pPr>
    </w:p>
    <w:p w14:paraId="4D855E3D" w14:textId="3BE0F36B" w:rsidR="00693DD4" w:rsidRDefault="00693DD4" w:rsidP="00693DD4">
      <w:pPr>
        <w:pStyle w:val="a3"/>
        <w:numPr>
          <w:ilvl w:val="0"/>
          <w:numId w:val="13"/>
        </w:numPr>
        <w:ind w:firstLineChars="0"/>
      </w:pPr>
      <w:r>
        <w:rPr>
          <w:rFonts w:hint="eastAsia"/>
        </w:rPr>
        <w:t>public</w:t>
      </w:r>
      <w:r>
        <w:t xml:space="preserve"> static Object </w:t>
      </w:r>
      <w:proofErr w:type="spellStart"/>
      <w:r>
        <w:t>newProxyInstance</w:t>
      </w:r>
      <w:proofErr w:type="spellEnd"/>
      <w:r>
        <w:t xml:space="preserve"> </w:t>
      </w:r>
      <w:proofErr w:type="gramStart"/>
      <w:r>
        <w:t xml:space="preserve">( </w:t>
      </w:r>
      <w:proofErr w:type="spellStart"/>
      <w:r>
        <w:t>ClassLoader</w:t>
      </w:r>
      <w:proofErr w:type="spellEnd"/>
      <w:proofErr w:type="gramEnd"/>
      <w:r>
        <w:t xml:space="preserve"> loader , Class&lt;?&gt; [ ] interface , </w:t>
      </w:r>
      <w:proofErr w:type="spellStart"/>
      <w:r>
        <w:t>invocationHandler</w:t>
      </w:r>
      <w:proofErr w:type="spellEnd"/>
      <w:r>
        <w:t xml:space="preserve"> h )</w:t>
      </w:r>
      <w:r>
        <w:rPr>
          <w:rFonts w:hint="eastAsia"/>
        </w:rPr>
        <w:t>：该方法用于返回一个动态创建的代理类的实例，方法中的第一个参数</w:t>
      </w:r>
      <w:r>
        <w:rPr>
          <w:rFonts w:hint="eastAsia"/>
        </w:rPr>
        <w:t>loader</w:t>
      </w:r>
      <w:r>
        <w:rPr>
          <w:rFonts w:hint="eastAsia"/>
        </w:rPr>
        <w:t>表示代理类的类加载器，第二个参数</w:t>
      </w:r>
      <w:r>
        <w:rPr>
          <w:rFonts w:hint="eastAsia"/>
        </w:rPr>
        <w:t>interface</w:t>
      </w:r>
      <w:r>
        <w:rPr>
          <w:rFonts w:hint="eastAsia"/>
        </w:rPr>
        <w:t>表示代理类所实现的接口列表（与真实主题类的实现的接口列表一致），第三个参数</w:t>
      </w:r>
      <w:r>
        <w:rPr>
          <w:rFonts w:hint="eastAsia"/>
        </w:rPr>
        <w:t>h</w:t>
      </w:r>
      <w:r>
        <w:rPr>
          <w:rFonts w:hint="eastAsia"/>
        </w:rPr>
        <w:t>表示所指派的调用处理程序类。</w:t>
      </w:r>
    </w:p>
    <w:p w14:paraId="445A51FC" w14:textId="77777777" w:rsidR="00693DD4" w:rsidRDefault="00693DD4" w:rsidP="00693DD4">
      <w:pPr>
        <w:pStyle w:val="a3"/>
      </w:pPr>
    </w:p>
    <w:p w14:paraId="15461003" w14:textId="012E0AAB" w:rsidR="00693DD4" w:rsidRDefault="00693DD4" w:rsidP="00693DD4"/>
    <w:p w14:paraId="5E5BF9FB" w14:textId="56CF72F7" w:rsidR="00693DD4" w:rsidRPr="00957E87" w:rsidRDefault="00693DD4" w:rsidP="00693DD4">
      <w:pPr>
        <w:pStyle w:val="a3"/>
        <w:numPr>
          <w:ilvl w:val="0"/>
          <w:numId w:val="11"/>
        </w:numPr>
        <w:ind w:firstLineChars="0"/>
        <w:rPr>
          <w:b/>
        </w:rPr>
      </w:pPr>
      <w:proofErr w:type="spellStart"/>
      <w:r w:rsidRPr="00957E87">
        <w:rPr>
          <w:rFonts w:hint="eastAsia"/>
          <w:b/>
        </w:rPr>
        <w:t>InvocationHandler</w:t>
      </w:r>
      <w:proofErr w:type="spellEnd"/>
      <w:r w:rsidRPr="00957E87">
        <w:rPr>
          <w:rFonts w:hint="eastAsia"/>
          <w:b/>
        </w:rPr>
        <w:t>接口</w:t>
      </w:r>
    </w:p>
    <w:p w14:paraId="48B4AFF7" w14:textId="135A05B3" w:rsidR="00693DD4" w:rsidRDefault="00693DD4" w:rsidP="00693DD4">
      <w:pPr>
        <w:pStyle w:val="a3"/>
        <w:ind w:left="1200" w:firstLineChars="0" w:firstLine="0"/>
      </w:pPr>
      <w:proofErr w:type="spellStart"/>
      <w:r>
        <w:rPr>
          <w:rFonts w:hint="eastAsia"/>
        </w:rPr>
        <w:t>InvocationHandler</w:t>
      </w:r>
      <w:proofErr w:type="spellEnd"/>
      <w:r>
        <w:rPr>
          <w:rFonts w:hint="eastAsia"/>
        </w:rPr>
        <w:t>接口是代理处理程序类的实现接口，该接口作为代理实例的调用处理者的</w:t>
      </w:r>
      <w:proofErr w:type="gramStart"/>
      <w:r>
        <w:rPr>
          <w:rFonts w:hint="eastAsia"/>
        </w:rPr>
        <w:t>公共父类</w:t>
      </w:r>
      <w:proofErr w:type="gramEnd"/>
      <w:r>
        <w:rPr>
          <w:rFonts w:hint="eastAsia"/>
        </w:rPr>
        <w:t>，每一个代理类的实例都可以额提供一个相关的具体调用处理者（</w:t>
      </w:r>
      <w:proofErr w:type="spellStart"/>
      <w:r>
        <w:rPr>
          <w:rFonts w:hint="eastAsia"/>
        </w:rPr>
        <w:t>InvocationHandler</w:t>
      </w:r>
      <w:proofErr w:type="spellEnd"/>
      <w:r>
        <w:rPr>
          <w:rFonts w:hint="eastAsia"/>
        </w:rPr>
        <w:t>接口的子类）。在该接口中声明了如下方法：</w:t>
      </w:r>
    </w:p>
    <w:p w14:paraId="7F9972D9" w14:textId="43787853" w:rsidR="00693DD4" w:rsidRDefault="00693DD4" w:rsidP="00693DD4">
      <w:pPr>
        <w:pStyle w:val="a3"/>
        <w:ind w:left="1200" w:firstLineChars="0" w:firstLine="0"/>
      </w:pPr>
      <w:r>
        <w:tab/>
      </w:r>
    </w:p>
    <w:p w14:paraId="7FACF2FF" w14:textId="0EA5C09B" w:rsidR="00693DD4" w:rsidRDefault="00567666" w:rsidP="00693DD4">
      <w:pPr>
        <w:pStyle w:val="a3"/>
        <w:ind w:left="1200" w:firstLineChars="0" w:firstLine="0"/>
      </w:pPr>
      <w:r>
        <w:rPr>
          <w:rFonts w:hint="eastAsia"/>
        </w:rPr>
        <w:t>p</w:t>
      </w:r>
      <w:r w:rsidR="00693DD4">
        <w:t xml:space="preserve">ublic Object invoke </w:t>
      </w:r>
      <w:proofErr w:type="gramStart"/>
      <w:r w:rsidR="00693DD4">
        <w:t>( Object</w:t>
      </w:r>
      <w:proofErr w:type="gramEnd"/>
      <w:r w:rsidR="00693DD4">
        <w:t xml:space="preserve"> proxy , Method </w:t>
      </w:r>
      <w:proofErr w:type="spellStart"/>
      <w:r w:rsidR="00693DD4">
        <w:t>method</w:t>
      </w:r>
      <w:proofErr w:type="spellEnd"/>
      <w:r w:rsidR="00693DD4">
        <w:t xml:space="preserve"> , Object[ ] </w:t>
      </w:r>
      <w:proofErr w:type="spellStart"/>
      <w:r w:rsidR="00693DD4">
        <w:t>args</w:t>
      </w:r>
      <w:proofErr w:type="spellEnd"/>
      <w:r w:rsidR="00693DD4">
        <w:t xml:space="preserve"> ) </w:t>
      </w:r>
    </w:p>
    <w:p w14:paraId="2E1F91E8" w14:textId="0C2D4FFE" w:rsidR="00693DD4" w:rsidRDefault="00693DD4" w:rsidP="00693DD4">
      <w:pPr>
        <w:pStyle w:val="a3"/>
        <w:ind w:left="1200" w:firstLineChars="0" w:firstLine="0"/>
      </w:pPr>
    </w:p>
    <w:p w14:paraId="5AEE1F96" w14:textId="701B38F5" w:rsidR="00693DD4" w:rsidRDefault="00693DD4" w:rsidP="001A52BB">
      <w:pPr>
        <w:pStyle w:val="a3"/>
        <w:ind w:left="1200" w:firstLineChars="0" w:firstLine="0"/>
      </w:pPr>
      <w:r>
        <w:rPr>
          <w:rFonts w:hint="eastAsia"/>
        </w:rPr>
        <w:t>该方法用于处理</w:t>
      </w:r>
      <w:r w:rsidR="001A52BB">
        <w:rPr>
          <w:rFonts w:hint="eastAsia"/>
        </w:rPr>
        <w:t>对代理类实例的方法调用并返回相应的结果，当一个代理实例中的业务方法被调用时将自动调用该方法。</w:t>
      </w:r>
      <w:r w:rsidR="00D1462F">
        <w:rPr>
          <w:rFonts w:hint="eastAsia"/>
        </w:rPr>
        <w:t>其中，第一个方法的参数</w:t>
      </w:r>
      <w:r w:rsidR="00D1462F">
        <w:rPr>
          <w:rFonts w:hint="eastAsia"/>
        </w:rPr>
        <w:t>proxy</w:t>
      </w:r>
      <w:r w:rsidR="00D1462F">
        <w:rPr>
          <w:rFonts w:hint="eastAsia"/>
        </w:rPr>
        <w:t>表示代理类的实例，第二个参数</w:t>
      </w:r>
      <w:r w:rsidR="00D1462F">
        <w:rPr>
          <w:rFonts w:hint="eastAsia"/>
        </w:rPr>
        <w:t>method</w:t>
      </w:r>
      <w:r w:rsidR="00D1462F">
        <w:rPr>
          <w:rFonts w:hint="eastAsia"/>
        </w:rPr>
        <w:t>表示需要代理的方法，第</w:t>
      </w:r>
      <w:r w:rsidR="00D1462F">
        <w:rPr>
          <w:rFonts w:hint="eastAsia"/>
        </w:rPr>
        <w:t>3</w:t>
      </w:r>
      <w:r w:rsidR="00D1462F">
        <w:rPr>
          <w:rFonts w:hint="eastAsia"/>
        </w:rPr>
        <w:t>个参数</w:t>
      </w:r>
      <w:proofErr w:type="spellStart"/>
      <w:r w:rsidR="00D1462F">
        <w:rPr>
          <w:rFonts w:hint="eastAsia"/>
        </w:rPr>
        <w:t>args</w:t>
      </w:r>
      <w:proofErr w:type="spellEnd"/>
      <w:r w:rsidR="00D1462F">
        <w:rPr>
          <w:rFonts w:hint="eastAsia"/>
        </w:rPr>
        <w:t>表示代理方法的参数数组。</w:t>
      </w:r>
    </w:p>
    <w:p w14:paraId="73605610" w14:textId="188C238C" w:rsidR="00AE60FE" w:rsidRDefault="00AE60FE" w:rsidP="008E51AF">
      <w:r>
        <w:tab/>
      </w:r>
    </w:p>
    <w:p w14:paraId="533C615D" w14:textId="7E4F557D" w:rsidR="00AE60FE" w:rsidRDefault="00AE60FE" w:rsidP="00AE60FE">
      <w:pPr>
        <w:ind w:left="840"/>
      </w:pPr>
      <w:r>
        <w:rPr>
          <w:rFonts w:hint="eastAsia"/>
        </w:rPr>
        <w:t>动态代理类需要在运行时指定所代理真实主题类的接口，客户端在调用动态代理对象的方法时调用请求会将请求自动转发给</w:t>
      </w:r>
      <w:proofErr w:type="spellStart"/>
      <w:r>
        <w:rPr>
          <w:rFonts w:hint="eastAsia"/>
        </w:rPr>
        <w:t>InvocationHandler</w:t>
      </w:r>
      <w:proofErr w:type="spellEnd"/>
      <w:r>
        <w:rPr>
          <w:rFonts w:hint="eastAsia"/>
        </w:rPr>
        <w:t>对象的</w:t>
      </w:r>
      <w:r>
        <w:rPr>
          <w:rFonts w:hint="eastAsia"/>
        </w:rPr>
        <w:t>invoke</w:t>
      </w:r>
      <w:r>
        <w:t xml:space="preserve"> ( ) </w:t>
      </w:r>
      <w:r>
        <w:rPr>
          <w:rFonts w:hint="eastAsia"/>
        </w:rPr>
        <w:t>方法，由</w:t>
      </w:r>
      <w:r>
        <w:rPr>
          <w:rFonts w:hint="eastAsia"/>
        </w:rPr>
        <w:t>invoke</w:t>
      </w:r>
      <w:r>
        <w:t xml:space="preserve"> ( )</w:t>
      </w:r>
      <w:r>
        <w:rPr>
          <w:rFonts w:hint="eastAsia"/>
        </w:rPr>
        <w:t>方法来实现对请求的统一处理。</w:t>
      </w:r>
    </w:p>
    <w:p w14:paraId="2656E6E4" w14:textId="6EE47E95" w:rsidR="00AE60FE" w:rsidRDefault="00AE60FE" w:rsidP="00AE60FE"/>
    <w:p w14:paraId="4ED91E74" w14:textId="376F1943" w:rsidR="00AE60FE" w:rsidRDefault="00AE60FE" w:rsidP="00AE60FE">
      <w:pPr>
        <w:pStyle w:val="2"/>
      </w:pPr>
      <w:r>
        <w:rPr>
          <w:rFonts w:hint="eastAsia"/>
        </w:rPr>
        <w:t>实例</w:t>
      </w:r>
    </w:p>
    <w:p w14:paraId="3C28E732" w14:textId="71EF7A55" w:rsidR="00773E3C" w:rsidRDefault="00FF51AD" w:rsidP="00FF51AD">
      <w:pPr>
        <w:ind w:left="420"/>
      </w:pPr>
      <w:r>
        <w:rPr>
          <w:rFonts w:hint="eastAsia"/>
        </w:rPr>
        <w:t>实例说明：某软件公司要为公司</w:t>
      </w:r>
      <w:r>
        <w:rPr>
          <w:rFonts w:hint="eastAsia"/>
        </w:rPr>
        <w:t>OA</w:t>
      </w:r>
      <w:r>
        <w:rPr>
          <w:rFonts w:hint="eastAsia"/>
        </w:rPr>
        <w:t>系统数据访问层</w:t>
      </w:r>
      <w:r>
        <w:rPr>
          <w:rFonts w:hint="eastAsia"/>
        </w:rPr>
        <w:t>DAO</w:t>
      </w:r>
      <w:r>
        <w:rPr>
          <w:rFonts w:hint="eastAsia"/>
        </w:rPr>
        <w:t>增加方法调用日志，记录每一个方法被调用的时间和调用结果，现使用动态代理进行设计和实现。</w:t>
      </w:r>
    </w:p>
    <w:p w14:paraId="5F91A839" w14:textId="0B34F0BD" w:rsidR="00FF51AD" w:rsidRDefault="00FF51AD" w:rsidP="00773E3C"/>
    <w:p w14:paraId="09043ED5" w14:textId="6CBF4E65" w:rsidR="00FF51AD" w:rsidRDefault="00FF51AD" w:rsidP="00FF51AD">
      <w:pPr>
        <w:pStyle w:val="a3"/>
        <w:numPr>
          <w:ilvl w:val="0"/>
          <w:numId w:val="15"/>
        </w:numPr>
        <w:ind w:firstLineChars="0"/>
      </w:pPr>
      <w:proofErr w:type="spellStart"/>
      <w:r>
        <w:rPr>
          <w:rFonts w:hint="eastAsia"/>
        </w:rPr>
        <w:t>AbstractUserDAO</w:t>
      </w:r>
      <w:proofErr w:type="spellEnd"/>
      <w:r>
        <w:rPr>
          <w:rFonts w:hint="eastAsia"/>
        </w:rPr>
        <w:t>：抽象用户</w:t>
      </w:r>
      <w:r>
        <w:rPr>
          <w:rFonts w:hint="eastAsia"/>
        </w:rPr>
        <w:t>DAO</w:t>
      </w:r>
      <w:r>
        <w:rPr>
          <w:rFonts w:hint="eastAsia"/>
        </w:rPr>
        <w:t>类，抽象主题角色。</w:t>
      </w:r>
    </w:p>
    <w:p w14:paraId="7EE68668" w14:textId="509BB092" w:rsidR="00FF51AD" w:rsidRDefault="00620B40" w:rsidP="00FF51AD">
      <w:pPr>
        <w:pStyle w:val="a3"/>
        <w:ind w:left="780" w:firstLineChars="0" w:firstLine="0"/>
      </w:pPr>
      <w:r>
        <w:rPr>
          <w:noProof/>
        </w:rPr>
        <w:drawing>
          <wp:anchor distT="0" distB="0" distL="114300" distR="114300" simplePos="0" relativeHeight="251662848" behindDoc="0" locked="0" layoutInCell="1" allowOverlap="1" wp14:anchorId="283B7426" wp14:editId="707A0052">
            <wp:simplePos x="0" y="0"/>
            <wp:positionH relativeFrom="column">
              <wp:posOffset>522605</wp:posOffset>
            </wp:positionH>
            <wp:positionV relativeFrom="paragraph">
              <wp:posOffset>106680</wp:posOffset>
            </wp:positionV>
            <wp:extent cx="4492158" cy="1094105"/>
            <wp:effectExtent l="0" t="0" r="381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2158" cy="1094105"/>
                    </a:xfrm>
                    <a:prstGeom prst="rect">
                      <a:avLst/>
                    </a:prstGeom>
                  </pic:spPr>
                </pic:pic>
              </a:graphicData>
            </a:graphic>
            <wp14:sizeRelH relativeFrom="margin">
              <wp14:pctWidth>0</wp14:pctWidth>
            </wp14:sizeRelH>
            <wp14:sizeRelV relativeFrom="margin">
              <wp14:pctHeight>0</wp14:pctHeight>
            </wp14:sizeRelV>
          </wp:anchor>
        </w:drawing>
      </w:r>
    </w:p>
    <w:p w14:paraId="147C9ABE" w14:textId="382DD045" w:rsidR="00FF51AD" w:rsidRPr="00FF51AD" w:rsidRDefault="00FF51AD" w:rsidP="00FF51AD">
      <w:pPr>
        <w:pStyle w:val="a3"/>
        <w:ind w:left="780" w:firstLineChars="0" w:firstLine="0"/>
      </w:pPr>
    </w:p>
    <w:p w14:paraId="76A0D15F" w14:textId="7FD1B224" w:rsidR="00AE60FE" w:rsidRDefault="00AE60FE" w:rsidP="008E51AF"/>
    <w:p w14:paraId="2AAC1EDE" w14:textId="63EE0D6E" w:rsidR="00620B40" w:rsidRDefault="00620B40" w:rsidP="008E51AF"/>
    <w:p w14:paraId="3E862E92" w14:textId="3CB56950" w:rsidR="00620B40" w:rsidRDefault="00620B40" w:rsidP="008E51AF"/>
    <w:p w14:paraId="1695E67A" w14:textId="0FB78395" w:rsidR="00620B40" w:rsidRDefault="00620B40" w:rsidP="008E51AF"/>
    <w:p w14:paraId="0E3F9385" w14:textId="380B051F" w:rsidR="00620B40" w:rsidRDefault="00620B40" w:rsidP="008E51AF"/>
    <w:p w14:paraId="19D04BC2" w14:textId="66F70E9E" w:rsidR="00620B40" w:rsidRDefault="00620B40" w:rsidP="008E51AF"/>
    <w:p w14:paraId="036F5E87" w14:textId="1436A839" w:rsidR="00620B40" w:rsidRDefault="00620B40" w:rsidP="004B31AD">
      <w:pPr>
        <w:pStyle w:val="a3"/>
        <w:numPr>
          <w:ilvl w:val="0"/>
          <w:numId w:val="15"/>
        </w:numPr>
        <w:ind w:firstLineChars="0"/>
      </w:pPr>
      <w:proofErr w:type="spellStart"/>
      <w:r>
        <w:rPr>
          <w:rFonts w:hint="eastAsia"/>
        </w:rPr>
        <w:t>AbstractDocumentDAO</w:t>
      </w:r>
      <w:proofErr w:type="spellEnd"/>
      <w:r>
        <w:rPr>
          <w:rFonts w:hint="eastAsia"/>
        </w:rPr>
        <w:t>：抽象文档</w:t>
      </w:r>
      <w:r>
        <w:rPr>
          <w:rFonts w:hint="eastAsia"/>
        </w:rPr>
        <w:t>DAO</w:t>
      </w:r>
      <w:r>
        <w:rPr>
          <w:rFonts w:hint="eastAsia"/>
        </w:rPr>
        <w:t>类，抽象主题角色。</w:t>
      </w:r>
    </w:p>
    <w:p w14:paraId="06F23061" w14:textId="7045BCFD" w:rsidR="004B31AD" w:rsidRDefault="004B31AD" w:rsidP="00B63311">
      <w:pPr>
        <w:ind w:left="420"/>
      </w:pPr>
    </w:p>
    <w:p w14:paraId="0C1AD1C7" w14:textId="3E703045" w:rsidR="00B63311" w:rsidRDefault="00C91E1A" w:rsidP="00B63311">
      <w:pPr>
        <w:ind w:left="420"/>
      </w:pPr>
      <w:r>
        <w:rPr>
          <w:noProof/>
        </w:rPr>
        <w:drawing>
          <wp:anchor distT="0" distB="0" distL="114300" distR="114300" simplePos="0" relativeHeight="251651584" behindDoc="0" locked="0" layoutInCell="1" allowOverlap="1" wp14:anchorId="13D6D4CC" wp14:editId="136B4726">
            <wp:simplePos x="0" y="0"/>
            <wp:positionH relativeFrom="column">
              <wp:posOffset>525780</wp:posOffset>
            </wp:positionH>
            <wp:positionV relativeFrom="paragraph">
              <wp:posOffset>7620</wp:posOffset>
            </wp:positionV>
            <wp:extent cx="4632960" cy="944329"/>
            <wp:effectExtent l="0" t="0" r="0" b="825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960" cy="944329"/>
                    </a:xfrm>
                    <a:prstGeom prst="rect">
                      <a:avLst/>
                    </a:prstGeom>
                  </pic:spPr>
                </pic:pic>
              </a:graphicData>
            </a:graphic>
            <wp14:sizeRelH relativeFrom="margin">
              <wp14:pctWidth>0</wp14:pctWidth>
            </wp14:sizeRelH>
            <wp14:sizeRelV relativeFrom="margin">
              <wp14:pctHeight>0</wp14:pctHeight>
            </wp14:sizeRelV>
          </wp:anchor>
        </w:drawing>
      </w:r>
    </w:p>
    <w:p w14:paraId="06315BAE" w14:textId="2E96E3ED" w:rsidR="00B63311" w:rsidRDefault="00B63311" w:rsidP="00B63311">
      <w:pPr>
        <w:ind w:left="420"/>
      </w:pPr>
    </w:p>
    <w:p w14:paraId="6DB2BA09" w14:textId="7C97DB49" w:rsidR="00B63311" w:rsidRDefault="00B63311" w:rsidP="00B63311">
      <w:pPr>
        <w:ind w:left="420"/>
      </w:pPr>
    </w:p>
    <w:p w14:paraId="68C46EA3" w14:textId="52D54B70" w:rsidR="00B63311" w:rsidRDefault="00B63311" w:rsidP="00B63311">
      <w:pPr>
        <w:ind w:left="420"/>
      </w:pPr>
    </w:p>
    <w:p w14:paraId="5BBBFAED" w14:textId="55963DDF" w:rsidR="00B63311" w:rsidRDefault="00B63311" w:rsidP="00B63311">
      <w:pPr>
        <w:ind w:left="420"/>
      </w:pPr>
    </w:p>
    <w:p w14:paraId="7FD083CD" w14:textId="7D5D4FF9" w:rsidR="00B63311" w:rsidRDefault="00B63311" w:rsidP="00B63311">
      <w:pPr>
        <w:ind w:left="420"/>
      </w:pPr>
    </w:p>
    <w:p w14:paraId="72507CA0" w14:textId="3A398AFA" w:rsidR="00B63311" w:rsidRDefault="00B63311" w:rsidP="00B63311">
      <w:pPr>
        <w:ind w:left="420"/>
      </w:pPr>
    </w:p>
    <w:p w14:paraId="4C957B80" w14:textId="1DAFBFCF" w:rsidR="00B63311" w:rsidRDefault="00B63311" w:rsidP="00B63311">
      <w:pPr>
        <w:ind w:left="420"/>
      </w:pPr>
    </w:p>
    <w:p w14:paraId="7A5E27A9" w14:textId="24162206" w:rsidR="00B63311" w:rsidRDefault="00B63311" w:rsidP="00B63311">
      <w:pPr>
        <w:ind w:left="420"/>
      </w:pPr>
    </w:p>
    <w:p w14:paraId="00240D36" w14:textId="021B799B" w:rsidR="00957E87" w:rsidRDefault="00957E87" w:rsidP="00B63311">
      <w:pPr>
        <w:ind w:left="420"/>
      </w:pPr>
    </w:p>
    <w:p w14:paraId="7314F07F" w14:textId="77777777" w:rsidR="00957E87" w:rsidRDefault="00957E87" w:rsidP="00B63311">
      <w:pPr>
        <w:ind w:left="420"/>
        <w:rPr>
          <w:rFonts w:hint="eastAsia"/>
        </w:rPr>
      </w:pPr>
    </w:p>
    <w:p w14:paraId="4C9B1397" w14:textId="428756D3" w:rsidR="00B63311" w:rsidRDefault="00B63311" w:rsidP="00B63311">
      <w:pPr>
        <w:pStyle w:val="a3"/>
        <w:numPr>
          <w:ilvl w:val="0"/>
          <w:numId w:val="15"/>
        </w:numPr>
        <w:ind w:firstLineChars="0"/>
      </w:pPr>
      <w:proofErr w:type="spellStart"/>
      <w:r>
        <w:rPr>
          <w:rFonts w:hint="eastAsia"/>
        </w:rPr>
        <w:t>UserDAO</w:t>
      </w:r>
      <w:proofErr w:type="spellEnd"/>
      <w:r>
        <w:rPr>
          <w:rFonts w:hint="eastAsia"/>
        </w:rPr>
        <w:t>：用户</w:t>
      </w:r>
      <w:r>
        <w:rPr>
          <w:rFonts w:hint="eastAsia"/>
        </w:rPr>
        <w:t>DAO</w:t>
      </w:r>
      <w:r>
        <w:rPr>
          <w:rFonts w:hint="eastAsia"/>
        </w:rPr>
        <w:t>类，具体主题角色。</w:t>
      </w:r>
    </w:p>
    <w:p w14:paraId="32B41B48" w14:textId="5B62D014" w:rsidR="00B63311" w:rsidRDefault="00F158B7" w:rsidP="00B63311">
      <w:pPr>
        <w:pStyle w:val="a3"/>
        <w:ind w:left="780" w:firstLineChars="0" w:firstLine="0"/>
      </w:pPr>
      <w:r>
        <w:rPr>
          <w:noProof/>
        </w:rPr>
        <w:drawing>
          <wp:anchor distT="0" distB="0" distL="114300" distR="114300" simplePos="0" relativeHeight="251663872" behindDoc="0" locked="0" layoutInCell="1" allowOverlap="1" wp14:anchorId="2074D5ED" wp14:editId="15952BF0">
            <wp:simplePos x="0" y="0"/>
            <wp:positionH relativeFrom="column">
              <wp:posOffset>664845</wp:posOffset>
            </wp:positionH>
            <wp:positionV relativeFrom="paragraph">
              <wp:posOffset>144780</wp:posOffset>
            </wp:positionV>
            <wp:extent cx="3667886" cy="2026920"/>
            <wp:effectExtent l="0" t="0" r="889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886" cy="2026920"/>
                    </a:xfrm>
                    <a:prstGeom prst="rect">
                      <a:avLst/>
                    </a:prstGeom>
                  </pic:spPr>
                </pic:pic>
              </a:graphicData>
            </a:graphic>
            <wp14:sizeRelH relativeFrom="margin">
              <wp14:pctWidth>0</wp14:pctWidth>
            </wp14:sizeRelH>
            <wp14:sizeRelV relativeFrom="margin">
              <wp14:pctHeight>0</wp14:pctHeight>
            </wp14:sizeRelV>
          </wp:anchor>
        </w:drawing>
      </w:r>
    </w:p>
    <w:p w14:paraId="1AA69575" w14:textId="6C788E0D" w:rsidR="00B63311" w:rsidRDefault="00B63311" w:rsidP="003B1DA0"/>
    <w:p w14:paraId="6292A5A3" w14:textId="17BD7CA0" w:rsidR="003B1DA0" w:rsidRDefault="003B1DA0" w:rsidP="003B1DA0"/>
    <w:p w14:paraId="488A8F8B" w14:textId="06B1B293" w:rsidR="003B1DA0" w:rsidRDefault="003B1DA0" w:rsidP="003B1DA0"/>
    <w:p w14:paraId="6A1C542B" w14:textId="5BD5DA40" w:rsidR="003B1DA0" w:rsidRDefault="003B1DA0" w:rsidP="003B1DA0"/>
    <w:p w14:paraId="3622A0EB" w14:textId="69841EC7" w:rsidR="003B1DA0" w:rsidRDefault="003B1DA0" w:rsidP="003B1DA0"/>
    <w:p w14:paraId="0C9D961B" w14:textId="14944D2C" w:rsidR="003B1DA0" w:rsidRDefault="003B1DA0" w:rsidP="003B1DA0"/>
    <w:p w14:paraId="18614FC7" w14:textId="683E4102" w:rsidR="003B1DA0" w:rsidRDefault="003B1DA0" w:rsidP="003B1DA0"/>
    <w:p w14:paraId="3750E103" w14:textId="34D51086" w:rsidR="003B1DA0" w:rsidRDefault="003B1DA0" w:rsidP="003B1DA0"/>
    <w:p w14:paraId="567EB888" w14:textId="567A1438" w:rsidR="003B1DA0" w:rsidRDefault="003B1DA0" w:rsidP="003B1DA0"/>
    <w:p w14:paraId="246687E1" w14:textId="776D9B5C" w:rsidR="003B1DA0" w:rsidRDefault="003B1DA0" w:rsidP="003B1DA0"/>
    <w:p w14:paraId="42EE0F55" w14:textId="77777777" w:rsidR="00891368" w:rsidRDefault="00891368" w:rsidP="003B1DA0"/>
    <w:p w14:paraId="6165E677" w14:textId="46DE54E4" w:rsidR="003B1DA0" w:rsidRDefault="003B1DA0" w:rsidP="003B1DA0">
      <w:pPr>
        <w:pStyle w:val="a3"/>
        <w:numPr>
          <w:ilvl w:val="0"/>
          <w:numId w:val="15"/>
        </w:numPr>
        <w:ind w:firstLineChars="0"/>
      </w:pPr>
      <w:proofErr w:type="spellStart"/>
      <w:r>
        <w:rPr>
          <w:rFonts w:hint="eastAsia"/>
        </w:rPr>
        <w:t>DocumentDAO</w:t>
      </w:r>
      <w:proofErr w:type="spellEnd"/>
      <w:r>
        <w:rPr>
          <w:rFonts w:hint="eastAsia"/>
        </w:rPr>
        <w:t>：文档</w:t>
      </w:r>
      <w:r>
        <w:rPr>
          <w:rFonts w:hint="eastAsia"/>
        </w:rPr>
        <w:t>DAO</w:t>
      </w:r>
      <w:r>
        <w:rPr>
          <w:rFonts w:hint="eastAsia"/>
        </w:rPr>
        <w:t>类，具体主题角色。</w:t>
      </w:r>
    </w:p>
    <w:p w14:paraId="7E2AB13C" w14:textId="1D2FB94B" w:rsidR="003B1DA0" w:rsidRDefault="00EA1010" w:rsidP="003B1DA0">
      <w:pPr>
        <w:pStyle w:val="a3"/>
        <w:ind w:left="780" w:firstLineChars="0" w:firstLine="0"/>
      </w:pPr>
      <w:r>
        <w:rPr>
          <w:noProof/>
        </w:rPr>
        <w:drawing>
          <wp:anchor distT="0" distB="0" distL="114300" distR="114300" simplePos="0" relativeHeight="251657728" behindDoc="0" locked="0" layoutInCell="1" allowOverlap="1" wp14:anchorId="465753D2" wp14:editId="16C35355">
            <wp:simplePos x="0" y="0"/>
            <wp:positionH relativeFrom="column">
              <wp:posOffset>624840</wp:posOffset>
            </wp:positionH>
            <wp:positionV relativeFrom="paragraph">
              <wp:posOffset>175260</wp:posOffset>
            </wp:positionV>
            <wp:extent cx="3817620" cy="19704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6072" cy="1974762"/>
                    </a:xfrm>
                    <a:prstGeom prst="rect">
                      <a:avLst/>
                    </a:prstGeom>
                  </pic:spPr>
                </pic:pic>
              </a:graphicData>
            </a:graphic>
            <wp14:sizeRelH relativeFrom="margin">
              <wp14:pctWidth>0</wp14:pctWidth>
            </wp14:sizeRelH>
            <wp14:sizeRelV relativeFrom="margin">
              <wp14:pctHeight>0</wp14:pctHeight>
            </wp14:sizeRelV>
          </wp:anchor>
        </w:drawing>
      </w:r>
    </w:p>
    <w:p w14:paraId="62EFE0E2" w14:textId="68C5EDE1" w:rsidR="003B1DA0" w:rsidRDefault="003B1DA0" w:rsidP="0064635F"/>
    <w:p w14:paraId="2F8B5E73" w14:textId="7F959D6B" w:rsidR="0064635F" w:rsidRDefault="0064635F" w:rsidP="0064635F"/>
    <w:p w14:paraId="460039B6" w14:textId="6E7F5896" w:rsidR="0064635F" w:rsidRDefault="0064635F" w:rsidP="0064635F"/>
    <w:p w14:paraId="12A6A371" w14:textId="3E1A976B" w:rsidR="0064635F" w:rsidRDefault="0064635F" w:rsidP="0064635F"/>
    <w:p w14:paraId="2282A8B3" w14:textId="098EACC7" w:rsidR="0064635F" w:rsidRDefault="0064635F" w:rsidP="0064635F"/>
    <w:p w14:paraId="4187084A" w14:textId="7455C8FC" w:rsidR="0064635F" w:rsidRDefault="0064635F" w:rsidP="0064635F"/>
    <w:p w14:paraId="1A0C5E0A" w14:textId="67806E16" w:rsidR="0064635F" w:rsidRDefault="0064635F" w:rsidP="0064635F"/>
    <w:p w14:paraId="450C34A2" w14:textId="004C0140" w:rsidR="0064635F" w:rsidRDefault="0064635F" w:rsidP="0064635F"/>
    <w:p w14:paraId="7ED891EB" w14:textId="03611A42" w:rsidR="0064635F" w:rsidRDefault="0064635F" w:rsidP="0064635F"/>
    <w:p w14:paraId="3F38F6B8" w14:textId="77777777" w:rsidR="00F158B7" w:rsidRDefault="00F158B7" w:rsidP="0064635F"/>
    <w:p w14:paraId="65D0B651" w14:textId="12EF37BE" w:rsidR="0064635F" w:rsidRDefault="0064635F" w:rsidP="0064635F"/>
    <w:p w14:paraId="7E3A203A" w14:textId="199DEBEF" w:rsidR="0064635F" w:rsidRDefault="00381123" w:rsidP="000246D7">
      <w:pPr>
        <w:pStyle w:val="a3"/>
        <w:numPr>
          <w:ilvl w:val="0"/>
          <w:numId w:val="15"/>
        </w:numPr>
        <w:ind w:firstLineChars="0"/>
      </w:pPr>
      <w:proofErr w:type="spellStart"/>
      <w:r>
        <w:rPr>
          <w:rFonts w:hint="eastAsia"/>
        </w:rPr>
        <w:t>DAOLogHandler</w:t>
      </w:r>
      <w:proofErr w:type="spellEnd"/>
      <w:r>
        <w:rPr>
          <w:rFonts w:hint="eastAsia"/>
        </w:rPr>
        <w:t>：自定义请求处理程序类。（实现动态代理的关键</w:t>
      </w:r>
      <w:r w:rsidR="005E4F50">
        <w:rPr>
          <w:rFonts w:hint="eastAsia"/>
        </w:rPr>
        <w:t>类</w:t>
      </w:r>
      <w:r>
        <w:rPr>
          <w:rFonts w:hint="eastAsia"/>
        </w:rPr>
        <w:t>）</w:t>
      </w:r>
    </w:p>
    <w:p w14:paraId="7BEBA174" w14:textId="314D73D2" w:rsidR="000246D7" w:rsidRDefault="00F158B7" w:rsidP="000246D7">
      <w:pPr>
        <w:pStyle w:val="a3"/>
        <w:ind w:left="780" w:firstLineChars="0" w:firstLine="0"/>
      </w:pPr>
      <w:r>
        <w:rPr>
          <w:noProof/>
        </w:rPr>
        <w:drawing>
          <wp:anchor distT="0" distB="0" distL="114300" distR="114300" simplePos="0" relativeHeight="251664896" behindDoc="0" locked="0" layoutInCell="1" allowOverlap="1" wp14:anchorId="778C6B4F" wp14:editId="5E609FBF">
            <wp:simplePos x="0" y="0"/>
            <wp:positionH relativeFrom="column">
              <wp:posOffset>540385</wp:posOffset>
            </wp:positionH>
            <wp:positionV relativeFrom="paragraph">
              <wp:posOffset>121920</wp:posOffset>
            </wp:positionV>
            <wp:extent cx="4200367" cy="3159125"/>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367" cy="3159125"/>
                    </a:xfrm>
                    <a:prstGeom prst="rect">
                      <a:avLst/>
                    </a:prstGeom>
                  </pic:spPr>
                </pic:pic>
              </a:graphicData>
            </a:graphic>
            <wp14:sizeRelH relativeFrom="margin">
              <wp14:pctWidth>0</wp14:pctWidth>
            </wp14:sizeRelH>
            <wp14:sizeRelV relativeFrom="margin">
              <wp14:pctHeight>0</wp14:pctHeight>
            </wp14:sizeRelV>
          </wp:anchor>
        </w:drawing>
      </w:r>
    </w:p>
    <w:p w14:paraId="350421F9" w14:textId="45D199E8" w:rsidR="000246D7" w:rsidRDefault="000246D7" w:rsidP="00891368"/>
    <w:p w14:paraId="150A3B97" w14:textId="449CCF52" w:rsidR="00891368" w:rsidRDefault="00891368" w:rsidP="00891368"/>
    <w:p w14:paraId="4ECA50DC" w14:textId="428CDA1E" w:rsidR="00891368" w:rsidRDefault="00891368" w:rsidP="00891368"/>
    <w:p w14:paraId="309894B4" w14:textId="688D9521" w:rsidR="00891368" w:rsidRDefault="00891368" w:rsidP="00891368"/>
    <w:p w14:paraId="1A9F07BB" w14:textId="61F84442" w:rsidR="00891368" w:rsidRDefault="00891368" w:rsidP="00891368"/>
    <w:p w14:paraId="0C5F8214" w14:textId="470DF489" w:rsidR="00891368" w:rsidRDefault="00891368" w:rsidP="00891368"/>
    <w:p w14:paraId="7D6AF93E" w14:textId="0BE8B8B0" w:rsidR="00891368" w:rsidRDefault="00891368" w:rsidP="00891368"/>
    <w:p w14:paraId="7A01E078" w14:textId="350D6610" w:rsidR="00891368" w:rsidRDefault="00891368" w:rsidP="00891368"/>
    <w:p w14:paraId="5E114110" w14:textId="56F9E711" w:rsidR="00891368" w:rsidRDefault="00891368" w:rsidP="00891368"/>
    <w:p w14:paraId="4C22525D" w14:textId="5BBE95CC" w:rsidR="00891368" w:rsidRDefault="00891368" w:rsidP="00891368"/>
    <w:p w14:paraId="39858F0C" w14:textId="53CD9454" w:rsidR="00891368" w:rsidRDefault="00891368" w:rsidP="00891368"/>
    <w:p w14:paraId="10C0339C" w14:textId="38889A06" w:rsidR="00891368" w:rsidRDefault="00891368" w:rsidP="00891368"/>
    <w:p w14:paraId="6B89B46A" w14:textId="1CDB375A" w:rsidR="00891368" w:rsidRDefault="00891368" w:rsidP="00891368"/>
    <w:p w14:paraId="20E74074" w14:textId="62A063ED" w:rsidR="00891368" w:rsidRDefault="00891368" w:rsidP="00891368"/>
    <w:p w14:paraId="3E26675F" w14:textId="62586D0B" w:rsidR="00891368" w:rsidRDefault="00891368" w:rsidP="00891368"/>
    <w:p w14:paraId="755C2E69" w14:textId="6C6D762A" w:rsidR="00891368" w:rsidRDefault="00891368" w:rsidP="00891368"/>
    <w:p w14:paraId="3E5B2B8F" w14:textId="4AA2E1FE" w:rsidR="00891368" w:rsidRDefault="00891368" w:rsidP="00891368"/>
    <w:p w14:paraId="65C4AD54" w14:textId="44372B4B" w:rsidR="00891368" w:rsidRDefault="00626B03" w:rsidP="00122365">
      <w:pPr>
        <w:pStyle w:val="a3"/>
        <w:numPr>
          <w:ilvl w:val="0"/>
          <w:numId w:val="15"/>
        </w:numPr>
        <w:ind w:firstLineChars="0"/>
      </w:pPr>
      <w:r>
        <w:rPr>
          <w:rFonts w:hint="eastAsia"/>
        </w:rPr>
        <w:t>Cl</w:t>
      </w:r>
      <w:r w:rsidR="00E839FC">
        <w:rPr>
          <w:rFonts w:hint="eastAsia"/>
        </w:rPr>
        <w:t>i</w:t>
      </w:r>
      <w:r>
        <w:rPr>
          <w:rFonts w:hint="eastAsia"/>
        </w:rPr>
        <w:t>ent</w:t>
      </w:r>
      <w:r>
        <w:rPr>
          <w:rFonts w:hint="eastAsia"/>
        </w:rPr>
        <w:t>：客户端测试类。</w:t>
      </w:r>
    </w:p>
    <w:p w14:paraId="511DAF88" w14:textId="0590D2D6" w:rsidR="00C130A1" w:rsidRDefault="00EA1010" w:rsidP="00B42E8B">
      <w:r>
        <w:rPr>
          <w:noProof/>
        </w:rPr>
        <w:drawing>
          <wp:anchor distT="0" distB="0" distL="114300" distR="114300" simplePos="0" relativeHeight="251661824" behindDoc="0" locked="0" layoutInCell="1" allowOverlap="1" wp14:anchorId="7B774AC1" wp14:editId="3BDD413F">
            <wp:simplePos x="0" y="0"/>
            <wp:positionH relativeFrom="column">
              <wp:posOffset>472440</wp:posOffset>
            </wp:positionH>
            <wp:positionV relativeFrom="paragraph">
              <wp:posOffset>193040</wp:posOffset>
            </wp:positionV>
            <wp:extent cx="4916170" cy="1922432"/>
            <wp:effectExtent l="0" t="0" r="0"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6170" cy="1922432"/>
                    </a:xfrm>
                    <a:prstGeom prst="rect">
                      <a:avLst/>
                    </a:prstGeom>
                  </pic:spPr>
                </pic:pic>
              </a:graphicData>
            </a:graphic>
            <wp14:sizeRelH relativeFrom="margin">
              <wp14:pctWidth>0</wp14:pctWidth>
            </wp14:sizeRelH>
            <wp14:sizeRelV relativeFrom="margin">
              <wp14:pctHeight>0</wp14:pctHeight>
            </wp14:sizeRelV>
          </wp:anchor>
        </w:drawing>
      </w:r>
    </w:p>
    <w:p w14:paraId="35ABFAC4" w14:textId="61ED0F3A" w:rsidR="00B42E8B" w:rsidRDefault="00B42E8B" w:rsidP="002B240C">
      <w:pPr>
        <w:ind w:left="840"/>
      </w:pPr>
    </w:p>
    <w:p w14:paraId="5BFF1E80" w14:textId="248E63A1" w:rsidR="00B42E8B" w:rsidRDefault="00B42E8B" w:rsidP="00B42E8B"/>
    <w:p w14:paraId="2DCE8C5D" w14:textId="67EBA207" w:rsidR="00B42E8B" w:rsidRDefault="00B42E8B" w:rsidP="00B42E8B"/>
    <w:p w14:paraId="55B3C301" w14:textId="6C4CDCBF" w:rsidR="00B42E8B" w:rsidRDefault="00B42E8B" w:rsidP="00B42E8B"/>
    <w:p w14:paraId="5BBD6DFE" w14:textId="0D31849D" w:rsidR="00B42E8B" w:rsidRDefault="00B42E8B" w:rsidP="00B42E8B"/>
    <w:p w14:paraId="3FB93E9F" w14:textId="40A42D75" w:rsidR="00B42E8B" w:rsidRDefault="00B42E8B" w:rsidP="00B42E8B"/>
    <w:p w14:paraId="7570B738" w14:textId="0031D7C2" w:rsidR="00B42E8B" w:rsidRDefault="00B42E8B" w:rsidP="00B42E8B"/>
    <w:p w14:paraId="132EDD0F" w14:textId="07E3490B" w:rsidR="00B42E8B" w:rsidRDefault="00B42E8B" w:rsidP="00B42E8B"/>
    <w:p w14:paraId="3575DC82" w14:textId="05992507" w:rsidR="00B42E8B" w:rsidRDefault="00B42E8B" w:rsidP="00B42E8B"/>
    <w:p w14:paraId="5F2E3344" w14:textId="0A719A9D" w:rsidR="00B42E8B" w:rsidRDefault="00B42E8B" w:rsidP="00B42E8B"/>
    <w:p w14:paraId="4CBC93D9" w14:textId="3648B0DA" w:rsidR="00B42E8B" w:rsidRDefault="00B42E8B" w:rsidP="00B42E8B"/>
    <w:p w14:paraId="1DB55A96" w14:textId="66F11873" w:rsidR="00EA1010" w:rsidRDefault="00EA1010" w:rsidP="00B42E8B">
      <w:r>
        <w:tab/>
      </w:r>
      <w:r>
        <w:tab/>
      </w:r>
      <w:r>
        <w:rPr>
          <w:rFonts w:hint="eastAsia"/>
        </w:rPr>
        <w:t>运行结果：</w:t>
      </w:r>
    </w:p>
    <w:p w14:paraId="4A43DE40" w14:textId="4F3EBDDF" w:rsidR="00EA1010" w:rsidRDefault="00B96BDE" w:rsidP="00B42E8B">
      <w:r>
        <w:rPr>
          <w:noProof/>
        </w:rPr>
        <w:drawing>
          <wp:anchor distT="0" distB="0" distL="114300" distR="114300" simplePos="0" relativeHeight="251665920" behindDoc="0" locked="0" layoutInCell="1" allowOverlap="1" wp14:anchorId="62A4DEF2" wp14:editId="321CE614">
            <wp:simplePos x="0" y="0"/>
            <wp:positionH relativeFrom="column">
              <wp:posOffset>1277620</wp:posOffset>
            </wp:positionH>
            <wp:positionV relativeFrom="paragraph">
              <wp:posOffset>190500</wp:posOffset>
            </wp:positionV>
            <wp:extent cx="3238914" cy="15049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914" cy="1504950"/>
                    </a:xfrm>
                    <a:prstGeom prst="rect">
                      <a:avLst/>
                    </a:prstGeom>
                  </pic:spPr>
                </pic:pic>
              </a:graphicData>
            </a:graphic>
            <wp14:sizeRelH relativeFrom="margin">
              <wp14:pctWidth>0</wp14:pctWidth>
            </wp14:sizeRelH>
            <wp14:sizeRelV relativeFrom="margin">
              <wp14:pctHeight>0</wp14:pctHeight>
            </wp14:sizeRelV>
          </wp:anchor>
        </w:drawing>
      </w:r>
    </w:p>
    <w:p w14:paraId="53D077A8" w14:textId="3B263518" w:rsidR="00EA1010" w:rsidRDefault="00EA1010" w:rsidP="00B42E8B">
      <w:r>
        <w:tab/>
      </w:r>
    </w:p>
    <w:p w14:paraId="11335D96" w14:textId="1CDD4963" w:rsidR="00EA1010" w:rsidRDefault="00EA1010" w:rsidP="00B42E8B">
      <w:r>
        <w:tab/>
      </w:r>
      <w:r>
        <w:tab/>
      </w:r>
      <w:r>
        <w:tab/>
      </w:r>
    </w:p>
    <w:p w14:paraId="5F31665E" w14:textId="762E6064" w:rsidR="00B42E8B" w:rsidRDefault="00B42E8B" w:rsidP="00B42E8B"/>
    <w:p w14:paraId="44169E60" w14:textId="1E6AF69D" w:rsidR="00B42E8B" w:rsidRDefault="00B42E8B" w:rsidP="00B42E8B"/>
    <w:p w14:paraId="0865E347" w14:textId="3C6D7C1A" w:rsidR="00B42E8B" w:rsidRDefault="00B42E8B" w:rsidP="00B42E8B"/>
    <w:p w14:paraId="185F6FBD" w14:textId="204E6D5E" w:rsidR="00B42E8B" w:rsidRDefault="00B42E8B" w:rsidP="00B42E8B"/>
    <w:p w14:paraId="7BC68277" w14:textId="09880ED6" w:rsidR="00B42E8B" w:rsidRDefault="00B42E8B" w:rsidP="00B42E8B"/>
    <w:p w14:paraId="43ADE81B" w14:textId="01AE2EC7" w:rsidR="00B42E8B" w:rsidRDefault="00B42E8B" w:rsidP="00B42E8B"/>
    <w:p w14:paraId="1245290A" w14:textId="02442693" w:rsidR="00B42E8B" w:rsidRDefault="00B42E8B" w:rsidP="00B42E8B"/>
    <w:p w14:paraId="0B8899E4" w14:textId="1284740F" w:rsidR="00B42E8B" w:rsidRDefault="00B42E8B" w:rsidP="00B42E8B"/>
    <w:p w14:paraId="7E651EB4" w14:textId="0857EA59" w:rsidR="00B42E8B" w:rsidRDefault="00B42E8B" w:rsidP="00B42E8B"/>
    <w:p w14:paraId="2FC61972" w14:textId="5DCAFE55" w:rsidR="00B42E8B" w:rsidRDefault="00B42E8B" w:rsidP="00B42E8B"/>
    <w:p w14:paraId="4F8BED80" w14:textId="4623338C" w:rsidR="00B42E8B" w:rsidRDefault="00B42E8B" w:rsidP="00B42E8B"/>
    <w:p w14:paraId="4F7D58DA" w14:textId="16C6789E" w:rsidR="00B42E8B" w:rsidRDefault="00B42E8B" w:rsidP="00B42E8B"/>
    <w:p w14:paraId="570DFB92" w14:textId="4E78F664" w:rsidR="00B42E8B" w:rsidRDefault="00B42E8B" w:rsidP="00B42E8B"/>
    <w:p w14:paraId="119138D1" w14:textId="0B3D5F47" w:rsidR="00B42E8B" w:rsidRDefault="00B42E8B" w:rsidP="00B42E8B"/>
    <w:p w14:paraId="4C7CE6DB" w14:textId="6EB14502" w:rsidR="00B42E8B" w:rsidRDefault="00B42E8B" w:rsidP="00B42E8B"/>
    <w:p w14:paraId="21B15BAF" w14:textId="2C170917" w:rsidR="00B42E8B" w:rsidRDefault="00B42E8B" w:rsidP="00B42E8B"/>
    <w:p w14:paraId="0AC479E5" w14:textId="2E85050F" w:rsidR="00B42E8B" w:rsidRDefault="00B42E8B" w:rsidP="00B42E8B"/>
    <w:p w14:paraId="401FD323" w14:textId="1FF3B285" w:rsidR="00B42E8B" w:rsidRDefault="00B42E8B" w:rsidP="00B42E8B"/>
    <w:p w14:paraId="631452C2" w14:textId="1DB7D065" w:rsidR="00B42E8B" w:rsidRDefault="00B42E8B" w:rsidP="00B42E8B"/>
    <w:p w14:paraId="2FC26618" w14:textId="4FD3716C" w:rsidR="00B42E8B" w:rsidRDefault="00B42E8B" w:rsidP="00B42E8B"/>
    <w:p w14:paraId="7DB319BE" w14:textId="5AEF823C" w:rsidR="00B42E8B" w:rsidRDefault="00B42E8B" w:rsidP="00B42E8B"/>
    <w:p w14:paraId="31642D83" w14:textId="6B32BBC6" w:rsidR="00B42E8B" w:rsidRDefault="00B42E8B" w:rsidP="00B42E8B"/>
    <w:p w14:paraId="145A9C2F" w14:textId="73267749" w:rsidR="00B42E8B" w:rsidRDefault="00B42E8B" w:rsidP="00B42E8B"/>
    <w:p w14:paraId="25BB1EE9" w14:textId="169D9FFF" w:rsidR="00B42E8B" w:rsidRDefault="00B42E8B" w:rsidP="00B42E8B"/>
    <w:p w14:paraId="380FBAD3" w14:textId="4E7F0B8A" w:rsidR="00B42E8B" w:rsidRDefault="00B42E8B" w:rsidP="00B42E8B"/>
    <w:p w14:paraId="41653302" w14:textId="6262BD87" w:rsidR="00B42E8B" w:rsidRDefault="00B42E8B" w:rsidP="00B42E8B"/>
    <w:p w14:paraId="4A82501B" w14:textId="386F0EE9" w:rsidR="00B42E8B" w:rsidRDefault="00B42E8B" w:rsidP="00B42E8B">
      <w:pPr>
        <w:pStyle w:val="1"/>
      </w:pPr>
      <w:r>
        <w:rPr>
          <w:rFonts w:hint="eastAsia"/>
        </w:rPr>
        <w:t>优缺点及适用环境</w:t>
      </w:r>
    </w:p>
    <w:p w14:paraId="179BCA9A" w14:textId="5638253B" w:rsidR="00D24158" w:rsidRDefault="00D24158" w:rsidP="00D24158">
      <w:pPr>
        <w:ind w:left="420"/>
      </w:pPr>
      <w:r>
        <w:rPr>
          <w:rFonts w:hint="eastAsia"/>
        </w:rPr>
        <w:t>代理模式是常用的结构型设计模式之一，它为对象的</w:t>
      </w:r>
      <w:proofErr w:type="gramStart"/>
      <w:r>
        <w:rPr>
          <w:rFonts w:hint="eastAsia"/>
        </w:rPr>
        <w:t>间接访问</w:t>
      </w:r>
      <w:proofErr w:type="gramEnd"/>
      <w:r>
        <w:rPr>
          <w:rFonts w:hint="eastAsia"/>
        </w:rPr>
        <w:t>提供了一个解决方案，可以对对象的访问进行控制。</w:t>
      </w:r>
    </w:p>
    <w:p w14:paraId="7F50B4E1" w14:textId="53E4EC54" w:rsidR="00D24158" w:rsidRDefault="00D24158" w:rsidP="00D24158"/>
    <w:p w14:paraId="104B4768" w14:textId="77777777" w:rsidR="002C449C" w:rsidRPr="00D24158" w:rsidRDefault="002C449C" w:rsidP="00D24158">
      <w:pPr>
        <w:rPr>
          <w:rFonts w:hint="eastAsia"/>
        </w:rPr>
      </w:pPr>
      <w:bookmarkStart w:id="0" w:name="_GoBack"/>
      <w:bookmarkEnd w:id="0"/>
    </w:p>
    <w:p w14:paraId="61F99A10" w14:textId="42F92E43" w:rsidR="00122365" w:rsidRDefault="00D24158" w:rsidP="00D24158">
      <w:pPr>
        <w:pStyle w:val="2"/>
      </w:pPr>
      <w:r>
        <w:rPr>
          <w:rFonts w:hint="eastAsia"/>
        </w:rPr>
        <w:t>优点</w:t>
      </w:r>
    </w:p>
    <w:p w14:paraId="6C709468" w14:textId="3092BECC" w:rsidR="00D24158" w:rsidRDefault="00D24158" w:rsidP="00D24158">
      <w:r>
        <w:tab/>
      </w:r>
      <w:r>
        <w:rPr>
          <w:rFonts w:hint="eastAsia"/>
        </w:rPr>
        <w:t>代理模式的共同优点（因为代理模式可以分为很多种类）如下：</w:t>
      </w:r>
    </w:p>
    <w:p w14:paraId="1272DD61" w14:textId="5BA382B7" w:rsidR="00D24158" w:rsidRPr="00896540" w:rsidRDefault="00D24158" w:rsidP="00D24158"/>
    <w:p w14:paraId="2ADA9454" w14:textId="62D95EC3" w:rsidR="00D24158" w:rsidRDefault="00D24158" w:rsidP="00896540">
      <w:pPr>
        <w:pStyle w:val="a3"/>
        <w:numPr>
          <w:ilvl w:val="0"/>
          <w:numId w:val="16"/>
        </w:numPr>
        <w:ind w:firstLineChars="0"/>
      </w:pPr>
      <w:r>
        <w:rPr>
          <w:rFonts w:hint="eastAsia"/>
        </w:rPr>
        <w:t>能够</w:t>
      </w:r>
      <w:r w:rsidR="00896540">
        <w:rPr>
          <w:rFonts w:hint="eastAsia"/>
        </w:rPr>
        <w:t>协调调用者和被调用者，在一定程度上降低了系统的耦合度。</w:t>
      </w:r>
    </w:p>
    <w:p w14:paraId="01C7A389" w14:textId="64DA2795" w:rsidR="00896540" w:rsidRDefault="00896540" w:rsidP="00896540">
      <w:pPr>
        <w:ind w:left="420"/>
      </w:pPr>
    </w:p>
    <w:p w14:paraId="202D736B" w14:textId="3FC7881D" w:rsidR="00896540" w:rsidRDefault="00896540" w:rsidP="00896540">
      <w:pPr>
        <w:pStyle w:val="a3"/>
        <w:numPr>
          <w:ilvl w:val="0"/>
          <w:numId w:val="16"/>
        </w:numPr>
        <w:ind w:firstLineChars="0"/>
      </w:pPr>
      <w:r>
        <w:rPr>
          <w:rFonts w:hint="eastAsia"/>
        </w:rPr>
        <w:t>客户端可以针对抽象主题角色进行编程，增加和更换代理类无须修改源代码，符合开闭原则，系统具有较好的灵活性和</w:t>
      </w:r>
      <w:proofErr w:type="gramStart"/>
      <w:r>
        <w:rPr>
          <w:rFonts w:hint="eastAsia"/>
        </w:rPr>
        <w:t>可</w:t>
      </w:r>
      <w:proofErr w:type="gramEnd"/>
      <w:r>
        <w:rPr>
          <w:rFonts w:hint="eastAsia"/>
        </w:rPr>
        <w:t>扩展性。</w:t>
      </w:r>
    </w:p>
    <w:p w14:paraId="1EC2755E" w14:textId="77777777" w:rsidR="00896540" w:rsidRDefault="00896540" w:rsidP="00896540">
      <w:pPr>
        <w:pStyle w:val="a3"/>
      </w:pPr>
    </w:p>
    <w:p w14:paraId="48A6BDAE" w14:textId="5D88ED52" w:rsidR="00896540" w:rsidRDefault="00896540" w:rsidP="00896540">
      <w:pPr>
        <w:ind w:left="420"/>
      </w:pPr>
      <w:r>
        <w:rPr>
          <w:rFonts w:hint="eastAsia"/>
        </w:rPr>
        <w:t>此外，不同类型的代理模式具有独特的优点，例如：</w:t>
      </w:r>
    </w:p>
    <w:p w14:paraId="69055A99" w14:textId="0D718A6F" w:rsidR="00896540" w:rsidRDefault="00896540" w:rsidP="00896540">
      <w:pPr>
        <w:ind w:left="420"/>
      </w:pPr>
    </w:p>
    <w:p w14:paraId="57D8788C" w14:textId="5FBB9368" w:rsidR="00896540" w:rsidRDefault="00E676F3" w:rsidP="00E676F3">
      <w:pPr>
        <w:pStyle w:val="a3"/>
        <w:numPr>
          <w:ilvl w:val="0"/>
          <w:numId w:val="17"/>
        </w:numPr>
        <w:ind w:firstLineChars="0"/>
      </w:pPr>
      <w:r>
        <w:rPr>
          <w:rFonts w:hint="eastAsia"/>
        </w:rPr>
        <w:t>远程代理为位于两个不同地址空间的对象的访问提供了一种实现机制，可以将一些消耗资源较多的对象和操作移至性能更好的计算机上，提高了系统的整体运行效率。</w:t>
      </w:r>
    </w:p>
    <w:p w14:paraId="79DE49A1" w14:textId="0307B9CE" w:rsidR="00E676F3" w:rsidRDefault="00E676F3" w:rsidP="00E676F3">
      <w:pPr>
        <w:ind w:left="420"/>
      </w:pPr>
    </w:p>
    <w:p w14:paraId="5A6FCB6E" w14:textId="29CFB68A" w:rsidR="00E676F3" w:rsidRDefault="00E676F3" w:rsidP="00E676F3">
      <w:pPr>
        <w:pStyle w:val="a3"/>
        <w:numPr>
          <w:ilvl w:val="0"/>
          <w:numId w:val="17"/>
        </w:numPr>
        <w:ind w:firstLineChars="0"/>
      </w:pPr>
      <w:r>
        <w:rPr>
          <w:rFonts w:hint="eastAsia"/>
        </w:rPr>
        <w:t>虚拟代理通过一个消耗资源较少的对象来代表一个消耗资源较多的对象，可以在一定程度上节省系统的运行开销。</w:t>
      </w:r>
    </w:p>
    <w:p w14:paraId="2E1709EF" w14:textId="77777777" w:rsidR="00E676F3" w:rsidRDefault="00E676F3" w:rsidP="00E676F3">
      <w:pPr>
        <w:pStyle w:val="a3"/>
      </w:pPr>
    </w:p>
    <w:p w14:paraId="040408BC" w14:textId="08AE9E05" w:rsidR="00E676F3" w:rsidRDefault="00E676F3" w:rsidP="00E676F3">
      <w:pPr>
        <w:pStyle w:val="a3"/>
        <w:numPr>
          <w:ilvl w:val="0"/>
          <w:numId w:val="17"/>
        </w:numPr>
        <w:ind w:firstLineChars="0"/>
      </w:pPr>
      <w:r>
        <w:rPr>
          <w:rFonts w:hint="eastAsia"/>
        </w:rPr>
        <w:t>缓存代理为某一个操作的结果提供临时的缓存存储空间，以便在后续使用中能够共享这些结果，优化系统性能，缩短执行时间。</w:t>
      </w:r>
    </w:p>
    <w:p w14:paraId="0C8A9B63" w14:textId="77777777" w:rsidR="00E676F3" w:rsidRDefault="00E676F3" w:rsidP="00E676F3">
      <w:pPr>
        <w:pStyle w:val="a3"/>
      </w:pPr>
    </w:p>
    <w:p w14:paraId="2DF0DE3D" w14:textId="25BF5AC9" w:rsidR="00E676F3" w:rsidRDefault="00E676F3" w:rsidP="00E676F3">
      <w:pPr>
        <w:pStyle w:val="a3"/>
        <w:numPr>
          <w:ilvl w:val="0"/>
          <w:numId w:val="17"/>
        </w:numPr>
        <w:ind w:firstLineChars="0"/>
      </w:pPr>
      <w:r>
        <w:rPr>
          <w:rFonts w:hint="eastAsia"/>
        </w:rPr>
        <w:t>保护代理可以控制一个对象的访问权限，为不同用户提供不同级别的使用权限。</w:t>
      </w:r>
    </w:p>
    <w:p w14:paraId="68BCB1EE" w14:textId="77777777" w:rsidR="00AF5EAC" w:rsidRDefault="00AF5EAC" w:rsidP="00AF5EAC">
      <w:pPr>
        <w:pStyle w:val="a3"/>
      </w:pPr>
    </w:p>
    <w:p w14:paraId="390AA730" w14:textId="5CB2CB73" w:rsidR="00AF5EAC" w:rsidRDefault="00AF5EAC" w:rsidP="00AF5EAC"/>
    <w:p w14:paraId="5233E134" w14:textId="2B536D58" w:rsidR="00AF5EAC" w:rsidRDefault="00AF5EAC" w:rsidP="00AF5EAC"/>
    <w:p w14:paraId="3A96A090" w14:textId="237DCBAF" w:rsidR="00AF5EAC" w:rsidRDefault="00AF5EAC" w:rsidP="00AF5EAC">
      <w:pPr>
        <w:pStyle w:val="2"/>
      </w:pPr>
      <w:r>
        <w:rPr>
          <w:rFonts w:hint="eastAsia"/>
        </w:rPr>
        <w:t>缺点</w:t>
      </w:r>
    </w:p>
    <w:p w14:paraId="2BFBBB90" w14:textId="5233E13F" w:rsidR="00AF5EAC" w:rsidRDefault="00AF5EAC" w:rsidP="00AF5EAC">
      <w:r>
        <w:tab/>
      </w:r>
      <w:r w:rsidR="00704554">
        <w:rPr>
          <w:rFonts w:hint="eastAsia"/>
        </w:rPr>
        <w:t>代理模式的缺点主要如下：</w:t>
      </w:r>
    </w:p>
    <w:p w14:paraId="2B550F12" w14:textId="792FEF91" w:rsidR="00704554" w:rsidRDefault="00704554" w:rsidP="00AF5EAC"/>
    <w:p w14:paraId="3F067933" w14:textId="59E139CE" w:rsidR="00704554" w:rsidRDefault="00704554" w:rsidP="00704554">
      <w:pPr>
        <w:pStyle w:val="a3"/>
        <w:numPr>
          <w:ilvl w:val="0"/>
          <w:numId w:val="18"/>
        </w:numPr>
        <w:ind w:firstLineChars="0"/>
      </w:pPr>
      <w:r>
        <w:rPr>
          <w:rFonts w:hint="eastAsia"/>
        </w:rPr>
        <w:t>由于在客户端和真实主题之间增加了代理对象，因此有些类型的代理模式可能会造成请求的处理速度变慢，例如保护代理。</w:t>
      </w:r>
    </w:p>
    <w:p w14:paraId="624A5D11" w14:textId="4CC82432" w:rsidR="00704554" w:rsidRDefault="00704554" w:rsidP="00704554">
      <w:pPr>
        <w:ind w:left="420"/>
      </w:pPr>
    </w:p>
    <w:p w14:paraId="35215F6B" w14:textId="655E8A41" w:rsidR="00704554" w:rsidRDefault="00704554" w:rsidP="00704554">
      <w:pPr>
        <w:pStyle w:val="a3"/>
        <w:numPr>
          <w:ilvl w:val="0"/>
          <w:numId w:val="18"/>
        </w:numPr>
        <w:ind w:firstLineChars="0"/>
      </w:pPr>
      <w:r>
        <w:rPr>
          <w:rFonts w:hint="eastAsia"/>
        </w:rPr>
        <w:t>实现代理模式需要额外的工作，而且有些代理模式的实现过程较为复杂，例如远程代理。</w:t>
      </w:r>
    </w:p>
    <w:p w14:paraId="484C778F" w14:textId="77777777" w:rsidR="00704554" w:rsidRDefault="00704554" w:rsidP="00704554">
      <w:pPr>
        <w:pStyle w:val="a3"/>
      </w:pPr>
    </w:p>
    <w:p w14:paraId="22B7199E" w14:textId="7F9D0700" w:rsidR="00704554" w:rsidRDefault="00704554" w:rsidP="00704554"/>
    <w:p w14:paraId="462296BE" w14:textId="37FDC7B9" w:rsidR="00704554" w:rsidRDefault="00704554" w:rsidP="00704554"/>
    <w:p w14:paraId="1DE3CFBD" w14:textId="77777777" w:rsidR="00704554" w:rsidRDefault="00704554" w:rsidP="00704554"/>
    <w:p w14:paraId="7DB16798" w14:textId="47A53CBB" w:rsidR="00704554" w:rsidRDefault="00704554" w:rsidP="00704554">
      <w:pPr>
        <w:pStyle w:val="2"/>
      </w:pPr>
      <w:r>
        <w:rPr>
          <w:rFonts w:hint="eastAsia"/>
        </w:rPr>
        <w:t>适用环境</w:t>
      </w:r>
    </w:p>
    <w:p w14:paraId="2917BF2E" w14:textId="2D296D6B" w:rsidR="00704554" w:rsidRDefault="00704554" w:rsidP="00704554">
      <w:r>
        <w:tab/>
      </w:r>
      <w:r>
        <w:rPr>
          <w:rFonts w:hint="eastAsia"/>
        </w:rPr>
        <w:t>代理模式的类型较多，不同类型的代理模式有不同的优缺点，它们应用于不同的场合。</w:t>
      </w:r>
    </w:p>
    <w:p w14:paraId="29576D40" w14:textId="1A06FFC0" w:rsidR="00704554" w:rsidRDefault="00704554" w:rsidP="00704554"/>
    <w:p w14:paraId="198E37E0" w14:textId="7360A99E" w:rsidR="00704554" w:rsidRDefault="00704554" w:rsidP="00704554">
      <w:pPr>
        <w:pStyle w:val="a3"/>
        <w:numPr>
          <w:ilvl w:val="0"/>
          <w:numId w:val="19"/>
        </w:numPr>
        <w:ind w:firstLineChars="0"/>
      </w:pPr>
      <w:r>
        <w:rPr>
          <w:rFonts w:hint="eastAsia"/>
        </w:rPr>
        <w:t>当客户端对象需要访问远程主机中的对象时可以使用远程代理。</w:t>
      </w:r>
    </w:p>
    <w:p w14:paraId="7436BF95" w14:textId="4D709C1F" w:rsidR="00704554" w:rsidRDefault="00704554" w:rsidP="00704554">
      <w:pPr>
        <w:ind w:left="420"/>
      </w:pPr>
    </w:p>
    <w:p w14:paraId="742222B5" w14:textId="12A2901C" w:rsidR="00704554" w:rsidRDefault="00704554" w:rsidP="00704554">
      <w:pPr>
        <w:pStyle w:val="a3"/>
        <w:numPr>
          <w:ilvl w:val="0"/>
          <w:numId w:val="19"/>
        </w:numPr>
        <w:ind w:firstLineChars="0"/>
      </w:pPr>
      <w:r>
        <w:rPr>
          <w:rFonts w:hint="eastAsia"/>
        </w:rPr>
        <w:t>当需要用一个消耗资源较少的对象来代表一个消耗资源较多的对象，从而降低系统开销、缩短运行时间时可以使用虚拟代理，例如一个对象需要很多时间才能完全加载。</w:t>
      </w:r>
    </w:p>
    <w:p w14:paraId="6CE42822" w14:textId="77777777" w:rsidR="00704554" w:rsidRDefault="00704554" w:rsidP="00704554">
      <w:pPr>
        <w:pStyle w:val="a3"/>
      </w:pPr>
    </w:p>
    <w:p w14:paraId="5A809A0B" w14:textId="6E2FC9B2" w:rsidR="00704554" w:rsidRDefault="00704554" w:rsidP="00704554">
      <w:pPr>
        <w:pStyle w:val="a3"/>
        <w:numPr>
          <w:ilvl w:val="0"/>
          <w:numId w:val="19"/>
        </w:numPr>
        <w:ind w:firstLineChars="0"/>
      </w:pPr>
      <w:r>
        <w:rPr>
          <w:rFonts w:hint="eastAsia"/>
        </w:rPr>
        <w:t>当需要为某一个被频繁访问的操作结果提供一个临时存储空间，以供多个客户端共享访问这些结果时可以缓存代理。通过使用缓冲代理，系统无须在客户端每一个次访问</w:t>
      </w:r>
      <w:r w:rsidR="00C97260">
        <w:rPr>
          <w:rFonts w:hint="eastAsia"/>
        </w:rPr>
        <w:t>时都重新执行操作，只需直接从临时缓存区获取操作结果即可。</w:t>
      </w:r>
    </w:p>
    <w:p w14:paraId="1B96BF97" w14:textId="77777777" w:rsidR="00C97260" w:rsidRDefault="00C97260" w:rsidP="00C97260">
      <w:pPr>
        <w:pStyle w:val="a3"/>
      </w:pPr>
    </w:p>
    <w:p w14:paraId="3A59A188" w14:textId="3A608DB6" w:rsidR="00C97260" w:rsidRDefault="00C97260" w:rsidP="00704554">
      <w:pPr>
        <w:pStyle w:val="a3"/>
        <w:numPr>
          <w:ilvl w:val="0"/>
          <w:numId w:val="19"/>
        </w:numPr>
        <w:ind w:firstLineChars="0"/>
      </w:pPr>
      <w:r>
        <w:rPr>
          <w:rFonts w:hint="eastAsia"/>
        </w:rPr>
        <w:t>当需要控制对一个对象的访问为不同用户提供不同级别的访问权限时可以使用保护代理。</w:t>
      </w:r>
    </w:p>
    <w:p w14:paraId="3E889DB4" w14:textId="77777777" w:rsidR="00C97260" w:rsidRDefault="00C97260" w:rsidP="00C97260">
      <w:pPr>
        <w:pStyle w:val="a3"/>
      </w:pPr>
    </w:p>
    <w:p w14:paraId="25295AAE" w14:textId="7C440573" w:rsidR="00C97260" w:rsidRDefault="00C97260" w:rsidP="00704554">
      <w:pPr>
        <w:pStyle w:val="a3"/>
        <w:numPr>
          <w:ilvl w:val="0"/>
          <w:numId w:val="19"/>
        </w:numPr>
        <w:ind w:firstLineChars="0"/>
      </w:pPr>
      <w:r>
        <w:rPr>
          <w:rFonts w:hint="eastAsia"/>
        </w:rPr>
        <w:t>当需要为一个对象的访问（引用）提供一些额外的操作时可以使用智能引用代理。</w:t>
      </w:r>
    </w:p>
    <w:p w14:paraId="776A5B18" w14:textId="77777777" w:rsidR="00FB4472" w:rsidRDefault="00FB4472" w:rsidP="00FB4472">
      <w:pPr>
        <w:pStyle w:val="a3"/>
      </w:pPr>
    </w:p>
    <w:p w14:paraId="58921632" w14:textId="2AF0B917" w:rsidR="00FB4472" w:rsidRDefault="00FB4472" w:rsidP="00FB4472"/>
    <w:sectPr w:rsidR="00FB44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FACD1" w14:textId="77777777" w:rsidR="00537D36" w:rsidRDefault="00537D36" w:rsidP="001A778B">
      <w:r>
        <w:separator/>
      </w:r>
    </w:p>
  </w:endnote>
  <w:endnote w:type="continuationSeparator" w:id="0">
    <w:p w14:paraId="50DB403B" w14:textId="77777777" w:rsidR="00537D36" w:rsidRDefault="00537D36" w:rsidP="001A7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32D86" w14:textId="77777777" w:rsidR="00537D36" w:rsidRDefault="00537D36" w:rsidP="001A778B">
      <w:r>
        <w:separator/>
      </w:r>
    </w:p>
  </w:footnote>
  <w:footnote w:type="continuationSeparator" w:id="0">
    <w:p w14:paraId="33101D18" w14:textId="77777777" w:rsidR="00537D36" w:rsidRDefault="00537D36" w:rsidP="001A77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276"/>
    <w:multiLevelType w:val="hybridMultilevel"/>
    <w:tmpl w:val="3AFC3EE8"/>
    <w:lvl w:ilvl="0" w:tplc="2A58D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C8263F"/>
    <w:multiLevelType w:val="hybridMultilevel"/>
    <w:tmpl w:val="4CBE98DC"/>
    <w:lvl w:ilvl="0" w:tplc="DE7251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B47CFA"/>
    <w:multiLevelType w:val="hybridMultilevel"/>
    <w:tmpl w:val="D2827DC2"/>
    <w:lvl w:ilvl="0" w:tplc="C6681B96">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2BCA1D08"/>
    <w:multiLevelType w:val="hybridMultilevel"/>
    <w:tmpl w:val="544AECC4"/>
    <w:lvl w:ilvl="0" w:tplc="653C2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6F37E0"/>
    <w:multiLevelType w:val="hybridMultilevel"/>
    <w:tmpl w:val="BEFA370C"/>
    <w:lvl w:ilvl="0" w:tplc="489E5A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07356EF"/>
    <w:multiLevelType w:val="hybridMultilevel"/>
    <w:tmpl w:val="2B78F9F0"/>
    <w:lvl w:ilvl="0" w:tplc="47308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3C13FD4"/>
    <w:multiLevelType w:val="hybridMultilevel"/>
    <w:tmpl w:val="95626582"/>
    <w:lvl w:ilvl="0" w:tplc="BAFA7D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070C1F"/>
    <w:multiLevelType w:val="hybridMultilevel"/>
    <w:tmpl w:val="33383156"/>
    <w:lvl w:ilvl="0" w:tplc="C046CBC8">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3A120272"/>
    <w:multiLevelType w:val="hybridMultilevel"/>
    <w:tmpl w:val="D5A01572"/>
    <w:lvl w:ilvl="0" w:tplc="C0703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7D44DFD"/>
    <w:multiLevelType w:val="hybridMultilevel"/>
    <w:tmpl w:val="187CD06C"/>
    <w:lvl w:ilvl="0" w:tplc="6284C9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8134545"/>
    <w:multiLevelType w:val="hybridMultilevel"/>
    <w:tmpl w:val="435CB4B4"/>
    <w:lvl w:ilvl="0" w:tplc="EC922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8147464"/>
    <w:multiLevelType w:val="hybridMultilevel"/>
    <w:tmpl w:val="9DA09F1A"/>
    <w:lvl w:ilvl="0" w:tplc="461ADD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1B42B3"/>
    <w:multiLevelType w:val="hybridMultilevel"/>
    <w:tmpl w:val="35A0B98E"/>
    <w:lvl w:ilvl="0" w:tplc="E5EC4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820F1F"/>
    <w:multiLevelType w:val="hybridMultilevel"/>
    <w:tmpl w:val="0D14F4D2"/>
    <w:lvl w:ilvl="0" w:tplc="CD12D1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D3000C"/>
    <w:multiLevelType w:val="hybridMultilevel"/>
    <w:tmpl w:val="FB8E3770"/>
    <w:lvl w:ilvl="0" w:tplc="84BA377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BFD32F7"/>
    <w:multiLevelType w:val="hybridMultilevel"/>
    <w:tmpl w:val="AE28E3CE"/>
    <w:lvl w:ilvl="0" w:tplc="54FEE90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5E577132"/>
    <w:multiLevelType w:val="hybridMultilevel"/>
    <w:tmpl w:val="2F84352A"/>
    <w:lvl w:ilvl="0" w:tplc="4F0CCF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6A2F98"/>
    <w:multiLevelType w:val="hybridMultilevel"/>
    <w:tmpl w:val="DCD447AE"/>
    <w:lvl w:ilvl="0" w:tplc="9B26A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7B2277C"/>
    <w:multiLevelType w:val="hybridMultilevel"/>
    <w:tmpl w:val="1C86AAB6"/>
    <w:lvl w:ilvl="0" w:tplc="3B9AF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A695098"/>
    <w:multiLevelType w:val="hybridMultilevel"/>
    <w:tmpl w:val="A850AAE0"/>
    <w:lvl w:ilvl="0" w:tplc="9070B080">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num w:numId="1">
    <w:abstractNumId w:val="12"/>
  </w:num>
  <w:num w:numId="2">
    <w:abstractNumId w:val="1"/>
  </w:num>
  <w:num w:numId="3">
    <w:abstractNumId w:val="10"/>
  </w:num>
  <w:num w:numId="4">
    <w:abstractNumId w:val="15"/>
  </w:num>
  <w:num w:numId="5">
    <w:abstractNumId w:val="6"/>
  </w:num>
  <w:num w:numId="6">
    <w:abstractNumId w:val="18"/>
  </w:num>
  <w:num w:numId="7">
    <w:abstractNumId w:val="19"/>
  </w:num>
  <w:num w:numId="8">
    <w:abstractNumId w:val="4"/>
  </w:num>
  <w:num w:numId="9">
    <w:abstractNumId w:val="14"/>
  </w:num>
  <w:num w:numId="10">
    <w:abstractNumId w:val="13"/>
  </w:num>
  <w:num w:numId="11">
    <w:abstractNumId w:val="9"/>
  </w:num>
  <w:num w:numId="12">
    <w:abstractNumId w:val="2"/>
  </w:num>
  <w:num w:numId="13">
    <w:abstractNumId w:val="7"/>
  </w:num>
  <w:num w:numId="14">
    <w:abstractNumId w:val="17"/>
  </w:num>
  <w:num w:numId="15">
    <w:abstractNumId w:val="0"/>
  </w:num>
  <w:num w:numId="16">
    <w:abstractNumId w:val="11"/>
  </w:num>
  <w:num w:numId="17">
    <w:abstractNumId w:val="8"/>
  </w:num>
  <w:num w:numId="18">
    <w:abstractNumId w:val="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E7478"/>
    <w:rsid w:val="00006B2D"/>
    <w:rsid w:val="0002443C"/>
    <w:rsid w:val="000246D7"/>
    <w:rsid w:val="000328F5"/>
    <w:rsid w:val="00032A99"/>
    <w:rsid w:val="0003493B"/>
    <w:rsid w:val="000366F2"/>
    <w:rsid w:val="000471AF"/>
    <w:rsid w:val="000540A9"/>
    <w:rsid w:val="000563CF"/>
    <w:rsid w:val="00056DB2"/>
    <w:rsid w:val="00076D63"/>
    <w:rsid w:val="0008718E"/>
    <w:rsid w:val="000938DD"/>
    <w:rsid w:val="000A0727"/>
    <w:rsid w:val="000B10B7"/>
    <w:rsid w:val="000B1F5F"/>
    <w:rsid w:val="000D3491"/>
    <w:rsid w:val="000D747A"/>
    <w:rsid w:val="000F0508"/>
    <w:rsid w:val="000F1B6B"/>
    <w:rsid w:val="0010116F"/>
    <w:rsid w:val="00103D03"/>
    <w:rsid w:val="00112FEB"/>
    <w:rsid w:val="00117D5E"/>
    <w:rsid w:val="00120E8B"/>
    <w:rsid w:val="00122365"/>
    <w:rsid w:val="00123CCD"/>
    <w:rsid w:val="00144C6C"/>
    <w:rsid w:val="00151D87"/>
    <w:rsid w:val="00157A95"/>
    <w:rsid w:val="00164EB1"/>
    <w:rsid w:val="00181B20"/>
    <w:rsid w:val="0019232E"/>
    <w:rsid w:val="001A52BB"/>
    <w:rsid w:val="001A778B"/>
    <w:rsid w:val="001B0675"/>
    <w:rsid w:val="001B5ED0"/>
    <w:rsid w:val="001B6C6B"/>
    <w:rsid w:val="001C11B2"/>
    <w:rsid w:val="001D087F"/>
    <w:rsid w:val="001D24B7"/>
    <w:rsid w:val="001D2AC7"/>
    <w:rsid w:val="001E1015"/>
    <w:rsid w:val="001E1569"/>
    <w:rsid w:val="001E3B61"/>
    <w:rsid w:val="001E45A6"/>
    <w:rsid w:val="001F04C4"/>
    <w:rsid w:val="00211A43"/>
    <w:rsid w:val="00211CA5"/>
    <w:rsid w:val="00212E97"/>
    <w:rsid w:val="002163F3"/>
    <w:rsid w:val="00226801"/>
    <w:rsid w:val="00232B84"/>
    <w:rsid w:val="00246F73"/>
    <w:rsid w:val="00251836"/>
    <w:rsid w:val="0025784F"/>
    <w:rsid w:val="00264B05"/>
    <w:rsid w:val="00264F68"/>
    <w:rsid w:val="002678E6"/>
    <w:rsid w:val="00274900"/>
    <w:rsid w:val="002768CC"/>
    <w:rsid w:val="00285428"/>
    <w:rsid w:val="00286C35"/>
    <w:rsid w:val="00293CB9"/>
    <w:rsid w:val="00295421"/>
    <w:rsid w:val="002974C7"/>
    <w:rsid w:val="002A00C2"/>
    <w:rsid w:val="002A61E5"/>
    <w:rsid w:val="002B240C"/>
    <w:rsid w:val="002C10E3"/>
    <w:rsid w:val="002C18FA"/>
    <w:rsid w:val="002C449C"/>
    <w:rsid w:val="002D2D10"/>
    <w:rsid w:val="002E377C"/>
    <w:rsid w:val="002E46FB"/>
    <w:rsid w:val="002E4A0C"/>
    <w:rsid w:val="002F76A6"/>
    <w:rsid w:val="002F79DA"/>
    <w:rsid w:val="003030AA"/>
    <w:rsid w:val="003328FC"/>
    <w:rsid w:val="0033440E"/>
    <w:rsid w:val="003350A3"/>
    <w:rsid w:val="00337BAE"/>
    <w:rsid w:val="00343AEC"/>
    <w:rsid w:val="003442CA"/>
    <w:rsid w:val="00344BDE"/>
    <w:rsid w:val="00345DC2"/>
    <w:rsid w:val="00353E6B"/>
    <w:rsid w:val="00356D33"/>
    <w:rsid w:val="0036061A"/>
    <w:rsid w:val="00360792"/>
    <w:rsid w:val="00361717"/>
    <w:rsid w:val="00375652"/>
    <w:rsid w:val="003803CA"/>
    <w:rsid w:val="00381123"/>
    <w:rsid w:val="00390383"/>
    <w:rsid w:val="003928E0"/>
    <w:rsid w:val="003A16A0"/>
    <w:rsid w:val="003A1738"/>
    <w:rsid w:val="003A3423"/>
    <w:rsid w:val="003A3EC6"/>
    <w:rsid w:val="003B1DA0"/>
    <w:rsid w:val="003D7B5A"/>
    <w:rsid w:val="003E1681"/>
    <w:rsid w:val="003E3555"/>
    <w:rsid w:val="003E45E8"/>
    <w:rsid w:val="003F552B"/>
    <w:rsid w:val="004107B7"/>
    <w:rsid w:val="00411A36"/>
    <w:rsid w:val="00421B60"/>
    <w:rsid w:val="00440A7A"/>
    <w:rsid w:val="00442652"/>
    <w:rsid w:val="00442F17"/>
    <w:rsid w:val="00445B22"/>
    <w:rsid w:val="00447267"/>
    <w:rsid w:val="00460B83"/>
    <w:rsid w:val="004615AB"/>
    <w:rsid w:val="00476A6B"/>
    <w:rsid w:val="00496197"/>
    <w:rsid w:val="004B31AD"/>
    <w:rsid w:val="004C452A"/>
    <w:rsid w:val="004C571F"/>
    <w:rsid w:val="004D4077"/>
    <w:rsid w:val="004D6A9D"/>
    <w:rsid w:val="004F40AC"/>
    <w:rsid w:val="00504FEE"/>
    <w:rsid w:val="00505DC8"/>
    <w:rsid w:val="0051278A"/>
    <w:rsid w:val="00513614"/>
    <w:rsid w:val="00516022"/>
    <w:rsid w:val="00516F29"/>
    <w:rsid w:val="005277A8"/>
    <w:rsid w:val="00537D36"/>
    <w:rsid w:val="00542233"/>
    <w:rsid w:val="00551462"/>
    <w:rsid w:val="00553820"/>
    <w:rsid w:val="005634AC"/>
    <w:rsid w:val="00567666"/>
    <w:rsid w:val="00583630"/>
    <w:rsid w:val="00591581"/>
    <w:rsid w:val="00595CE5"/>
    <w:rsid w:val="005961CC"/>
    <w:rsid w:val="005A1CD8"/>
    <w:rsid w:val="005A2E7B"/>
    <w:rsid w:val="005C07FF"/>
    <w:rsid w:val="005D5CE5"/>
    <w:rsid w:val="005E34CC"/>
    <w:rsid w:val="005E4E44"/>
    <w:rsid w:val="005E4F50"/>
    <w:rsid w:val="005F3190"/>
    <w:rsid w:val="00600A1E"/>
    <w:rsid w:val="006019CF"/>
    <w:rsid w:val="00604735"/>
    <w:rsid w:val="00607414"/>
    <w:rsid w:val="00620B40"/>
    <w:rsid w:val="00626B03"/>
    <w:rsid w:val="0062711B"/>
    <w:rsid w:val="006275C4"/>
    <w:rsid w:val="006329D5"/>
    <w:rsid w:val="006355F8"/>
    <w:rsid w:val="00635719"/>
    <w:rsid w:val="00635E28"/>
    <w:rsid w:val="00642F2C"/>
    <w:rsid w:val="0064635F"/>
    <w:rsid w:val="00646D91"/>
    <w:rsid w:val="00652F15"/>
    <w:rsid w:val="00654040"/>
    <w:rsid w:val="00655249"/>
    <w:rsid w:val="0065581C"/>
    <w:rsid w:val="006756DC"/>
    <w:rsid w:val="00682534"/>
    <w:rsid w:val="0068598C"/>
    <w:rsid w:val="00693DD4"/>
    <w:rsid w:val="00694B0E"/>
    <w:rsid w:val="006A3E80"/>
    <w:rsid w:val="006A6684"/>
    <w:rsid w:val="006B2429"/>
    <w:rsid w:val="006B5138"/>
    <w:rsid w:val="006C168E"/>
    <w:rsid w:val="006C16C3"/>
    <w:rsid w:val="006C199E"/>
    <w:rsid w:val="006C7E75"/>
    <w:rsid w:val="006C7E92"/>
    <w:rsid w:val="006D2636"/>
    <w:rsid w:val="006F5ED3"/>
    <w:rsid w:val="00704554"/>
    <w:rsid w:val="00704695"/>
    <w:rsid w:val="007072CB"/>
    <w:rsid w:val="00707EF6"/>
    <w:rsid w:val="007141AF"/>
    <w:rsid w:val="007474A0"/>
    <w:rsid w:val="0075025E"/>
    <w:rsid w:val="00752F9F"/>
    <w:rsid w:val="00753EE4"/>
    <w:rsid w:val="00755D6F"/>
    <w:rsid w:val="00760A00"/>
    <w:rsid w:val="00764AB5"/>
    <w:rsid w:val="00764E18"/>
    <w:rsid w:val="007675F4"/>
    <w:rsid w:val="00767DDB"/>
    <w:rsid w:val="00770DDA"/>
    <w:rsid w:val="00773E3C"/>
    <w:rsid w:val="007B0E04"/>
    <w:rsid w:val="007B1856"/>
    <w:rsid w:val="007B2E46"/>
    <w:rsid w:val="007B3901"/>
    <w:rsid w:val="007C0109"/>
    <w:rsid w:val="007D44FC"/>
    <w:rsid w:val="007D4E35"/>
    <w:rsid w:val="007D5B9C"/>
    <w:rsid w:val="007D7BFA"/>
    <w:rsid w:val="007E5A72"/>
    <w:rsid w:val="007E7478"/>
    <w:rsid w:val="007F0D21"/>
    <w:rsid w:val="007F1FAE"/>
    <w:rsid w:val="007F4545"/>
    <w:rsid w:val="007F590B"/>
    <w:rsid w:val="007F7617"/>
    <w:rsid w:val="00804E83"/>
    <w:rsid w:val="008108EA"/>
    <w:rsid w:val="00820DBF"/>
    <w:rsid w:val="008230B6"/>
    <w:rsid w:val="0082409D"/>
    <w:rsid w:val="00825D58"/>
    <w:rsid w:val="00825DC9"/>
    <w:rsid w:val="0083111B"/>
    <w:rsid w:val="00834FB1"/>
    <w:rsid w:val="00835624"/>
    <w:rsid w:val="00835D5A"/>
    <w:rsid w:val="008465F7"/>
    <w:rsid w:val="0084757F"/>
    <w:rsid w:val="00851B71"/>
    <w:rsid w:val="00876B6C"/>
    <w:rsid w:val="008777D7"/>
    <w:rsid w:val="00881207"/>
    <w:rsid w:val="00885FF7"/>
    <w:rsid w:val="0088704B"/>
    <w:rsid w:val="00891368"/>
    <w:rsid w:val="00892DCE"/>
    <w:rsid w:val="00893CE3"/>
    <w:rsid w:val="008944B9"/>
    <w:rsid w:val="00896540"/>
    <w:rsid w:val="00897AEE"/>
    <w:rsid w:val="008A00C0"/>
    <w:rsid w:val="008A01B5"/>
    <w:rsid w:val="008A70F5"/>
    <w:rsid w:val="008B1B91"/>
    <w:rsid w:val="008B5F2B"/>
    <w:rsid w:val="008B671C"/>
    <w:rsid w:val="008C47BA"/>
    <w:rsid w:val="008D122D"/>
    <w:rsid w:val="008D3BDE"/>
    <w:rsid w:val="008E51AF"/>
    <w:rsid w:val="008E699C"/>
    <w:rsid w:val="008F291E"/>
    <w:rsid w:val="00901389"/>
    <w:rsid w:val="0090226E"/>
    <w:rsid w:val="0090251F"/>
    <w:rsid w:val="00913E91"/>
    <w:rsid w:val="009157D2"/>
    <w:rsid w:val="00924612"/>
    <w:rsid w:val="009257EA"/>
    <w:rsid w:val="00931418"/>
    <w:rsid w:val="0093542E"/>
    <w:rsid w:val="00937267"/>
    <w:rsid w:val="009534FB"/>
    <w:rsid w:val="009544C4"/>
    <w:rsid w:val="00957DE9"/>
    <w:rsid w:val="00957E87"/>
    <w:rsid w:val="00960EF4"/>
    <w:rsid w:val="00965471"/>
    <w:rsid w:val="00971368"/>
    <w:rsid w:val="009779B6"/>
    <w:rsid w:val="00982538"/>
    <w:rsid w:val="00993318"/>
    <w:rsid w:val="009A082C"/>
    <w:rsid w:val="009B50FB"/>
    <w:rsid w:val="009C5439"/>
    <w:rsid w:val="009D13CC"/>
    <w:rsid w:val="009D3DE2"/>
    <w:rsid w:val="009E1254"/>
    <w:rsid w:val="009E2941"/>
    <w:rsid w:val="009F0AEB"/>
    <w:rsid w:val="009F3853"/>
    <w:rsid w:val="00A02FEA"/>
    <w:rsid w:val="00A27724"/>
    <w:rsid w:val="00A35DD0"/>
    <w:rsid w:val="00A3679F"/>
    <w:rsid w:val="00A642A6"/>
    <w:rsid w:val="00A65A4A"/>
    <w:rsid w:val="00A92BF2"/>
    <w:rsid w:val="00A96D17"/>
    <w:rsid w:val="00AA04F5"/>
    <w:rsid w:val="00AA0FBC"/>
    <w:rsid w:val="00AA1DA6"/>
    <w:rsid w:val="00AA30C0"/>
    <w:rsid w:val="00AA6F85"/>
    <w:rsid w:val="00AB6A66"/>
    <w:rsid w:val="00AB6F7B"/>
    <w:rsid w:val="00AC3AD0"/>
    <w:rsid w:val="00AC4C82"/>
    <w:rsid w:val="00AC6378"/>
    <w:rsid w:val="00AD27C6"/>
    <w:rsid w:val="00AE18BD"/>
    <w:rsid w:val="00AE37C9"/>
    <w:rsid w:val="00AE4461"/>
    <w:rsid w:val="00AE60FE"/>
    <w:rsid w:val="00AF1797"/>
    <w:rsid w:val="00AF3841"/>
    <w:rsid w:val="00AF5EAC"/>
    <w:rsid w:val="00AF7A45"/>
    <w:rsid w:val="00B147F7"/>
    <w:rsid w:val="00B22BBD"/>
    <w:rsid w:val="00B27F72"/>
    <w:rsid w:val="00B30CC4"/>
    <w:rsid w:val="00B42E8B"/>
    <w:rsid w:val="00B43063"/>
    <w:rsid w:val="00B627BC"/>
    <w:rsid w:val="00B63311"/>
    <w:rsid w:val="00B642F1"/>
    <w:rsid w:val="00B75B1E"/>
    <w:rsid w:val="00B8273E"/>
    <w:rsid w:val="00B87B15"/>
    <w:rsid w:val="00B96BDE"/>
    <w:rsid w:val="00BB0CFE"/>
    <w:rsid w:val="00BB5158"/>
    <w:rsid w:val="00BC1C49"/>
    <w:rsid w:val="00BC29A2"/>
    <w:rsid w:val="00BC6548"/>
    <w:rsid w:val="00BC68A1"/>
    <w:rsid w:val="00BD4515"/>
    <w:rsid w:val="00BD64C1"/>
    <w:rsid w:val="00BE7255"/>
    <w:rsid w:val="00BF496D"/>
    <w:rsid w:val="00BF7613"/>
    <w:rsid w:val="00C01644"/>
    <w:rsid w:val="00C127AB"/>
    <w:rsid w:val="00C130A1"/>
    <w:rsid w:val="00C2174D"/>
    <w:rsid w:val="00C24FB3"/>
    <w:rsid w:val="00C25B92"/>
    <w:rsid w:val="00C33354"/>
    <w:rsid w:val="00C3745C"/>
    <w:rsid w:val="00C50565"/>
    <w:rsid w:val="00C50C74"/>
    <w:rsid w:val="00C54653"/>
    <w:rsid w:val="00C54E20"/>
    <w:rsid w:val="00C63F54"/>
    <w:rsid w:val="00C658AB"/>
    <w:rsid w:val="00C7507D"/>
    <w:rsid w:val="00C75D36"/>
    <w:rsid w:val="00C91E1A"/>
    <w:rsid w:val="00C950F8"/>
    <w:rsid w:val="00C96638"/>
    <w:rsid w:val="00C97260"/>
    <w:rsid w:val="00C97ED4"/>
    <w:rsid w:val="00CA2141"/>
    <w:rsid w:val="00CA31BB"/>
    <w:rsid w:val="00CB016E"/>
    <w:rsid w:val="00CB5236"/>
    <w:rsid w:val="00CC46EB"/>
    <w:rsid w:val="00CC4BB4"/>
    <w:rsid w:val="00CD4AF4"/>
    <w:rsid w:val="00CD4D41"/>
    <w:rsid w:val="00CD55DB"/>
    <w:rsid w:val="00CE4D25"/>
    <w:rsid w:val="00CF02D9"/>
    <w:rsid w:val="00D044A5"/>
    <w:rsid w:val="00D121E5"/>
    <w:rsid w:val="00D1462F"/>
    <w:rsid w:val="00D14C46"/>
    <w:rsid w:val="00D14DD2"/>
    <w:rsid w:val="00D21966"/>
    <w:rsid w:val="00D24158"/>
    <w:rsid w:val="00D370CF"/>
    <w:rsid w:val="00D41E89"/>
    <w:rsid w:val="00D467A2"/>
    <w:rsid w:val="00D60F2C"/>
    <w:rsid w:val="00D75CA4"/>
    <w:rsid w:val="00D816C8"/>
    <w:rsid w:val="00D836BE"/>
    <w:rsid w:val="00D976D3"/>
    <w:rsid w:val="00DA0288"/>
    <w:rsid w:val="00DA5D05"/>
    <w:rsid w:val="00DA7F8D"/>
    <w:rsid w:val="00DB4F33"/>
    <w:rsid w:val="00DC4C8A"/>
    <w:rsid w:val="00DC501E"/>
    <w:rsid w:val="00DC7FEB"/>
    <w:rsid w:val="00DD5824"/>
    <w:rsid w:val="00DE39D0"/>
    <w:rsid w:val="00DE6E84"/>
    <w:rsid w:val="00DE7C32"/>
    <w:rsid w:val="00DF0999"/>
    <w:rsid w:val="00DF1C3F"/>
    <w:rsid w:val="00E02526"/>
    <w:rsid w:val="00E206FF"/>
    <w:rsid w:val="00E20F7E"/>
    <w:rsid w:val="00E2100C"/>
    <w:rsid w:val="00E265B4"/>
    <w:rsid w:val="00E32E79"/>
    <w:rsid w:val="00E42EBF"/>
    <w:rsid w:val="00E4411C"/>
    <w:rsid w:val="00E516D2"/>
    <w:rsid w:val="00E52423"/>
    <w:rsid w:val="00E5720D"/>
    <w:rsid w:val="00E64AB4"/>
    <w:rsid w:val="00E64D85"/>
    <w:rsid w:val="00E676F3"/>
    <w:rsid w:val="00E81BC0"/>
    <w:rsid w:val="00E839FC"/>
    <w:rsid w:val="00E87968"/>
    <w:rsid w:val="00E87C4B"/>
    <w:rsid w:val="00EA1010"/>
    <w:rsid w:val="00EA48A7"/>
    <w:rsid w:val="00EA7DC6"/>
    <w:rsid w:val="00EB0FBC"/>
    <w:rsid w:val="00EB27CE"/>
    <w:rsid w:val="00EB66E8"/>
    <w:rsid w:val="00EC13CA"/>
    <w:rsid w:val="00EC75A3"/>
    <w:rsid w:val="00EC7F15"/>
    <w:rsid w:val="00ED49D6"/>
    <w:rsid w:val="00ED5635"/>
    <w:rsid w:val="00ED7A04"/>
    <w:rsid w:val="00EE0308"/>
    <w:rsid w:val="00EE7D9E"/>
    <w:rsid w:val="00EF14AB"/>
    <w:rsid w:val="00F06282"/>
    <w:rsid w:val="00F158B7"/>
    <w:rsid w:val="00F20182"/>
    <w:rsid w:val="00F3276C"/>
    <w:rsid w:val="00F36716"/>
    <w:rsid w:val="00F41D45"/>
    <w:rsid w:val="00F42632"/>
    <w:rsid w:val="00F45AE8"/>
    <w:rsid w:val="00F47B9F"/>
    <w:rsid w:val="00F70621"/>
    <w:rsid w:val="00F80639"/>
    <w:rsid w:val="00F9008D"/>
    <w:rsid w:val="00FA4F1E"/>
    <w:rsid w:val="00FB4472"/>
    <w:rsid w:val="00FC1230"/>
    <w:rsid w:val="00FC2849"/>
    <w:rsid w:val="00FE7985"/>
    <w:rsid w:val="00FF51AD"/>
    <w:rsid w:val="00FF6B96"/>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B0E3"/>
  <w15:chartTrackingRefBased/>
  <w15:docId w15:val="{89251158-BE37-48E1-B64C-EC1098B7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957E87"/>
    <w:pPr>
      <w:keepNext/>
      <w:keepLines/>
      <w:spacing w:line="578" w:lineRule="auto"/>
      <w:outlineLvl w:val="0"/>
    </w:pPr>
    <w:rPr>
      <w:b/>
      <w:bCs/>
      <w:kern w:val="44"/>
      <w:sz w:val="30"/>
      <w:szCs w:val="44"/>
    </w:rPr>
  </w:style>
  <w:style w:type="paragraph" w:styleId="2">
    <w:name w:val="heading 2"/>
    <w:basedOn w:val="a"/>
    <w:next w:val="a"/>
    <w:link w:val="20"/>
    <w:unhideWhenUsed/>
    <w:qFormat/>
    <w:rsid w:val="00BD4515"/>
    <w:pPr>
      <w:keepNext/>
      <w:keepLines/>
      <w:spacing w:before="120" w:after="1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57E87"/>
    <w:rPr>
      <w:b/>
      <w:bCs/>
      <w:kern w:val="44"/>
      <w:sz w:val="30"/>
      <w:szCs w:val="44"/>
    </w:rPr>
  </w:style>
  <w:style w:type="character" w:customStyle="1" w:styleId="20">
    <w:name w:val="标题 2 字符"/>
    <w:basedOn w:val="a0"/>
    <w:link w:val="2"/>
    <w:rsid w:val="00BD4515"/>
    <w:rPr>
      <w:rFonts w:asciiTheme="majorHAnsi" w:eastAsiaTheme="majorEastAsia" w:hAnsiTheme="majorHAnsi" w:cstheme="majorBidi"/>
      <w:b/>
      <w:bCs/>
      <w:sz w:val="30"/>
      <w:szCs w:val="32"/>
    </w:rPr>
  </w:style>
  <w:style w:type="character" w:customStyle="1" w:styleId="30">
    <w:name w:val="标题 3 字符"/>
    <w:basedOn w:val="a0"/>
    <w:link w:val="3"/>
    <w:uiPriority w:val="9"/>
    <w:rsid w:val="008B1B91"/>
    <w:rPr>
      <w:b/>
      <w:bCs/>
      <w:sz w:val="24"/>
      <w:szCs w:val="32"/>
    </w:rPr>
  </w:style>
  <w:style w:type="paragraph" w:styleId="a3">
    <w:name w:val="List Paragraph"/>
    <w:basedOn w:val="a"/>
    <w:uiPriority w:val="34"/>
    <w:qFormat/>
    <w:rsid w:val="008D3BDE"/>
    <w:pPr>
      <w:ind w:firstLineChars="200" w:firstLine="420"/>
    </w:pPr>
  </w:style>
  <w:style w:type="paragraph" w:styleId="a4">
    <w:name w:val="header"/>
    <w:basedOn w:val="a"/>
    <w:link w:val="a5"/>
    <w:uiPriority w:val="99"/>
    <w:unhideWhenUsed/>
    <w:rsid w:val="001A778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778B"/>
    <w:rPr>
      <w:sz w:val="18"/>
      <w:szCs w:val="18"/>
    </w:rPr>
  </w:style>
  <w:style w:type="paragraph" w:styleId="a6">
    <w:name w:val="footer"/>
    <w:basedOn w:val="a"/>
    <w:link w:val="a7"/>
    <w:uiPriority w:val="99"/>
    <w:unhideWhenUsed/>
    <w:rsid w:val="001A778B"/>
    <w:pPr>
      <w:tabs>
        <w:tab w:val="center" w:pos="4153"/>
        <w:tab w:val="right" w:pos="8306"/>
      </w:tabs>
      <w:snapToGrid w:val="0"/>
      <w:jc w:val="left"/>
    </w:pPr>
    <w:rPr>
      <w:sz w:val="18"/>
      <w:szCs w:val="18"/>
    </w:rPr>
  </w:style>
  <w:style w:type="character" w:customStyle="1" w:styleId="a7">
    <w:name w:val="页脚 字符"/>
    <w:basedOn w:val="a0"/>
    <w:link w:val="a6"/>
    <w:uiPriority w:val="99"/>
    <w:rsid w:val="001A77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9E5B2-6408-46F2-B911-470ECDBD7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14</Pages>
  <Words>990</Words>
  <Characters>5647</Characters>
  <Application>Microsoft Office Word</Application>
  <DocSecurity>0</DocSecurity>
  <Lines>47</Lines>
  <Paragraphs>13</Paragraphs>
  <ScaleCrop>false</ScaleCrop>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133</cp:revision>
  <dcterms:created xsi:type="dcterms:W3CDTF">2020-09-08T23:10:00Z</dcterms:created>
  <dcterms:modified xsi:type="dcterms:W3CDTF">2020-11-11T13:13:00Z</dcterms:modified>
</cp:coreProperties>
</file>