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b/>
          <w:sz w:val="24"/>
        </w:rPr>
      </w:pPr>
      <w:r>
        <w:rPr>
          <w:b/>
          <w:sz w:val="24"/>
        </w:rPr>
        <w:t>异常的基本概念</w:t>
      </w:r>
      <w:r>
        <w:rPr>
          <w:rFonts w:hint="eastAsia"/>
          <w:b/>
          <w:sz w:val="24"/>
        </w:rPr>
        <w:t>：</w:t>
      </w:r>
    </w:p>
    <w:p>
      <w:pPr>
        <w:spacing w:line="360" w:lineRule="auto"/>
        <w:ind w:left="420"/>
      </w:pPr>
      <w:r>
        <w:rPr>
          <w:rFonts w:hint="eastAsia"/>
        </w:rPr>
        <w:t>异常是导致程序中断运行的一种指令流。一旦出现异常，如果不进行处理，程序将退出，后面的语句将不再执行。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b/>
          <w:sz w:val="24"/>
        </w:rPr>
      </w:pPr>
      <w:r>
        <w:rPr>
          <w:b/>
          <w:sz w:val="24"/>
        </w:rPr>
        <w:t>异常处理</w:t>
      </w:r>
      <w:r>
        <w:rPr>
          <w:rFonts w:hint="eastAsia"/>
          <w:b/>
          <w:sz w:val="24"/>
        </w:rPr>
        <w:t>：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在Java中可以使用try…catch…finally语句对异常进行处理。</w:t>
      </w:r>
    </w:p>
    <w:p>
      <w:pPr>
        <w:pStyle w:val="6"/>
        <w:numPr>
          <w:ilvl w:val="0"/>
          <w:numId w:val="1"/>
        </w:numPr>
        <w:spacing w:line="360" w:lineRule="auto"/>
        <w:ind w:firstLineChars="0"/>
      </w:pPr>
      <w:r>
        <w:t>t</w:t>
      </w:r>
      <w:r>
        <w:rPr>
          <w:rFonts w:hint="eastAsia"/>
        </w:rPr>
        <w:t>ry语句之中是可能出现异常的语句代码，用来捕获产</w:t>
      </w:r>
      <w:r>
        <w:rPr>
          <w:rFonts w:hint="eastAsia"/>
          <w:lang w:val="en-US" w:eastAsia="zh-CN"/>
        </w:rPr>
        <w:t>生</w:t>
      </w:r>
      <w:r>
        <w:rPr>
          <w:rFonts w:hint="eastAsia"/>
        </w:rPr>
        <w:t>的异常对象；</w:t>
      </w:r>
    </w:p>
    <w:p>
      <w:pPr>
        <w:pStyle w:val="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catch语句用来匹配异常类型并进行处理。在catch语句输出异常时，可以直接使用</w:t>
      </w:r>
      <w:r>
        <w:t>”</w:t>
      </w:r>
      <w:r>
        <w:rPr>
          <w:rFonts w:hint="eastAsia"/>
        </w:rPr>
        <w:t>System.out.println(异常对象);</w:t>
      </w:r>
      <w:r>
        <w:t>”</w:t>
      </w:r>
      <w:r>
        <w:rPr>
          <w:rFonts w:hint="eastAsia"/>
        </w:rPr>
        <w:t>的方式打印异常信息，也可以调用Exception类中的printStackTrace( )方法输出异常信息，如下：</w:t>
      </w:r>
    </w:p>
    <w:p>
      <w:pPr>
        <w:pStyle w:val="6"/>
        <w:spacing w:line="360" w:lineRule="auto"/>
        <w:ind w:left="2880" w:firstLine="60" w:firstLineChars="0"/>
      </w:pPr>
      <w:r>
        <w:rPr>
          <w:rFonts w:hint="eastAsia"/>
        </w:rPr>
        <w:t>异常对象.printStackTrace( );</w:t>
      </w:r>
    </w:p>
    <w:p>
      <w:pPr>
        <w:pStyle w:val="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finally语句是异常的统一出口，不管程序是否产</w:t>
      </w:r>
      <w:r>
        <w:rPr>
          <w:rFonts w:hint="eastAsia"/>
          <w:lang w:val="en-US" w:eastAsia="zh-CN"/>
        </w:rPr>
        <w:t>生</w:t>
      </w:r>
      <w:r>
        <w:rPr>
          <w:rFonts w:hint="eastAsia"/>
        </w:rPr>
        <w:t>异常，都会执行finally语句，但finally语句可以省略。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异常类的继承结构：</w:t>
      </w:r>
    </w:p>
    <w:p>
      <w:pPr>
        <w:spacing w:line="360" w:lineRule="auto"/>
        <w:ind w:left="420"/>
      </w:pPr>
      <w:r>
        <w:rPr>
          <w:rFonts w:hint="eastAsia"/>
        </w:rPr>
        <w:t>在Java的异常结构中，Throwable有两个最常用的类：Exception类（异常类）和Error类（错误类）。</w:t>
      </w:r>
    </w:p>
    <w:p>
      <w:pPr>
        <w:pStyle w:val="6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Exception类表示程序中出现的异常，可以直接使用try…catch…finally语句处理。</w:t>
      </w:r>
    </w:p>
    <w:p>
      <w:pPr>
        <w:pStyle w:val="6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Error类表示JVM错误，在程序中无法处理。</w:t>
      </w:r>
    </w:p>
    <w:p>
      <w:pPr>
        <w:spacing w:line="360" w:lineRule="auto"/>
        <w:rPr>
          <w:b/>
          <w:sz w:val="24"/>
        </w:rPr>
      </w:pPr>
    </w:p>
    <w:p>
      <w:pPr>
        <w:spacing w:line="360" w:lineRule="auto"/>
        <w:rPr>
          <w:b/>
          <w:sz w:val="24"/>
        </w:rPr>
      </w:pP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Java的异常处理机制：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一旦出现异常，则首先会产生一个异常类的实例化对象，在try语句中对产生的异常对象进行捕捉，并与catch语句中的各个异常类型进行匹配，如果匹配成功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则</w:t>
      </w:r>
      <w:r>
        <w:rPr>
          <w:rFonts w:hint="eastAsia"/>
        </w:rPr>
        <w:t>执行catch语句中的代码。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在Java中所有捕获范围小的异常必须放在捕获大的异常之前。</w:t>
      </w:r>
    </w:p>
    <w:p>
      <w:pPr>
        <w:pStyle w:val="6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Exception类捕获的范围最大，任何异常对象都可以</w:t>
      </w:r>
      <w:r>
        <w:rPr>
          <w:rFonts w:hint="eastAsia"/>
          <w:lang w:val="en-US" w:eastAsia="zh-CN"/>
        </w:rPr>
        <w:t>使</w:t>
      </w:r>
      <w:r>
        <w:rPr>
          <w:rFonts w:hint="eastAsia"/>
        </w:rPr>
        <w:t>用Exception类对象接收。</w:t>
      </w:r>
    </w:p>
    <w:p>
      <w:pPr>
        <w:spacing w:line="360" w:lineRule="auto"/>
        <w:rPr>
          <w:b/>
          <w:sz w:val="24"/>
        </w:rPr>
      </w:pPr>
    </w:p>
    <w:p>
      <w:pPr>
        <w:spacing w:line="360" w:lineRule="auto"/>
        <w:rPr>
          <w:rFonts w:hint="eastAsia"/>
          <w:b/>
          <w:sz w:val="24"/>
        </w:rPr>
      </w:pPr>
    </w:p>
    <w:p>
      <w:pPr>
        <w:spacing w:line="360" w:lineRule="auto"/>
        <w:rPr>
          <w:b/>
          <w:sz w:val="24"/>
        </w:rPr>
      </w:pPr>
      <w:r>
        <w:rPr>
          <w:b/>
          <w:sz w:val="24"/>
        </w:rPr>
        <w:t>throws关键字</w:t>
      </w:r>
      <w:r>
        <w:rPr>
          <w:rFonts w:hint="eastAsia"/>
          <w:b/>
          <w:sz w:val="24"/>
        </w:rPr>
        <w:t>：</w:t>
      </w:r>
    </w:p>
    <w:p>
      <w:pPr>
        <w:pStyle w:val="6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可以使用throws关键字</w:t>
      </w:r>
      <w:r>
        <w:rPr>
          <w:rFonts w:hint="eastAsia"/>
          <w:lang w:val="en-US" w:eastAsia="zh-CN"/>
        </w:rPr>
        <w:t>与异常类型搭配</w:t>
      </w:r>
      <w:r>
        <w:rPr>
          <w:rFonts w:hint="eastAsia"/>
        </w:rPr>
        <w:t>声明方法，表示此方法可以不处理异常，如果此方法中出现异常，则</w:t>
      </w:r>
      <w:r>
        <w:rPr>
          <w:rFonts w:hint="eastAsia"/>
          <w:lang w:val="en-US" w:eastAsia="zh-CN"/>
        </w:rPr>
        <w:t>自动将产生的</w:t>
      </w:r>
      <w:r>
        <w:rPr>
          <w:rFonts w:hint="eastAsia"/>
        </w:rPr>
        <w:t>异常</w:t>
      </w:r>
      <w:r>
        <w:rPr>
          <w:rFonts w:hint="eastAsia"/>
          <w:lang w:val="en-US" w:eastAsia="zh-CN"/>
        </w:rPr>
        <w:t>对象</w:t>
      </w:r>
      <w:r>
        <w:rPr>
          <w:rFonts w:hint="eastAsia"/>
        </w:rPr>
        <w:t>抛给被调用处进行处理，但调用该方法的语句必须也进行了异常的处理。</w:t>
      </w:r>
    </w:p>
    <w:p>
      <w:pPr>
        <w:pStyle w:val="6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主方法也可以使用throws关键字声明，但是主方法是程序的起点，所以主方法再向上抛异常时，只能将异常抛给JVM进行处理。主方法中就可以不使用try…catch语句进行异常处理了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b/>
          <w:sz w:val="24"/>
        </w:rPr>
      </w:pPr>
      <w:r>
        <w:rPr>
          <w:b/>
          <w:sz w:val="24"/>
        </w:rPr>
        <w:t>throw关键字</w:t>
      </w:r>
      <w:r>
        <w:rPr>
          <w:rFonts w:hint="eastAsia"/>
          <w:b/>
          <w:sz w:val="24"/>
        </w:rPr>
        <w:t>：</w:t>
      </w:r>
    </w:p>
    <w:p>
      <w:pPr>
        <w:spacing w:line="360" w:lineRule="auto"/>
        <w:ind w:left="514" w:leftChars="145" w:hanging="210" w:hangingChars="100"/>
        <w:rPr>
          <w:rFonts w:hint="eastAsia"/>
        </w:rPr>
      </w:pPr>
      <w:r>
        <w:rPr>
          <w:rFonts w:hint="eastAsia"/>
        </w:rPr>
        <w:t>1）可以使用throw关键字抛出一个异常。在方法中可以使用throw关键字可以向上抛出方法中已经捕获并匹配了的异常类对象。</w:t>
      </w:r>
    </w:p>
    <w:p>
      <w:pPr>
        <w:spacing w:line="360" w:lineRule="auto"/>
        <w:ind w:left="512" w:leftChars="144" w:hanging="210" w:hangingChars="100"/>
      </w:pPr>
      <w:r>
        <w:rPr>
          <w:rFonts w:hint="eastAsia"/>
        </w:rPr>
        <w:t>2）如果用户自定义了异常类时，系统无法抛出时，可以借助</w:t>
      </w:r>
      <w:r>
        <w:t>throw手工抛出一个该异常类的对象</w:t>
      </w:r>
      <w:r>
        <w:rPr>
          <w:rFonts w:hint="eastAsia"/>
        </w:rPr>
        <w:t>。</w:t>
      </w:r>
    </w:p>
    <w:p>
      <w:pPr>
        <w:spacing w:line="360" w:lineRule="auto"/>
        <w:ind w:left="630" w:leftChars="200" w:hanging="210" w:hangingChars="100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Exception类与RuntimeException类：</w:t>
      </w:r>
    </w:p>
    <w:p>
      <w:pPr>
        <w:pStyle w:val="6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RuntimeException类是Exception类的子类，Exception类异常在程序中必须使用异常处理语句进行处理，而RuntimeException类定义的异常可以不使用异常处理语句进行处理，如果有异常产生，则异常由JVM</w:t>
      </w:r>
      <w:r>
        <w:rPr>
          <w:rFonts w:hint="eastAsia"/>
          <w:lang w:val="en-US" w:eastAsia="zh-CN"/>
        </w:rPr>
        <w:t>自动</w:t>
      </w:r>
      <w:r>
        <w:rPr>
          <w:rFonts w:hint="eastAsia"/>
        </w:rPr>
        <w:t>处理，但最好也使用try…catch语句处理。</w:t>
      </w:r>
    </w:p>
    <w:p>
      <w:pPr>
        <w:pStyle w:val="6"/>
        <w:numPr>
          <w:ilvl w:val="0"/>
          <w:numId w:val="5"/>
        </w:numPr>
        <w:spacing w:line="360" w:lineRule="auto"/>
        <w:ind w:firstLineChars="0"/>
      </w:pPr>
      <w:r>
        <w:t>如果一个方法使用throws关键字搭配的异常类型是RunnableException</w:t>
      </w:r>
      <w:r>
        <w:rPr>
          <w:rFonts w:hint="eastAsia"/>
        </w:rPr>
        <w:t>，</w:t>
      </w:r>
      <w:r>
        <w:t>则调用此方法的语句</w:t>
      </w:r>
      <w:r>
        <w:rPr>
          <w:rFonts w:hint="eastAsia"/>
        </w:rPr>
        <w:t>可以不使用异常语句处理。</w:t>
      </w:r>
    </w:p>
    <w:p>
      <w:pPr>
        <w:pStyle w:val="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常见的RuntimeException类定义的异常有：NumberformatException（字符串转换为数字异常类）、ClassCastException（类型强制转换异常类）、NullPointerException（空指针异常类）、ArithmeticException（算数异常类）、ArrayIndexOutOfBoundsException（数组下标越界异常类）等。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自定义异常类：</w:t>
      </w:r>
    </w:p>
    <w:p>
      <w:pPr>
        <w:spacing w:line="360" w:lineRule="auto"/>
        <w:ind w:left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用户可以根据自己的需要定义自己的异常类，自定义异常类时，只需要继承Exception类及其子类即可。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bookmarkStart w:id="0" w:name="_GoBack"/>
      <w:bookmarkEnd w:id="0"/>
    </w:p>
    <w:p>
      <w:pPr>
        <w:spacing w:line="360" w:lineRule="auto"/>
      </w:pP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断言：</w:t>
      </w:r>
    </w:p>
    <w:p>
      <w:pPr>
        <w:spacing w:line="360" w:lineRule="auto"/>
        <w:ind w:left="420"/>
      </w:pPr>
      <w:r>
        <w:rPr>
          <w:rFonts w:hint="eastAsia"/>
        </w:rPr>
        <w:t>断言就是肯定某一结果返回的布尔值是正确的，如果是错误的，则输出错误信息，如果没有设置错误信息，则输出系统默认设置的错误信息。格式如下：</w:t>
      </w:r>
    </w:p>
    <w:p>
      <w:pPr>
        <w:spacing w:line="360" w:lineRule="auto"/>
        <w:jc w:val="center"/>
        <w:rPr>
          <w:b/>
        </w:rPr>
      </w:pPr>
      <w:r>
        <w:rPr>
          <w:b/>
        </w:rPr>
        <w:t>assert</w:t>
      </w:r>
      <w:r>
        <w:rPr>
          <w:rFonts w:hint="eastAsia"/>
          <w:b/>
        </w:rPr>
        <w:t xml:space="preserve">   表达式；  </w:t>
      </w:r>
      <w:r>
        <w:rPr>
          <w:rFonts w:hint="eastAsia"/>
        </w:rPr>
        <w:t xml:space="preserve">或 </w:t>
      </w:r>
      <w:r>
        <w:rPr>
          <w:rFonts w:hint="eastAsia"/>
          <w:b/>
        </w:rPr>
        <w:t xml:space="preserve">  assert  表达式 ：错误信息；</w:t>
      </w:r>
    </w:p>
    <w:p>
      <w:pPr>
        <w:pStyle w:val="6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程序正常运行时断言并不会起作用，如果想让断言起作用，则在使用java命令运行</w:t>
      </w:r>
    </w:p>
    <w:p>
      <w:pPr>
        <w:spacing w:line="360" w:lineRule="auto"/>
        <w:ind w:left="780"/>
      </w:pPr>
      <w:r>
        <w:rPr>
          <w:rFonts w:hint="eastAsia"/>
        </w:rPr>
        <w:t>程序时加入参数-ea即可</w:t>
      </w:r>
    </w:p>
    <w:p>
      <w:pPr>
        <w:pStyle w:val="6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断言不能作为条件判断语句使用</w:t>
      </w:r>
    </w:p>
    <w:p>
      <w:pPr>
        <w:pStyle w:val="6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在开发中不提倡使用断言。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9549A"/>
    <w:multiLevelType w:val="multilevel"/>
    <w:tmpl w:val="0A89549A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4814BB"/>
    <w:multiLevelType w:val="multilevel"/>
    <w:tmpl w:val="0E4814BB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29D39BF"/>
    <w:multiLevelType w:val="multilevel"/>
    <w:tmpl w:val="429D39BF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FA9515A"/>
    <w:multiLevelType w:val="multilevel"/>
    <w:tmpl w:val="4FA9515A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FD92F31"/>
    <w:multiLevelType w:val="multilevel"/>
    <w:tmpl w:val="6FD92F31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7A724AB"/>
    <w:multiLevelType w:val="multilevel"/>
    <w:tmpl w:val="77A724AB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A59"/>
    <w:rsid w:val="00032A99"/>
    <w:rsid w:val="000E5D44"/>
    <w:rsid w:val="000F16AE"/>
    <w:rsid w:val="00156E35"/>
    <w:rsid w:val="001C12FC"/>
    <w:rsid w:val="002F3F09"/>
    <w:rsid w:val="00377259"/>
    <w:rsid w:val="003B44DA"/>
    <w:rsid w:val="003D0A59"/>
    <w:rsid w:val="003F469C"/>
    <w:rsid w:val="004742A6"/>
    <w:rsid w:val="005362D3"/>
    <w:rsid w:val="00680814"/>
    <w:rsid w:val="007576A8"/>
    <w:rsid w:val="007F3C87"/>
    <w:rsid w:val="0082093B"/>
    <w:rsid w:val="00834707"/>
    <w:rsid w:val="008B0E85"/>
    <w:rsid w:val="00937267"/>
    <w:rsid w:val="00945B8B"/>
    <w:rsid w:val="00B43A4F"/>
    <w:rsid w:val="00B912A5"/>
    <w:rsid w:val="00B943ED"/>
    <w:rsid w:val="00CF2C7F"/>
    <w:rsid w:val="00D27C88"/>
    <w:rsid w:val="00D52CE2"/>
    <w:rsid w:val="00DD57C2"/>
    <w:rsid w:val="00E33FFC"/>
    <w:rsid w:val="00E577D8"/>
    <w:rsid w:val="00EB7411"/>
    <w:rsid w:val="1BE34102"/>
    <w:rsid w:val="3A5771B6"/>
    <w:rsid w:val="3BE64F55"/>
    <w:rsid w:val="5A805A90"/>
    <w:rsid w:val="5E59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251</Words>
  <Characters>1432</Characters>
  <Lines>11</Lines>
  <Paragraphs>3</Paragraphs>
  <TotalTime>133</TotalTime>
  <ScaleCrop>false</ScaleCrop>
  <LinksUpToDate>false</LinksUpToDate>
  <CharactersWithSpaces>1680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2019-06-02T09:54:00Z</dcterms:created>
  <dc:creator>18758</dc:creator>
  <cp:lastModifiedBy>18758</cp:lastModifiedBy>
  <dcterms:modified xsi:type="dcterms:W3CDTF">2019-06-23T06:21:24Z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