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类的继承：</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使用extends关键字可以实现类的继承，实现类的扩充。</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 xml:space="preserve">在Java中只允许单继承，即一个子类只能继承一个父类；同时允许多层继承，即一 </w:t>
      </w:r>
      <w:r>
        <w:rPr>
          <w:rFonts w:hint="eastAsia"/>
          <w:lang w:val="en-US" w:eastAsia="zh-CN"/>
        </w:rPr>
        <w:tab/>
      </w:r>
      <w:r>
        <w:rPr>
          <w:rFonts w:hint="eastAsia"/>
          <w:lang w:val="en-US" w:eastAsia="zh-CN"/>
        </w:rPr>
        <w:t xml:space="preserve">   个子类可以有一个父类，一个父类还可以有一个父类。、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在继承关系中，子类是不能直接访问父类中的私有成员的，但是子类可以调用非私</w:t>
      </w:r>
      <w:r>
        <w:rPr>
          <w:rFonts w:hint="eastAsia"/>
          <w:lang w:val="en-US" w:eastAsia="zh-CN"/>
        </w:rPr>
        <w:tab/>
      </w:r>
      <w:r>
        <w:rPr>
          <w:rFonts w:hint="eastAsia"/>
          <w:lang w:val="en-US" w:eastAsia="zh-CN"/>
        </w:rPr>
        <w:t xml:space="preserve">   有的方法间接的访问。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r>
        <w:rPr>
          <w:rFonts w:hint="eastAsia"/>
          <w:b/>
          <w:bCs/>
          <w:sz w:val="24"/>
          <w:szCs w:val="32"/>
          <w:lang w:val="en-US" w:eastAsia="zh-CN"/>
        </w:rPr>
        <w:t>子类对象的实例化过程：</w:t>
      </w:r>
      <w:r>
        <w:rPr>
          <w:rFonts w:hint="eastAsia"/>
          <w:lang w:val="en-US" w:eastAsia="zh-CN"/>
        </w:rPr>
        <w:br w:type="textWrapping"/>
      </w:r>
      <w:r>
        <w:rPr>
          <w:rFonts w:hint="eastAsia"/>
          <w:lang w:val="en-US" w:eastAsia="zh-CN"/>
        </w:rPr>
        <w:tab/>
      </w:r>
      <w:r>
        <w:rPr>
          <w:rFonts w:hint="eastAsia"/>
          <w:lang w:val="en-US" w:eastAsia="zh-CN"/>
        </w:rPr>
        <w:t>子类对象在实例化之前必须首先调用父类中的构造方法然后再调用自己的构造方法完</w:t>
      </w:r>
      <w:r>
        <w:rPr>
          <w:rFonts w:hint="eastAsia"/>
          <w:lang w:val="en-US" w:eastAsia="zh-CN"/>
        </w:rPr>
        <w:tab/>
      </w:r>
      <w:r>
        <w:rPr>
          <w:rFonts w:hint="eastAsia"/>
          <w:lang w:val="en-US" w:eastAsia="zh-CN"/>
        </w:rPr>
        <w:t>成实例化。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方法覆写：</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方法覆写指的是在继承关系中，子类中定义了与父类中同名的方法。但方法覆写需</w:t>
      </w:r>
      <w:r>
        <w:rPr>
          <w:rFonts w:hint="eastAsia"/>
          <w:lang w:val="en-US" w:eastAsia="zh-CN"/>
        </w:rPr>
        <w:tab/>
      </w:r>
      <w:r>
        <w:rPr>
          <w:rFonts w:hint="eastAsia"/>
          <w:lang w:val="en-US" w:eastAsia="zh-CN"/>
        </w:rPr>
        <w:t xml:space="preserve">   要考虑到访问权限，即被子类覆写的方法不能拥有比父类方法更加严格的访问权限。</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方法覆写后，子类对象调用的将是被覆写后的方法，即调用子类中的方法，如果此</w:t>
      </w:r>
      <w:r>
        <w:rPr>
          <w:rFonts w:hint="eastAsia"/>
          <w:lang w:val="en-US" w:eastAsia="zh-CN"/>
        </w:rPr>
        <w:tab/>
      </w:r>
      <w:r>
        <w:rPr>
          <w:rFonts w:hint="eastAsia"/>
          <w:lang w:val="en-US" w:eastAsia="zh-CN"/>
        </w:rPr>
        <w:t xml:space="preserve">   时要在子类中访问父类中的方法，则使用super关键字即可。</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父类中private的方法无法被覆写，即子类覆写父类中private方法不算是方法的覆</w:t>
      </w:r>
      <w:r>
        <w:rPr>
          <w:rFonts w:hint="eastAsia"/>
          <w:lang w:val="en-US" w:eastAsia="zh-CN"/>
        </w:rPr>
        <w:tab/>
      </w:r>
      <w:r>
        <w:rPr>
          <w:rFonts w:hint="eastAsia"/>
          <w:lang w:val="en-US" w:eastAsia="zh-CN"/>
        </w:rPr>
        <w:t xml:space="preserve">   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方法覆写与重载的区别：</w:t>
      </w:r>
    </w:p>
    <w:tbl>
      <w:tblPr>
        <w:tblStyle w:val="4"/>
        <w:tblW w:w="8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
        <w:gridCol w:w="1056"/>
        <w:gridCol w:w="3684"/>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序号</w:t>
            </w:r>
          </w:p>
        </w:tc>
        <w:tc>
          <w:tcPr>
            <w:tcW w:w="1056"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区别点</w:t>
            </w:r>
          </w:p>
        </w:tc>
        <w:tc>
          <w:tcPr>
            <w:tcW w:w="3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方法重载</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方法覆写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1</w:t>
            </w:r>
          </w:p>
        </w:tc>
        <w:tc>
          <w:tcPr>
            <w:tcW w:w="1056"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单词</w:t>
            </w:r>
          </w:p>
        </w:tc>
        <w:tc>
          <w:tcPr>
            <w:tcW w:w="3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Overloading</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Overriding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2</w:t>
            </w:r>
          </w:p>
        </w:tc>
        <w:tc>
          <w:tcPr>
            <w:tcW w:w="1056"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定义</w:t>
            </w:r>
          </w:p>
        </w:tc>
        <w:tc>
          <w:tcPr>
            <w:tcW w:w="3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方法名称相同，参数的类型或个数不同</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方法名称、返回值类型、参数类型和个数全部相等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3</w:t>
            </w:r>
          </w:p>
        </w:tc>
        <w:tc>
          <w:tcPr>
            <w:tcW w:w="105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p>
        </w:tc>
        <w:tc>
          <w:tcPr>
            <w:tcW w:w="3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对权限没有要求</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被覆写的方法不能拥有更严格的访问权限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4</w:t>
            </w:r>
          </w:p>
        </w:tc>
        <w:tc>
          <w:tcPr>
            <w:tcW w:w="1056"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发生范围</w:t>
            </w:r>
          </w:p>
        </w:tc>
        <w:tc>
          <w:tcPr>
            <w:tcW w:w="3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发生在一个类中</w:t>
            </w:r>
          </w:p>
        </w:tc>
        <w:tc>
          <w:tcPr>
            <w:tcW w:w="324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发生在继承关系中</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属性覆写：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属性覆写指的是在子类中定义了与父类同名的属性，属性覆写后，子类对象调用的将是</w:t>
      </w:r>
      <w:r>
        <w:rPr>
          <w:rFonts w:hint="eastAsia"/>
          <w:lang w:val="en-US" w:eastAsia="zh-CN"/>
        </w:rPr>
        <w:tab/>
      </w:r>
      <w:r>
        <w:rPr>
          <w:rFonts w:hint="eastAsia"/>
          <w:lang w:val="en-US" w:eastAsia="zh-CN"/>
        </w:rPr>
        <w:t>本类中的属性，如果需要在子类中调用父类中的属性，则可以使用super关键字。（需</w:t>
      </w:r>
      <w:r>
        <w:rPr>
          <w:rFonts w:hint="eastAsia"/>
          <w:lang w:val="en-US" w:eastAsia="zh-CN"/>
        </w:rPr>
        <w:tab/>
      </w:r>
      <w:r>
        <w:rPr>
          <w:rFonts w:hint="eastAsia"/>
          <w:lang w:val="en-US" w:eastAsia="zh-CN"/>
        </w:rPr>
        <w:t>要注意属性的访问权限问题）。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super关键字：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调用父类中的属性或方法。</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调用父类中的构造方法。使用super关键字调用父类中的构造方法时，必须放在子</w:t>
      </w:r>
      <w:r>
        <w:rPr>
          <w:rFonts w:hint="eastAsia"/>
          <w:lang w:val="en-US" w:eastAsia="zh-CN"/>
        </w:rPr>
        <w:tab/>
      </w:r>
      <w:r>
        <w:rPr>
          <w:rFonts w:hint="eastAsia"/>
          <w:lang w:val="en-US" w:eastAsia="zh-CN"/>
        </w:rPr>
        <w:t xml:space="preserve">   类构造方法的首行，且不能与this调用构造方法同时存在，因为使用this调用构造</w:t>
      </w:r>
      <w:r>
        <w:rPr>
          <w:rFonts w:hint="eastAsia"/>
          <w:lang w:val="en-US" w:eastAsia="zh-CN"/>
        </w:rPr>
        <w:tab/>
      </w:r>
      <w:r>
        <w:rPr>
          <w:rFonts w:hint="eastAsia"/>
          <w:lang w:val="en-US" w:eastAsia="zh-CN"/>
        </w:rPr>
        <w:t xml:space="preserve">   方法也必须放在构造方法的首行。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this关键字与super关键字的区别：</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9"/>
        <w:gridCol w:w="1128"/>
        <w:gridCol w:w="4212"/>
        <w:gridCol w:w="2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序号</w:t>
            </w:r>
          </w:p>
        </w:tc>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区别点</w:t>
            </w:r>
          </w:p>
        </w:tc>
        <w:tc>
          <w:tcPr>
            <w:tcW w:w="42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this关键字</w:t>
            </w:r>
          </w:p>
        </w:tc>
        <w:tc>
          <w:tcPr>
            <w:tcW w:w="241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super关键字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1</w:t>
            </w:r>
          </w:p>
        </w:tc>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访问属性</w:t>
            </w:r>
          </w:p>
        </w:tc>
        <w:tc>
          <w:tcPr>
            <w:tcW w:w="42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访问本类中的属性，如果没有则从父类中找</w:t>
            </w:r>
          </w:p>
        </w:tc>
        <w:tc>
          <w:tcPr>
            <w:tcW w:w="241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访问父类中的属性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2</w:t>
            </w:r>
          </w:p>
        </w:tc>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访问方法</w:t>
            </w:r>
          </w:p>
        </w:tc>
        <w:tc>
          <w:tcPr>
            <w:tcW w:w="42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访问本类中的方法，如果没有则从父类中找</w:t>
            </w:r>
          </w:p>
        </w:tc>
        <w:tc>
          <w:tcPr>
            <w:tcW w:w="241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访问父类中的方法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3</w:t>
            </w:r>
          </w:p>
        </w:tc>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调用构造</w:t>
            </w:r>
          </w:p>
        </w:tc>
        <w:tc>
          <w:tcPr>
            <w:tcW w:w="42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调用本类构造，必须放在构造方法首行</w:t>
            </w:r>
          </w:p>
        </w:tc>
        <w:tc>
          <w:tcPr>
            <w:tcW w:w="241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调用父类构造，必须放在子类构造方法的首行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4</w:t>
            </w:r>
          </w:p>
        </w:tc>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特殊作用</w:t>
            </w:r>
          </w:p>
        </w:tc>
        <w:tc>
          <w:tcPr>
            <w:tcW w:w="42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表示当前对象</w:t>
            </w:r>
          </w:p>
        </w:tc>
        <w:tc>
          <w:tcPr>
            <w:tcW w:w="241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vertAlign w:val="baseline"/>
                <w:lang w:val="en-US" w:eastAsia="zh-CN"/>
              </w:rPr>
            </w:pPr>
            <w:r>
              <w:rPr>
                <w:rFonts w:hint="eastAsia"/>
                <w:vertAlign w:val="baseline"/>
                <w:lang w:val="en-US" w:eastAsia="zh-CN"/>
              </w:rPr>
              <w:t>无此概念</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final关键字：</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使用fianl声明的类不能被继承。</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使用final声明的方法不能被子类覆写。</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使用final声明的变量即为常量，常量不可以被修改，并且常量名要大写。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使用public static final声明的变量为全局常量。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抽象类的定义与使用：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抽象类是一种专门用来充当父类的类，使用abstract关键字</w:t>
      </w:r>
      <w:r>
        <w:rPr>
          <w:rFonts w:hint="eastAsia"/>
          <w:lang w:val="en-US" w:eastAsia="zh-CN"/>
        </w:rPr>
        <w:tab/>
      </w:r>
      <w:r>
        <w:rPr>
          <w:rFonts w:hint="eastAsia"/>
          <w:lang w:val="en-US" w:eastAsia="zh-CN"/>
        </w:rPr>
        <w:t>定义抽象类和抽象方法。</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可以创建抽象类对象，但抽象类对象不能实例化对象。</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抽象类中不一定有抽象方法，但有抽象方法的类必须定义为抽象类。</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抽象方法只须声明不需要实现，即抽象方法只有方法头，没有方法体。</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抽象方法的访问权限不能为private，因为private声明的方法无法被覆写。</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抽象类被子类继承后，子类必须覆写抽象类的全部抽象方法，除非子类是也是抽象</w:t>
      </w:r>
      <w:r>
        <w:rPr>
          <w:rFonts w:hint="eastAsia"/>
          <w:lang w:val="en-US" w:eastAsia="zh-CN"/>
        </w:rPr>
        <w:tab/>
      </w:r>
      <w:r>
        <w:rPr>
          <w:rFonts w:hint="eastAsia"/>
          <w:lang w:val="en-US" w:eastAsia="zh-CN"/>
        </w:rPr>
        <w:t xml:space="preserve">   类。</w:t>
      </w:r>
    </w:p>
    <w:p>
      <w:pPr>
        <w:keepNext w:val="0"/>
        <w:keepLines w:val="0"/>
        <w:pageBreakBefore w:val="0"/>
        <w:widowControl w:val="0"/>
        <w:numPr>
          <w:ilvl w:val="0"/>
          <w:numId w:val="5"/>
        </w:numPr>
        <w:tabs>
          <w:tab w:val="center" w:pos="4153"/>
        </w:tabs>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抽象类中的构造方法一般通过子类super关键字调用。</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抽象类和抽象方法不能使用fianl关键字声明，因为final关键字声明的类不能被继承，</w:t>
      </w:r>
      <w:r>
        <w:rPr>
          <w:rFonts w:hint="eastAsia"/>
          <w:lang w:val="en-US" w:eastAsia="zh-CN"/>
        </w:rPr>
        <w:tab/>
      </w:r>
      <w:r>
        <w:rPr>
          <w:rFonts w:hint="eastAsia"/>
          <w:lang w:val="en-US" w:eastAsia="zh-CN"/>
        </w:rPr>
        <w:t xml:space="preserve">   声明的方法不能被覆写。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需要注意的是，抽象类的与普通类的区别仅仅是不能实例化对象和有抽象方法。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接口的基本概念：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接口是由全局常量和公共的抽象方法所组成，使用interface关键字定义接口。由于接</w:t>
      </w:r>
      <w:r>
        <w:rPr>
          <w:rFonts w:hint="eastAsia"/>
          <w:lang w:val="en-US" w:eastAsia="zh-CN"/>
        </w:rPr>
        <w:tab/>
      </w:r>
      <w:r>
        <w:rPr>
          <w:rFonts w:hint="eastAsia"/>
          <w:lang w:val="en-US" w:eastAsia="zh-CN"/>
        </w:rPr>
        <w:t>口的定义已明确声明接口的组成，所以，接口中的全局常量和抽象方法可以简写。</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子类可以使用implements关键字实现接口，同时一个子类可以实现多个接口，子类</w:t>
      </w:r>
      <w:r>
        <w:rPr>
          <w:rFonts w:hint="eastAsia"/>
          <w:lang w:val="en-US" w:eastAsia="zh-CN"/>
        </w:rPr>
        <w:tab/>
      </w:r>
      <w:r>
        <w:rPr>
          <w:rFonts w:hint="eastAsia"/>
          <w:lang w:val="en-US" w:eastAsia="zh-CN"/>
        </w:rPr>
        <w:t xml:space="preserve">   实现接口后必须覆写接口中的全部抽象方法。</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如果在开发中一个子类既要继承父类的同时又要实现接口的话，可以按照以下格式：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outlineLvl w:val="9"/>
        <w:rPr>
          <w:rFonts w:hint="eastAsia"/>
          <w:lang w:val="en-US" w:eastAsia="zh-CN"/>
        </w:rPr>
      </w:pPr>
      <w:r>
        <w:rPr>
          <w:rFonts w:hint="eastAsia"/>
          <w:lang w:val="en-US" w:eastAsia="zh-CN"/>
        </w:rPr>
        <w:t>class 子类 extends 父类 implements 接口A，接口B{</w:t>
      </w:r>
      <w:r>
        <w:rPr>
          <w:rFonts w:hint="eastAsia"/>
          <w:lang w:val="en-US" w:eastAsia="zh-CN"/>
        </w:rPr>
        <w:br w:type="textWrapping"/>
      </w:r>
      <w:r>
        <w:rPr>
          <w:rFonts w:hint="eastAsia"/>
          <w:lang w:val="en-US" w:eastAsia="zh-CN"/>
        </w:rPr>
        <w:tab/>
      </w:r>
      <w:r>
        <w:rPr>
          <w:rFonts w:hint="eastAsia"/>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420" w:firstLineChars="0"/>
        <w:textAlignment w:val="auto"/>
        <w:outlineLvl w:val="9"/>
        <w:rPr>
          <w:rFonts w:hint="eastAsia"/>
          <w:lang w:val="en-US" w:eastAsia="zh-CN"/>
        </w:rPr>
      </w:pPr>
      <w:r>
        <w:rPr>
          <w:rFonts w:hint="eastAsia"/>
          <w:lang w:val="en-US" w:eastAsia="zh-CN"/>
        </w:rPr>
        <w:t>抽象类也可以实现一个或多个接口，且可以根据需要来决定是否覆写其中的抽象方</w:t>
      </w:r>
      <w:r>
        <w:rPr>
          <w:rFonts w:hint="eastAsia"/>
          <w:lang w:val="en-US" w:eastAsia="zh-CN"/>
        </w:rPr>
        <w:tab/>
      </w:r>
      <w:r>
        <w:rPr>
          <w:rFonts w:hint="eastAsia"/>
          <w:lang w:val="en-US" w:eastAsia="zh-CN"/>
        </w:rPr>
        <w:t xml:space="preserve">   法。</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420" w:firstLineChars="0"/>
        <w:textAlignment w:val="auto"/>
        <w:outlineLvl w:val="9"/>
        <w:rPr>
          <w:rFonts w:hint="eastAsia"/>
          <w:lang w:val="en-US" w:eastAsia="zh-CN"/>
        </w:rPr>
      </w:pPr>
      <w:r>
        <w:rPr>
          <w:rFonts w:hint="eastAsia"/>
          <w:lang w:val="en-US" w:eastAsia="zh-CN"/>
        </w:rPr>
        <w:t>在Java中，允许接口使用extends关键字继承一个或多个接。但不允许接口继承类。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textAlignment w:val="auto"/>
        <w:outlineLvl w:val="9"/>
        <w:rPr>
          <w:rFonts w:hint="eastAsia"/>
          <w:lang w:val="en-US" w:eastAsia="zh-CN"/>
        </w:rPr>
      </w:pPr>
      <w:r>
        <w:rPr>
          <w:rFonts w:hint="eastAsia"/>
          <w:lang w:val="en-US" w:eastAsia="zh-CN"/>
        </w:rPr>
        <w:t>可以创建接口对象，但接口不能实例化对象。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对象的多态性：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对象的多态性是多态性的体现之一，对象的多态分为向上转型和向下转型。</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firstLine="420" w:firstLineChars="0"/>
        <w:textAlignment w:val="auto"/>
        <w:outlineLvl w:val="9"/>
        <w:rPr>
          <w:rFonts w:hint="eastAsia"/>
          <w:lang w:val="en-US" w:eastAsia="zh-CN"/>
        </w:rPr>
      </w:pPr>
      <w:r>
        <w:rPr>
          <w:rFonts w:hint="eastAsia"/>
          <w:lang w:val="en-US" w:eastAsia="zh-CN"/>
        </w:rPr>
        <w:t>向上转型：向上转型指的是子类对象转为父类对象。向上转型后，父类对象调用的</w:t>
      </w:r>
      <w:r>
        <w:rPr>
          <w:rFonts w:hint="eastAsia"/>
          <w:lang w:val="en-US" w:eastAsia="zh-CN"/>
        </w:rPr>
        <w:tab/>
      </w:r>
      <w:r>
        <w:rPr>
          <w:rFonts w:hint="eastAsia"/>
          <w:lang w:val="en-US" w:eastAsia="zh-CN"/>
        </w:rPr>
        <w:t xml:space="preserve">   将是父类中的方法，但如果父类中的方法被子类覆写了，则调用子类中覆写后的方</w:t>
      </w:r>
      <w:r>
        <w:rPr>
          <w:rFonts w:hint="eastAsia"/>
          <w:lang w:val="en-US" w:eastAsia="zh-CN"/>
        </w:rPr>
        <w:tab/>
      </w:r>
      <w:r>
        <w:rPr>
          <w:rFonts w:hint="eastAsia"/>
          <w:lang w:val="en-US" w:eastAsia="zh-CN"/>
        </w:rPr>
        <w:t xml:space="preserve">   法。需要注意的是，向上转型后，父类对象不能调用子类特有的方法。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center"/>
        <w:textAlignment w:val="auto"/>
        <w:outlineLvl w:val="9"/>
        <w:rPr>
          <w:rFonts w:hint="eastAsia"/>
          <w:b/>
          <w:bCs/>
          <w:lang w:val="en-US" w:eastAsia="zh-CN"/>
        </w:rPr>
      </w:pPr>
      <w:r>
        <w:rPr>
          <w:rFonts w:hint="eastAsia"/>
          <w:b/>
          <w:bCs/>
          <w:lang w:val="en-US" w:eastAsia="zh-CN"/>
        </w:rPr>
        <w:t>父类 父类对象=子类对象；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firstLine="420" w:firstLineChars="0"/>
        <w:jc w:val="both"/>
        <w:textAlignment w:val="auto"/>
        <w:outlineLvl w:val="9"/>
        <w:rPr>
          <w:rFonts w:hint="eastAsia"/>
          <w:b w:val="0"/>
          <w:bCs w:val="0"/>
          <w:lang w:val="en-US" w:eastAsia="zh-CN"/>
        </w:rPr>
      </w:pPr>
      <w:r>
        <w:rPr>
          <w:rFonts w:hint="eastAsia"/>
          <w:b w:val="0"/>
          <w:bCs w:val="0"/>
          <w:lang w:val="en-US" w:eastAsia="zh-CN"/>
        </w:rPr>
        <w:t>向下转型：向下转型指的是父类对象转换为子类对象。向下转型时，需要进行强制</w:t>
      </w:r>
      <w:r>
        <w:rPr>
          <w:rFonts w:hint="eastAsia"/>
          <w:b w:val="0"/>
          <w:bCs w:val="0"/>
          <w:lang w:val="en-US" w:eastAsia="zh-CN"/>
        </w:rPr>
        <w:tab/>
      </w:r>
      <w:r>
        <w:rPr>
          <w:rFonts w:hint="eastAsia"/>
          <w:b w:val="0"/>
          <w:bCs w:val="0"/>
          <w:lang w:val="en-US" w:eastAsia="zh-CN"/>
        </w:rPr>
        <w:t xml:space="preserve">   转换。并且在发生对象的向下转型时，一定要发生对象的向上转型，否则父类不知</w:t>
      </w:r>
      <w:r>
        <w:rPr>
          <w:rFonts w:hint="eastAsia"/>
          <w:b w:val="0"/>
          <w:bCs w:val="0"/>
          <w:lang w:val="en-US" w:eastAsia="zh-CN"/>
        </w:rPr>
        <w:tab/>
      </w:r>
      <w:r>
        <w:rPr>
          <w:rFonts w:hint="eastAsia"/>
          <w:b w:val="0"/>
          <w:bCs w:val="0"/>
          <w:lang w:val="en-US" w:eastAsia="zh-CN"/>
        </w:rPr>
        <w:t xml:space="preserve">   道谁是它的子，会出现转换异常。向下转型后，子类对象调用的将是子类自己的方</w:t>
      </w:r>
      <w:r>
        <w:rPr>
          <w:rFonts w:hint="eastAsia"/>
          <w:b w:val="0"/>
          <w:bCs w:val="0"/>
          <w:lang w:val="en-US" w:eastAsia="zh-CN"/>
        </w:rPr>
        <w:tab/>
      </w:r>
      <w:r>
        <w:rPr>
          <w:rFonts w:hint="eastAsia"/>
          <w:b w:val="0"/>
          <w:bCs w:val="0"/>
          <w:lang w:val="en-US" w:eastAsia="zh-CN"/>
        </w:rPr>
        <w:t xml:space="preserve">   法，如果子类中没有，则从父类中查找。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center"/>
        <w:textAlignment w:val="auto"/>
        <w:outlineLvl w:val="9"/>
        <w:rPr>
          <w:rFonts w:hint="eastAsia"/>
          <w:b/>
          <w:bCs/>
          <w:lang w:val="en-US" w:eastAsia="zh-CN"/>
        </w:rPr>
      </w:pPr>
      <w:r>
        <w:rPr>
          <w:rFonts w:hint="eastAsia"/>
          <w:b/>
          <w:bCs/>
          <w:lang w:val="en-US" w:eastAsia="zh-CN"/>
        </w:rPr>
        <w:t>子类 子类对象=（子类）父类对象；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b w:val="0"/>
          <w:bCs w:val="0"/>
          <w:lang w:val="en-US" w:eastAsia="zh-CN"/>
        </w:rPr>
      </w:pPr>
      <w:r>
        <w:rPr>
          <w:rFonts w:hint="eastAsia"/>
          <w:b w:val="0"/>
          <w:bCs w:val="0"/>
          <w:lang w:val="en-US" w:eastAsia="zh-CN"/>
        </w:rPr>
        <w:t>对于向上转型，系统将自动完成，而对于向下转型，必须明确声明要转换的类型。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instanceof关键字：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bCs/>
          <w:lang w:val="en-US" w:eastAsia="zh-CN"/>
        </w:rPr>
      </w:pPr>
      <w:r>
        <w:rPr>
          <w:rFonts w:hint="eastAsia"/>
          <w:b w:val="0"/>
          <w:bCs w:val="0"/>
          <w:lang w:val="en-US" w:eastAsia="zh-CN"/>
        </w:rPr>
        <w:t>1）在Java中使用instanceof关键字判断一个对象是否是某个类的实例，结果返回布尔</w:t>
      </w:r>
      <w:r>
        <w:rPr>
          <w:rFonts w:hint="eastAsia"/>
          <w:b w:val="0"/>
          <w:bCs w:val="0"/>
          <w:lang w:val="en-US" w:eastAsia="zh-CN"/>
        </w:rPr>
        <w:tab/>
      </w:r>
      <w:r>
        <w:rPr>
          <w:rFonts w:hint="eastAsia"/>
          <w:b w:val="0"/>
          <w:bCs w:val="0"/>
          <w:lang w:val="en-US" w:eastAsia="zh-CN"/>
        </w:rPr>
        <w:t xml:space="preserve">   值。                </w:t>
      </w:r>
      <w:r>
        <w:rPr>
          <w:rFonts w:hint="eastAsia"/>
          <w:b/>
          <w:bCs/>
          <w:lang w:val="en-US" w:eastAsia="zh-CN"/>
        </w:rPr>
        <w:t>对象  instanceof  类名称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2）通过子类对象实例化的父类对象同时是子类和父类的实例，同时，通过父类对象实</w:t>
      </w:r>
      <w:r>
        <w:rPr>
          <w:rFonts w:hint="eastAsia"/>
          <w:b w:val="0"/>
          <w:bCs w:val="0"/>
          <w:lang w:val="en-US" w:eastAsia="zh-CN"/>
        </w:rPr>
        <w:tab/>
      </w:r>
      <w:r>
        <w:rPr>
          <w:rFonts w:hint="eastAsia"/>
          <w:b w:val="0"/>
          <w:bCs w:val="0"/>
          <w:lang w:val="en-US" w:eastAsia="zh-CN"/>
        </w:rPr>
        <w:t xml:space="preserve">   例化的子类对象同时也是子类和父类的实例。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一般在程序中，发生向下转型时使用intanceof关键字进行判断，以保证正确性。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32"/>
          <w:lang w:val="en-US" w:eastAsia="zh-CN"/>
        </w:rPr>
      </w:pPr>
      <w:r>
        <w:rPr>
          <w:rFonts w:hint="eastAsia"/>
          <w:b/>
          <w:bCs/>
          <w:sz w:val="24"/>
          <w:szCs w:val="32"/>
          <w:lang w:val="en-US" w:eastAsia="zh-CN"/>
        </w:rPr>
        <w:t>抽象类与接口的实例化：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bCs/>
          <w:lang w:val="en-US" w:eastAsia="zh-CN"/>
        </w:rPr>
      </w:pPr>
      <w:r>
        <w:rPr>
          <w:rFonts w:hint="eastAsia"/>
          <w:b w:val="0"/>
          <w:bCs w:val="0"/>
          <w:lang w:val="en-US" w:eastAsia="zh-CN"/>
        </w:rPr>
        <w:t>在Java中可以通过对象的多态性为抽象类对象和接口对象进行实例化。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抽象类的实际应用（模板设计）：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抽象类在实际中的应用更多的是用来当做模板，即将两个类或两个以上的类的共同属性</w:t>
      </w:r>
      <w:r>
        <w:rPr>
          <w:rFonts w:hint="eastAsia"/>
          <w:b w:val="0"/>
          <w:bCs w:val="0"/>
          <w:lang w:val="en-US" w:eastAsia="zh-CN"/>
        </w:rPr>
        <w:tab/>
      </w:r>
      <w:r>
        <w:rPr>
          <w:rFonts w:hint="eastAsia"/>
          <w:b w:val="0"/>
          <w:bCs w:val="0"/>
          <w:lang w:val="en-US" w:eastAsia="zh-CN"/>
        </w:rPr>
        <w:t>和共同方法拿出来编写一个抽象类，然后这些类继承抽象类，对于这两个类的各自特有</w:t>
      </w:r>
      <w:r>
        <w:rPr>
          <w:rFonts w:hint="eastAsia"/>
          <w:b w:val="0"/>
          <w:bCs w:val="0"/>
          <w:lang w:val="en-US" w:eastAsia="zh-CN"/>
        </w:rPr>
        <w:tab/>
      </w:r>
      <w:r>
        <w:rPr>
          <w:rFonts w:hint="eastAsia"/>
          <w:b w:val="0"/>
          <w:bCs w:val="0"/>
          <w:lang w:val="en-US" w:eastAsia="zh-CN"/>
        </w:rPr>
        <w:t>的属性，可以在各自类中进行声明，特有的行为则可以在抽象类中写成一个抽象方法，</w:t>
      </w:r>
      <w:r>
        <w:rPr>
          <w:rFonts w:hint="eastAsia"/>
          <w:b w:val="0"/>
          <w:bCs w:val="0"/>
          <w:lang w:val="en-US" w:eastAsia="zh-CN"/>
        </w:rPr>
        <w:tab/>
      </w:r>
      <w:r>
        <w:rPr>
          <w:rFonts w:hint="eastAsia"/>
          <w:b w:val="0"/>
          <w:bCs w:val="0"/>
          <w:lang w:val="en-US" w:eastAsia="zh-CN"/>
        </w:rPr>
        <w:t>然后这些类覆写其抽象方法，完成不同的特殊内容。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接口的实际应用（制定标准）：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接口在实际中更多的作用是用来制定标准的，只要是实现此接口，就相当于拥有了此标</w:t>
      </w:r>
      <w:r>
        <w:rPr>
          <w:rFonts w:hint="eastAsia"/>
          <w:b w:val="0"/>
          <w:bCs w:val="0"/>
          <w:lang w:val="en-US" w:eastAsia="zh-CN"/>
        </w:rPr>
        <w:tab/>
      </w:r>
      <w:r>
        <w:rPr>
          <w:rFonts w:hint="eastAsia"/>
          <w:b w:val="0"/>
          <w:bCs w:val="0"/>
          <w:lang w:val="en-US" w:eastAsia="zh-CN"/>
        </w:rPr>
        <w:t>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工厂设计模式：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工厂设计模式在子类和接口间加入一个了一个过渡端，通过此客户端取得接口的实例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化对象，一般将这个客户端称为工厂类。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代理设计模式：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代理设计模式是指用代理主题来操作真实主题，真实主题执行具体的业务操作，而一些</w:t>
      </w:r>
      <w:r>
        <w:rPr>
          <w:rFonts w:hint="eastAsia"/>
          <w:b w:val="0"/>
          <w:bCs w:val="0"/>
          <w:lang w:val="en-US" w:eastAsia="zh-CN"/>
        </w:rPr>
        <w:tab/>
      </w:r>
      <w:r>
        <w:rPr>
          <w:rFonts w:hint="eastAsia"/>
          <w:b w:val="0"/>
          <w:bCs w:val="0"/>
          <w:lang w:val="en-US" w:eastAsia="zh-CN"/>
        </w:rPr>
        <w:t>其他相关的业务则交个代理主题。真实主题一般只执行更重要的业务或者只关注某种结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果，而代理主题执行一些次要的业务，或者将某种行为的可行性反馈给真实主题。代理</w:t>
      </w:r>
      <w:r>
        <w:rPr>
          <w:rFonts w:hint="eastAsia"/>
          <w:b w:val="0"/>
          <w:bCs w:val="0"/>
          <w:lang w:val="en-US" w:eastAsia="zh-CN"/>
        </w:rPr>
        <w:tab/>
      </w:r>
      <w:r>
        <w:rPr>
          <w:rFonts w:hint="eastAsia"/>
          <w:b w:val="0"/>
          <w:bCs w:val="0"/>
          <w:lang w:val="en-US" w:eastAsia="zh-CN"/>
        </w:rPr>
        <w:t>设计模式的特征：</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真实类与代理类有着共同接口。</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在代理类中存在一个真实类的对象作为代理类的属性。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适配器设计模式：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对于Java来说，如果一个类要实现一个接口，则必须覆写接口中的全部抽象方法，但</w:t>
      </w:r>
      <w:r>
        <w:rPr>
          <w:rFonts w:hint="eastAsia"/>
          <w:b w:val="0"/>
          <w:bCs w:val="0"/>
          <w:lang w:val="en-US" w:eastAsia="zh-CN"/>
        </w:rPr>
        <w:tab/>
      </w:r>
      <w:r>
        <w:rPr>
          <w:rFonts w:hint="eastAsia"/>
          <w:b w:val="0"/>
          <w:bCs w:val="0"/>
          <w:lang w:val="en-US" w:eastAsia="zh-CN"/>
        </w:rPr>
        <w:t>如果此接口中抽象方法过多，但子类又用不着这么多的抽象方法，则使用子类实现接口</w:t>
      </w:r>
      <w:r>
        <w:rPr>
          <w:rFonts w:hint="eastAsia"/>
          <w:b w:val="0"/>
          <w:bCs w:val="0"/>
          <w:lang w:val="en-US" w:eastAsia="zh-CN"/>
        </w:rPr>
        <w:tab/>
      </w:r>
      <w:r>
        <w:rPr>
          <w:rFonts w:hint="eastAsia"/>
          <w:b w:val="0"/>
          <w:bCs w:val="0"/>
          <w:lang w:val="en-US" w:eastAsia="zh-CN"/>
        </w:rPr>
        <w:t>很麻烦。所以此时就需要一个中间的过渡，但是此过渡类又不希望直接使用，所以将过</w:t>
      </w:r>
      <w:r>
        <w:rPr>
          <w:rFonts w:hint="eastAsia"/>
          <w:b w:val="0"/>
          <w:bCs w:val="0"/>
          <w:lang w:val="en-US" w:eastAsia="zh-CN"/>
        </w:rPr>
        <w:tab/>
      </w:r>
      <w:r>
        <w:rPr>
          <w:rFonts w:hint="eastAsia"/>
          <w:b w:val="0"/>
          <w:bCs w:val="0"/>
          <w:lang w:val="en-US" w:eastAsia="zh-CN"/>
        </w:rPr>
        <w:t>渡类定义为抽象类最为合适，即一个接口首先被抽象类先实现，并在此抽象类中覆写接</w:t>
      </w:r>
      <w:r>
        <w:rPr>
          <w:rFonts w:hint="eastAsia"/>
          <w:b w:val="0"/>
          <w:bCs w:val="0"/>
          <w:lang w:val="en-US" w:eastAsia="zh-CN"/>
        </w:rPr>
        <w:tab/>
      </w:r>
      <w:r>
        <w:rPr>
          <w:rFonts w:hint="eastAsia"/>
          <w:b w:val="0"/>
          <w:bCs w:val="0"/>
          <w:lang w:val="en-US" w:eastAsia="zh-CN"/>
        </w:rPr>
        <w:t>口中的全部方法，且方法体为空。则以后的子类直接继承此抽象类，就可以由选择地覆</w:t>
      </w:r>
      <w:r>
        <w:rPr>
          <w:rFonts w:hint="eastAsia"/>
          <w:b w:val="0"/>
          <w:bCs w:val="0"/>
          <w:lang w:val="en-US" w:eastAsia="zh-CN"/>
        </w:rPr>
        <w:tab/>
      </w:r>
      <w:r>
        <w:rPr>
          <w:rFonts w:hint="eastAsia"/>
          <w:b w:val="0"/>
          <w:bCs w:val="0"/>
          <w:lang w:val="en-US" w:eastAsia="zh-CN"/>
        </w:rPr>
        <w:t>写抽象类的所需要的方法了。这样的过渡类叫做适配器。在图形界面编程的事件处理中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经常使用此设计模式。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内部类的扩展：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1）在一个抽象类中可以定义多个抽象类或接口，在接口中也可以定义多个接口或抽象</w:t>
      </w:r>
      <w:r>
        <w:rPr>
          <w:rFonts w:hint="eastAsia"/>
          <w:b w:val="0"/>
          <w:bCs w:val="0"/>
          <w:lang w:val="en-US" w:eastAsia="zh-CN"/>
        </w:rPr>
        <w:tab/>
      </w:r>
      <w:r>
        <w:rPr>
          <w:rFonts w:hint="eastAsia"/>
          <w:b w:val="0"/>
          <w:bCs w:val="0"/>
          <w:lang w:val="en-US" w:eastAsia="zh-CN"/>
        </w:rPr>
        <w:t xml:space="preserve">   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2）对于一个子类来讲，如果继承或实现了拥有内部抽象类或内部接口的抽象类或接口，</w:t>
      </w:r>
      <w:r>
        <w:rPr>
          <w:rFonts w:hint="eastAsia"/>
          <w:b w:val="0"/>
          <w:bCs w:val="0"/>
          <w:lang w:val="en-US" w:eastAsia="zh-CN"/>
        </w:rPr>
        <w:tab/>
      </w:r>
      <w:r>
        <w:rPr>
          <w:rFonts w:hint="eastAsia"/>
          <w:b w:val="0"/>
          <w:bCs w:val="0"/>
          <w:lang w:val="en-US" w:eastAsia="zh-CN"/>
        </w:rPr>
        <w:t xml:space="preserve">   该子类也可以在内部声明一个类来继承或实现其内部类或接口的内部抽象类或内部</w:t>
      </w:r>
      <w:r>
        <w:rPr>
          <w:rFonts w:hint="eastAsia"/>
          <w:b w:val="0"/>
          <w:bCs w:val="0"/>
          <w:lang w:val="en-US" w:eastAsia="zh-CN"/>
        </w:rPr>
        <w:tab/>
      </w:r>
      <w:r>
        <w:rPr>
          <w:rFonts w:hint="eastAsia"/>
          <w:b w:val="0"/>
          <w:bCs w:val="0"/>
          <w:lang w:val="en-US" w:eastAsia="zh-CN"/>
        </w:rPr>
        <w:t xml:space="preserve">   接口。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抽象类与接口之间的区别和比较：</w:t>
      </w:r>
    </w:p>
    <w:tbl>
      <w:tblPr>
        <w:tblStyle w:val="4"/>
        <w:tblpPr w:leftFromText="180" w:rightFromText="180" w:vertAnchor="text" w:horzAnchor="page" w:tblpX="1993" w:tblpY="1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
        <w:gridCol w:w="1548"/>
        <w:gridCol w:w="2832"/>
        <w:gridCol w:w="3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lang w:val="en-US" w:eastAsia="zh-CN"/>
              </w:rPr>
              <w:t>序号</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区别点</w:t>
            </w:r>
          </w:p>
        </w:tc>
        <w:tc>
          <w:tcPr>
            <w:tcW w:w="283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抽象类</w:t>
            </w:r>
          </w:p>
        </w:tc>
        <w:tc>
          <w:tcPr>
            <w:tcW w:w="346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定义</w:t>
            </w:r>
          </w:p>
        </w:tc>
        <w:tc>
          <w:tcPr>
            <w:tcW w:w="283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abstract声明的类</w:t>
            </w:r>
          </w:p>
        </w:tc>
        <w:tc>
          <w:tcPr>
            <w:tcW w:w="346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抽象方法和全局常量的集合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2</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组成</w:t>
            </w:r>
          </w:p>
        </w:tc>
        <w:tc>
          <w:tcPr>
            <w:tcW w:w="283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构造方法、属性、方法、抽象方法</w:t>
            </w:r>
          </w:p>
        </w:tc>
        <w:tc>
          <w:tcPr>
            <w:tcW w:w="346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常量、抽象方法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w:t>
            </w:r>
          </w:p>
        </w:tc>
        <w:tc>
          <w:tcPr>
            <w:tcW w:w="283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子类通过extends继承抽象类</w:t>
            </w:r>
          </w:p>
        </w:tc>
        <w:tc>
          <w:tcPr>
            <w:tcW w:w="346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子类通过implements实现接口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关系</w:t>
            </w:r>
          </w:p>
        </w:tc>
        <w:tc>
          <w:tcPr>
            <w:tcW w:w="283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抽象类可以实现多个接口</w:t>
            </w:r>
          </w:p>
        </w:tc>
        <w:tc>
          <w:tcPr>
            <w:tcW w:w="346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接口不能继承抽象类，但允许继承多个接口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5</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常用设计模式</w:t>
            </w:r>
          </w:p>
        </w:tc>
        <w:tc>
          <w:tcPr>
            <w:tcW w:w="283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模板设计</w:t>
            </w:r>
          </w:p>
        </w:tc>
        <w:tc>
          <w:tcPr>
            <w:tcW w:w="346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工厂设计、代理设计、制定标准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6</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对象</w:t>
            </w:r>
          </w:p>
        </w:tc>
        <w:tc>
          <w:tcPr>
            <w:tcW w:w="6295"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都通过对象的多态性实例化对象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7</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局限</w:t>
            </w:r>
          </w:p>
        </w:tc>
        <w:tc>
          <w:tcPr>
            <w:tcW w:w="283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抽象类有单继承的局限</w:t>
            </w:r>
          </w:p>
        </w:tc>
        <w:tc>
          <w:tcPr>
            <w:tcW w:w="346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接口没有单继承的局限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实际应用</w:t>
            </w:r>
          </w:p>
        </w:tc>
        <w:tc>
          <w:tcPr>
            <w:tcW w:w="283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模板设计</w:t>
            </w:r>
          </w:p>
        </w:tc>
        <w:tc>
          <w:tcPr>
            <w:tcW w:w="346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制定标准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9</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选择</w:t>
            </w:r>
          </w:p>
        </w:tc>
        <w:tc>
          <w:tcPr>
            <w:tcW w:w="6295"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在两者都可以使用的话，优先使用接口，能够避免单继承的局限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10</w:t>
            </w:r>
          </w:p>
        </w:tc>
        <w:tc>
          <w:tcPr>
            <w:tcW w:w="154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特殊</w:t>
            </w:r>
          </w:p>
        </w:tc>
        <w:tc>
          <w:tcPr>
            <w:tcW w:w="6295"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一个抽类中可以包含多个接口，一个接口中也可以包含多个抽象类</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接口定义的加强：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从JDK1.8开始，允许在接口中定义使用default声明的普通方法和使用static声明的静</w:t>
      </w:r>
      <w:r>
        <w:rPr>
          <w:rFonts w:hint="eastAsia"/>
          <w:b w:val="0"/>
          <w:bCs w:val="0"/>
          <w:lang w:val="en-US" w:eastAsia="zh-CN"/>
        </w:rPr>
        <w:tab/>
      </w:r>
      <w:r>
        <w:rPr>
          <w:rFonts w:hint="eastAsia"/>
          <w:b w:val="0"/>
          <w:bCs w:val="0"/>
          <w:lang w:val="en-US" w:eastAsia="zh-CN"/>
        </w:rPr>
        <w:t>态方法。</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default声明的普通方法需要通过接口对象调用。</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static声明的方法可以直接使用接口名称进行调用。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对于接口定义的普通方法，会被子类所继承。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Object类：</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在Java中所有的类都有一个公共的父类Object类，只要一个类没有明显的继承一个</w:t>
      </w:r>
      <w:r>
        <w:rPr>
          <w:rFonts w:hint="eastAsia"/>
          <w:b w:val="0"/>
          <w:bCs w:val="0"/>
          <w:lang w:val="en-US" w:eastAsia="zh-CN"/>
        </w:rPr>
        <w:tab/>
      </w:r>
      <w:r>
        <w:rPr>
          <w:rFonts w:hint="eastAsia"/>
          <w:b w:val="0"/>
          <w:bCs w:val="0"/>
          <w:lang w:val="en-US" w:eastAsia="zh-CN"/>
        </w:rPr>
        <w:t xml:space="preserve">   类，则肯定是Object类的子类。即Object类是所有类的父类。</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既然Object类是所有类的父类，则每个对象都可以调用Object类中的几个方法。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Object类中的主要方法：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在Object类中有着很多的方法，其中有着存在着三个比较重要的方法，即</w:t>
      </w:r>
      <w:r>
        <w:rPr>
          <w:rFonts w:hint="eastAsia"/>
          <w:b w:val="0"/>
          <w:bCs w:val="0"/>
          <w:lang w:val="en-US" w:eastAsia="zh-CN"/>
        </w:rPr>
        <w:tab/>
      </w:r>
      <w:r>
        <w:rPr>
          <w:rFonts w:hint="eastAsia"/>
          <w:b w:val="0"/>
          <w:bCs w:val="0"/>
          <w:lang w:val="en-US" w:eastAsia="zh-CN"/>
        </w:rPr>
        <w:t>equals( ),hashCode( ),toString( )三个方</w:t>
      </w:r>
      <w:r>
        <w:rPr>
          <w:rFonts w:hint="eastAsia"/>
          <w:b w:val="0"/>
          <w:bCs w:val="0"/>
          <w:lang w:val="en-US" w:eastAsia="zh-CN"/>
        </w:rPr>
        <w:tab/>
      </w:r>
      <w:r>
        <w:rPr>
          <w:rFonts w:hint="eastAsia"/>
          <w:b w:val="0"/>
          <w:bCs w:val="0"/>
          <w:lang w:val="en-US" w:eastAsia="zh-CN"/>
        </w:rPr>
        <w:t>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1）public String toString( )：在直接输出某个对象时，会默认调用Object类中的toString( )</w:t>
      </w:r>
      <w:r>
        <w:rPr>
          <w:rFonts w:hint="eastAsia"/>
          <w:b w:val="0"/>
          <w:bCs w:val="0"/>
          <w:lang w:val="en-US" w:eastAsia="zh-CN"/>
        </w:rPr>
        <w:tab/>
      </w:r>
      <w:r>
        <w:rPr>
          <w:rFonts w:hint="eastAsia"/>
          <w:b w:val="0"/>
          <w:bCs w:val="0"/>
          <w:lang w:val="en-US" w:eastAsia="zh-CN"/>
        </w:rPr>
        <w:t xml:space="preserve">  方法为对象进行字符编号处理，但如果在对象所在的类中覆写了此方法，则在输出对</w:t>
      </w:r>
      <w:r>
        <w:rPr>
          <w:rFonts w:hint="eastAsia"/>
          <w:b w:val="0"/>
          <w:bCs w:val="0"/>
          <w:lang w:val="en-US" w:eastAsia="zh-CN"/>
        </w:rPr>
        <w:tab/>
      </w:r>
      <w:r>
        <w:rPr>
          <w:rFonts w:hint="eastAsia"/>
          <w:b w:val="0"/>
          <w:bCs w:val="0"/>
          <w:lang w:val="en-US" w:eastAsia="zh-CN"/>
        </w:rPr>
        <w:t xml:space="preserve">  象时会默认调用类中覆写的方法，已完成一些特殊的功能，例如取得对象的全部属性。</w:t>
      </w:r>
      <w:r>
        <w:rPr>
          <w:rFonts w:hint="eastAsia"/>
          <w:b w:val="0"/>
          <w:bCs w:val="0"/>
          <w:lang w:val="en-US" w:eastAsia="zh-CN"/>
        </w:rPr>
        <w:tab/>
      </w:r>
      <w:r>
        <w:rPr>
          <w:rFonts w:hint="eastAsia"/>
          <w:b w:val="0"/>
          <w:bCs w:val="0"/>
          <w:lang w:val="en-US" w:eastAsia="zh-CN"/>
        </w:rPr>
        <w:t xml:space="preserve"> （toString( )方法也可以手工调用）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2）public boolean equals(Object obj)：equals( )方法主要用于对象的比较，但Object类的</w:t>
      </w:r>
      <w:r>
        <w:rPr>
          <w:rFonts w:hint="eastAsia"/>
          <w:b w:val="0"/>
          <w:bCs w:val="0"/>
          <w:lang w:val="en-US" w:eastAsia="zh-CN"/>
        </w:rPr>
        <w:tab/>
      </w:r>
      <w:r>
        <w:rPr>
          <w:rFonts w:hint="eastAsia"/>
          <w:b w:val="0"/>
          <w:bCs w:val="0"/>
          <w:lang w:val="en-US" w:eastAsia="zh-CN"/>
        </w:rPr>
        <w:t xml:space="preserve">   equals( )方法是进行地址的比较。如果一个类需要进行对象的比较操作，则在类中直</w:t>
      </w:r>
      <w:r>
        <w:rPr>
          <w:rFonts w:hint="eastAsia"/>
          <w:b w:val="0"/>
          <w:bCs w:val="0"/>
          <w:lang w:val="en-US" w:eastAsia="zh-CN"/>
        </w:rPr>
        <w:tab/>
      </w:r>
      <w:r>
        <w:rPr>
          <w:rFonts w:hint="eastAsia"/>
          <w:b w:val="0"/>
          <w:bCs w:val="0"/>
          <w:lang w:val="en-US" w:eastAsia="zh-CN"/>
        </w:rPr>
        <w:t xml:space="preserve">   接覆写此方法即可。例如String类中的equals( )方法就是覆写Object类中的方法。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3）public int hashCode( )：此方法在区别集合中对象是否重复时使用。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使用Object类接收任意引用数据类型：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Object类是所有类的父类，则也是所有对象的父类，所以所有的对象都可以向Object</w:t>
      </w:r>
      <w:r>
        <w:rPr>
          <w:rFonts w:hint="eastAsia"/>
          <w:b w:val="0"/>
          <w:bCs w:val="0"/>
          <w:lang w:val="en-US" w:eastAsia="zh-CN"/>
        </w:rPr>
        <w:tab/>
      </w:r>
      <w:r>
        <w:rPr>
          <w:rFonts w:hint="eastAsia"/>
          <w:b w:val="0"/>
          <w:bCs w:val="0"/>
          <w:lang w:val="en-US" w:eastAsia="zh-CN"/>
        </w:rPr>
        <w:t>类进行转换，当然这不仅包括类，还包括了数组和接口。即引用数据类型都可以向Objec</w:t>
      </w:r>
      <w:r>
        <w:rPr>
          <w:rFonts w:hint="eastAsia"/>
          <w:b w:val="0"/>
          <w:bCs w:val="0"/>
          <w:lang w:val="en-US" w:eastAsia="zh-CN"/>
        </w:rPr>
        <w:tab/>
      </w:r>
      <w:r>
        <w:rPr>
          <w:rFonts w:hint="eastAsia"/>
          <w:b w:val="0"/>
          <w:bCs w:val="0"/>
          <w:lang w:val="en-US" w:eastAsia="zh-CN"/>
        </w:rPr>
        <w:t>t类对象进行转换。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因为这种特性，所有在很多的类库中方法的设计上都采用了Object作为方法的参数。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包装类：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1）包装类是基本数据类型作为类的一种表现，通过包装类，基本数据类型就可以作为</w:t>
      </w:r>
      <w:r>
        <w:rPr>
          <w:rFonts w:hint="eastAsia"/>
          <w:b w:val="0"/>
          <w:bCs w:val="0"/>
          <w:lang w:val="en-US" w:eastAsia="zh-CN"/>
        </w:rPr>
        <w:tab/>
      </w:r>
      <w:r>
        <w:rPr>
          <w:rFonts w:hint="eastAsia"/>
          <w:b w:val="0"/>
          <w:bCs w:val="0"/>
          <w:lang w:val="en-US" w:eastAsia="zh-CN"/>
        </w:rPr>
        <w:t xml:space="preserve">   引用数据类型。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vertAlign w:val="baseline"/>
          <w:lang w:val="en-US" w:eastAsia="zh-CN"/>
        </w:rPr>
      </w:pPr>
      <w:r>
        <w:rPr>
          <w:rFonts w:hint="eastAsia"/>
          <w:b w:val="0"/>
          <w:bCs w:val="0"/>
          <w:lang w:val="en-US" w:eastAsia="zh-CN"/>
        </w:rPr>
        <w:t>2）在Java中每一种基本数据类型都有其对应的包装类，除了Integer类与Character类</w:t>
      </w:r>
      <w:r>
        <w:rPr>
          <w:rFonts w:hint="eastAsia"/>
          <w:b w:val="0"/>
          <w:bCs w:val="0"/>
          <w:lang w:val="en-US" w:eastAsia="zh-CN"/>
        </w:rPr>
        <w:tab/>
      </w:r>
      <w:r>
        <w:rPr>
          <w:rFonts w:hint="eastAsia"/>
          <w:b w:val="0"/>
          <w:bCs w:val="0"/>
          <w:lang w:val="en-US" w:eastAsia="zh-CN"/>
        </w:rPr>
        <w:t xml:space="preserve">   外，其他包装类与其基本数据类型区别不大，只是首字母大写了。</w:t>
      </w:r>
    </w:p>
    <w:tbl>
      <w:tblPr>
        <w:tblStyle w:val="4"/>
        <w:tblpPr w:leftFromText="180" w:rightFromText="180" w:vertAnchor="text" w:horzAnchor="page" w:tblpX="2665" w:tblpY="75"/>
        <w:tblOverlap w:val="never"/>
        <w:tblW w:w="7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
        <w:gridCol w:w="1512"/>
        <w:gridCol w:w="1080"/>
        <w:gridCol w:w="684"/>
        <w:gridCol w:w="1608"/>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序号</w:t>
            </w:r>
          </w:p>
        </w:tc>
        <w:tc>
          <w:tcPr>
            <w:tcW w:w="15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基本数据类型</w:t>
            </w:r>
          </w:p>
        </w:tc>
        <w:tc>
          <w:tcPr>
            <w:tcW w:w="108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包装类</w:t>
            </w:r>
          </w:p>
        </w:tc>
        <w:tc>
          <w:tcPr>
            <w:tcW w:w="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序号</w:t>
            </w:r>
          </w:p>
        </w:tc>
        <w:tc>
          <w:tcPr>
            <w:tcW w:w="160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基本数据类型</w:t>
            </w:r>
          </w:p>
        </w:tc>
        <w:tc>
          <w:tcPr>
            <w:tcW w:w="206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包装类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15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int </w:t>
            </w:r>
          </w:p>
        </w:tc>
        <w:tc>
          <w:tcPr>
            <w:tcW w:w="108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5</w:t>
            </w:r>
          </w:p>
        </w:tc>
        <w:tc>
          <w:tcPr>
            <w:tcW w:w="160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float</w:t>
            </w:r>
          </w:p>
        </w:tc>
        <w:tc>
          <w:tcPr>
            <w:tcW w:w="206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2</w:t>
            </w:r>
          </w:p>
        </w:tc>
        <w:tc>
          <w:tcPr>
            <w:tcW w:w="15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char</w:t>
            </w:r>
          </w:p>
        </w:tc>
        <w:tc>
          <w:tcPr>
            <w:tcW w:w="108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Character</w:t>
            </w:r>
          </w:p>
        </w:tc>
        <w:tc>
          <w:tcPr>
            <w:tcW w:w="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6</w:t>
            </w:r>
          </w:p>
        </w:tc>
        <w:tc>
          <w:tcPr>
            <w:tcW w:w="160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double</w:t>
            </w:r>
          </w:p>
        </w:tc>
        <w:tc>
          <w:tcPr>
            <w:tcW w:w="206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15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short</w:t>
            </w:r>
          </w:p>
        </w:tc>
        <w:tc>
          <w:tcPr>
            <w:tcW w:w="108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Short</w:t>
            </w:r>
          </w:p>
        </w:tc>
        <w:tc>
          <w:tcPr>
            <w:tcW w:w="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7</w:t>
            </w:r>
          </w:p>
        </w:tc>
        <w:tc>
          <w:tcPr>
            <w:tcW w:w="160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206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1512"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long</w:t>
            </w:r>
          </w:p>
        </w:tc>
        <w:tc>
          <w:tcPr>
            <w:tcW w:w="108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Long</w:t>
            </w:r>
          </w:p>
        </w:tc>
        <w:tc>
          <w:tcPr>
            <w:tcW w:w="68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1608"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byte</w:t>
            </w:r>
          </w:p>
        </w:tc>
        <w:tc>
          <w:tcPr>
            <w:tcW w:w="2064"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vertAlign w:val="baseline"/>
                <w:lang w:val="en-US" w:eastAsia="zh-CN"/>
              </w:rPr>
            </w:pPr>
            <w:r>
              <w:rPr>
                <w:rFonts w:hint="eastAsia"/>
                <w:b w:val="0"/>
                <w:bCs w:val="0"/>
                <w:vertAlign w:val="baseline"/>
                <w:lang w:val="en-US" w:eastAsia="zh-CN"/>
              </w:rPr>
              <w:t>Byte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b w:val="0"/>
          <w:bCs w:val="0"/>
          <w:lang w:val="en-US" w:eastAsia="zh-CN"/>
        </w:rPr>
      </w:pPr>
      <w:r>
        <w:rPr>
          <w:rFonts w:hint="eastAsia"/>
          <w:b w:val="0"/>
          <w:bCs w:val="0"/>
          <w:lang w:val="en-US" w:eastAsia="zh-CN"/>
        </w:rPr>
        <w:t>其中，数值型包装类都是Number类的子类，Number类是一个抽象类，里面的抽</w:t>
      </w:r>
      <w:r>
        <w:rPr>
          <w:rFonts w:hint="eastAsia"/>
          <w:b w:val="0"/>
          <w:bCs w:val="0"/>
          <w:lang w:val="en-US" w:eastAsia="zh-CN"/>
        </w:rPr>
        <w:tab/>
      </w:r>
      <w:r>
        <w:rPr>
          <w:rFonts w:hint="eastAsia"/>
          <w:b w:val="0"/>
          <w:bCs w:val="0"/>
          <w:lang w:val="en-US" w:eastAsia="zh-CN"/>
        </w:rPr>
        <w:t>象方法的主要功能是将包装类变为基本数据类型。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b w:val="0"/>
          <w:bCs w:val="0"/>
          <w:lang w:val="en-US" w:eastAsia="zh-CN"/>
        </w:rPr>
      </w:pPr>
      <w:r>
        <w:rPr>
          <w:rFonts w:hint="eastAsia"/>
          <w:b w:val="0"/>
          <w:bCs w:val="0"/>
          <w:lang w:val="en-US" w:eastAsia="zh-CN"/>
        </w:rPr>
        <w:t>而对于Character类和Boolean类，它们是Object类的直接子类。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装箱和拆箱：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将基本数据类型变为包装类对象称为装箱，将包装类对象变为基本数据类型称为拆箱。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对于装箱和拆箱，Java已支持自动装箱和拆箱。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包装类的应用：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包装类在实际应用中用的最多的是将字符串变为基本数据类型的操作上。例如，一个</w:t>
      </w:r>
      <w:r>
        <w:rPr>
          <w:rFonts w:hint="eastAsia"/>
          <w:b w:val="0"/>
          <w:bCs w:val="0"/>
          <w:lang w:val="en-US" w:eastAsia="zh-CN"/>
        </w:rPr>
        <w:tab/>
      </w:r>
      <w:r>
        <w:rPr>
          <w:rFonts w:hint="eastAsia"/>
          <w:b w:val="0"/>
          <w:bCs w:val="0"/>
          <w:lang w:val="en-US" w:eastAsia="zh-CN"/>
        </w:rPr>
        <w:t>纯数字组成的字符串可以转变为整型数据，或者一个仅包含布尔值的字符串转变为布尔</w:t>
      </w:r>
      <w:r>
        <w:rPr>
          <w:rFonts w:hint="eastAsia"/>
          <w:b w:val="0"/>
          <w:bCs w:val="0"/>
          <w:lang w:val="en-US" w:eastAsia="zh-CN"/>
        </w:rPr>
        <w:tab/>
      </w:r>
      <w:r>
        <w:rPr>
          <w:rFonts w:hint="eastAsia"/>
          <w:b w:val="0"/>
          <w:bCs w:val="0"/>
          <w:lang w:val="en-US" w:eastAsia="zh-CN"/>
        </w:rPr>
        <w:t>值，再或者一个包含小数点和数字组成的字符串可以转为浮点型数据。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bCs/>
          <w:sz w:val="24"/>
          <w:szCs w:val="32"/>
          <w:lang w:val="en-US" w:eastAsia="zh-CN"/>
        </w:rPr>
      </w:pPr>
      <w:r>
        <w:rPr>
          <w:rFonts w:hint="eastAsia"/>
          <w:b/>
          <w:bCs/>
          <w:sz w:val="24"/>
          <w:szCs w:val="32"/>
          <w:lang w:val="en-US" w:eastAsia="zh-CN"/>
        </w:rPr>
        <w:t>匿名内部类：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匿名内部类是在抽象类和接口的应用上发展起来的。利用匿名内部类可以为抽象类或接</w:t>
      </w:r>
      <w:r>
        <w:rPr>
          <w:rFonts w:hint="eastAsia"/>
          <w:b w:val="0"/>
          <w:bCs w:val="0"/>
          <w:lang w:val="en-US" w:eastAsia="zh-CN"/>
        </w:rPr>
        <w:tab/>
        <w:t>口对象进行实例化的，但需要带有一个方法体，用于覆写其中的全部抽象方法。其语法</w:t>
      </w:r>
      <w:r>
        <w:rPr>
          <w:rFonts w:hint="eastAsia"/>
          <w:b w:val="0"/>
          <w:bCs w:val="0"/>
          <w:lang w:val="en-US" w:eastAsia="zh-CN"/>
        </w:rPr>
        <w:tab/>
        <w:t>格式为：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632" w:firstLineChars="300"/>
        <w:jc w:val="both"/>
        <w:textAlignment w:val="auto"/>
        <w:outlineLvl w:val="9"/>
        <w:rPr>
          <w:rFonts w:hint="eastAsia"/>
          <w:b/>
          <w:bCs/>
          <w:lang w:val="en-US" w:eastAsia="zh-CN"/>
        </w:rPr>
      </w:pPr>
      <w:r>
        <w:rPr>
          <w:rFonts w:hint="eastAsia"/>
          <w:b/>
          <w:bCs/>
          <w:lang w:val="en-US" w:eastAsia="zh-CN"/>
        </w:rPr>
        <w:t>接口 接口对象=new 接口名或抽象类名{覆写接口或抽象类中的全部抽象方法}；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b w:val="0"/>
          <w:bCs w:val="0"/>
          <w:lang w:val="en-US" w:eastAsia="zh-CN"/>
        </w:rPr>
      </w:pPr>
      <w:r>
        <w:rPr>
          <w:rFonts w:hint="eastAsia"/>
          <w:b w:val="0"/>
          <w:bCs w:val="0"/>
          <w:lang w:val="en-US" w:eastAsia="zh-CN"/>
        </w:rPr>
        <w:t>这样一来，接口对象就可以调用接口中的抽象方法了，但抽象方法已被对象的匿名内部</w:t>
      </w:r>
      <w:r>
        <w:rPr>
          <w:rFonts w:hint="eastAsia"/>
          <w:b w:val="0"/>
          <w:bCs w:val="0"/>
          <w:lang w:val="en-US" w:eastAsia="zh-CN"/>
        </w:rPr>
        <w:tab/>
        <w:t>类覆写了，所以会调用覆写后的方法。同时该对象也可以访问类中的其他成员。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2DDDC9"/>
    <w:multiLevelType w:val="singleLevel"/>
    <w:tmpl w:val="872DDDC9"/>
    <w:lvl w:ilvl="0" w:tentative="0">
      <w:start w:val="1"/>
      <w:numFmt w:val="decimal"/>
      <w:suff w:val="nothing"/>
      <w:lvlText w:val="%1）"/>
      <w:lvlJc w:val="left"/>
    </w:lvl>
  </w:abstractNum>
  <w:abstractNum w:abstractNumId="1">
    <w:nsid w:val="876A206F"/>
    <w:multiLevelType w:val="singleLevel"/>
    <w:tmpl w:val="876A206F"/>
    <w:lvl w:ilvl="0" w:tentative="0">
      <w:start w:val="1"/>
      <w:numFmt w:val="decimal"/>
      <w:suff w:val="nothing"/>
      <w:lvlText w:val="%1）"/>
      <w:lvlJc w:val="left"/>
    </w:lvl>
  </w:abstractNum>
  <w:abstractNum w:abstractNumId="2">
    <w:nsid w:val="8D8EB182"/>
    <w:multiLevelType w:val="singleLevel"/>
    <w:tmpl w:val="8D8EB182"/>
    <w:lvl w:ilvl="0" w:tentative="0">
      <w:start w:val="1"/>
      <w:numFmt w:val="decimal"/>
      <w:suff w:val="nothing"/>
      <w:lvlText w:val="%1）"/>
      <w:lvlJc w:val="left"/>
    </w:lvl>
  </w:abstractNum>
  <w:abstractNum w:abstractNumId="3">
    <w:nsid w:val="A897A00A"/>
    <w:multiLevelType w:val="singleLevel"/>
    <w:tmpl w:val="A897A00A"/>
    <w:lvl w:ilvl="0" w:tentative="0">
      <w:start w:val="1"/>
      <w:numFmt w:val="decimal"/>
      <w:suff w:val="nothing"/>
      <w:lvlText w:val="%1）"/>
      <w:lvlJc w:val="left"/>
    </w:lvl>
  </w:abstractNum>
  <w:abstractNum w:abstractNumId="4">
    <w:nsid w:val="ABA83CB0"/>
    <w:multiLevelType w:val="singleLevel"/>
    <w:tmpl w:val="ABA83CB0"/>
    <w:lvl w:ilvl="0" w:tentative="0">
      <w:start w:val="1"/>
      <w:numFmt w:val="decimal"/>
      <w:suff w:val="nothing"/>
      <w:lvlText w:val="%1）"/>
      <w:lvlJc w:val="left"/>
    </w:lvl>
  </w:abstractNum>
  <w:abstractNum w:abstractNumId="5">
    <w:nsid w:val="B5AD32FB"/>
    <w:multiLevelType w:val="singleLevel"/>
    <w:tmpl w:val="B5AD32FB"/>
    <w:lvl w:ilvl="0" w:tentative="0">
      <w:start w:val="1"/>
      <w:numFmt w:val="decimal"/>
      <w:suff w:val="nothing"/>
      <w:lvlText w:val="%1）"/>
      <w:lvlJc w:val="left"/>
    </w:lvl>
  </w:abstractNum>
  <w:abstractNum w:abstractNumId="6">
    <w:nsid w:val="BE88EFC9"/>
    <w:multiLevelType w:val="singleLevel"/>
    <w:tmpl w:val="BE88EFC9"/>
    <w:lvl w:ilvl="0" w:tentative="0">
      <w:start w:val="1"/>
      <w:numFmt w:val="decimal"/>
      <w:suff w:val="nothing"/>
      <w:lvlText w:val="%1）"/>
      <w:lvlJc w:val="left"/>
    </w:lvl>
  </w:abstractNum>
  <w:abstractNum w:abstractNumId="7">
    <w:nsid w:val="1C7E9C27"/>
    <w:multiLevelType w:val="multilevel"/>
    <w:tmpl w:val="1C7E9C2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5BEDAFF"/>
    <w:multiLevelType w:val="singleLevel"/>
    <w:tmpl w:val="55BEDAFF"/>
    <w:lvl w:ilvl="0" w:tentative="0">
      <w:start w:val="1"/>
      <w:numFmt w:val="decimal"/>
      <w:suff w:val="nothing"/>
      <w:lvlText w:val="%1）"/>
      <w:lvlJc w:val="left"/>
    </w:lvl>
  </w:abstractNum>
  <w:abstractNum w:abstractNumId="9">
    <w:nsid w:val="792368BE"/>
    <w:multiLevelType w:val="singleLevel"/>
    <w:tmpl w:val="792368BE"/>
    <w:lvl w:ilvl="0" w:tentative="0">
      <w:start w:val="1"/>
      <w:numFmt w:val="decimal"/>
      <w:suff w:val="nothing"/>
      <w:lvlText w:val="%1）"/>
      <w:lvlJc w:val="left"/>
    </w:lvl>
  </w:abstractNum>
  <w:num w:numId="1">
    <w:abstractNumId w:val="2"/>
  </w:num>
  <w:num w:numId="2">
    <w:abstractNumId w:val="5"/>
  </w:num>
  <w:num w:numId="3">
    <w:abstractNumId w:val="6"/>
  </w:num>
  <w:num w:numId="4">
    <w:abstractNumId w:val="0"/>
  </w:num>
  <w:num w:numId="5">
    <w:abstractNumId w:val="4"/>
  </w:num>
  <w:num w:numId="6">
    <w:abstractNumId w:val="7"/>
  </w:num>
  <w:num w:numId="7">
    <w:abstractNumId w:val="9"/>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E02B1"/>
    <w:rsid w:val="021E6377"/>
    <w:rsid w:val="1C2E02B1"/>
    <w:rsid w:val="1FD44878"/>
    <w:rsid w:val="37B92E17"/>
    <w:rsid w:val="507313E0"/>
    <w:rsid w:val="58F45248"/>
    <w:rsid w:val="5AA20F70"/>
    <w:rsid w:val="64301FA0"/>
    <w:rsid w:val="66394BD9"/>
    <w:rsid w:val="6A8223C2"/>
    <w:rsid w:val="6F237711"/>
    <w:rsid w:val="71D60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2019-09-04T23:18:00Z</dcterms:created>
  <dc:creator>18758</dc:creator>
  <cp:lastModifiedBy>18758</cp:lastModifiedBy>
  <dcterms:modified xsi:type="dcterms:W3CDTF">2019-09-07T01:15:31Z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