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538" w:rsidRDefault="0087386B" w:rsidP="00681D22">
      <w:pPr>
        <w:pStyle w:val="1"/>
      </w:pPr>
      <w:r>
        <w:rPr>
          <w:rFonts w:hint="eastAsia"/>
        </w:rPr>
        <w:t>XML</w:t>
      </w:r>
      <w:r w:rsidR="002E29EB">
        <w:rPr>
          <w:rFonts w:hint="eastAsia"/>
        </w:rPr>
        <w:t>简介</w:t>
      </w:r>
    </w:p>
    <w:p w:rsidR="00821538" w:rsidRDefault="00821538" w:rsidP="00A0549C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XML</w:t>
      </w:r>
    </w:p>
    <w:p w:rsidR="00405D9A" w:rsidRDefault="00405D9A" w:rsidP="00405D9A">
      <w:r>
        <w:tab/>
      </w:r>
      <w:r>
        <w:rPr>
          <w:rFonts w:hint="eastAsia"/>
        </w:rPr>
        <w:t>在项目开发中，</w:t>
      </w:r>
      <w:r>
        <w:rPr>
          <w:rFonts w:hint="eastAsia"/>
        </w:rPr>
        <w:t>HTML</w:t>
      </w:r>
      <w:r>
        <w:rPr>
          <w:rFonts w:hint="eastAsia"/>
        </w:rPr>
        <w:t>的主要功能是进行数据显示，而要想进行数据存储结构的规范化</w:t>
      </w:r>
      <w:r>
        <w:tab/>
      </w:r>
      <w:r>
        <w:rPr>
          <w:rFonts w:hint="eastAsia"/>
        </w:rPr>
        <w:t>就需要使用</w:t>
      </w:r>
      <w:r>
        <w:rPr>
          <w:rFonts w:hint="eastAsia"/>
        </w:rPr>
        <w:t>XML</w:t>
      </w:r>
      <w:r>
        <w:rPr>
          <w:rFonts w:hint="eastAsia"/>
        </w:rPr>
        <w:t>。而在项目的实际开发之中更是大量地应用了</w:t>
      </w:r>
      <w:r>
        <w:rPr>
          <w:rFonts w:hint="eastAsia"/>
        </w:rPr>
        <w:t>XML</w:t>
      </w:r>
      <w:r>
        <w:rPr>
          <w:rFonts w:hint="eastAsia"/>
        </w:rPr>
        <w:t>技术，包括</w:t>
      </w:r>
      <w:r>
        <w:rPr>
          <w:rFonts w:hint="eastAsia"/>
        </w:rPr>
        <w:t>Tomcat</w:t>
      </w:r>
      <w:r>
        <w:tab/>
      </w:r>
      <w:r>
        <w:rPr>
          <w:rFonts w:hint="eastAsia"/>
        </w:rPr>
        <w:t>中的配置文件、</w:t>
      </w:r>
      <w:r>
        <w:rPr>
          <w:rFonts w:hint="eastAsia"/>
        </w:rPr>
        <w:t>Spring</w:t>
      </w:r>
      <w:r>
        <w:rPr>
          <w:rFonts w:hint="eastAsia"/>
        </w:rPr>
        <w:t>等框架配置文件都应用了</w:t>
      </w:r>
      <w:r>
        <w:rPr>
          <w:rFonts w:hint="eastAsia"/>
        </w:rPr>
        <w:t>XML</w:t>
      </w:r>
      <w:r>
        <w:rPr>
          <w:rFonts w:hint="eastAsia"/>
        </w:rPr>
        <w:t>技术。</w:t>
      </w:r>
      <w:r>
        <w:rPr>
          <w:rFonts w:hint="eastAsia"/>
        </w:rPr>
        <w:t>XML</w:t>
      </w:r>
      <w:r>
        <w:rPr>
          <w:rFonts w:hint="eastAsia"/>
        </w:rPr>
        <w:t>有自己的语法，而且</w:t>
      </w:r>
      <w:r>
        <w:tab/>
      </w:r>
      <w:r>
        <w:rPr>
          <w:rFonts w:hint="eastAsia"/>
        </w:rPr>
        <w:t>所有的标签元素都可以由用户任意定义。</w:t>
      </w:r>
    </w:p>
    <w:p w:rsidR="00D06D0A" w:rsidRPr="00405D9A" w:rsidRDefault="00D06D0A" w:rsidP="00405D9A"/>
    <w:p w:rsidR="00A0549C" w:rsidRDefault="0087386B" w:rsidP="001B2CCA">
      <w:pPr>
        <w:spacing w:line="312" w:lineRule="auto"/>
        <w:ind w:left="420"/>
      </w:pPr>
      <w:r>
        <w:rPr>
          <w:rFonts w:hint="eastAsia"/>
        </w:rPr>
        <w:t>XML</w:t>
      </w:r>
      <w:r>
        <w:rPr>
          <w:rFonts w:hint="eastAsia"/>
        </w:rPr>
        <w:t>提供了一套跨平台、跨网络、</w:t>
      </w:r>
      <w:proofErr w:type="gramStart"/>
      <w:r>
        <w:rPr>
          <w:rFonts w:hint="eastAsia"/>
        </w:rPr>
        <w:t>跨程序</w:t>
      </w:r>
      <w:proofErr w:type="gramEnd"/>
      <w:r>
        <w:rPr>
          <w:rFonts w:hint="eastAsia"/>
        </w:rPr>
        <w:t>的语言的数据描述方式，</w:t>
      </w:r>
      <w:r w:rsidRPr="00BA127C">
        <w:rPr>
          <w:rFonts w:hint="eastAsia"/>
          <w:u w:val="single"/>
        </w:rPr>
        <w:t>使用</w:t>
      </w:r>
      <w:r w:rsidRPr="00BA127C">
        <w:rPr>
          <w:rFonts w:hint="eastAsia"/>
          <w:u w:val="single"/>
        </w:rPr>
        <w:t>XML</w:t>
      </w:r>
      <w:r w:rsidRPr="00BA127C">
        <w:rPr>
          <w:rFonts w:hint="eastAsia"/>
          <w:u w:val="single"/>
        </w:rPr>
        <w:t>可以方便地实现数据交换</w:t>
      </w:r>
      <w:r w:rsidR="00BA127C">
        <w:rPr>
          <w:rFonts w:hint="eastAsia"/>
          <w:u w:val="single"/>
        </w:rPr>
        <w:t>或存储</w:t>
      </w:r>
      <w:r w:rsidRPr="00BA127C">
        <w:rPr>
          <w:rFonts w:hint="eastAsia"/>
          <w:u w:val="single"/>
        </w:rPr>
        <w:t>、系统配置、内容管理等常见功能</w:t>
      </w:r>
      <w:r>
        <w:rPr>
          <w:rFonts w:hint="eastAsia"/>
        </w:rPr>
        <w:t>。</w:t>
      </w:r>
    </w:p>
    <w:p w:rsidR="00AA07E4" w:rsidRDefault="00AA07E4">
      <w:pPr>
        <w:spacing w:line="312" w:lineRule="auto"/>
      </w:pPr>
    </w:p>
    <w:p w:rsidR="00002502" w:rsidRDefault="00002502">
      <w:pPr>
        <w:spacing w:line="312" w:lineRule="auto"/>
        <w:rPr>
          <w:b/>
          <w:bCs/>
          <w:sz w:val="24"/>
          <w:szCs w:val="32"/>
        </w:rPr>
      </w:pPr>
    </w:p>
    <w:p w:rsidR="00AA07E4" w:rsidRDefault="0087386B" w:rsidP="008A0D52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HTML</w:t>
      </w:r>
    </w:p>
    <w:p w:rsidR="00A207D0" w:rsidRDefault="0087386B">
      <w:pPr>
        <w:spacing w:line="312" w:lineRule="auto"/>
        <w:ind w:firstLine="420"/>
      </w:pP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类似，都属于标记语。但两者有明显的不同。</w:t>
      </w:r>
      <w:r w:rsidR="000E3016">
        <w:tab/>
      </w:r>
      <w:r>
        <w:rPr>
          <w:rFonts w:hint="eastAsia"/>
        </w:rPr>
        <w:t>最大的区别就是</w:t>
      </w:r>
      <w:r>
        <w:rPr>
          <w:rFonts w:hint="eastAsia"/>
        </w:rPr>
        <w:t>HTML</w:t>
      </w:r>
      <w:r>
        <w:rPr>
          <w:rFonts w:hint="eastAsia"/>
        </w:rPr>
        <w:t>语</w:t>
      </w:r>
      <w:r>
        <w:rPr>
          <w:rFonts w:hint="eastAsia"/>
        </w:rPr>
        <w:tab/>
      </w:r>
      <w:r>
        <w:rPr>
          <w:rFonts w:hint="eastAsia"/>
        </w:rPr>
        <w:t>言中的标签都是固定的，已经提供好了的，且</w:t>
      </w:r>
      <w:r>
        <w:rPr>
          <w:rFonts w:hint="eastAsia"/>
        </w:rPr>
        <w:t>HTML</w:t>
      </w:r>
      <w:r>
        <w:rPr>
          <w:rFonts w:hint="eastAsia"/>
        </w:rPr>
        <w:t>以显示</w:t>
      </w:r>
      <w:r w:rsidR="000E3016">
        <w:tab/>
      </w:r>
      <w:r>
        <w:rPr>
          <w:rFonts w:hint="eastAsia"/>
        </w:rPr>
        <w:t>为主，而</w:t>
      </w:r>
      <w:r>
        <w:rPr>
          <w:rFonts w:hint="eastAsia"/>
        </w:rPr>
        <w:t>XML</w:t>
      </w:r>
      <w:r>
        <w:rPr>
          <w:rFonts w:hint="eastAsia"/>
        </w:rPr>
        <w:t>语言中的标</w:t>
      </w:r>
      <w:r>
        <w:rPr>
          <w:rFonts w:hint="eastAsia"/>
        </w:rPr>
        <w:tab/>
      </w:r>
      <w:proofErr w:type="gramStart"/>
      <w:r>
        <w:rPr>
          <w:rFonts w:hint="eastAsia"/>
        </w:rPr>
        <w:t>签都是</w:t>
      </w:r>
      <w:proofErr w:type="gramEnd"/>
      <w:r>
        <w:rPr>
          <w:rFonts w:hint="eastAsia"/>
        </w:rPr>
        <w:t>由用户自定义的，以保存数据为主。</w:t>
      </w:r>
      <w:r w:rsidR="00195060">
        <w:rPr>
          <w:rFonts w:hint="eastAsia"/>
        </w:rPr>
        <w:t>比较如下：</w:t>
      </w:r>
    </w:p>
    <w:tbl>
      <w:tblPr>
        <w:tblStyle w:val="a3"/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087"/>
        <w:gridCol w:w="3590"/>
        <w:gridCol w:w="3261"/>
      </w:tblGrid>
      <w:tr w:rsidR="00112FFF" w:rsidTr="00433605">
        <w:tc>
          <w:tcPr>
            <w:tcW w:w="1087" w:type="dxa"/>
          </w:tcPr>
          <w:p w:rsidR="00112FFF" w:rsidRPr="0095650D" w:rsidRDefault="00112FFF">
            <w:pPr>
              <w:spacing w:line="312" w:lineRule="auto"/>
              <w:rPr>
                <w:b/>
              </w:rPr>
            </w:pPr>
            <w:r w:rsidRPr="0095650D">
              <w:rPr>
                <w:rFonts w:hint="eastAsia"/>
                <w:b/>
              </w:rPr>
              <w:t>比较内容</w:t>
            </w:r>
          </w:p>
        </w:tc>
        <w:tc>
          <w:tcPr>
            <w:tcW w:w="3590" w:type="dxa"/>
          </w:tcPr>
          <w:p w:rsidR="00112FFF" w:rsidRPr="0095650D" w:rsidRDefault="00112FFF">
            <w:pPr>
              <w:spacing w:line="312" w:lineRule="auto"/>
              <w:rPr>
                <w:b/>
              </w:rPr>
            </w:pPr>
            <w:r w:rsidRPr="0095650D">
              <w:rPr>
                <w:rFonts w:hint="eastAsia"/>
                <w:b/>
              </w:rPr>
              <w:t>HTML</w:t>
            </w:r>
          </w:p>
        </w:tc>
        <w:tc>
          <w:tcPr>
            <w:tcW w:w="3261" w:type="dxa"/>
          </w:tcPr>
          <w:p w:rsidR="00112FFF" w:rsidRPr="0095650D" w:rsidRDefault="00112FFF">
            <w:pPr>
              <w:spacing w:line="312" w:lineRule="auto"/>
              <w:rPr>
                <w:b/>
              </w:rPr>
            </w:pPr>
            <w:r w:rsidRPr="0095650D">
              <w:rPr>
                <w:rFonts w:hint="eastAsia"/>
                <w:b/>
              </w:rPr>
              <w:t>XML</w:t>
            </w:r>
          </w:p>
        </w:tc>
      </w:tr>
      <w:tr w:rsidR="00112FFF" w:rsidTr="00433605">
        <w:tc>
          <w:tcPr>
            <w:tcW w:w="1087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可扩展性</w:t>
            </w:r>
          </w:p>
        </w:tc>
        <w:tc>
          <w:tcPr>
            <w:tcW w:w="3590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标签都已定义好，不可扩展</w:t>
            </w:r>
          </w:p>
        </w:tc>
        <w:tc>
          <w:tcPr>
            <w:tcW w:w="3261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是无标签语言，自定义标签</w:t>
            </w:r>
          </w:p>
        </w:tc>
      </w:tr>
      <w:tr w:rsidR="00112FFF" w:rsidTr="00433605">
        <w:tc>
          <w:tcPr>
            <w:tcW w:w="1087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侧重点</w:t>
            </w:r>
          </w:p>
        </w:tc>
        <w:tc>
          <w:tcPr>
            <w:tcW w:w="3590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侧重于如何显示信息</w:t>
            </w:r>
          </w:p>
        </w:tc>
        <w:tc>
          <w:tcPr>
            <w:tcW w:w="3261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侧重如何结构化的描述与存储信息</w:t>
            </w:r>
          </w:p>
        </w:tc>
      </w:tr>
      <w:tr w:rsidR="00112FFF" w:rsidTr="00433605">
        <w:tc>
          <w:tcPr>
            <w:tcW w:w="1087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语法要求</w:t>
            </w:r>
          </w:p>
        </w:tc>
        <w:tc>
          <w:tcPr>
            <w:tcW w:w="3590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相对健壮，可缺少结束标签，语法相对松散</w:t>
            </w:r>
          </w:p>
        </w:tc>
        <w:tc>
          <w:tcPr>
            <w:tcW w:w="3261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严格要求嵌套、配对，遵循统一的顺序结构要求</w:t>
            </w:r>
          </w:p>
        </w:tc>
      </w:tr>
      <w:tr w:rsidR="00112FFF" w:rsidTr="00433605">
        <w:tc>
          <w:tcPr>
            <w:tcW w:w="1087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大小写</w:t>
            </w:r>
          </w:p>
        </w:tc>
        <w:tc>
          <w:tcPr>
            <w:tcW w:w="3590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不区分大小写</w:t>
            </w:r>
          </w:p>
        </w:tc>
        <w:tc>
          <w:tcPr>
            <w:tcW w:w="3261" w:type="dxa"/>
          </w:tcPr>
          <w:p w:rsidR="00112FFF" w:rsidRDefault="00112FFF">
            <w:pPr>
              <w:spacing w:line="312" w:lineRule="auto"/>
            </w:pPr>
            <w:r>
              <w:rPr>
                <w:rFonts w:hint="eastAsia"/>
              </w:rPr>
              <w:t>严格区分大小写</w:t>
            </w:r>
          </w:p>
        </w:tc>
      </w:tr>
    </w:tbl>
    <w:p w:rsidR="00AA07E4" w:rsidRDefault="00AA07E4">
      <w:pPr>
        <w:spacing w:line="312" w:lineRule="auto"/>
      </w:pPr>
    </w:p>
    <w:p w:rsidR="008A0D52" w:rsidRDefault="008A0D52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F349A0" w:rsidRDefault="00F349A0">
      <w:pPr>
        <w:spacing w:line="312" w:lineRule="auto"/>
      </w:pPr>
    </w:p>
    <w:p w:rsidR="006A2D97" w:rsidRDefault="006A2D97" w:rsidP="006A2D97">
      <w:pPr>
        <w:pStyle w:val="2"/>
      </w:pPr>
      <w:r>
        <w:rPr>
          <w:rFonts w:hint="eastAsia"/>
        </w:rPr>
        <w:lastRenderedPageBreak/>
        <w:t>运行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6A2D97" w:rsidRDefault="006A2D97" w:rsidP="006A2D97">
      <w:r>
        <w:tab/>
      </w:r>
      <w:r>
        <w:rPr>
          <w:rFonts w:hint="eastAsia"/>
        </w:rPr>
        <w:t>XML</w:t>
      </w:r>
      <w:r>
        <w:rPr>
          <w:rFonts w:hint="eastAsia"/>
        </w:rPr>
        <w:t>文件也可以像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>文件一样在浏览器打开，但</w:t>
      </w:r>
      <w:r>
        <w:rPr>
          <w:rFonts w:hint="eastAsia"/>
        </w:rPr>
        <w:t>XML</w:t>
      </w:r>
      <w:r>
        <w:rPr>
          <w:rFonts w:hint="eastAsia"/>
        </w:rPr>
        <w:t>在浏览器中显示时是以一种树</w:t>
      </w:r>
      <w:r>
        <w:tab/>
      </w:r>
      <w:r>
        <w:rPr>
          <w:rFonts w:hint="eastAsia"/>
        </w:rPr>
        <w:t>状的形式显示的。如下：</w:t>
      </w:r>
    </w:p>
    <w:p w:rsidR="006A2D97" w:rsidRDefault="004D6651" w:rsidP="006A2D97">
      <w:r>
        <w:rPr>
          <w:noProof/>
        </w:rPr>
        <w:drawing>
          <wp:anchor distT="0" distB="0" distL="114300" distR="114300" simplePos="0" relativeHeight="251648000" behindDoc="0" locked="0" layoutInCell="1" allowOverlap="1" wp14:anchorId="781747B4" wp14:editId="3026BE60">
            <wp:simplePos x="0" y="0"/>
            <wp:positionH relativeFrom="column">
              <wp:posOffset>1273810</wp:posOffset>
            </wp:positionH>
            <wp:positionV relativeFrom="paragraph">
              <wp:posOffset>121920</wp:posOffset>
            </wp:positionV>
            <wp:extent cx="2282200" cy="1959914"/>
            <wp:effectExtent l="0" t="0" r="381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200" cy="195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/>
    <w:p w:rsidR="006A2D97" w:rsidRDefault="006A2D97" w:rsidP="006A2D97">
      <w:r>
        <w:tab/>
      </w:r>
      <w:r>
        <w:rPr>
          <w:rFonts w:hint="eastAsia"/>
        </w:rPr>
        <w:t>在开发中，当我们编写好一个</w:t>
      </w:r>
      <w:r>
        <w:rPr>
          <w:rFonts w:hint="eastAsia"/>
        </w:rPr>
        <w:t>XML</w:t>
      </w:r>
      <w:r>
        <w:rPr>
          <w:rFonts w:hint="eastAsia"/>
        </w:rPr>
        <w:t>文件后，可以通过浏览器运行它，如果能够以树状</w:t>
      </w:r>
      <w:r>
        <w:tab/>
      </w:r>
      <w:r>
        <w:rPr>
          <w:rFonts w:hint="eastAsia"/>
        </w:rPr>
        <w:t>的形式显示，则表示该</w:t>
      </w:r>
      <w:r>
        <w:rPr>
          <w:rFonts w:hint="eastAsia"/>
        </w:rPr>
        <w:t>XML</w:t>
      </w:r>
      <w:r>
        <w:rPr>
          <w:rFonts w:hint="eastAsia"/>
        </w:rPr>
        <w:t>文件没有错误；如果无法显示，则会提示错误的位置。借</w:t>
      </w:r>
      <w:r>
        <w:tab/>
      </w:r>
      <w:r>
        <w:rPr>
          <w:rFonts w:hint="eastAsia"/>
        </w:rPr>
        <w:t>此，我们可以通过在浏览器运行</w:t>
      </w:r>
      <w:r>
        <w:rPr>
          <w:rFonts w:hint="eastAsia"/>
        </w:rPr>
        <w:t>XML</w:t>
      </w:r>
      <w:r>
        <w:rPr>
          <w:rFonts w:hint="eastAsia"/>
        </w:rPr>
        <w:t>文件来判断该</w:t>
      </w:r>
      <w:r>
        <w:rPr>
          <w:rFonts w:hint="eastAsia"/>
        </w:rPr>
        <w:t>XML</w:t>
      </w:r>
      <w:r>
        <w:rPr>
          <w:rFonts w:hint="eastAsia"/>
        </w:rPr>
        <w:t>中是否存在错误。</w:t>
      </w:r>
    </w:p>
    <w:p w:rsidR="006A2D97" w:rsidRDefault="006A2D97" w:rsidP="006A2D97"/>
    <w:p w:rsidR="006A2D97" w:rsidRPr="00B905F6" w:rsidRDefault="006A2D97" w:rsidP="006A2D97"/>
    <w:p w:rsidR="006A2D97" w:rsidRDefault="006A2D97" w:rsidP="006A2D97">
      <w:pPr>
        <w:spacing w:line="312" w:lineRule="auto"/>
      </w:pPr>
    </w:p>
    <w:p w:rsidR="006A2D97" w:rsidRDefault="006A2D97" w:rsidP="006A2D97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文件的</w:t>
      </w:r>
      <w:r w:rsidR="0085640D">
        <w:rPr>
          <w:rFonts w:hint="eastAsia"/>
        </w:rPr>
        <w:t>定义</w:t>
      </w:r>
    </w:p>
    <w:p w:rsidR="006A2D97" w:rsidRDefault="006A2D97" w:rsidP="006A2D97">
      <w:pPr>
        <w:spacing w:line="312" w:lineRule="auto"/>
        <w:ind w:firstLine="420"/>
      </w:pPr>
      <w:r>
        <w:rPr>
          <w:rFonts w:hint="eastAsia"/>
        </w:rPr>
        <w:t>所有的</w:t>
      </w:r>
      <w:r>
        <w:rPr>
          <w:rFonts w:hint="eastAsia"/>
        </w:rPr>
        <w:t>XML</w:t>
      </w:r>
      <w:r>
        <w:rPr>
          <w:rFonts w:hint="eastAsia"/>
        </w:rPr>
        <w:t>文件由前导区和数据区两部分组成。</w:t>
      </w:r>
      <w:r w:rsidR="009B761D">
        <w:rPr>
          <w:rFonts w:hint="eastAsia"/>
        </w:rPr>
        <w:t>一个完整的</w:t>
      </w:r>
      <w:r w:rsidR="009B761D">
        <w:rPr>
          <w:rFonts w:hint="eastAsia"/>
        </w:rPr>
        <w:t>XML</w:t>
      </w:r>
      <w:r w:rsidR="009B761D">
        <w:rPr>
          <w:rFonts w:hint="eastAsia"/>
        </w:rPr>
        <w:t>文件</w:t>
      </w:r>
      <w:r w:rsidR="0040336D">
        <w:rPr>
          <w:rFonts w:hint="eastAsia"/>
        </w:rPr>
        <w:t>示例</w:t>
      </w:r>
      <w:r w:rsidR="009B761D">
        <w:rPr>
          <w:rFonts w:hint="eastAsia"/>
        </w:rPr>
        <w:t>如下：</w:t>
      </w:r>
    </w:p>
    <w:p w:rsidR="009B761D" w:rsidRDefault="00D7231F" w:rsidP="006A2D97">
      <w:pPr>
        <w:spacing w:line="312" w:lineRule="auto"/>
        <w:ind w:firstLine="4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F916A59" wp14:editId="1F4AC8FF">
            <wp:simplePos x="0" y="0"/>
            <wp:positionH relativeFrom="column">
              <wp:posOffset>1272540</wp:posOffset>
            </wp:positionH>
            <wp:positionV relativeFrom="paragraph">
              <wp:posOffset>65405</wp:posOffset>
            </wp:positionV>
            <wp:extent cx="2674620" cy="212788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9B761D" w:rsidRDefault="009B761D" w:rsidP="006A2D97">
      <w:pPr>
        <w:spacing w:line="312" w:lineRule="auto"/>
        <w:ind w:firstLine="420"/>
      </w:pPr>
    </w:p>
    <w:p w:rsidR="00D7231F" w:rsidRDefault="00D7231F" w:rsidP="006A2D97">
      <w:pPr>
        <w:spacing w:line="312" w:lineRule="auto"/>
        <w:ind w:firstLine="420"/>
      </w:pPr>
    </w:p>
    <w:p w:rsidR="006A2D97" w:rsidRPr="00EE183E" w:rsidRDefault="006A2D97" w:rsidP="006A2D97">
      <w:pPr>
        <w:pStyle w:val="a4"/>
        <w:numPr>
          <w:ilvl w:val="0"/>
          <w:numId w:val="3"/>
        </w:numPr>
        <w:spacing w:line="312" w:lineRule="auto"/>
        <w:ind w:firstLineChars="0"/>
        <w:rPr>
          <w:b/>
        </w:rPr>
      </w:pPr>
      <w:r w:rsidRPr="00EE183E">
        <w:rPr>
          <w:rFonts w:hint="eastAsia"/>
          <w:b/>
        </w:rPr>
        <w:t>前导区</w:t>
      </w:r>
    </w:p>
    <w:p w:rsidR="006A2D97" w:rsidRDefault="006A2D97" w:rsidP="006A2D97">
      <w:pPr>
        <w:pStyle w:val="a4"/>
        <w:spacing w:line="312" w:lineRule="auto"/>
        <w:ind w:left="780" w:firstLineChars="0" w:firstLine="0"/>
      </w:pPr>
      <w:r>
        <w:rPr>
          <w:rFonts w:hint="eastAsia"/>
        </w:rPr>
        <w:t>前导区用于规定</w:t>
      </w:r>
      <w:r>
        <w:rPr>
          <w:rFonts w:hint="eastAsia"/>
        </w:rPr>
        <w:t>XML</w:t>
      </w:r>
      <w:r>
        <w:rPr>
          <w:rFonts w:hint="eastAsia"/>
        </w:rPr>
        <w:t>文件的一些属性。如下：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240B">
        <w:rPr>
          <w:rFonts w:hint="eastAsia"/>
          <w:b/>
        </w:rPr>
        <w:t>&lt;?xml version=</w:t>
      </w:r>
      <w:r w:rsidRPr="00F0240B">
        <w:rPr>
          <w:b/>
        </w:rPr>
        <w:t>”</w:t>
      </w:r>
      <w:r w:rsidRPr="00F0240B">
        <w:rPr>
          <w:rFonts w:hint="eastAsia"/>
          <w:b/>
        </w:rPr>
        <w:t>1.0</w:t>
      </w:r>
      <w:r w:rsidRPr="00F0240B">
        <w:rPr>
          <w:b/>
        </w:rPr>
        <w:t>”</w:t>
      </w:r>
      <w:r w:rsidRPr="00F0240B">
        <w:rPr>
          <w:rFonts w:hint="eastAsia"/>
          <w:b/>
        </w:rPr>
        <w:t xml:space="preserve"> encoding</w:t>
      </w:r>
      <w:proofErr w:type="gramStart"/>
      <w:r w:rsidRPr="00F0240B">
        <w:rPr>
          <w:rFonts w:hint="eastAsia"/>
          <w:b/>
        </w:rPr>
        <w:t>=</w:t>
      </w:r>
      <w:r w:rsidRPr="00F0240B">
        <w:rPr>
          <w:b/>
        </w:rPr>
        <w:t>”</w:t>
      </w:r>
      <w:proofErr w:type="spellStart"/>
      <w:r w:rsidRPr="00F0240B">
        <w:rPr>
          <w:rFonts w:hint="eastAsia"/>
          <w:b/>
        </w:rPr>
        <w:t>GBK</w:t>
      </w:r>
      <w:proofErr w:type="spellEnd"/>
      <w:proofErr w:type="gramEnd"/>
      <w:r w:rsidRPr="00F0240B">
        <w:rPr>
          <w:b/>
        </w:rPr>
        <w:t>”</w:t>
      </w:r>
      <w:r w:rsidRPr="00F0240B">
        <w:rPr>
          <w:rFonts w:hint="eastAsia"/>
          <w:b/>
        </w:rPr>
        <w:t xml:space="preserve"> standalone=</w:t>
      </w:r>
      <w:r w:rsidRPr="00F0240B">
        <w:rPr>
          <w:b/>
        </w:rPr>
        <w:t>”</w:t>
      </w:r>
      <w:r w:rsidRPr="00F0240B">
        <w:rPr>
          <w:rFonts w:hint="eastAsia"/>
          <w:b/>
        </w:rPr>
        <w:t>yes</w:t>
      </w:r>
      <w:r w:rsidRPr="00F0240B">
        <w:rPr>
          <w:b/>
        </w:rPr>
        <w:t>”</w:t>
      </w:r>
      <w:r w:rsidRPr="00F0240B">
        <w:rPr>
          <w:rFonts w:hint="eastAsia"/>
          <w:b/>
        </w:rPr>
        <w:t>?&gt;</w:t>
      </w:r>
    </w:p>
    <w:p w:rsidR="006A2D97" w:rsidRDefault="006A2D97" w:rsidP="006A2D97">
      <w:pPr>
        <w:spacing w:line="312" w:lineRule="auto"/>
        <w:ind w:left="420"/>
      </w:pPr>
      <w:r>
        <w:tab/>
      </w:r>
      <w:r>
        <w:rPr>
          <w:rFonts w:hint="eastAsia"/>
        </w:rPr>
        <w:t>·</w:t>
      </w:r>
      <w:r>
        <w:rPr>
          <w:rFonts w:hint="eastAsia"/>
        </w:rPr>
        <w:t>version</w:t>
      </w:r>
      <w:r>
        <w:rPr>
          <w:rFonts w:hint="eastAsia"/>
        </w:rPr>
        <w:t>属性表示使用的</w:t>
      </w:r>
      <w:r>
        <w:rPr>
          <w:rFonts w:hint="eastAsia"/>
        </w:rPr>
        <w:t>XML</w:t>
      </w:r>
      <w:r>
        <w:rPr>
          <w:rFonts w:hint="eastAsia"/>
        </w:rPr>
        <w:t>版本</w:t>
      </w:r>
    </w:p>
    <w:p w:rsidR="006A2D97" w:rsidRDefault="006A2D97" w:rsidP="006A2D97">
      <w:pPr>
        <w:spacing w:line="312" w:lineRule="auto"/>
        <w:ind w:left="420" w:firstLine="420"/>
      </w:pPr>
      <w:r>
        <w:rPr>
          <w:rFonts w:hint="eastAsia"/>
        </w:rPr>
        <w:lastRenderedPageBreak/>
        <w:t>·</w:t>
      </w:r>
      <w:r>
        <w:rPr>
          <w:rFonts w:hint="eastAsia"/>
        </w:rPr>
        <w:t>encoding</w:t>
      </w:r>
      <w:r>
        <w:rPr>
          <w:rFonts w:hint="eastAsia"/>
        </w:rPr>
        <w:t>属性表示</w:t>
      </w:r>
      <w:r>
        <w:rPr>
          <w:rFonts w:hint="eastAsia"/>
        </w:rPr>
        <w:t>XML</w:t>
      </w:r>
      <w:r>
        <w:rPr>
          <w:rFonts w:hint="eastAsia"/>
        </w:rPr>
        <w:t>文件的编码格式，如果有</w:t>
      </w:r>
      <w:r>
        <w:rPr>
          <w:rFonts w:hint="eastAsia"/>
        </w:rPr>
        <w:t>XML</w:t>
      </w:r>
      <w:r>
        <w:rPr>
          <w:rFonts w:hint="eastAsia"/>
        </w:rPr>
        <w:t>文件中有中文，则必须</w:t>
      </w:r>
    </w:p>
    <w:p w:rsidR="006A2D97" w:rsidRDefault="006A2D97" w:rsidP="006A2D97">
      <w:pPr>
        <w:spacing w:line="312" w:lineRule="auto"/>
        <w:ind w:left="420" w:firstLine="420"/>
      </w:pPr>
      <w:r>
        <w:t xml:space="preserve">  </w:t>
      </w:r>
      <w:r>
        <w:rPr>
          <w:rFonts w:hint="eastAsia"/>
        </w:rPr>
        <w:t>使用中文编码。</w:t>
      </w:r>
    </w:p>
    <w:p w:rsidR="006A2D97" w:rsidRDefault="006A2D97" w:rsidP="006A2D97">
      <w:pPr>
        <w:spacing w:line="312" w:lineRule="auto"/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standalone</w:t>
      </w:r>
      <w:r>
        <w:rPr>
          <w:rFonts w:hint="eastAsia"/>
        </w:rPr>
        <w:t>属性表示此文件是否是独立运行，如果需要进行显示可以使用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ab/>
        <w:t xml:space="preserve">  </w:t>
      </w:r>
      <w:r>
        <w:rPr>
          <w:rFonts w:hint="eastAsia"/>
        </w:rPr>
        <w:t>取值为‘</w:t>
      </w:r>
      <w:r>
        <w:rPr>
          <w:rFonts w:hint="eastAsia"/>
        </w:rPr>
        <w:t>yes</w:t>
      </w:r>
      <w:r>
        <w:rPr>
          <w:rFonts w:hint="eastAsia"/>
        </w:rPr>
        <w:t>’或‘</w:t>
      </w:r>
      <w:r>
        <w:rPr>
          <w:rFonts w:hint="eastAsia"/>
        </w:rPr>
        <w:t>no</w:t>
      </w:r>
      <w:r>
        <w:rPr>
          <w:rFonts w:hint="eastAsia"/>
        </w:rPr>
        <w:t>’，一般都忽略此属性不写。</w:t>
      </w:r>
    </w:p>
    <w:p w:rsidR="006A2D97" w:rsidRDefault="006A2D97" w:rsidP="006A2D97">
      <w:pPr>
        <w:spacing w:line="312" w:lineRule="auto"/>
        <w:ind w:firstLine="420"/>
      </w:pPr>
      <w:r>
        <w:tab/>
      </w:r>
      <w:r>
        <w:rPr>
          <w:rFonts w:hint="eastAsia"/>
        </w:rPr>
        <w:t>注意：以上属性必须按照固定的顺序编写，顺序是：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ncoding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tandalone</w:t>
      </w:r>
      <w:r>
        <w:rPr>
          <w:rFonts w:hint="eastAsia"/>
        </w:rPr>
        <w:t>。</w:t>
      </w:r>
    </w:p>
    <w:p w:rsidR="006A2D97" w:rsidRDefault="006A2D97" w:rsidP="006A2D97">
      <w:pPr>
        <w:spacing w:line="312" w:lineRule="auto"/>
        <w:ind w:firstLine="420"/>
      </w:pPr>
    </w:p>
    <w:p w:rsidR="006A2D97" w:rsidRPr="00EE183E" w:rsidRDefault="006A2D97" w:rsidP="006A2D97">
      <w:pPr>
        <w:pStyle w:val="a4"/>
        <w:numPr>
          <w:ilvl w:val="0"/>
          <w:numId w:val="3"/>
        </w:numPr>
        <w:spacing w:line="312" w:lineRule="auto"/>
        <w:ind w:firstLineChars="0"/>
        <w:rPr>
          <w:b/>
        </w:rPr>
      </w:pPr>
      <w:r w:rsidRPr="00EE183E">
        <w:rPr>
          <w:rFonts w:hint="eastAsia"/>
          <w:b/>
        </w:rPr>
        <w:t>数据区</w:t>
      </w:r>
    </w:p>
    <w:p w:rsidR="006A2D97" w:rsidRDefault="006A2D97" w:rsidP="006A2D97">
      <w:pPr>
        <w:spacing w:line="312" w:lineRule="auto"/>
        <w:ind w:left="420"/>
      </w:pPr>
      <w:r>
        <w:tab/>
      </w:r>
      <w:r>
        <w:rPr>
          <w:rFonts w:hint="eastAsia"/>
        </w:rPr>
        <w:t>数据区是真正的主体部分，用来存放数据。数据区必须有一个根标签，根标签下可</w:t>
      </w:r>
    </w:p>
    <w:p w:rsidR="005D634B" w:rsidRDefault="006A2D97" w:rsidP="004D6651">
      <w:pPr>
        <w:spacing w:line="312" w:lineRule="auto"/>
        <w:ind w:left="420"/>
      </w:pPr>
      <w:r>
        <w:tab/>
      </w:r>
      <w:r>
        <w:rPr>
          <w:rFonts w:hint="eastAsia"/>
        </w:rPr>
        <w:t>以存放多个子标签，且标签都是成对的，需要完结，每一个标签都区分大小写。</w:t>
      </w:r>
    </w:p>
    <w:p w:rsidR="005D634B" w:rsidRDefault="005D634B" w:rsidP="00C647FB"/>
    <w:p w:rsidR="00C647FB" w:rsidRPr="00DA374A" w:rsidRDefault="00C647FB" w:rsidP="00C647FB"/>
    <w:p w:rsidR="00E67D66" w:rsidRPr="002B3F80" w:rsidRDefault="00E67D66" w:rsidP="002B3F80">
      <w:pPr>
        <w:pStyle w:val="2"/>
      </w:pPr>
      <w:r w:rsidRPr="002B3F80">
        <w:rPr>
          <w:rFonts w:hint="eastAsia"/>
        </w:rPr>
        <w:t>XML</w:t>
      </w:r>
      <w:r w:rsidR="00346614" w:rsidRPr="002B3F80">
        <w:rPr>
          <w:rFonts w:hint="eastAsia"/>
        </w:rPr>
        <w:t>自定义标签的属性</w:t>
      </w:r>
    </w:p>
    <w:p w:rsidR="00207691" w:rsidRDefault="002B3F80" w:rsidP="006A2D97">
      <w:pPr>
        <w:spacing w:line="312" w:lineRule="auto"/>
        <w:ind w:firstLine="420"/>
      </w:pPr>
      <w:r>
        <w:rPr>
          <w:rFonts w:hint="eastAsia"/>
        </w:rPr>
        <w:t>学习</w:t>
      </w:r>
      <w:r>
        <w:rPr>
          <w:rFonts w:hint="eastAsia"/>
        </w:rPr>
        <w:t>HTM</w:t>
      </w:r>
      <w:r w:rsidR="00C065B2">
        <w:rPr>
          <w:rFonts w:hint="eastAsia"/>
        </w:rPr>
        <w:t>L</w:t>
      </w:r>
      <w:r>
        <w:rPr>
          <w:rFonts w:hint="eastAsia"/>
        </w:rPr>
        <w:t>可知，在</w:t>
      </w:r>
      <w:r>
        <w:rPr>
          <w:rFonts w:hint="eastAsia"/>
        </w:rPr>
        <w:t>HTML</w:t>
      </w:r>
      <w:r>
        <w:rPr>
          <w:rFonts w:hint="eastAsia"/>
        </w:rPr>
        <w:t>的各个元素中都会存在属性，如在</w:t>
      </w:r>
      <w:r>
        <w:rPr>
          <w:rFonts w:hint="eastAsia"/>
        </w:rPr>
        <w:t>&lt;</w:t>
      </w:r>
      <w:r>
        <w:t>form&gt;</w:t>
      </w:r>
      <w:r>
        <w:rPr>
          <w:rFonts w:hint="eastAsia"/>
        </w:rPr>
        <w:t>标签中可以编写</w:t>
      </w:r>
      <w:r>
        <w:tab/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属性。在</w:t>
      </w:r>
      <w:r>
        <w:rPr>
          <w:rFonts w:hint="eastAsia"/>
        </w:rPr>
        <w:t>XML</w:t>
      </w:r>
      <w:r>
        <w:rPr>
          <w:rFonts w:hint="eastAsia"/>
        </w:rPr>
        <w:t>中的标签虽然是自定义的，但也可以为其定义属性，属性值用</w:t>
      </w:r>
      <w:proofErr w:type="gramStart"/>
      <w:r>
        <w:t>””</w:t>
      </w:r>
      <w:proofErr w:type="gramEnd"/>
      <w:r w:rsidR="00730E81">
        <w:tab/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6A2D97" w:rsidRDefault="006A2D97" w:rsidP="00207691"/>
    <w:p w:rsidR="00200941" w:rsidRDefault="00200941" w:rsidP="00207691"/>
    <w:p w:rsidR="006A2D97" w:rsidRPr="00C73A94" w:rsidRDefault="000F01EE" w:rsidP="00C73A94">
      <w:pPr>
        <w:pStyle w:val="2"/>
      </w:pPr>
      <w:r w:rsidRPr="00C73A94">
        <w:rPr>
          <w:rFonts w:hint="eastAsia"/>
        </w:rPr>
        <w:t>实体参照</w:t>
      </w:r>
    </w:p>
    <w:p w:rsidR="006A2D97" w:rsidRDefault="00C73A94" w:rsidP="00C73A94">
      <w:r>
        <w:tab/>
      </w:r>
      <w:r w:rsidR="006A2D97">
        <w:rPr>
          <w:rFonts w:hint="eastAsia"/>
        </w:rPr>
        <w:t>在</w:t>
      </w:r>
      <w:r w:rsidR="006A2D97">
        <w:rPr>
          <w:rFonts w:hint="eastAsia"/>
        </w:rPr>
        <w:t>XML</w:t>
      </w:r>
      <w:r w:rsidR="006A2D97">
        <w:rPr>
          <w:rFonts w:hint="eastAsia"/>
        </w:rPr>
        <w:t>文件中，由于‘</w:t>
      </w:r>
      <w:r w:rsidR="006A2D97">
        <w:rPr>
          <w:rFonts w:hint="eastAsia"/>
        </w:rPr>
        <w:t>&lt;</w:t>
      </w:r>
      <w:r w:rsidR="006A2D97">
        <w:rPr>
          <w:rFonts w:hint="eastAsia"/>
        </w:rPr>
        <w:t>’和‘</w:t>
      </w:r>
      <w:r w:rsidR="006A2D97">
        <w:rPr>
          <w:rFonts w:hint="eastAsia"/>
        </w:rPr>
        <w:t>&gt;</w:t>
      </w:r>
      <w:r w:rsidR="006A2D97">
        <w:rPr>
          <w:rFonts w:hint="eastAsia"/>
        </w:rPr>
        <w:t>’等符号都有特殊的含义。所以为了可以在</w:t>
      </w:r>
      <w:r w:rsidR="006A2D97">
        <w:rPr>
          <w:rFonts w:hint="eastAsia"/>
        </w:rPr>
        <w:t>XML</w:t>
      </w:r>
      <w:r w:rsidR="006A2D97">
        <w:rPr>
          <w:rFonts w:hint="eastAsia"/>
        </w:rPr>
        <w:t>文件</w:t>
      </w:r>
      <w:r w:rsidR="006A2D97">
        <w:rPr>
          <w:rFonts w:hint="eastAsia"/>
        </w:rPr>
        <w:tab/>
      </w:r>
      <w:r w:rsidR="006A2D97">
        <w:rPr>
          <w:rFonts w:hint="eastAsia"/>
        </w:rPr>
        <w:t>中可以显示这些符号，提供了特殊的表示方式。</w:t>
      </w:r>
    </w:p>
    <w:p w:rsidR="00C73A94" w:rsidRDefault="00C73A94" w:rsidP="00C73A94"/>
    <w:tbl>
      <w:tblPr>
        <w:tblStyle w:val="a3"/>
        <w:tblW w:w="7352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2841"/>
        <w:gridCol w:w="4511"/>
      </w:tblGrid>
      <w:tr w:rsidR="00C73A94" w:rsidTr="00C73A94">
        <w:tc>
          <w:tcPr>
            <w:tcW w:w="2841" w:type="dxa"/>
          </w:tcPr>
          <w:p w:rsidR="00C73A94" w:rsidRPr="001E2E3F" w:rsidRDefault="00C73A94" w:rsidP="00F91679">
            <w:pPr>
              <w:spacing w:line="312" w:lineRule="auto"/>
              <w:rPr>
                <w:b/>
              </w:rPr>
            </w:pPr>
            <w:r w:rsidRPr="001E2E3F">
              <w:rPr>
                <w:rFonts w:hint="eastAsia"/>
                <w:b/>
              </w:rPr>
              <w:t>表示方法</w:t>
            </w:r>
          </w:p>
        </w:tc>
        <w:tc>
          <w:tcPr>
            <w:tcW w:w="4511" w:type="dxa"/>
          </w:tcPr>
          <w:p w:rsidR="00C73A94" w:rsidRPr="001E2E3F" w:rsidRDefault="00C73A94" w:rsidP="00F91679">
            <w:pPr>
              <w:spacing w:line="312" w:lineRule="auto"/>
              <w:rPr>
                <w:b/>
              </w:rPr>
            </w:pPr>
            <w:r w:rsidRPr="001E2E3F">
              <w:rPr>
                <w:rFonts w:hint="eastAsia"/>
                <w:b/>
              </w:rPr>
              <w:t>对应字符</w:t>
            </w:r>
          </w:p>
        </w:tc>
      </w:tr>
      <w:tr w:rsidR="00C73A94" w:rsidTr="00C73A94">
        <w:tc>
          <w:tcPr>
            <w:tcW w:w="284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&amp;amp;</w:t>
            </w:r>
          </w:p>
        </w:tc>
        <w:tc>
          <w:tcPr>
            <w:tcW w:w="451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&amp;</w:t>
            </w:r>
          </w:p>
        </w:tc>
      </w:tr>
      <w:tr w:rsidR="00C73A94" w:rsidTr="00C73A94">
        <w:tc>
          <w:tcPr>
            <w:tcW w:w="284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51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&lt;</w:t>
            </w:r>
          </w:p>
        </w:tc>
      </w:tr>
      <w:tr w:rsidR="00C73A94" w:rsidTr="00C73A94">
        <w:tc>
          <w:tcPr>
            <w:tcW w:w="284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51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&gt;</w:t>
            </w:r>
          </w:p>
        </w:tc>
      </w:tr>
      <w:tr w:rsidR="00C73A94" w:rsidTr="00C73A94">
        <w:tc>
          <w:tcPr>
            <w:tcW w:w="284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quot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511" w:type="dxa"/>
          </w:tcPr>
          <w:p w:rsidR="00C73A94" w:rsidRDefault="00C73A94" w:rsidP="00F91679">
            <w:pPr>
              <w:spacing w:line="312" w:lineRule="auto"/>
            </w:pPr>
            <w:r>
              <w:t>“</w:t>
            </w:r>
          </w:p>
        </w:tc>
      </w:tr>
      <w:tr w:rsidR="00C73A94" w:rsidTr="00C73A94">
        <w:tc>
          <w:tcPr>
            <w:tcW w:w="2841" w:type="dxa"/>
          </w:tcPr>
          <w:p w:rsidR="00C73A94" w:rsidRDefault="00C73A94" w:rsidP="00F91679">
            <w:pPr>
              <w:spacing w:line="312" w:lineRule="auto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apos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511" w:type="dxa"/>
          </w:tcPr>
          <w:p w:rsidR="00C73A94" w:rsidRDefault="00C73A94" w:rsidP="00F91679">
            <w:pPr>
              <w:spacing w:line="312" w:lineRule="auto"/>
            </w:pPr>
            <w:r>
              <w:t>‘</w:t>
            </w:r>
          </w:p>
        </w:tc>
      </w:tr>
    </w:tbl>
    <w:p w:rsidR="006A2D97" w:rsidRDefault="006A2D97" w:rsidP="006A2D97">
      <w:pPr>
        <w:spacing w:line="312" w:lineRule="auto"/>
      </w:pPr>
    </w:p>
    <w:p w:rsidR="00934AE1" w:rsidRDefault="00934AE1" w:rsidP="006A2D97">
      <w:pPr>
        <w:spacing w:line="312" w:lineRule="auto"/>
      </w:pPr>
    </w:p>
    <w:p w:rsidR="006A2D97" w:rsidRDefault="006A2D97" w:rsidP="00A0376E">
      <w:pPr>
        <w:pStyle w:val="2"/>
      </w:pPr>
      <w:proofErr w:type="spellStart"/>
      <w:r>
        <w:rPr>
          <w:rFonts w:hint="eastAsia"/>
        </w:rPr>
        <w:t>CDATA</w:t>
      </w:r>
      <w:proofErr w:type="spellEnd"/>
      <w:r>
        <w:rPr>
          <w:rFonts w:hint="eastAsia"/>
        </w:rPr>
        <w:t>语法</w:t>
      </w:r>
    </w:p>
    <w:p w:rsidR="006A2D97" w:rsidRDefault="006A2D97" w:rsidP="006A2D97">
      <w:pPr>
        <w:spacing w:line="312" w:lineRule="auto"/>
        <w:ind w:firstLine="420"/>
      </w:pPr>
      <w:r>
        <w:rPr>
          <w:rFonts w:hint="eastAsia"/>
        </w:rPr>
        <w:t>XML</w:t>
      </w:r>
      <w:r>
        <w:rPr>
          <w:rFonts w:hint="eastAsia"/>
        </w:rPr>
        <w:t>语言中提供了</w:t>
      </w:r>
      <w:proofErr w:type="spellStart"/>
      <w:r>
        <w:rPr>
          <w:rFonts w:hint="eastAsia"/>
        </w:rPr>
        <w:t>CDATA</w:t>
      </w:r>
      <w:proofErr w:type="spellEnd"/>
      <w:r>
        <w:rPr>
          <w:rFonts w:hint="eastAsia"/>
        </w:rPr>
        <w:t>标签来标识数据，当解析</w:t>
      </w:r>
      <w:r>
        <w:rPr>
          <w:rFonts w:hint="eastAsia"/>
        </w:rPr>
        <w:t>XML</w:t>
      </w:r>
      <w:r>
        <w:rPr>
          <w:rFonts w:hint="eastAsia"/>
        </w:rPr>
        <w:t>文件时不会处理</w:t>
      </w:r>
      <w:proofErr w:type="spellStart"/>
      <w:r>
        <w:rPr>
          <w:rFonts w:hint="eastAsia"/>
        </w:rPr>
        <w:t>CDATA</w:t>
      </w:r>
      <w:proofErr w:type="spellEnd"/>
      <w:r>
        <w:rPr>
          <w:rFonts w:hint="eastAsia"/>
        </w:rPr>
        <w:t>标签中</w:t>
      </w:r>
      <w:r>
        <w:rPr>
          <w:rFonts w:hint="eastAsia"/>
        </w:rPr>
        <w:tab/>
      </w:r>
      <w:r>
        <w:rPr>
          <w:rFonts w:hint="eastAsia"/>
        </w:rPr>
        <w:t>的内容，相当于</w:t>
      </w:r>
      <w:r>
        <w:rPr>
          <w:rFonts w:hint="eastAsia"/>
        </w:rPr>
        <w:t>HTML</w:t>
      </w:r>
      <w:r>
        <w:rPr>
          <w:rFonts w:hint="eastAsia"/>
        </w:rPr>
        <w:t>文件中的注释。其语法格式为：</w:t>
      </w:r>
    </w:p>
    <w:p w:rsidR="006A2D97" w:rsidRDefault="00A0376E" w:rsidP="006A2D97">
      <w:pPr>
        <w:spacing w:line="312" w:lineRule="auto"/>
        <w:ind w:left="1680" w:firstLine="420"/>
        <w:rPr>
          <w:b/>
          <w:bCs/>
        </w:rPr>
      </w:pPr>
      <w:r>
        <w:rPr>
          <w:b/>
          <w:bCs/>
        </w:rPr>
        <w:tab/>
      </w:r>
      <w:proofErr w:type="gramStart"/>
      <w:r w:rsidR="006A2D97">
        <w:rPr>
          <w:rFonts w:hint="eastAsia"/>
          <w:b/>
          <w:bCs/>
        </w:rPr>
        <w:t>&lt;![</w:t>
      </w:r>
      <w:proofErr w:type="spellStart"/>
      <w:proofErr w:type="gramEnd"/>
      <w:r w:rsidR="006A2D97">
        <w:rPr>
          <w:rFonts w:hint="eastAsia"/>
          <w:b/>
          <w:bCs/>
        </w:rPr>
        <w:t>CDATA</w:t>
      </w:r>
      <w:proofErr w:type="spellEnd"/>
      <w:r w:rsidR="006A2D97">
        <w:rPr>
          <w:rFonts w:hint="eastAsia"/>
          <w:b/>
          <w:bCs/>
        </w:rPr>
        <w:t xml:space="preserve">[  </w:t>
      </w:r>
      <w:r w:rsidR="006A2D97">
        <w:rPr>
          <w:rFonts w:hint="eastAsia"/>
          <w:b/>
          <w:bCs/>
        </w:rPr>
        <w:t>不会解析的内容</w:t>
      </w:r>
      <w:r w:rsidR="006A2D97">
        <w:rPr>
          <w:rFonts w:hint="eastAsia"/>
          <w:b/>
          <w:bCs/>
        </w:rPr>
        <w:t xml:space="preserve">  ]]&gt;</w:t>
      </w:r>
    </w:p>
    <w:p w:rsidR="002B629E" w:rsidRDefault="002B629E" w:rsidP="006A2D97">
      <w:pPr>
        <w:spacing w:line="312" w:lineRule="auto"/>
      </w:pPr>
      <w:r>
        <w:tab/>
      </w:r>
      <w:r>
        <w:rPr>
          <w:rFonts w:hint="eastAsia"/>
        </w:rPr>
        <w:t>示例如下：</w:t>
      </w:r>
    </w:p>
    <w:p w:rsidR="002B629E" w:rsidRDefault="00C065B2" w:rsidP="006A2D97">
      <w:pPr>
        <w:spacing w:line="312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35AB63" wp14:editId="6056F268">
            <wp:simplePos x="0" y="0"/>
            <wp:positionH relativeFrom="column">
              <wp:posOffset>1074420</wp:posOffset>
            </wp:positionH>
            <wp:positionV relativeFrom="paragraph">
              <wp:posOffset>62230</wp:posOffset>
            </wp:positionV>
            <wp:extent cx="3040380" cy="2556683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55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2B629E" w:rsidRDefault="002B629E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Default="003343B8" w:rsidP="006A2D97">
      <w:pPr>
        <w:spacing w:line="312" w:lineRule="auto"/>
      </w:pPr>
    </w:p>
    <w:p w:rsidR="003343B8" w:rsidRPr="003343B8" w:rsidRDefault="003343B8" w:rsidP="006A2D97">
      <w:pPr>
        <w:spacing w:line="312" w:lineRule="auto"/>
        <w:rPr>
          <w:rFonts w:hint="eastAsia"/>
        </w:rPr>
      </w:pPr>
    </w:p>
    <w:p w:rsidR="006A2D97" w:rsidRDefault="00207691" w:rsidP="00116B25">
      <w:pPr>
        <w:pStyle w:val="1"/>
      </w:pPr>
      <w:r>
        <w:rPr>
          <w:rFonts w:hint="eastAsia"/>
        </w:rPr>
        <w:lastRenderedPageBreak/>
        <w:t>XML</w:t>
      </w:r>
      <w:r>
        <w:rPr>
          <w:rFonts w:hint="eastAsia"/>
        </w:rPr>
        <w:t>解析</w:t>
      </w:r>
    </w:p>
    <w:p w:rsidR="006A2D97" w:rsidRDefault="00840A2D" w:rsidP="00404DB1">
      <w:pPr>
        <w:spacing w:line="312" w:lineRule="auto"/>
        <w:ind w:firstLine="420"/>
      </w:pPr>
      <w:r>
        <w:rPr>
          <w:rFonts w:hint="eastAsia"/>
        </w:rPr>
        <w:t>XML</w:t>
      </w:r>
      <w:r>
        <w:rPr>
          <w:rFonts w:hint="eastAsia"/>
        </w:rPr>
        <w:t>解析指的是利用程序取出</w:t>
      </w:r>
      <w:r>
        <w:rPr>
          <w:rFonts w:hint="eastAsia"/>
        </w:rPr>
        <w:t>XML</w:t>
      </w:r>
      <w:r>
        <w:rPr>
          <w:rFonts w:hint="eastAsia"/>
        </w:rPr>
        <w:t>文档中的标签中的内容。</w:t>
      </w:r>
      <w:r w:rsidR="00404DB1">
        <w:rPr>
          <w:rFonts w:hint="eastAsia"/>
        </w:rPr>
        <w:t>在</w:t>
      </w:r>
      <w:r w:rsidR="00404DB1">
        <w:rPr>
          <w:rFonts w:hint="eastAsia"/>
        </w:rPr>
        <w:t>XML</w:t>
      </w:r>
      <w:r w:rsidR="00404DB1">
        <w:rPr>
          <w:rFonts w:hint="eastAsia"/>
        </w:rPr>
        <w:t>解析中，</w:t>
      </w:r>
      <w:r w:rsidR="00404DB1">
        <w:rPr>
          <w:rFonts w:hint="eastAsia"/>
        </w:rPr>
        <w:t>W3C</w:t>
      </w:r>
      <w:r w:rsidR="00404DB1">
        <w:rPr>
          <w:rFonts w:hint="eastAsia"/>
        </w:rPr>
        <w:t>定义</w:t>
      </w:r>
      <w:r w:rsidR="00404DB1">
        <w:tab/>
      </w:r>
      <w:r w:rsidR="00404DB1">
        <w:rPr>
          <w:rFonts w:hint="eastAsia"/>
        </w:rPr>
        <w:t>了</w:t>
      </w:r>
      <w:r w:rsidR="00404DB1">
        <w:rPr>
          <w:rFonts w:hint="eastAsia"/>
        </w:rPr>
        <w:t>SAX</w:t>
      </w:r>
      <w:r w:rsidR="00404DB1">
        <w:rPr>
          <w:rFonts w:hint="eastAsia"/>
        </w:rPr>
        <w:t>和</w:t>
      </w:r>
      <w:r w:rsidR="00404DB1">
        <w:rPr>
          <w:rFonts w:hint="eastAsia"/>
        </w:rPr>
        <w:t>DOM</w:t>
      </w:r>
      <w:r w:rsidR="00404DB1">
        <w:rPr>
          <w:rFonts w:hint="eastAsia"/>
        </w:rPr>
        <w:t>两种解析方式。</w:t>
      </w:r>
    </w:p>
    <w:p w:rsidR="00404DB1" w:rsidRDefault="00404DB1" w:rsidP="00404DB1">
      <w:pPr>
        <w:spacing w:line="312" w:lineRule="auto"/>
        <w:ind w:firstLine="420"/>
      </w:pPr>
    </w:p>
    <w:p w:rsidR="006A2D97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6A2D97" w:rsidRPr="00543107" w:rsidRDefault="006A2D97" w:rsidP="00543107">
      <w:pPr>
        <w:pStyle w:val="2"/>
      </w:pPr>
      <w:r w:rsidRPr="00543107">
        <w:rPr>
          <w:rFonts w:hint="eastAsia"/>
        </w:rPr>
        <w:t>DOM</w:t>
      </w:r>
      <w:r w:rsidRPr="00543107">
        <w:rPr>
          <w:rFonts w:hint="eastAsia"/>
        </w:rPr>
        <w:t>解析</w:t>
      </w:r>
    </w:p>
    <w:p w:rsidR="006A2D97" w:rsidRDefault="006A2D97" w:rsidP="006A2D97">
      <w:pPr>
        <w:spacing w:line="312" w:lineRule="auto"/>
        <w:ind w:firstLine="420"/>
      </w:pPr>
      <w:r>
        <w:rPr>
          <w:rFonts w:hint="eastAsia"/>
        </w:rPr>
        <w:t>DOM</w:t>
      </w:r>
      <w:r>
        <w:rPr>
          <w:rFonts w:hint="eastAsia"/>
        </w:rPr>
        <w:t>解析的原理是指</w:t>
      </w:r>
      <w:r>
        <w:rPr>
          <w:rFonts w:hint="eastAsia"/>
        </w:rPr>
        <w:t>XML</w:t>
      </w:r>
      <w:r>
        <w:rPr>
          <w:rFonts w:hint="eastAsia"/>
        </w:rPr>
        <w:t>文档转成</w:t>
      </w:r>
      <w:r>
        <w:rPr>
          <w:rFonts w:hint="eastAsia"/>
        </w:rPr>
        <w:t>DOM</w:t>
      </w:r>
      <w:r>
        <w:rPr>
          <w:rFonts w:hint="eastAsia"/>
        </w:rPr>
        <w:t>节点树，通过对节点树进行操作，来实现对</w:t>
      </w:r>
      <w:r>
        <w:rPr>
          <w:rFonts w:hint="eastAsia"/>
        </w:rPr>
        <w:tab/>
        <w:t>XML</w:t>
      </w:r>
      <w:r>
        <w:rPr>
          <w:rFonts w:hint="eastAsia"/>
        </w:rPr>
        <w:tab/>
      </w:r>
      <w:r>
        <w:rPr>
          <w:rFonts w:hint="eastAsia"/>
        </w:rPr>
        <w:t>文档数据的操作，包括读取数据，修改数据，输出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CD5B84">
        <w:rPr>
          <w:rFonts w:hint="eastAsia"/>
        </w:rPr>
        <w:t>，带来了很大的灵活</w:t>
      </w:r>
      <w:r w:rsidR="00CD5B84">
        <w:tab/>
      </w:r>
      <w:r w:rsidR="00CD5B84">
        <w:rPr>
          <w:rFonts w:hint="eastAsia"/>
        </w:rPr>
        <w:t>性</w:t>
      </w:r>
      <w:r>
        <w:rPr>
          <w:rFonts w:hint="eastAsia"/>
        </w:rPr>
        <w:t>。</w:t>
      </w:r>
      <w:r w:rsidR="00CD5B84">
        <w:rPr>
          <w:rFonts w:hint="eastAsia"/>
        </w:rPr>
        <w:t>但由于</w:t>
      </w:r>
      <w:r w:rsidR="00CD5B84">
        <w:rPr>
          <w:rFonts w:hint="eastAsia"/>
        </w:rPr>
        <w:t>DOM</w:t>
      </w:r>
      <w:r w:rsidR="00CD5B84">
        <w:rPr>
          <w:rFonts w:hint="eastAsia"/>
        </w:rPr>
        <w:t>分析器把整个</w:t>
      </w:r>
      <w:r w:rsidR="00CD5B84">
        <w:rPr>
          <w:rFonts w:hint="eastAsia"/>
        </w:rPr>
        <w:t>XML</w:t>
      </w:r>
      <w:r w:rsidR="00CD5B84">
        <w:rPr>
          <w:rFonts w:hint="eastAsia"/>
        </w:rPr>
        <w:t>文档转化成</w:t>
      </w:r>
      <w:r w:rsidR="00CD5B84">
        <w:rPr>
          <w:rFonts w:hint="eastAsia"/>
        </w:rPr>
        <w:t>DOM</w:t>
      </w:r>
      <w:r w:rsidR="00CD5B84">
        <w:rPr>
          <w:rFonts w:hint="eastAsia"/>
        </w:rPr>
        <w:t>树放在了内存中，因此，当文档</w:t>
      </w:r>
      <w:r w:rsidR="00CD5B84">
        <w:tab/>
      </w:r>
      <w:r w:rsidR="00CD5B84">
        <w:rPr>
          <w:rFonts w:hint="eastAsia"/>
        </w:rPr>
        <w:t>比较大或者结构比较复杂时，对内存的需求就比较高，而且对于结构复杂的树的遍历也</w:t>
      </w:r>
      <w:r w:rsidR="00CD5B84">
        <w:tab/>
      </w:r>
      <w:r w:rsidR="00CD5B84">
        <w:rPr>
          <w:rFonts w:hint="eastAsia"/>
        </w:rPr>
        <w:t>是一项耗时的操作。所以，</w:t>
      </w:r>
      <w:r w:rsidR="00CD5B84">
        <w:rPr>
          <w:rFonts w:hint="eastAsia"/>
        </w:rPr>
        <w:t>DOM</w:t>
      </w:r>
      <w:r w:rsidR="00CD5B84">
        <w:rPr>
          <w:rFonts w:hint="eastAsia"/>
        </w:rPr>
        <w:t>分析器对机器性能的要求比较高，程序的效率并不十</w:t>
      </w:r>
      <w:r w:rsidR="00CD5B84">
        <w:tab/>
      </w:r>
      <w:r w:rsidR="00CD5B84">
        <w:rPr>
          <w:rFonts w:hint="eastAsia"/>
        </w:rPr>
        <w:t>分理想，但由于</w:t>
      </w:r>
      <w:r w:rsidR="00CD5B84">
        <w:rPr>
          <w:rFonts w:hint="eastAsia"/>
        </w:rPr>
        <w:t>DOM</w:t>
      </w:r>
      <w:r w:rsidR="00CD5B84">
        <w:rPr>
          <w:rFonts w:hint="eastAsia"/>
        </w:rPr>
        <w:t>分析器所采用的树结构的思想与</w:t>
      </w:r>
      <w:r w:rsidR="00CD5B84">
        <w:rPr>
          <w:rFonts w:hint="eastAsia"/>
        </w:rPr>
        <w:t>XML</w:t>
      </w:r>
      <w:r w:rsidR="00CD5B84">
        <w:rPr>
          <w:rFonts w:hint="eastAsia"/>
        </w:rPr>
        <w:t>文档的结构相吻合，同时鉴</w:t>
      </w:r>
      <w:r w:rsidR="00CD5B84">
        <w:tab/>
      </w:r>
      <w:r w:rsidR="00CD5B84">
        <w:rPr>
          <w:rFonts w:hint="eastAsia"/>
        </w:rPr>
        <w:t>于其带来的方便，因此</w:t>
      </w:r>
      <w:r w:rsidR="00CD5B84">
        <w:rPr>
          <w:rFonts w:hint="eastAsia"/>
        </w:rPr>
        <w:t>DOM</w:t>
      </w:r>
      <w:r w:rsidR="00CD5B84">
        <w:rPr>
          <w:rFonts w:hint="eastAsia"/>
        </w:rPr>
        <w:t>分析器还是由很广泛的使用价值的。</w:t>
      </w:r>
      <w:r w:rsidR="00C07D90">
        <w:rPr>
          <w:rFonts w:hint="eastAsia"/>
        </w:rPr>
        <w:t>（具体使用方法请参</w:t>
      </w:r>
      <w:r w:rsidR="009A0DBA">
        <w:tab/>
      </w:r>
      <w:r w:rsidR="00C07D90">
        <w:rPr>
          <w:rFonts w:hint="eastAsia"/>
        </w:rPr>
        <w:t>数教材书）</w:t>
      </w:r>
    </w:p>
    <w:p w:rsidR="00CD5B84" w:rsidRDefault="00CD5B84" w:rsidP="006A2D97">
      <w:pPr>
        <w:spacing w:line="312" w:lineRule="auto"/>
        <w:ind w:firstLine="420"/>
      </w:pPr>
    </w:p>
    <w:p w:rsidR="006A2D97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6A2D97" w:rsidRPr="00F37870" w:rsidRDefault="006A2D97" w:rsidP="00F37870">
      <w:pPr>
        <w:pStyle w:val="2"/>
      </w:pPr>
      <w:r w:rsidRPr="00F37870">
        <w:rPr>
          <w:rFonts w:hint="eastAsia"/>
        </w:rPr>
        <w:t>SAX</w:t>
      </w:r>
      <w:r w:rsidRPr="00F37870">
        <w:rPr>
          <w:rFonts w:hint="eastAsia"/>
        </w:rPr>
        <w:t>解析</w:t>
      </w:r>
    </w:p>
    <w:p w:rsidR="006A2D97" w:rsidRDefault="006A2D97" w:rsidP="002451D9">
      <w:pPr>
        <w:spacing w:line="312" w:lineRule="auto"/>
        <w:ind w:firstLine="420"/>
      </w:pPr>
      <w:r>
        <w:rPr>
          <w:rFonts w:hint="eastAsia"/>
        </w:rPr>
        <w:t>SAX</w:t>
      </w:r>
      <w:r w:rsidR="00F37870">
        <w:rPr>
          <w:rFonts w:hint="eastAsia"/>
        </w:rPr>
        <w:t>（</w:t>
      </w:r>
      <w:r w:rsidR="00F37870">
        <w:rPr>
          <w:rFonts w:hint="eastAsia"/>
        </w:rPr>
        <w:t>Simple</w:t>
      </w:r>
      <w:r w:rsidR="00F37870">
        <w:t xml:space="preserve"> </w:t>
      </w:r>
      <w:r w:rsidR="00F37870">
        <w:rPr>
          <w:rFonts w:hint="eastAsia"/>
        </w:rPr>
        <w:t>APIs</w:t>
      </w:r>
      <w:r w:rsidR="00F37870">
        <w:t xml:space="preserve"> </w:t>
      </w:r>
      <w:r w:rsidR="00F37870">
        <w:rPr>
          <w:rFonts w:hint="eastAsia"/>
        </w:rPr>
        <w:t>for</w:t>
      </w:r>
      <w:r w:rsidR="00F37870">
        <w:t xml:space="preserve"> </w:t>
      </w:r>
      <w:r w:rsidR="00F37870">
        <w:rPr>
          <w:rFonts w:hint="eastAsia"/>
        </w:rPr>
        <w:t>XML</w:t>
      </w:r>
      <w:r w:rsidR="00F37870">
        <w:rPr>
          <w:rFonts w:hint="eastAsia"/>
        </w:rPr>
        <w:t>，操作</w:t>
      </w:r>
      <w:r w:rsidR="00F37870">
        <w:rPr>
          <w:rFonts w:hint="eastAsia"/>
        </w:rPr>
        <w:t>XML</w:t>
      </w:r>
      <w:r w:rsidR="00F37870">
        <w:rPr>
          <w:rFonts w:hint="eastAsia"/>
        </w:rPr>
        <w:t>的简单接口）</w:t>
      </w:r>
      <w:r>
        <w:rPr>
          <w:rFonts w:hint="eastAsia"/>
        </w:rPr>
        <w:t>解析采用顺序模式进行访问，是一种</w:t>
      </w:r>
      <w:r w:rsidR="002451D9">
        <w:tab/>
      </w:r>
      <w:r>
        <w:rPr>
          <w:rFonts w:hint="eastAsia"/>
        </w:rPr>
        <w:t>快速读取</w:t>
      </w:r>
      <w:r>
        <w:rPr>
          <w:rFonts w:hint="eastAsia"/>
        </w:rPr>
        <w:t>XML</w:t>
      </w:r>
      <w:r>
        <w:rPr>
          <w:rFonts w:hint="eastAsia"/>
        </w:rPr>
        <w:t>数据的方式，</w:t>
      </w:r>
      <w:r w:rsidR="00F37870">
        <w:rPr>
          <w:rFonts w:hint="eastAsia"/>
        </w:rPr>
        <w:t>当</w:t>
      </w:r>
      <w:r>
        <w:rPr>
          <w:rFonts w:hint="eastAsia"/>
        </w:rPr>
        <w:t>使用</w:t>
      </w:r>
      <w:r>
        <w:rPr>
          <w:rFonts w:hint="eastAsia"/>
        </w:rPr>
        <w:t>SAX</w:t>
      </w:r>
      <w:proofErr w:type="gramStart"/>
      <w:r>
        <w:rPr>
          <w:rFonts w:hint="eastAsia"/>
        </w:rPr>
        <w:t>解析</w:t>
      </w:r>
      <w:r w:rsidR="00F37870">
        <w:rPr>
          <w:rFonts w:hint="eastAsia"/>
        </w:rPr>
        <w:t>器</w:t>
      </w:r>
      <w:proofErr w:type="gramEnd"/>
      <w:r w:rsidR="00F37870">
        <w:rPr>
          <w:rFonts w:hint="eastAsia"/>
        </w:rPr>
        <w:t>进行操作时会触发一系列的事件</w:t>
      </w:r>
      <w:r>
        <w:rPr>
          <w:rFonts w:hint="eastAsia"/>
        </w:rPr>
        <w:t>。当扫</w:t>
      </w:r>
      <w:r w:rsidR="002451D9">
        <w:tab/>
      </w:r>
      <w:r>
        <w:rPr>
          <w:rFonts w:hint="eastAsia"/>
        </w:rPr>
        <w:t>描到文档开始与结束、元素开始与结束时都会调用相关的处理方法进行处理。</w:t>
      </w:r>
      <w:r>
        <w:rPr>
          <w:rFonts w:hint="eastAsia"/>
        </w:rPr>
        <w:t>SAX</w:t>
      </w:r>
      <w:r>
        <w:rPr>
          <w:rFonts w:hint="eastAsia"/>
        </w:rPr>
        <w:t>主</w:t>
      </w:r>
      <w:r w:rsidR="002451D9">
        <w:tab/>
      </w:r>
      <w:r>
        <w:rPr>
          <w:rFonts w:hint="eastAsia"/>
        </w:rPr>
        <w:t>要事件如下：</w:t>
      </w:r>
    </w:p>
    <w:tbl>
      <w:tblPr>
        <w:tblStyle w:val="a3"/>
        <w:tblpPr w:leftFromText="180" w:rightFromText="180" w:vertAnchor="text" w:horzAnchor="margin" w:tblpXSpec="center" w:tblpY="131"/>
        <w:tblW w:w="7321" w:type="dxa"/>
        <w:tblLayout w:type="fixed"/>
        <w:tblLook w:val="04A0" w:firstRow="1" w:lastRow="0" w:firstColumn="1" w:lastColumn="0" w:noHBand="0" w:noVBand="1"/>
      </w:tblPr>
      <w:tblGrid>
        <w:gridCol w:w="3348"/>
        <w:gridCol w:w="792"/>
        <w:gridCol w:w="3181"/>
      </w:tblGrid>
      <w:tr w:rsidR="002451D9" w:rsidTr="002451D9">
        <w:tc>
          <w:tcPr>
            <w:tcW w:w="3348" w:type="dxa"/>
          </w:tcPr>
          <w:p w:rsidR="002451D9" w:rsidRPr="003343B8" w:rsidRDefault="002451D9" w:rsidP="002451D9">
            <w:pPr>
              <w:spacing w:line="312" w:lineRule="auto"/>
              <w:rPr>
                <w:b/>
              </w:rPr>
            </w:pPr>
            <w:r w:rsidRPr="003343B8">
              <w:rPr>
                <w:rFonts w:hint="eastAsia"/>
                <w:b/>
              </w:rPr>
              <w:t>方法</w:t>
            </w:r>
          </w:p>
        </w:tc>
        <w:tc>
          <w:tcPr>
            <w:tcW w:w="792" w:type="dxa"/>
          </w:tcPr>
          <w:p w:rsidR="002451D9" w:rsidRPr="003343B8" w:rsidRDefault="002451D9" w:rsidP="002451D9">
            <w:pPr>
              <w:spacing w:line="312" w:lineRule="auto"/>
              <w:rPr>
                <w:b/>
              </w:rPr>
            </w:pPr>
            <w:r w:rsidRPr="003343B8">
              <w:rPr>
                <w:rFonts w:hint="eastAsia"/>
                <w:b/>
              </w:rPr>
              <w:t>类型</w:t>
            </w:r>
          </w:p>
        </w:tc>
        <w:tc>
          <w:tcPr>
            <w:tcW w:w="3181" w:type="dxa"/>
          </w:tcPr>
          <w:p w:rsidR="002451D9" w:rsidRPr="003343B8" w:rsidRDefault="002451D9" w:rsidP="002451D9">
            <w:pPr>
              <w:spacing w:line="312" w:lineRule="auto"/>
              <w:rPr>
                <w:b/>
              </w:rPr>
            </w:pPr>
            <w:r w:rsidRPr="003343B8">
              <w:rPr>
                <w:rFonts w:hint="eastAsia"/>
                <w:b/>
              </w:rPr>
              <w:t>描述</w:t>
            </w:r>
          </w:p>
        </w:tc>
      </w:tr>
      <w:tr w:rsidR="002451D9" w:rsidTr="002451D9">
        <w:tc>
          <w:tcPr>
            <w:tcW w:w="3348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</w:rPr>
              <w:t>startDocument</w:t>
            </w:r>
            <w:proofErr w:type="spellEnd"/>
            <w:r>
              <w:rPr>
                <w:rFonts w:hint="eastAsia"/>
              </w:rPr>
              <w:t>( )</w:t>
            </w:r>
            <w:proofErr w:type="gramEnd"/>
            <w:r>
              <w:rPr>
                <w:rFonts w:hint="eastAsia"/>
              </w:rPr>
              <w:t xml:space="preserve"> throws </w:t>
            </w:r>
            <w:proofErr w:type="spellStart"/>
            <w:r>
              <w:rPr>
                <w:rFonts w:hint="eastAsia"/>
              </w:rPr>
              <w:t>SAXException</w:t>
            </w:r>
            <w:proofErr w:type="spellEnd"/>
          </w:p>
        </w:tc>
        <w:tc>
          <w:tcPr>
            <w:tcW w:w="792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普通</w:t>
            </w:r>
          </w:p>
        </w:tc>
        <w:tc>
          <w:tcPr>
            <w:tcW w:w="3181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文档开始</w:t>
            </w:r>
          </w:p>
        </w:tc>
      </w:tr>
      <w:tr w:rsidR="002451D9" w:rsidTr="002451D9">
        <w:tc>
          <w:tcPr>
            <w:tcW w:w="3348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</w:rPr>
              <w:t>endDocument</w:t>
            </w:r>
            <w:proofErr w:type="spellEnd"/>
            <w:r>
              <w:rPr>
                <w:rFonts w:hint="eastAsia"/>
              </w:rPr>
              <w:t>( )</w:t>
            </w:r>
            <w:proofErr w:type="gramEnd"/>
            <w:r>
              <w:rPr>
                <w:rFonts w:hint="eastAsia"/>
              </w:rPr>
              <w:t xml:space="preserve">throws </w:t>
            </w:r>
            <w:proofErr w:type="spellStart"/>
            <w:r>
              <w:rPr>
                <w:rFonts w:hint="eastAsia"/>
              </w:rPr>
              <w:t>SAXException</w:t>
            </w:r>
            <w:proofErr w:type="spellEnd"/>
          </w:p>
        </w:tc>
        <w:tc>
          <w:tcPr>
            <w:tcW w:w="792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普通</w:t>
            </w:r>
          </w:p>
        </w:tc>
        <w:tc>
          <w:tcPr>
            <w:tcW w:w="3181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文档结束</w:t>
            </w:r>
          </w:p>
        </w:tc>
      </w:tr>
      <w:tr w:rsidR="002451D9" w:rsidTr="002451D9">
        <w:tc>
          <w:tcPr>
            <w:tcW w:w="3348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</w:rPr>
              <w:t>startElement</w:t>
            </w:r>
            <w:proofErr w:type="spellEnd"/>
            <w:r>
              <w:rPr>
                <w:rFonts w:hint="eastAsia"/>
              </w:rPr>
              <w:t>( String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 xml:space="preserve"> , String </w:t>
            </w:r>
            <w:proofErr w:type="spellStart"/>
            <w:r>
              <w:rPr>
                <w:rFonts w:hint="eastAsia"/>
              </w:rPr>
              <w:t>localName</w:t>
            </w:r>
            <w:proofErr w:type="spellEnd"/>
            <w:r>
              <w:rPr>
                <w:rFonts w:hint="eastAsia"/>
              </w:rPr>
              <w:t xml:space="preserve"> , String </w:t>
            </w:r>
            <w:proofErr w:type="spellStart"/>
            <w:r>
              <w:rPr>
                <w:rFonts w:hint="eastAsia"/>
              </w:rPr>
              <w:t>qname</w:t>
            </w:r>
            <w:proofErr w:type="spellEnd"/>
            <w:r>
              <w:rPr>
                <w:rFonts w:hint="eastAsia"/>
              </w:rPr>
              <w:t xml:space="preserve"> , Attributes </w:t>
            </w:r>
            <w:proofErr w:type="spellStart"/>
            <w:r>
              <w:rPr>
                <w:rFonts w:hint="eastAsia"/>
              </w:rPr>
              <w:t>attributes</w:t>
            </w:r>
            <w:proofErr w:type="spellEnd"/>
            <w:r>
              <w:rPr>
                <w:rFonts w:hint="eastAsia"/>
              </w:rPr>
              <w:t xml:space="preserve"> ) throws </w:t>
            </w:r>
            <w:proofErr w:type="spellStart"/>
            <w:r>
              <w:rPr>
                <w:rFonts w:hint="eastAsia"/>
              </w:rPr>
              <w:lastRenderedPageBreak/>
              <w:t>SAXException</w:t>
            </w:r>
            <w:proofErr w:type="spellEnd"/>
          </w:p>
        </w:tc>
        <w:tc>
          <w:tcPr>
            <w:tcW w:w="792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lastRenderedPageBreak/>
              <w:t>普通</w:t>
            </w:r>
          </w:p>
        </w:tc>
        <w:tc>
          <w:tcPr>
            <w:tcW w:w="3181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元素开始，可以取得元素的名称和元素的全部属性</w:t>
            </w:r>
          </w:p>
        </w:tc>
      </w:tr>
      <w:tr w:rsidR="002451D9" w:rsidTr="002451D9">
        <w:tc>
          <w:tcPr>
            <w:tcW w:w="3348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lastRenderedPageBreak/>
              <w:t xml:space="preserve">public void </w:t>
            </w:r>
            <w:proofErr w:type="spellStart"/>
            <w:proofErr w:type="gramStart"/>
            <w:r>
              <w:rPr>
                <w:rFonts w:hint="eastAsia"/>
              </w:rPr>
              <w:t>endElement</w:t>
            </w:r>
            <w:proofErr w:type="spellEnd"/>
            <w:r>
              <w:rPr>
                <w:rFonts w:hint="eastAsia"/>
              </w:rPr>
              <w:t>( String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 xml:space="preserve"> , String </w:t>
            </w:r>
            <w:proofErr w:type="spellStart"/>
            <w:r>
              <w:rPr>
                <w:rFonts w:hint="eastAsia"/>
              </w:rPr>
              <w:t>localName</w:t>
            </w:r>
            <w:proofErr w:type="spellEnd"/>
            <w:r>
              <w:rPr>
                <w:rFonts w:hint="eastAsia"/>
              </w:rPr>
              <w:t xml:space="preserve"> , String </w:t>
            </w:r>
            <w:proofErr w:type="spellStart"/>
            <w:r>
              <w:rPr>
                <w:rFonts w:hint="eastAsia"/>
              </w:rPr>
              <w:t>qName</w:t>
            </w:r>
            <w:proofErr w:type="spellEnd"/>
            <w:r>
              <w:rPr>
                <w:rFonts w:hint="eastAsia"/>
              </w:rPr>
              <w:t xml:space="preserve"> ) throws </w:t>
            </w:r>
            <w:proofErr w:type="spellStart"/>
            <w:r>
              <w:rPr>
                <w:rFonts w:hint="eastAsia"/>
              </w:rPr>
              <w:t>SAXException</w:t>
            </w:r>
            <w:proofErr w:type="spellEnd"/>
          </w:p>
        </w:tc>
        <w:tc>
          <w:tcPr>
            <w:tcW w:w="792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普通</w:t>
            </w:r>
          </w:p>
        </w:tc>
        <w:tc>
          <w:tcPr>
            <w:tcW w:w="3181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元素结束</w:t>
            </w:r>
          </w:p>
        </w:tc>
      </w:tr>
      <w:tr w:rsidR="002451D9" w:rsidTr="002451D9">
        <w:tc>
          <w:tcPr>
            <w:tcW w:w="3348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 xml:space="preserve">public void </w:t>
            </w:r>
            <w:proofErr w:type="gramStart"/>
            <w:r>
              <w:rPr>
                <w:rFonts w:hint="eastAsia"/>
              </w:rPr>
              <w:t>characters( char</w:t>
            </w:r>
            <w:proofErr w:type="gram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, int start ,  int length ) throws </w:t>
            </w:r>
            <w:proofErr w:type="spellStart"/>
            <w:r>
              <w:rPr>
                <w:rFonts w:hint="eastAsia"/>
              </w:rPr>
              <w:t>SAXException</w:t>
            </w:r>
            <w:proofErr w:type="spellEnd"/>
          </w:p>
        </w:tc>
        <w:tc>
          <w:tcPr>
            <w:tcW w:w="792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普通</w:t>
            </w:r>
          </w:p>
        </w:tc>
        <w:tc>
          <w:tcPr>
            <w:tcW w:w="3181" w:type="dxa"/>
          </w:tcPr>
          <w:p w:rsidR="002451D9" w:rsidRDefault="002451D9" w:rsidP="002451D9">
            <w:pPr>
              <w:spacing w:line="312" w:lineRule="auto"/>
            </w:pPr>
            <w:r>
              <w:rPr>
                <w:rFonts w:hint="eastAsia"/>
              </w:rPr>
              <w:t>元素内容</w:t>
            </w:r>
          </w:p>
        </w:tc>
      </w:tr>
    </w:tbl>
    <w:p w:rsidR="006A2D97" w:rsidRDefault="00823CA7" w:rsidP="006A2D97">
      <w:pPr>
        <w:spacing w:line="312" w:lineRule="auto"/>
      </w:pPr>
      <w:r>
        <w:tab/>
      </w:r>
      <w:r>
        <w:rPr>
          <w:rFonts w:hint="eastAsia"/>
        </w:rPr>
        <w:t>（具体使用方法请参数教材书）</w:t>
      </w:r>
    </w:p>
    <w:p w:rsidR="006A2D97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6A2D97" w:rsidRDefault="006A2D97" w:rsidP="00DF31B4">
      <w:pPr>
        <w:pStyle w:val="2"/>
      </w:pPr>
      <w:r>
        <w:rPr>
          <w:rFonts w:hint="eastAsia"/>
        </w:rPr>
        <w:t>DOM</w:t>
      </w:r>
      <w:r>
        <w:rPr>
          <w:rFonts w:hint="eastAsia"/>
        </w:rPr>
        <w:t>解析与</w:t>
      </w:r>
      <w:r>
        <w:rPr>
          <w:rFonts w:hint="eastAsia"/>
        </w:rPr>
        <w:t>SAX</w:t>
      </w:r>
      <w:r>
        <w:rPr>
          <w:rFonts w:hint="eastAsia"/>
        </w:rPr>
        <w:t>解析的区别</w:t>
      </w:r>
    </w:p>
    <w:p w:rsidR="006A2D97" w:rsidRDefault="006A2D97" w:rsidP="006A2D97">
      <w:pPr>
        <w:spacing w:line="312" w:lineRule="auto"/>
        <w:ind w:firstLine="420"/>
      </w:pPr>
      <w:r>
        <w:rPr>
          <w:rFonts w:hint="eastAsia"/>
        </w:rPr>
        <w:t>DOM</w:t>
      </w:r>
      <w:r>
        <w:rPr>
          <w:rFonts w:hint="eastAsia"/>
        </w:rPr>
        <w:t>解析和</w:t>
      </w:r>
      <w:r>
        <w:rPr>
          <w:rFonts w:hint="eastAsia"/>
        </w:rPr>
        <w:t>SAX</w:t>
      </w:r>
      <w:r>
        <w:rPr>
          <w:rFonts w:hint="eastAsia"/>
        </w:rPr>
        <w:t>解析都可以完成对</w:t>
      </w:r>
      <w:r>
        <w:rPr>
          <w:rFonts w:hint="eastAsia"/>
        </w:rPr>
        <w:t>XML</w:t>
      </w:r>
      <w:r>
        <w:rPr>
          <w:rFonts w:hint="eastAsia"/>
        </w:rPr>
        <w:t>文件的解析，但两者各有优点和缺点。</w:t>
      </w:r>
    </w:p>
    <w:tbl>
      <w:tblPr>
        <w:tblStyle w:val="a3"/>
        <w:tblW w:w="7141" w:type="dxa"/>
        <w:tblInd w:w="493" w:type="dxa"/>
        <w:tblLayout w:type="fixed"/>
        <w:tblLook w:val="04A0" w:firstRow="1" w:lastRow="0" w:firstColumn="1" w:lastColumn="0" w:noHBand="0" w:noVBand="1"/>
      </w:tblPr>
      <w:tblGrid>
        <w:gridCol w:w="1056"/>
        <w:gridCol w:w="2580"/>
        <w:gridCol w:w="3505"/>
      </w:tblGrid>
      <w:tr w:rsidR="003343B8" w:rsidTr="003343B8">
        <w:tc>
          <w:tcPr>
            <w:tcW w:w="1056" w:type="dxa"/>
          </w:tcPr>
          <w:p w:rsidR="003343B8" w:rsidRPr="003343B8" w:rsidRDefault="003343B8" w:rsidP="00F91679">
            <w:pPr>
              <w:spacing w:line="312" w:lineRule="auto"/>
              <w:rPr>
                <w:b/>
              </w:rPr>
            </w:pPr>
            <w:r w:rsidRPr="003343B8">
              <w:rPr>
                <w:rFonts w:hint="eastAsia"/>
                <w:b/>
              </w:rPr>
              <w:t>区别点</w:t>
            </w:r>
          </w:p>
        </w:tc>
        <w:tc>
          <w:tcPr>
            <w:tcW w:w="2580" w:type="dxa"/>
          </w:tcPr>
          <w:p w:rsidR="003343B8" w:rsidRPr="003343B8" w:rsidRDefault="003343B8" w:rsidP="00F91679">
            <w:pPr>
              <w:spacing w:line="312" w:lineRule="auto"/>
              <w:rPr>
                <w:b/>
              </w:rPr>
            </w:pPr>
            <w:r w:rsidRPr="003343B8">
              <w:rPr>
                <w:rFonts w:hint="eastAsia"/>
                <w:b/>
              </w:rPr>
              <w:t>DOM</w:t>
            </w:r>
            <w:r w:rsidRPr="003343B8">
              <w:rPr>
                <w:rFonts w:hint="eastAsia"/>
                <w:b/>
              </w:rPr>
              <w:t>解析</w:t>
            </w:r>
          </w:p>
        </w:tc>
        <w:tc>
          <w:tcPr>
            <w:tcW w:w="3505" w:type="dxa"/>
          </w:tcPr>
          <w:p w:rsidR="003343B8" w:rsidRPr="003343B8" w:rsidRDefault="003343B8" w:rsidP="00F91679">
            <w:pPr>
              <w:spacing w:line="312" w:lineRule="auto"/>
              <w:rPr>
                <w:b/>
              </w:rPr>
            </w:pPr>
            <w:r w:rsidRPr="003343B8">
              <w:rPr>
                <w:rFonts w:hint="eastAsia"/>
                <w:b/>
              </w:rPr>
              <w:t>SAX</w:t>
            </w:r>
            <w:r w:rsidRPr="003343B8">
              <w:rPr>
                <w:rFonts w:hint="eastAsia"/>
                <w:b/>
              </w:rPr>
              <w:t>解析</w:t>
            </w:r>
          </w:p>
        </w:tc>
      </w:tr>
      <w:tr w:rsidR="003343B8" w:rsidTr="003343B8">
        <w:tc>
          <w:tcPr>
            <w:tcW w:w="1056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操作</w:t>
            </w:r>
          </w:p>
        </w:tc>
        <w:tc>
          <w:tcPr>
            <w:tcW w:w="2580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文件读取到内存中形成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树，如果文件量过大，则不宜使用</w:t>
            </w:r>
          </w:p>
        </w:tc>
        <w:tc>
          <w:tcPr>
            <w:tcW w:w="3505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顺序读入所需要的文件内容，不会一次性读取，不受文件大小</w:t>
            </w:r>
          </w:p>
        </w:tc>
      </w:tr>
      <w:tr w:rsidR="003343B8" w:rsidTr="003343B8">
        <w:tc>
          <w:tcPr>
            <w:tcW w:w="1056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访问限制</w:t>
            </w:r>
          </w:p>
        </w:tc>
        <w:tc>
          <w:tcPr>
            <w:tcW w:w="2580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树在内存中形成，可以随意存取和读取文件树的任何部分，没有次数限制</w:t>
            </w:r>
          </w:p>
        </w:tc>
        <w:tc>
          <w:tcPr>
            <w:tcW w:w="3505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由于采取顺序读取，只能对文件顺序从头到尾解析一遍，不支持对文件的随意存取</w:t>
            </w:r>
          </w:p>
        </w:tc>
      </w:tr>
      <w:tr w:rsidR="003343B8" w:rsidTr="003343B8">
        <w:tc>
          <w:tcPr>
            <w:tcW w:w="1056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580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可以读取、修改和输出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  <w:bookmarkStart w:id="0" w:name="_GoBack"/>
            <w:bookmarkEnd w:id="0"/>
          </w:p>
        </w:tc>
        <w:tc>
          <w:tcPr>
            <w:tcW w:w="3505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只能读取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文件的内容</w:t>
            </w:r>
          </w:p>
        </w:tc>
      </w:tr>
      <w:tr w:rsidR="003343B8" w:rsidTr="003343B8">
        <w:tc>
          <w:tcPr>
            <w:tcW w:w="1056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复杂度</w:t>
            </w:r>
          </w:p>
        </w:tc>
        <w:tc>
          <w:tcPr>
            <w:tcW w:w="2580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易于理解，易于开发</w:t>
            </w:r>
          </w:p>
        </w:tc>
        <w:tc>
          <w:tcPr>
            <w:tcW w:w="3505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需要用于自定义</w:t>
            </w:r>
            <w:proofErr w:type="gramStart"/>
            <w:r>
              <w:rPr>
                <w:rFonts w:hint="eastAsia"/>
              </w:rPr>
              <w:t>解析器</w:t>
            </w:r>
            <w:proofErr w:type="gramEnd"/>
            <w:r>
              <w:rPr>
                <w:rFonts w:hint="eastAsia"/>
              </w:rPr>
              <w:t>编写解析事件操作</w:t>
            </w:r>
          </w:p>
        </w:tc>
      </w:tr>
      <w:tr w:rsidR="003343B8" w:rsidTr="003343B8">
        <w:tc>
          <w:tcPr>
            <w:tcW w:w="1056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对象模型</w:t>
            </w:r>
          </w:p>
        </w:tc>
        <w:tc>
          <w:tcPr>
            <w:tcW w:w="2580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系统为使用者自动建立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</w:t>
            </w:r>
          </w:p>
        </w:tc>
        <w:tc>
          <w:tcPr>
            <w:tcW w:w="3505" w:type="dxa"/>
          </w:tcPr>
          <w:p w:rsidR="003343B8" w:rsidRDefault="003343B8" w:rsidP="00F91679">
            <w:pPr>
              <w:spacing w:line="312" w:lineRule="auto"/>
            </w:pPr>
            <w:r>
              <w:rPr>
                <w:rFonts w:hint="eastAsia"/>
              </w:rPr>
              <w:t>对开发人员更加灵活，可以自定义</w:t>
            </w:r>
            <w:r>
              <w:rPr>
                <w:rFonts w:hint="eastAsia"/>
              </w:rPr>
              <w:t>SAX</w:t>
            </w:r>
            <w:proofErr w:type="gramStart"/>
            <w:r>
              <w:rPr>
                <w:rFonts w:hint="eastAsia"/>
              </w:rPr>
              <w:t>解析器</w:t>
            </w:r>
            <w:proofErr w:type="gramEnd"/>
          </w:p>
        </w:tc>
      </w:tr>
    </w:tbl>
    <w:p w:rsidR="00823CA7" w:rsidRDefault="006A2D97" w:rsidP="006A2D97">
      <w:pPr>
        <w:spacing w:line="312" w:lineRule="auto"/>
        <w:ind w:firstLine="420"/>
      </w:pPr>
      <w:r>
        <w:rPr>
          <w:rFonts w:hint="eastAsia"/>
        </w:rPr>
        <w:t>因此，</w:t>
      </w:r>
      <w:r>
        <w:rPr>
          <w:rFonts w:hint="eastAsia"/>
        </w:rPr>
        <w:t>DOM</w:t>
      </w:r>
      <w:r>
        <w:rPr>
          <w:rFonts w:hint="eastAsia"/>
        </w:rPr>
        <w:t>解析适合于对文件进行修改和随机存取的操作，但不适合大型文件。</w:t>
      </w:r>
      <w:r>
        <w:rPr>
          <w:rFonts w:hint="eastAsia"/>
        </w:rPr>
        <w:t>SAX</w:t>
      </w:r>
      <w:r w:rsidR="00DF31B4">
        <w:tab/>
      </w:r>
      <w:r>
        <w:rPr>
          <w:rFonts w:hint="eastAsia"/>
        </w:rPr>
        <w:t>解析采用顺序读取的方式，可处理大型文件，但只能读取特定内容，由用户自定义解析</w:t>
      </w:r>
      <w:r w:rsidR="00DF31B4">
        <w:tab/>
      </w:r>
      <w:r>
        <w:rPr>
          <w:rFonts w:hint="eastAsia"/>
        </w:rPr>
        <w:t>器。</w:t>
      </w:r>
      <w:r w:rsidR="00265B21">
        <w:rPr>
          <w:rFonts w:hint="eastAsia"/>
        </w:rPr>
        <w:t>但在实际开发中，解析</w:t>
      </w:r>
      <w:r w:rsidR="00265B21">
        <w:rPr>
          <w:rFonts w:hint="eastAsia"/>
        </w:rPr>
        <w:t>XML</w:t>
      </w:r>
      <w:r w:rsidR="00265B21">
        <w:rPr>
          <w:rFonts w:hint="eastAsia"/>
        </w:rPr>
        <w:t>文件通常借助一些工具，如</w:t>
      </w:r>
      <w:proofErr w:type="spellStart"/>
      <w:r w:rsidR="00265B21">
        <w:rPr>
          <w:rFonts w:hint="eastAsia"/>
        </w:rPr>
        <w:t>JDOM</w:t>
      </w:r>
      <w:proofErr w:type="spellEnd"/>
      <w:r w:rsidR="00265B21">
        <w:rPr>
          <w:rFonts w:hint="eastAsia"/>
        </w:rPr>
        <w:t>组件或</w:t>
      </w:r>
      <w:r w:rsidR="00265B21">
        <w:rPr>
          <w:rFonts w:hint="eastAsia"/>
        </w:rPr>
        <w:t>DOM4J</w:t>
      </w:r>
      <w:r w:rsidR="00265B21">
        <w:rPr>
          <w:rFonts w:hint="eastAsia"/>
        </w:rPr>
        <w:t>组件。</w:t>
      </w:r>
      <w:r w:rsidR="00823CA7">
        <w:tab/>
      </w:r>
    </w:p>
    <w:p w:rsidR="003348D5" w:rsidRDefault="003348D5" w:rsidP="006A2D97">
      <w:pPr>
        <w:spacing w:line="312" w:lineRule="auto"/>
      </w:pPr>
    </w:p>
    <w:p w:rsidR="00C22184" w:rsidRDefault="00C22184" w:rsidP="006A2D97">
      <w:pPr>
        <w:spacing w:line="312" w:lineRule="auto"/>
      </w:pPr>
    </w:p>
    <w:p w:rsidR="006A2D97" w:rsidRDefault="006A2D97" w:rsidP="00B76B25">
      <w:pPr>
        <w:pStyle w:val="2"/>
      </w:pPr>
      <w:r>
        <w:rPr>
          <w:rFonts w:hint="eastAsia"/>
        </w:rPr>
        <w:lastRenderedPageBreak/>
        <w:t>解析工具</w:t>
      </w:r>
      <w:r w:rsidR="00164266">
        <w:rPr>
          <w:rFonts w:hint="eastAsia"/>
        </w:rPr>
        <w:t>—</w:t>
      </w:r>
      <w:proofErr w:type="spellStart"/>
      <w:r w:rsidR="005712EE">
        <w:rPr>
          <w:rFonts w:hint="eastAsia"/>
        </w:rPr>
        <w:t>JDOM</w:t>
      </w:r>
      <w:proofErr w:type="spellEnd"/>
    </w:p>
    <w:p w:rsidR="006A2D97" w:rsidRDefault="006A2D97" w:rsidP="006A2D97">
      <w:pPr>
        <w:spacing w:line="312" w:lineRule="auto"/>
        <w:ind w:firstLine="420"/>
      </w:pPr>
      <w:proofErr w:type="spellStart"/>
      <w:r>
        <w:rPr>
          <w:rFonts w:hint="eastAsia"/>
        </w:rPr>
        <w:t>JDOM</w:t>
      </w:r>
      <w:proofErr w:type="spellEnd"/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语言编写的、用于读、写、操作</w:t>
      </w:r>
      <w:r>
        <w:rPr>
          <w:rFonts w:hint="eastAsia"/>
        </w:rPr>
        <w:t>XML</w:t>
      </w:r>
      <w:r>
        <w:rPr>
          <w:rFonts w:hint="eastAsia"/>
        </w:rPr>
        <w:t>文件的一套组件，</w:t>
      </w:r>
      <w:r w:rsidR="00E052C4">
        <w:rPr>
          <w:rFonts w:hint="eastAsia"/>
        </w:rPr>
        <w:t>可以直接从</w:t>
      </w:r>
      <w:r w:rsidR="00E052C4">
        <w:tab/>
      </w:r>
      <w:hyperlink r:id="rId9" w:history="1">
        <w:r w:rsidR="00E052C4" w:rsidRPr="003405FD">
          <w:rPr>
            <w:rStyle w:val="a5"/>
            <w:rFonts w:hint="eastAsia"/>
          </w:rPr>
          <w:t>h</w:t>
        </w:r>
        <w:r w:rsidR="00E052C4" w:rsidRPr="003405FD">
          <w:rPr>
            <w:rStyle w:val="a5"/>
          </w:rPr>
          <w:t>ttp://www.jdom.org/</w:t>
        </w:r>
      </w:hyperlink>
      <w:r w:rsidR="00E052C4">
        <w:rPr>
          <w:rFonts w:hint="eastAsia"/>
        </w:rPr>
        <w:t>上下载，</w:t>
      </w:r>
      <w:r>
        <w:rPr>
          <w:rFonts w:hint="eastAsia"/>
        </w:rPr>
        <w:t>具备了</w:t>
      </w:r>
      <w:r>
        <w:rPr>
          <w:rFonts w:hint="eastAsia"/>
        </w:rPr>
        <w:t>DOM</w:t>
      </w:r>
      <w:r>
        <w:rPr>
          <w:rFonts w:hint="eastAsia"/>
        </w:rPr>
        <w:t>解析和</w:t>
      </w:r>
      <w:r>
        <w:rPr>
          <w:rFonts w:hint="eastAsia"/>
        </w:rPr>
        <w:t>SAX</w:t>
      </w:r>
      <w:r>
        <w:rPr>
          <w:rFonts w:hint="eastAsia"/>
        </w:rPr>
        <w:t>解析的优点</w:t>
      </w:r>
      <w:r w:rsidR="00823CA7">
        <w:rPr>
          <w:rFonts w:hint="eastAsia"/>
        </w:rPr>
        <w:t>。（具体使用方法请</w:t>
      </w:r>
      <w:r w:rsidR="00823CA7">
        <w:tab/>
      </w:r>
      <w:r w:rsidR="00823CA7">
        <w:rPr>
          <w:rFonts w:hint="eastAsia"/>
        </w:rPr>
        <w:t>参考教材书）</w:t>
      </w:r>
    </w:p>
    <w:p w:rsidR="00823CA7" w:rsidRDefault="00823CA7" w:rsidP="006A2D97">
      <w:pPr>
        <w:spacing w:line="312" w:lineRule="auto"/>
        <w:ind w:firstLine="420"/>
      </w:pPr>
    </w:p>
    <w:p w:rsidR="006A2D97" w:rsidRPr="00E052C4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p w:rsidR="006A2D97" w:rsidRDefault="006A2D97" w:rsidP="005712EE">
      <w:pPr>
        <w:pStyle w:val="2"/>
      </w:pPr>
      <w:r>
        <w:rPr>
          <w:rFonts w:hint="eastAsia"/>
        </w:rPr>
        <w:t>解析工具</w:t>
      </w:r>
      <w:r w:rsidR="00934A3D">
        <w:rPr>
          <w:rFonts w:hint="eastAsia"/>
        </w:rPr>
        <w:t>—</w:t>
      </w:r>
      <w:r w:rsidR="00470553">
        <w:rPr>
          <w:rFonts w:hint="eastAsia"/>
        </w:rPr>
        <w:t>DOM4J</w:t>
      </w:r>
    </w:p>
    <w:p w:rsidR="006A2D97" w:rsidRDefault="006A2D97" w:rsidP="006A2D97">
      <w:pPr>
        <w:spacing w:line="312" w:lineRule="auto"/>
        <w:ind w:firstLine="420"/>
      </w:pPr>
      <w:r>
        <w:rPr>
          <w:rFonts w:hint="eastAsia"/>
        </w:rPr>
        <w:t>DOM4J</w:t>
      </w:r>
      <w:r>
        <w:rPr>
          <w:rFonts w:hint="eastAsia"/>
        </w:rPr>
        <w:t>也是一套操作</w:t>
      </w:r>
      <w:r>
        <w:rPr>
          <w:rFonts w:hint="eastAsia"/>
        </w:rPr>
        <w:t>XML</w:t>
      </w:r>
      <w:r>
        <w:rPr>
          <w:rFonts w:hint="eastAsia"/>
        </w:rPr>
        <w:t>文件的组件，主要用于读写</w:t>
      </w:r>
      <w:r>
        <w:rPr>
          <w:rFonts w:hint="eastAsia"/>
        </w:rPr>
        <w:t>XML</w:t>
      </w:r>
      <w:r>
        <w:rPr>
          <w:rFonts w:hint="eastAsia"/>
        </w:rPr>
        <w:t>文件，在框架上应用居多。</w:t>
      </w:r>
      <w:r w:rsidR="00FE188B">
        <w:tab/>
      </w:r>
      <w:r w:rsidR="00FE188B">
        <w:rPr>
          <w:rFonts w:hint="eastAsia"/>
        </w:rPr>
        <w:t>由于</w:t>
      </w:r>
      <w:r w:rsidR="00FE188B">
        <w:rPr>
          <w:rFonts w:hint="eastAsia"/>
        </w:rPr>
        <w:t>DOM4J</w:t>
      </w:r>
      <w:r w:rsidR="00FE188B">
        <w:rPr>
          <w:rFonts w:hint="eastAsia"/>
        </w:rPr>
        <w:t>性能优异、功能强大、具有易用性，所以现在已经被广泛应用开来。要想</w:t>
      </w:r>
      <w:r w:rsidR="00FE188B">
        <w:tab/>
      </w:r>
      <w:r w:rsidR="00FE188B">
        <w:rPr>
          <w:rFonts w:hint="eastAsia"/>
        </w:rPr>
        <w:t>的</w:t>
      </w:r>
      <w:r w:rsidR="00FE188B">
        <w:rPr>
          <w:rFonts w:hint="eastAsia"/>
        </w:rPr>
        <w:t>DOM4J</w:t>
      </w:r>
      <w:r w:rsidR="00FE188B">
        <w:rPr>
          <w:rFonts w:hint="eastAsia"/>
        </w:rPr>
        <w:t>的开发包，可以在</w:t>
      </w:r>
      <w:hyperlink r:id="rId10" w:history="1">
        <w:r w:rsidR="008E6484" w:rsidRPr="003405FD">
          <w:rPr>
            <w:rStyle w:val="a5"/>
            <w:rFonts w:hint="eastAsia"/>
          </w:rPr>
          <w:t>h</w:t>
        </w:r>
        <w:r w:rsidR="008E6484" w:rsidRPr="003405FD">
          <w:rPr>
            <w:rStyle w:val="a5"/>
          </w:rPr>
          <w:t>ttp://sourceforge.net/projects/dom4j/files</w:t>
        </w:r>
        <w:r w:rsidR="008E6484" w:rsidRPr="003405FD">
          <w:rPr>
            <w:rStyle w:val="a5"/>
            <w:rFonts w:hint="eastAsia"/>
          </w:rPr>
          <w:t>/</w:t>
        </w:r>
      </w:hyperlink>
      <w:r w:rsidR="00FE188B">
        <w:rPr>
          <w:rFonts w:hint="eastAsia"/>
        </w:rPr>
        <w:t>下载</w:t>
      </w:r>
      <w:r w:rsidR="00823CA7">
        <w:rPr>
          <w:rFonts w:hint="eastAsia"/>
        </w:rPr>
        <w:t>。（具体使</w:t>
      </w:r>
      <w:r w:rsidR="00823CA7">
        <w:tab/>
      </w:r>
      <w:r w:rsidR="00823CA7">
        <w:rPr>
          <w:rFonts w:hint="eastAsia"/>
        </w:rPr>
        <w:t>用方法请参考教材书）</w:t>
      </w:r>
    </w:p>
    <w:p w:rsidR="00823CA7" w:rsidRDefault="00823CA7" w:rsidP="006A2D97">
      <w:pPr>
        <w:spacing w:line="312" w:lineRule="auto"/>
        <w:ind w:firstLine="420"/>
      </w:pPr>
    </w:p>
    <w:p w:rsidR="00FE188B" w:rsidRPr="00573137" w:rsidRDefault="00FE188B" w:rsidP="006A2D97">
      <w:pPr>
        <w:spacing w:line="312" w:lineRule="auto"/>
        <w:ind w:firstLine="420"/>
      </w:pPr>
    </w:p>
    <w:p w:rsidR="006A2D97" w:rsidRDefault="006A2D97" w:rsidP="006A2D97">
      <w:pPr>
        <w:spacing w:line="312" w:lineRule="auto"/>
      </w:pPr>
    </w:p>
    <w:p w:rsidR="006A2D97" w:rsidRDefault="006A2D97" w:rsidP="006A2D97">
      <w:pPr>
        <w:spacing w:line="312" w:lineRule="auto"/>
      </w:pPr>
    </w:p>
    <w:sectPr w:rsidR="006A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CD03E1"/>
    <w:multiLevelType w:val="singleLevel"/>
    <w:tmpl w:val="E6CD03E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6F07C0B"/>
    <w:multiLevelType w:val="hybridMultilevel"/>
    <w:tmpl w:val="C436F920"/>
    <w:lvl w:ilvl="0" w:tplc="95A668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350222"/>
    <w:multiLevelType w:val="hybridMultilevel"/>
    <w:tmpl w:val="6D7A443C"/>
    <w:lvl w:ilvl="0" w:tplc="A33813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4A182E"/>
    <w:rsid w:val="00002502"/>
    <w:rsid w:val="00040134"/>
    <w:rsid w:val="0004371A"/>
    <w:rsid w:val="0009381A"/>
    <w:rsid w:val="000D4CF9"/>
    <w:rsid w:val="000E3016"/>
    <w:rsid w:val="000F01EE"/>
    <w:rsid w:val="00112FFF"/>
    <w:rsid w:val="00116B25"/>
    <w:rsid w:val="00164266"/>
    <w:rsid w:val="00195060"/>
    <w:rsid w:val="001B2CCA"/>
    <w:rsid w:val="001E2E3F"/>
    <w:rsid w:val="00200941"/>
    <w:rsid w:val="00207691"/>
    <w:rsid w:val="002206F0"/>
    <w:rsid w:val="002451D9"/>
    <w:rsid w:val="00265B21"/>
    <w:rsid w:val="002A6F9A"/>
    <w:rsid w:val="002B3F80"/>
    <w:rsid w:val="002B629E"/>
    <w:rsid w:val="002E29EB"/>
    <w:rsid w:val="00317C42"/>
    <w:rsid w:val="003343B8"/>
    <w:rsid w:val="003348D5"/>
    <w:rsid w:val="00346614"/>
    <w:rsid w:val="0035228C"/>
    <w:rsid w:val="0038726F"/>
    <w:rsid w:val="00395609"/>
    <w:rsid w:val="003E5B12"/>
    <w:rsid w:val="0040336D"/>
    <w:rsid w:val="00404DB1"/>
    <w:rsid w:val="00405D9A"/>
    <w:rsid w:val="00433605"/>
    <w:rsid w:val="00470553"/>
    <w:rsid w:val="00487A5F"/>
    <w:rsid w:val="004A2B84"/>
    <w:rsid w:val="004B26BC"/>
    <w:rsid w:val="004D6651"/>
    <w:rsid w:val="004E60D0"/>
    <w:rsid w:val="00543107"/>
    <w:rsid w:val="00563A93"/>
    <w:rsid w:val="005712EE"/>
    <w:rsid w:val="00573137"/>
    <w:rsid w:val="00584AAE"/>
    <w:rsid w:val="00597B7B"/>
    <w:rsid w:val="005C27D3"/>
    <w:rsid w:val="005D634B"/>
    <w:rsid w:val="005E66B5"/>
    <w:rsid w:val="005F1C9C"/>
    <w:rsid w:val="006127FC"/>
    <w:rsid w:val="00670B7B"/>
    <w:rsid w:val="00681D22"/>
    <w:rsid w:val="006A2D97"/>
    <w:rsid w:val="00706D10"/>
    <w:rsid w:val="00712849"/>
    <w:rsid w:val="007247FA"/>
    <w:rsid w:val="00730E81"/>
    <w:rsid w:val="007841F0"/>
    <w:rsid w:val="007F5068"/>
    <w:rsid w:val="00801F35"/>
    <w:rsid w:val="00820474"/>
    <w:rsid w:val="00821538"/>
    <w:rsid w:val="00823CA7"/>
    <w:rsid w:val="00840A2D"/>
    <w:rsid w:val="0085640D"/>
    <w:rsid w:val="0087386B"/>
    <w:rsid w:val="008A0D52"/>
    <w:rsid w:val="008A6F70"/>
    <w:rsid w:val="008B62F5"/>
    <w:rsid w:val="008E37C6"/>
    <w:rsid w:val="008E6484"/>
    <w:rsid w:val="009038DE"/>
    <w:rsid w:val="00934A3D"/>
    <w:rsid w:val="00934AE1"/>
    <w:rsid w:val="0095650D"/>
    <w:rsid w:val="0099278D"/>
    <w:rsid w:val="009A0DBA"/>
    <w:rsid w:val="009B65AA"/>
    <w:rsid w:val="009B761D"/>
    <w:rsid w:val="009F0492"/>
    <w:rsid w:val="00A0376E"/>
    <w:rsid w:val="00A0549C"/>
    <w:rsid w:val="00A207D0"/>
    <w:rsid w:val="00A5780D"/>
    <w:rsid w:val="00A674EF"/>
    <w:rsid w:val="00A71886"/>
    <w:rsid w:val="00A756E6"/>
    <w:rsid w:val="00A96CA9"/>
    <w:rsid w:val="00AA07E4"/>
    <w:rsid w:val="00AA5843"/>
    <w:rsid w:val="00AE7C32"/>
    <w:rsid w:val="00B335B6"/>
    <w:rsid w:val="00B46382"/>
    <w:rsid w:val="00B71D4D"/>
    <w:rsid w:val="00B76B25"/>
    <w:rsid w:val="00B905F6"/>
    <w:rsid w:val="00BA127C"/>
    <w:rsid w:val="00BD0380"/>
    <w:rsid w:val="00BD2A42"/>
    <w:rsid w:val="00BE7B3C"/>
    <w:rsid w:val="00C065B2"/>
    <w:rsid w:val="00C067DD"/>
    <w:rsid w:val="00C076C9"/>
    <w:rsid w:val="00C07D90"/>
    <w:rsid w:val="00C22184"/>
    <w:rsid w:val="00C33A89"/>
    <w:rsid w:val="00C42D86"/>
    <w:rsid w:val="00C647FB"/>
    <w:rsid w:val="00C73A94"/>
    <w:rsid w:val="00C76821"/>
    <w:rsid w:val="00CB1EFE"/>
    <w:rsid w:val="00CD5B84"/>
    <w:rsid w:val="00D06D0A"/>
    <w:rsid w:val="00D7231F"/>
    <w:rsid w:val="00D903EF"/>
    <w:rsid w:val="00DA374A"/>
    <w:rsid w:val="00DB26AB"/>
    <w:rsid w:val="00DF1DDB"/>
    <w:rsid w:val="00DF31B4"/>
    <w:rsid w:val="00E0154C"/>
    <w:rsid w:val="00E04128"/>
    <w:rsid w:val="00E052C4"/>
    <w:rsid w:val="00E35017"/>
    <w:rsid w:val="00E46202"/>
    <w:rsid w:val="00E47342"/>
    <w:rsid w:val="00E56A33"/>
    <w:rsid w:val="00E67D66"/>
    <w:rsid w:val="00EE183E"/>
    <w:rsid w:val="00F0240B"/>
    <w:rsid w:val="00F23620"/>
    <w:rsid w:val="00F349A0"/>
    <w:rsid w:val="00F37870"/>
    <w:rsid w:val="00FA54E7"/>
    <w:rsid w:val="00FE188B"/>
    <w:rsid w:val="027E181B"/>
    <w:rsid w:val="043F19A9"/>
    <w:rsid w:val="04832420"/>
    <w:rsid w:val="075733AB"/>
    <w:rsid w:val="07F919B3"/>
    <w:rsid w:val="08CB77C4"/>
    <w:rsid w:val="09B341DE"/>
    <w:rsid w:val="09F67FAC"/>
    <w:rsid w:val="0B7F7434"/>
    <w:rsid w:val="0BBD2AF2"/>
    <w:rsid w:val="0D480E96"/>
    <w:rsid w:val="15D44B57"/>
    <w:rsid w:val="186A1478"/>
    <w:rsid w:val="19DF0AAA"/>
    <w:rsid w:val="1B29296E"/>
    <w:rsid w:val="1C3C7A42"/>
    <w:rsid w:val="1DB2557D"/>
    <w:rsid w:val="1E2E76F0"/>
    <w:rsid w:val="2432053A"/>
    <w:rsid w:val="243C053B"/>
    <w:rsid w:val="244A182E"/>
    <w:rsid w:val="2D615257"/>
    <w:rsid w:val="3402708F"/>
    <w:rsid w:val="34B56D8F"/>
    <w:rsid w:val="36700EBB"/>
    <w:rsid w:val="376E14D9"/>
    <w:rsid w:val="37971873"/>
    <w:rsid w:val="385F7F1B"/>
    <w:rsid w:val="39A553BE"/>
    <w:rsid w:val="3EDF290A"/>
    <w:rsid w:val="45635401"/>
    <w:rsid w:val="46204317"/>
    <w:rsid w:val="4731127A"/>
    <w:rsid w:val="47FB4818"/>
    <w:rsid w:val="48F92FF9"/>
    <w:rsid w:val="4A542B28"/>
    <w:rsid w:val="4DFE43EF"/>
    <w:rsid w:val="4F13429B"/>
    <w:rsid w:val="4FF3011A"/>
    <w:rsid w:val="4FFE75DF"/>
    <w:rsid w:val="545F3077"/>
    <w:rsid w:val="587C0A09"/>
    <w:rsid w:val="593D1FD1"/>
    <w:rsid w:val="5AB87C02"/>
    <w:rsid w:val="5BB84063"/>
    <w:rsid w:val="5BCD68C0"/>
    <w:rsid w:val="5F2A31AB"/>
    <w:rsid w:val="68F1017D"/>
    <w:rsid w:val="68FF6DF2"/>
    <w:rsid w:val="727D0B35"/>
    <w:rsid w:val="743A0CB8"/>
    <w:rsid w:val="76FA5E13"/>
    <w:rsid w:val="7C9E3906"/>
    <w:rsid w:val="7E9D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D363A"/>
  <w15:docId w15:val="{6A9944E1-E814-4500-BE25-F8E01E2E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21538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82153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2153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821538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List Paragraph"/>
    <w:basedOn w:val="a"/>
    <w:uiPriority w:val="99"/>
    <w:rsid w:val="00A0549C"/>
    <w:pPr>
      <w:ind w:firstLineChars="200" w:firstLine="420"/>
    </w:pPr>
  </w:style>
  <w:style w:type="character" w:styleId="a5">
    <w:name w:val="Hyperlink"/>
    <w:basedOn w:val="a0"/>
    <w:rsid w:val="00E052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dom4j/fi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dom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127</cp:revision>
  <dcterms:created xsi:type="dcterms:W3CDTF">2019-11-17T11:35:00Z</dcterms:created>
  <dcterms:modified xsi:type="dcterms:W3CDTF">2020-10-05T11:46:00Z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