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221F5" w14:textId="3B795F1B" w:rsidR="00151D87" w:rsidRDefault="00A22A35" w:rsidP="006C61D6">
      <w:pPr>
        <w:pStyle w:val="1"/>
      </w:pPr>
      <w:r>
        <w:rPr>
          <w:rFonts w:hint="eastAsia"/>
        </w:rPr>
        <w:t>条件过滤子句的区别</w:t>
      </w:r>
    </w:p>
    <w:p w14:paraId="3A425EAF" w14:textId="3F4CA7D4" w:rsidR="006C61D6" w:rsidRDefault="006C61D6" w:rsidP="006C61D6">
      <w:r>
        <w:tab/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 w:rsidR="00876F84">
        <w:rPr>
          <w:rFonts w:hint="eastAsia"/>
        </w:rPr>
        <w:t>在查询语句中</w:t>
      </w:r>
      <w:r>
        <w:rPr>
          <w:rFonts w:hint="eastAsia"/>
        </w:rPr>
        <w:t>可以使用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子句、</w:t>
      </w:r>
      <w:r>
        <w:t>on</w:t>
      </w:r>
      <w:r>
        <w:rPr>
          <w:rFonts w:hint="eastAsia"/>
        </w:rPr>
        <w:t>子句、</w:t>
      </w:r>
      <w:r>
        <w:rPr>
          <w:rFonts w:hint="eastAsia"/>
        </w:rPr>
        <w:t>h</w:t>
      </w:r>
      <w:r>
        <w:t>aving</w:t>
      </w:r>
      <w:r>
        <w:rPr>
          <w:rFonts w:hint="eastAsia"/>
        </w:rPr>
        <w:t>子句实现</w:t>
      </w:r>
      <w:r w:rsidR="005C2741">
        <w:rPr>
          <w:rFonts w:hint="eastAsia"/>
        </w:rPr>
        <w:t>条件</w:t>
      </w:r>
      <w:r>
        <w:rPr>
          <w:rFonts w:hint="eastAsia"/>
        </w:rPr>
        <w:t>过滤。</w:t>
      </w:r>
    </w:p>
    <w:p w14:paraId="66F837C7" w14:textId="77777777" w:rsidR="006514D1" w:rsidRDefault="006514D1" w:rsidP="006514D1">
      <w:r>
        <w:tab/>
      </w:r>
      <w:r>
        <w:rPr>
          <w:rFonts w:hint="eastAsia"/>
        </w:rPr>
        <w:t>参考：</w:t>
      </w:r>
    </w:p>
    <w:p w14:paraId="5B80CE18" w14:textId="77777777" w:rsidR="006514D1" w:rsidRDefault="006514D1" w:rsidP="006514D1">
      <w:r>
        <w:tab/>
      </w:r>
      <w:r>
        <w:tab/>
      </w:r>
      <w:hyperlink r:id="rId5" w:history="1">
        <w:r w:rsidRPr="00AA24D6">
          <w:rPr>
            <w:rStyle w:val="a7"/>
          </w:rPr>
          <w:t>https://blog.csdn.net/horses/article/details/105380420?utm_medium=distribute.pc_relevant_t0.none-task-blog-BlogCommendFromMachineLearnPai2-1.channel_param&amp;depth_1-utm_source=distribute.pc_relevant_t0.none-task-blog-BlogCommendFromMachineLearnPai2-1.channel_param</w:t>
        </w:r>
      </w:hyperlink>
    </w:p>
    <w:p w14:paraId="7ACF3B8A" w14:textId="7B2C20EE" w:rsidR="006514D1" w:rsidRPr="006514D1" w:rsidRDefault="006514D1" w:rsidP="006C61D6">
      <w:pPr>
        <w:rPr>
          <w:rFonts w:hint="eastAsia"/>
        </w:rPr>
      </w:pPr>
      <w:bookmarkStart w:id="0" w:name="_GoBack"/>
      <w:bookmarkEnd w:id="0"/>
    </w:p>
    <w:p w14:paraId="7248F258" w14:textId="73861885" w:rsidR="00034991" w:rsidRDefault="00034991" w:rsidP="006C61D6"/>
    <w:p w14:paraId="7A67AA1D" w14:textId="47D0493F" w:rsidR="00034991" w:rsidRDefault="00827DCF" w:rsidP="002A6683">
      <w:pPr>
        <w:pStyle w:val="2"/>
      </w:pP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的区别</w:t>
      </w:r>
    </w:p>
    <w:p w14:paraId="1C96C40A" w14:textId="6A542604" w:rsidR="00E53BEA" w:rsidRDefault="00E53BEA" w:rsidP="00E53BEA">
      <w:r>
        <w:tab/>
      </w:r>
      <w:r w:rsidR="004361A1">
        <w:t>where</w:t>
      </w:r>
      <w:r w:rsidR="004361A1">
        <w:rPr>
          <w:rFonts w:hint="eastAsia"/>
        </w:rPr>
        <w:t>子句和</w:t>
      </w:r>
      <w:r w:rsidR="004361A1">
        <w:rPr>
          <w:rFonts w:hint="eastAsia"/>
        </w:rPr>
        <w:t>h</w:t>
      </w:r>
      <w:r w:rsidR="004361A1">
        <w:t>aving</w:t>
      </w:r>
      <w:r w:rsidR="004361A1">
        <w:rPr>
          <w:rFonts w:hint="eastAsia"/>
        </w:rPr>
        <w:t>子句的区别如下：</w:t>
      </w:r>
    </w:p>
    <w:p w14:paraId="394349FC" w14:textId="74617354" w:rsidR="004361A1" w:rsidRDefault="009C3A11" w:rsidP="009C3A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where</w:t>
      </w:r>
      <w:r>
        <w:rPr>
          <w:rFonts w:hint="eastAsia"/>
        </w:rPr>
        <w:t>子句在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分组和聚合函数之前对数据进行过滤；</w:t>
      </w:r>
    </w:p>
    <w:p w14:paraId="497A5025" w14:textId="51BD1B3D" w:rsidR="009C3A11" w:rsidRDefault="009C3A11" w:rsidP="009C3A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having</w:t>
      </w:r>
      <w:r>
        <w:rPr>
          <w:rFonts w:hint="eastAsia"/>
        </w:rPr>
        <w:t>子句在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分组和聚合函数之后对数据进行过滤；</w:t>
      </w:r>
    </w:p>
    <w:p w14:paraId="45C270F5" w14:textId="147E54C0" w:rsidR="00B2104C" w:rsidRDefault="001C0ABC" w:rsidP="009C3A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where</w:t>
      </w:r>
      <w:r>
        <w:rPr>
          <w:rFonts w:hint="eastAsia"/>
        </w:rPr>
        <w:t>子句中不能使用聚合函数，</w:t>
      </w:r>
      <w:r w:rsidR="00B2104C">
        <w:rPr>
          <w:rFonts w:hint="eastAsia"/>
        </w:rPr>
        <w:t>如下：</w:t>
      </w:r>
    </w:p>
    <w:p w14:paraId="1E8B0D62" w14:textId="15524B5C" w:rsidR="00B20AB6" w:rsidRDefault="00B20AB6" w:rsidP="004268D2">
      <w:pPr>
        <w:pStyle w:val="a5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FAFEAB9" wp14:editId="0607972E">
            <wp:simplePos x="0" y="0"/>
            <wp:positionH relativeFrom="column">
              <wp:posOffset>510540</wp:posOffset>
            </wp:positionH>
            <wp:positionV relativeFrom="paragraph">
              <wp:posOffset>100330</wp:posOffset>
            </wp:positionV>
            <wp:extent cx="3470275" cy="225425"/>
            <wp:effectExtent l="0" t="0" r="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949D7" w14:textId="4FEBA8EA" w:rsidR="004268D2" w:rsidRDefault="004268D2" w:rsidP="004268D2">
      <w:pPr>
        <w:pStyle w:val="a5"/>
        <w:ind w:left="780" w:firstLineChars="0" w:firstLine="0"/>
        <w:rPr>
          <w:rFonts w:hint="eastAsia"/>
        </w:rPr>
      </w:pPr>
    </w:p>
    <w:p w14:paraId="59E548DE" w14:textId="74D4C0C9" w:rsidR="004268D2" w:rsidRDefault="004B70AB" w:rsidP="004268D2">
      <w:pPr>
        <w:pStyle w:val="a5"/>
        <w:ind w:left="780" w:firstLineChars="0" w:firstLine="0"/>
      </w:pPr>
      <w:r>
        <w:rPr>
          <w:rFonts w:hint="eastAsia"/>
        </w:rPr>
        <w:t>而在</w:t>
      </w:r>
      <w:r>
        <w:rPr>
          <w:rFonts w:hint="eastAsia"/>
        </w:rPr>
        <w:t>h</w:t>
      </w:r>
      <w:r>
        <w:t>aving</w:t>
      </w:r>
      <w:r>
        <w:rPr>
          <w:rFonts w:hint="eastAsia"/>
        </w:rPr>
        <w:t>子句中可以使用聚合函数</w:t>
      </w:r>
      <w:r>
        <w:rPr>
          <w:rFonts w:hint="eastAsia"/>
        </w:rPr>
        <w:t>，如下：</w:t>
      </w:r>
    </w:p>
    <w:p w14:paraId="20F4D602" w14:textId="24466521" w:rsidR="004B70AB" w:rsidRDefault="006C7924" w:rsidP="004268D2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EC9AF58" wp14:editId="158DB952">
            <wp:simplePos x="0" y="0"/>
            <wp:positionH relativeFrom="column">
              <wp:posOffset>511810</wp:posOffset>
            </wp:positionH>
            <wp:positionV relativeFrom="paragraph">
              <wp:posOffset>62230</wp:posOffset>
            </wp:positionV>
            <wp:extent cx="3526790" cy="201930"/>
            <wp:effectExtent l="0" t="0" r="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1F95D" w14:textId="28296D9D" w:rsidR="00B10ED9" w:rsidRDefault="00B10ED9" w:rsidP="004268D2">
      <w:pPr>
        <w:pStyle w:val="a5"/>
        <w:ind w:left="780" w:firstLineChars="0" w:firstLine="0"/>
      </w:pPr>
    </w:p>
    <w:p w14:paraId="585EE3B2" w14:textId="4B51FE54" w:rsidR="00B10ED9" w:rsidRDefault="00B10ED9" w:rsidP="004268D2">
      <w:pPr>
        <w:pStyle w:val="a5"/>
        <w:ind w:left="780" w:firstLineChars="0" w:firstLine="0"/>
      </w:pPr>
    </w:p>
    <w:p w14:paraId="2396AE1D" w14:textId="37BD319C" w:rsidR="00B10ED9" w:rsidRDefault="00B10ED9" w:rsidP="00B10ED9">
      <w:r>
        <w:tab/>
      </w:r>
      <w:r>
        <w:rPr>
          <w:rFonts w:hint="eastAsia"/>
        </w:rPr>
        <w:t>参考：</w:t>
      </w:r>
    </w:p>
    <w:p w14:paraId="70250243" w14:textId="4ADD2EC1" w:rsidR="008D112F" w:rsidRDefault="008D112F" w:rsidP="00B10ED9">
      <w:r>
        <w:tab/>
      </w:r>
      <w:r>
        <w:tab/>
      </w:r>
      <w:hyperlink r:id="rId8" w:history="1">
        <w:r w:rsidR="000C6E4B" w:rsidRPr="00AA24D6">
          <w:rPr>
            <w:rStyle w:val="a7"/>
          </w:rPr>
          <w:t>https://blog.csdn.net/horses/article/details/105380420?utm_medium=distribute.pc_relevant_t0.none-task-blog-BlogCommendFromMachineLearnPai2-1.channel_param&amp;depth_1-utm_source=distribute.pc_relevant_t0.none-task-blog-BlogCommendFromMachineLearnPai2-1.channel_param</w:t>
        </w:r>
      </w:hyperlink>
    </w:p>
    <w:p w14:paraId="32559C9E" w14:textId="77777777" w:rsidR="00B567FD" w:rsidRPr="00B567FD" w:rsidRDefault="00B567FD" w:rsidP="00B10ED9">
      <w:pPr>
        <w:rPr>
          <w:rFonts w:hint="eastAsia"/>
        </w:rPr>
      </w:pPr>
    </w:p>
    <w:p w14:paraId="716B9EC1" w14:textId="2B7B877E" w:rsidR="007804D7" w:rsidRDefault="007804D7" w:rsidP="006C61D6"/>
    <w:p w14:paraId="3D09C796" w14:textId="1E0304CA" w:rsidR="00564C98" w:rsidRDefault="00564C98" w:rsidP="00FF4DA2">
      <w:pPr>
        <w:pStyle w:val="2"/>
      </w:pP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ON</w:t>
      </w:r>
      <w:r>
        <w:rPr>
          <w:rFonts w:hint="eastAsia"/>
        </w:rPr>
        <w:t>的区别</w:t>
      </w:r>
    </w:p>
    <w:p w14:paraId="74DB7F37" w14:textId="087FE750" w:rsidR="004D2136" w:rsidRDefault="00FF4DA2" w:rsidP="004D2136">
      <w:r>
        <w:tab/>
      </w:r>
      <w:r w:rsidR="004D2136">
        <w:rPr>
          <w:rFonts w:hint="eastAsia"/>
        </w:rPr>
        <w:t>在涉及多表查询时，既可以使用</w:t>
      </w:r>
      <w:r w:rsidR="004D2136">
        <w:rPr>
          <w:rFonts w:hint="eastAsia"/>
        </w:rPr>
        <w:t>where</w:t>
      </w:r>
      <w:r w:rsidR="004D2136">
        <w:rPr>
          <w:rFonts w:hint="eastAsia"/>
        </w:rPr>
        <w:t>子句又可以使用</w:t>
      </w:r>
      <w:r w:rsidR="004D2136">
        <w:rPr>
          <w:rFonts w:hint="eastAsia"/>
        </w:rPr>
        <w:t>on</w:t>
      </w:r>
      <w:r w:rsidR="004D2136">
        <w:rPr>
          <w:rFonts w:hint="eastAsia"/>
        </w:rPr>
        <w:t>子句指定连接条件和过滤条</w:t>
      </w:r>
      <w:r w:rsidR="00AA62EB">
        <w:tab/>
      </w:r>
      <w:r w:rsidR="004D2136">
        <w:rPr>
          <w:rFonts w:hint="eastAsia"/>
        </w:rPr>
        <w:t>件。</w:t>
      </w:r>
      <w:r w:rsidR="00AA62EB">
        <w:rPr>
          <w:rFonts w:hint="eastAsia"/>
        </w:rPr>
        <w:t>这两个之间的主要的区别主要如下：</w:t>
      </w:r>
    </w:p>
    <w:p w14:paraId="421A5D73" w14:textId="4C5A5DA8" w:rsidR="00AA62EB" w:rsidRDefault="00CA3C52" w:rsidP="00AA62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AA62EB">
        <w:rPr>
          <w:rFonts w:hint="eastAsia"/>
        </w:rPr>
        <w:t>内连接（</w:t>
      </w:r>
      <w:r w:rsidR="00AA62EB">
        <w:rPr>
          <w:rFonts w:hint="eastAsia"/>
        </w:rPr>
        <w:t>inner</w:t>
      </w:r>
      <w:r w:rsidR="00AA62EB">
        <w:t xml:space="preserve"> </w:t>
      </w:r>
      <w:r w:rsidR="00AA62EB">
        <w:rPr>
          <w:rFonts w:hint="eastAsia"/>
        </w:rPr>
        <w:t>join</w:t>
      </w:r>
      <w:r w:rsidR="00AA62EB">
        <w:rPr>
          <w:rFonts w:hint="eastAsia"/>
        </w:rPr>
        <w:t>）查询</w:t>
      </w:r>
      <w:r w:rsidR="006C4FCE">
        <w:rPr>
          <w:rFonts w:hint="eastAsia"/>
        </w:rPr>
        <w:t>中</w:t>
      </w:r>
      <w:r w:rsidR="00AA62EB">
        <w:rPr>
          <w:rFonts w:hint="eastAsia"/>
        </w:rPr>
        <w:t>，</w:t>
      </w:r>
      <w:r w:rsidR="00AA62EB">
        <w:rPr>
          <w:rFonts w:hint="eastAsia"/>
        </w:rPr>
        <w:t>where</w:t>
      </w:r>
      <w:r w:rsidR="00AA62EB">
        <w:rPr>
          <w:rFonts w:hint="eastAsia"/>
        </w:rPr>
        <w:t>和</w:t>
      </w:r>
      <w:r w:rsidR="00AA62EB">
        <w:rPr>
          <w:rFonts w:hint="eastAsia"/>
        </w:rPr>
        <w:t>on</w:t>
      </w:r>
      <w:r w:rsidR="00AA62EB">
        <w:rPr>
          <w:rFonts w:hint="eastAsia"/>
        </w:rPr>
        <w:t>功能等效；</w:t>
      </w:r>
    </w:p>
    <w:p w14:paraId="483486D5" w14:textId="26B20A1A" w:rsidR="00AA62EB" w:rsidRDefault="00C52D52" w:rsidP="00AA62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AA62EB">
        <w:rPr>
          <w:rFonts w:hint="eastAsia"/>
        </w:rPr>
        <w:t>外连接查询</w:t>
      </w:r>
      <w:r w:rsidR="0068435E">
        <w:rPr>
          <w:rFonts w:hint="eastAsia"/>
        </w:rPr>
        <w:t>中</w:t>
      </w:r>
      <w:r w:rsidR="00AA62EB">
        <w:rPr>
          <w:rFonts w:hint="eastAsia"/>
        </w:rPr>
        <w:t>，</w:t>
      </w:r>
      <w:r w:rsidR="00AA62EB">
        <w:rPr>
          <w:rFonts w:hint="eastAsia"/>
        </w:rPr>
        <w:t>on</w:t>
      </w:r>
      <w:r w:rsidR="00AA62EB">
        <w:rPr>
          <w:rFonts w:hint="eastAsia"/>
        </w:rPr>
        <w:t>中的过滤条件在连接操作之前执行，</w:t>
      </w:r>
      <w:r w:rsidR="00AA62EB">
        <w:rPr>
          <w:rFonts w:hint="eastAsia"/>
        </w:rPr>
        <w:t>where</w:t>
      </w:r>
      <w:r w:rsidR="00AA62EB">
        <w:rPr>
          <w:rFonts w:hint="eastAsia"/>
        </w:rPr>
        <w:t>中的过滤条件在连接操作之后执行。</w:t>
      </w:r>
    </w:p>
    <w:p w14:paraId="4F0550AA" w14:textId="565B04F8" w:rsidR="00ED0ED4" w:rsidRDefault="00ED0ED4" w:rsidP="00ED0ED4">
      <w:pPr>
        <w:pStyle w:val="a5"/>
        <w:ind w:left="780" w:firstLineChars="0" w:firstLine="0"/>
      </w:pPr>
    </w:p>
    <w:p w14:paraId="7CDA80C5" w14:textId="658B0E3C" w:rsidR="000C6E4B" w:rsidRDefault="000C6E4B" w:rsidP="00ED0ED4">
      <w:pPr>
        <w:pStyle w:val="a5"/>
        <w:ind w:left="780" w:firstLineChars="0" w:firstLine="0"/>
      </w:pPr>
    </w:p>
    <w:p w14:paraId="6074A75C" w14:textId="77777777" w:rsidR="000C6E4B" w:rsidRDefault="000C6E4B" w:rsidP="000C6E4B">
      <w:r>
        <w:tab/>
      </w:r>
      <w:r>
        <w:rPr>
          <w:rFonts w:hint="eastAsia"/>
        </w:rPr>
        <w:t>参考：</w:t>
      </w:r>
    </w:p>
    <w:p w14:paraId="76455839" w14:textId="77777777" w:rsidR="000C6E4B" w:rsidRDefault="000C6E4B" w:rsidP="000C6E4B">
      <w:r>
        <w:tab/>
      </w:r>
      <w:r>
        <w:tab/>
      </w:r>
      <w:hyperlink r:id="rId9" w:history="1">
        <w:r w:rsidRPr="00AA24D6">
          <w:rPr>
            <w:rStyle w:val="a7"/>
          </w:rPr>
          <w:t>https://blog.csdn.net/horses/article/details/105380420?utm_medium=distribute.pc_relevant_t0.none-task-blog-BlogCommendFromMachineLearnPai2-1.channel_param&amp;depth_1-utm_so</w:t>
        </w:r>
        <w:r w:rsidRPr="00AA24D6">
          <w:rPr>
            <w:rStyle w:val="a7"/>
          </w:rPr>
          <w:lastRenderedPageBreak/>
          <w:t>urce=distribute.pc_relevant_t0.none-task-blog-BlogCommendFromMachineLearnPai2-1.channel_param</w:t>
        </w:r>
      </w:hyperlink>
    </w:p>
    <w:p w14:paraId="22ADF9A0" w14:textId="074E4333" w:rsidR="000C6E4B" w:rsidRPr="000C6E4B" w:rsidRDefault="000C6E4B" w:rsidP="000C6E4B">
      <w:pPr>
        <w:rPr>
          <w:rFonts w:hint="eastAsia"/>
        </w:rPr>
      </w:pPr>
    </w:p>
    <w:p w14:paraId="50EE071F" w14:textId="3E7245BC" w:rsidR="00ED0ED4" w:rsidRDefault="00ED0ED4" w:rsidP="000E7F7A"/>
    <w:p w14:paraId="40EA15CA" w14:textId="6F52B92D" w:rsidR="000E7F7A" w:rsidRDefault="000E7F7A" w:rsidP="000E7F7A"/>
    <w:p w14:paraId="5396E889" w14:textId="77777777" w:rsidR="000E7F7A" w:rsidRPr="00FF4DA2" w:rsidRDefault="000E7F7A" w:rsidP="000E7F7A">
      <w:pPr>
        <w:rPr>
          <w:rFonts w:hint="eastAsia"/>
        </w:rPr>
      </w:pPr>
    </w:p>
    <w:p w14:paraId="014AF9CE" w14:textId="5BD5ACF2" w:rsidR="00F85722" w:rsidRPr="00FF4DA2" w:rsidRDefault="00F85722" w:rsidP="00FF4DA2">
      <w:pPr>
        <w:rPr>
          <w:rFonts w:hint="eastAsia"/>
        </w:rPr>
      </w:pPr>
    </w:p>
    <w:sectPr w:rsidR="00F85722" w:rsidRPr="00FF4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A3903"/>
    <w:multiLevelType w:val="hybridMultilevel"/>
    <w:tmpl w:val="A30EDB3A"/>
    <w:lvl w:ilvl="0" w:tplc="D17AED6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44B3ABE"/>
    <w:multiLevelType w:val="hybridMultilevel"/>
    <w:tmpl w:val="937805C8"/>
    <w:lvl w:ilvl="0" w:tplc="E79AC45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3DA5"/>
    <w:rsid w:val="00006B2D"/>
    <w:rsid w:val="0002443C"/>
    <w:rsid w:val="000328F5"/>
    <w:rsid w:val="00032A99"/>
    <w:rsid w:val="0003493B"/>
    <w:rsid w:val="00034991"/>
    <w:rsid w:val="000366F2"/>
    <w:rsid w:val="000471AF"/>
    <w:rsid w:val="000563CF"/>
    <w:rsid w:val="00056DB2"/>
    <w:rsid w:val="00076D63"/>
    <w:rsid w:val="000938DD"/>
    <w:rsid w:val="00096E15"/>
    <w:rsid w:val="00096F15"/>
    <w:rsid w:val="000A0727"/>
    <w:rsid w:val="000A1E81"/>
    <w:rsid w:val="000B09AD"/>
    <w:rsid w:val="000B10B7"/>
    <w:rsid w:val="000B1F5F"/>
    <w:rsid w:val="000C0FC8"/>
    <w:rsid w:val="000C6E4B"/>
    <w:rsid w:val="000D2F6D"/>
    <w:rsid w:val="000D747A"/>
    <w:rsid w:val="000E7F7A"/>
    <w:rsid w:val="000F0508"/>
    <w:rsid w:val="0010116F"/>
    <w:rsid w:val="00103D03"/>
    <w:rsid w:val="00112FEB"/>
    <w:rsid w:val="00117D5E"/>
    <w:rsid w:val="00120E8B"/>
    <w:rsid w:val="00123CCD"/>
    <w:rsid w:val="00130185"/>
    <w:rsid w:val="00130BBA"/>
    <w:rsid w:val="00144C6C"/>
    <w:rsid w:val="00151D87"/>
    <w:rsid w:val="00156FE3"/>
    <w:rsid w:val="00157A95"/>
    <w:rsid w:val="00164EB1"/>
    <w:rsid w:val="00181B20"/>
    <w:rsid w:val="0019232E"/>
    <w:rsid w:val="00194C17"/>
    <w:rsid w:val="001B0675"/>
    <w:rsid w:val="001B6C6B"/>
    <w:rsid w:val="001C0ABC"/>
    <w:rsid w:val="001C11B2"/>
    <w:rsid w:val="001C15F5"/>
    <w:rsid w:val="001C3DA5"/>
    <w:rsid w:val="001D087F"/>
    <w:rsid w:val="001D24B7"/>
    <w:rsid w:val="001E1015"/>
    <w:rsid w:val="001E3B61"/>
    <w:rsid w:val="001E45A6"/>
    <w:rsid w:val="00211A43"/>
    <w:rsid w:val="00211CA5"/>
    <w:rsid w:val="002163F3"/>
    <w:rsid w:val="0021708D"/>
    <w:rsid w:val="00232B84"/>
    <w:rsid w:val="00251836"/>
    <w:rsid w:val="0025784F"/>
    <w:rsid w:val="002627F7"/>
    <w:rsid w:val="002632FA"/>
    <w:rsid w:val="00264B05"/>
    <w:rsid w:val="002678E6"/>
    <w:rsid w:val="002768CC"/>
    <w:rsid w:val="00285428"/>
    <w:rsid w:val="00286015"/>
    <w:rsid w:val="00286C35"/>
    <w:rsid w:val="00293CB9"/>
    <w:rsid w:val="00295421"/>
    <w:rsid w:val="002A00C2"/>
    <w:rsid w:val="002A61E5"/>
    <w:rsid w:val="002A6683"/>
    <w:rsid w:val="002C10E3"/>
    <w:rsid w:val="002C18FA"/>
    <w:rsid w:val="002D2D10"/>
    <w:rsid w:val="002E4A0C"/>
    <w:rsid w:val="002E5F3C"/>
    <w:rsid w:val="002F76A6"/>
    <w:rsid w:val="003030AA"/>
    <w:rsid w:val="003328FC"/>
    <w:rsid w:val="00332917"/>
    <w:rsid w:val="0033440E"/>
    <w:rsid w:val="003350A3"/>
    <w:rsid w:val="003368B8"/>
    <w:rsid w:val="00337BAE"/>
    <w:rsid w:val="003426D1"/>
    <w:rsid w:val="00343AEC"/>
    <w:rsid w:val="003442CA"/>
    <w:rsid w:val="00344BDE"/>
    <w:rsid w:val="00345DC2"/>
    <w:rsid w:val="00353E6B"/>
    <w:rsid w:val="00356D33"/>
    <w:rsid w:val="0036061A"/>
    <w:rsid w:val="00361717"/>
    <w:rsid w:val="003636F4"/>
    <w:rsid w:val="00375652"/>
    <w:rsid w:val="003803CA"/>
    <w:rsid w:val="00385FE8"/>
    <w:rsid w:val="00390383"/>
    <w:rsid w:val="003928E0"/>
    <w:rsid w:val="003A16A0"/>
    <w:rsid w:val="003A1738"/>
    <w:rsid w:val="003A3423"/>
    <w:rsid w:val="003A3EC6"/>
    <w:rsid w:val="003D7B5A"/>
    <w:rsid w:val="003E3281"/>
    <w:rsid w:val="003E3555"/>
    <w:rsid w:val="003F552B"/>
    <w:rsid w:val="00407157"/>
    <w:rsid w:val="00411A36"/>
    <w:rsid w:val="00422844"/>
    <w:rsid w:val="004268D2"/>
    <w:rsid w:val="00435C53"/>
    <w:rsid w:val="004361A1"/>
    <w:rsid w:val="00441EF6"/>
    <w:rsid w:val="00442652"/>
    <w:rsid w:val="00445B22"/>
    <w:rsid w:val="00447267"/>
    <w:rsid w:val="00460B83"/>
    <w:rsid w:val="004615AB"/>
    <w:rsid w:val="00470B4A"/>
    <w:rsid w:val="00476A6B"/>
    <w:rsid w:val="00492944"/>
    <w:rsid w:val="004B70AB"/>
    <w:rsid w:val="004C452A"/>
    <w:rsid w:val="004C571F"/>
    <w:rsid w:val="004D2136"/>
    <w:rsid w:val="004D4077"/>
    <w:rsid w:val="004D6A9D"/>
    <w:rsid w:val="004F40AC"/>
    <w:rsid w:val="00504FEE"/>
    <w:rsid w:val="0051278A"/>
    <w:rsid w:val="00513614"/>
    <w:rsid w:val="005277A8"/>
    <w:rsid w:val="005363EE"/>
    <w:rsid w:val="00542233"/>
    <w:rsid w:val="00551462"/>
    <w:rsid w:val="00552C01"/>
    <w:rsid w:val="00553820"/>
    <w:rsid w:val="005634AC"/>
    <w:rsid w:val="0056411E"/>
    <w:rsid w:val="00564C98"/>
    <w:rsid w:val="00573D3E"/>
    <w:rsid w:val="00582CA3"/>
    <w:rsid w:val="00583630"/>
    <w:rsid w:val="005869CC"/>
    <w:rsid w:val="00595CE5"/>
    <w:rsid w:val="005A1CD8"/>
    <w:rsid w:val="005A2E7B"/>
    <w:rsid w:val="005C07FF"/>
    <w:rsid w:val="005C2741"/>
    <w:rsid w:val="005D5CE5"/>
    <w:rsid w:val="005E34CC"/>
    <w:rsid w:val="005E4E44"/>
    <w:rsid w:val="00600A1E"/>
    <w:rsid w:val="006014A5"/>
    <w:rsid w:val="006019CF"/>
    <w:rsid w:val="00604735"/>
    <w:rsid w:val="00606367"/>
    <w:rsid w:val="00607414"/>
    <w:rsid w:val="006201E0"/>
    <w:rsid w:val="0062711B"/>
    <w:rsid w:val="006275C4"/>
    <w:rsid w:val="006329D5"/>
    <w:rsid w:val="006355F8"/>
    <w:rsid w:val="00635719"/>
    <w:rsid w:val="00635E28"/>
    <w:rsid w:val="00642F2C"/>
    <w:rsid w:val="00646D91"/>
    <w:rsid w:val="006514D1"/>
    <w:rsid w:val="00652F15"/>
    <w:rsid w:val="00654040"/>
    <w:rsid w:val="00655249"/>
    <w:rsid w:val="0065581C"/>
    <w:rsid w:val="00682534"/>
    <w:rsid w:val="0068435E"/>
    <w:rsid w:val="0068598C"/>
    <w:rsid w:val="00694B0E"/>
    <w:rsid w:val="006A160F"/>
    <w:rsid w:val="006A3E80"/>
    <w:rsid w:val="006A6684"/>
    <w:rsid w:val="006B5138"/>
    <w:rsid w:val="006B6D4A"/>
    <w:rsid w:val="006C039A"/>
    <w:rsid w:val="006C168E"/>
    <w:rsid w:val="006C199E"/>
    <w:rsid w:val="006C4FCE"/>
    <w:rsid w:val="006C61D6"/>
    <w:rsid w:val="006C7924"/>
    <w:rsid w:val="006C7E75"/>
    <w:rsid w:val="006D2636"/>
    <w:rsid w:val="006F5ED3"/>
    <w:rsid w:val="00704695"/>
    <w:rsid w:val="00707EF6"/>
    <w:rsid w:val="0074294B"/>
    <w:rsid w:val="007474A0"/>
    <w:rsid w:val="00751F43"/>
    <w:rsid w:val="00752F9F"/>
    <w:rsid w:val="00753EE4"/>
    <w:rsid w:val="00755D6F"/>
    <w:rsid w:val="00760A00"/>
    <w:rsid w:val="00764AB5"/>
    <w:rsid w:val="00764E18"/>
    <w:rsid w:val="00767DDB"/>
    <w:rsid w:val="00770DDA"/>
    <w:rsid w:val="007804D7"/>
    <w:rsid w:val="007820BA"/>
    <w:rsid w:val="00783360"/>
    <w:rsid w:val="007A761B"/>
    <w:rsid w:val="007B0E04"/>
    <w:rsid w:val="007B1856"/>
    <w:rsid w:val="007D1D77"/>
    <w:rsid w:val="007D4E35"/>
    <w:rsid w:val="007D5B9C"/>
    <w:rsid w:val="007E5A72"/>
    <w:rsid w:val="007F1FAE"/>
    <w:rsid w:val="007F4545"/>
    <w:rsid w:val="007F7617"/>
    <w:rsid w:val="00804E83"/>
    <w:rsid w:val="008108EA"/>
    <w:rsid w:val="00820DBF"/>
    <w:rsid w:val="008230B6"/>
    <w:rsid w:val="00825D58"/>
    <w:rsid w:val="00825DC9"/>
    <w:rsid w:val="00827DCF"/>
    <w:rsid w:val="0083111B"/>
    <w:rsid w:val="00834FB1"/>
    <w:rsid w:val="00835D5A"/>
    <w:rsid w:val="008465F7"/>
    <w:rsid w:val="0084757F"/>
    <w:rsid w:val="00864D14"/>
    <w:rsid w:val="00876B6C"/>
    <w:rsid w:val="00876F84"/>
    <w:rsid w:val="00880B59"/>
    <w:rsid w:val="00885FF7"/>
    <w:rsid w:val="0088704B"/>
    <w:rsid w:val="008944B9"/>
    <w:rsid w:val="008A00C0"/>
    <w:rsid w:val="008A01B5"/>
    <w:rsid w:val="008B1B91"/>
    <w:rsid w:val="008B5F2B"/>
    <w:rsid w:val="008B671C"/>
    <w:rsid w:val="008C47BA"/>
    <w:rsid w:val="008D112F"/>
    <w:rsid w:val="008D122D"/>
    <w:rsid w:val="008E699C"/>
    <w:rsid w:val="00901389"/>
    <w:rsid w:val="0090226E"/>
    <w:rsid w:val="0090251F"/>
    <w:rsid w:val="00913E91"/>
    <w:rsid w:val="009157D2"/>
    <w:rsid w:val="00924612"/>
    <w:rsid w:val="009257EA"/>
    <w:rsid w:val="00931418"/>
    <w:rsid w:val="0093542E"/>
    <w:rsid w:val="00937267"/>
    <w:rsid w:val="009534FB"/>
    <w:rsid w:val="009544C4"/>
    <w:rsid w:val="00960EF4"/>
    <w:rsid w:val="00971368"/>
    <w:rsid w:val="00982538"/>
    <w:rsid w:val="00993318"/>
    <w:rsid w:val="009C3A11"/>
    <w:rsid w:val="009C5439"/>
    <w:rsid w:val="009D13CC"/>
    <w:rsid w:val="009D3DE2"/>
    <w:rsid w:val="009E1254"/>
    <w:rsid w:val="009E2941"/>
    <w:rsid w:val="009F0AEB"/>
    <w:rsid w:val="00A02FEA"/>
    <w:rsid w:val="00A11DD3"/>
    <w:rsid w:val="00A22A35"/>
    <w:rsid w:val="00A27724"/>
    <w:rsid w:val="00A3679F"/>
    <w:rsid w:val="00A55254"/>
    <w:rsid w:val="00A65A4A"/>
    <w:rsid w:val="00A92BF2"/>
    <w:rsid w:val="00A96D17"/>
    <w:rsid w:val="00AA0FBC"/>
    <w:rsid w:val="00AA62EB"/>
    <w:rsid w:val="00AA6F85"/>
    <w:rsid w:val="00AB6A66"/>
    <w:rsid w:val="00AB6F7B"/>
    <w:rsid w:val="00AC3AD0"/>
    <w:rsid w:val="00AC4C82"/>
    <w:rsid w:val="00AC6378"/>
    <w:rsid w:val="00AD27C6"/>
    <w:rsid w:val="00AE18BD"/>
    <w:rsid w:val="00AE37C9"/>
    <w:rsid w:val="00AE4461"/>
    <w:rsid w:val="00AF1797"/>
    <w:rsid w:val="00AF3841"/>
    <w:rsid w:val="00B03550"/>
    <w:rsid w:val="00B10ED9"/>
    <w:rsid w:val="00B141B0"/>
    <w:rsid w:val="00B147F7"/>
    <w:rsid w:val="00B20AB6"/>
    <w:rsid w:val="00B2104C"/>
    <w:rsid w:val="00B27F72"/>
    <w:rsid w:val="00B30CC4"/>
    <w:rsid w:val="00B567FD"/>
    <w:rsid w:val="00B56EFD"/>
    <w:rsid w:val="00B75B1E"/>
    <w:rsid w:val="00BB0CFE"/>
    <w:rsid w:val="00BB1982"/>
    <w:rsid w:val="00BB5158"/>
    <w:rsid w:val="00BC1C49"/>
    <w:rsid w:val="00BC29A2"/>
    <w:rsid w:val="00BC6548"/>
    <w:rsid w:val="00BC68A1"/>
    <w:rsid w:val="00BD4515"/>
    <w:rsid w:val="00BE7255"/>
    <w:rsid w:val="00C127AB"/>
    <w:rsid w:val="00C17607"/>
    <w:rsid w:val="00C2174D"/>
    <w:rsid w:val="00C24FB3"/>
    <w:rsid w:val="00C25B92"/>
    <w:rsid w:val="00C33354"/>
    <w:rsid w:val="00C3745C"/>
    <w:rsid w:val="00C50565"/>
    <w:rsid w:val="00C52D52"/>
    <w:rsid w:val="00C54653"/>
    <w:rsid w:val="00C54E20"/>
    <w:rsid w:val="00C63F54"/>
    <w:rsid w:val="00C658AB"/>
    <w:rsid w:val="00C7507D"/>
    <w:rsid w:val="00C90E90"/>
    <w:rsid w:val="00C950F8"/>
    <w:rsid w:val="00C96638"/>
    <w:rsid w:val="00C97ED4"/>
    <w:rsid w:val="00CA2141"/>
    <w:rsid w:val="00CA31BB"/>
    <w:rsid w:val="00CA3C52"/>
    <w:rsid w:val="00CB016E"/>
    <w:rsid w:val="00CB7431"/>
    <w:rsid w:val="00CC46EB"/>
    <w:rsid w:val="00CD4AF4"/>
    <w:rsid w:val="00CD4D41"/>
    <w:rsid w:val="00CE38C0"/>
    <w:rsid w:val="00CE4D25"/>
    <w:rsid w:val="00CF02D9"/>
    <w:rsid w:val="00D044A5"/>
    <w:rsid w:val="00D1075E"/>
    <w:rsid w:val="00D121E5"/>
    <w:rsid w:val="00D14DD2"/>
    <w:rsid w:val="00D21966"/>
    <w:rsid w:val="00D41E89"/>
    <w:rsid w:val="00D50CAA"/>
    <w:rsid w:val="00D60F2C"/>
    <w:rsid w:val="00D75CA4"/>
    <w:rsid w:val="00D816C8"/>
    <w:rsid w:val="00D976D3"/>
    <w:rsid w:val="00DA7F8D"/>
    <w:rsid w:val="00DC4C8A"/>
    <w:rsid w:val="00DC501E"/>
    <w:rsid w:val="00DD5824"/>
    <w:rsid w:val="00DE6E84"/>
    <w:rsid w:val="00DE7C32"/>
    <w:rsid w:val="00DF0999"/>
    <w:rsid w:val="00DF1C3F"/>
    <w:rsid w:val="00E02526"/>
    <w:rsid w:val="00E02E37"/>
    <w:rsid w:val="00E1425D"/>
    <w:rsid w:val="00E20F7E"/>
    <w:rsid w:val="00E2100C"/>
    <w:rsid w:val="00E265B4"/>
    <w:rsid w:val="00E32E79"/>
    <w:rsid w:val="00E4411C"/>
    <w:rsid w:val="00E52423"/>
    <w:rsid w:val="00E53BEA"/>
    <w:rsid w:val="00E5720D"/>
    <w:rsid w:val="00E64AB4"/>
    <w:rsid w:val="00E87C4B"/>
    <w:rsid w:val="00EA48A7"/>
    <w:rsid w:val="00EA7DC6"/>
    <w:rsid w:val="00EB0FBC"/>
    <w:rsid w:val="00EB66E8"/>
    <w:rsid w:val="00EC13CA"/>
    <w:rsid w:val="00EC7F15"/>
    <w:rsid w:val="00ED0ED4"/>
    <w:rsid w:val="00ED49D6"/>
    <w:rsid w:val="00ED5635"/>
    <w:rsid w:val="00ED7A04"/>
    <w:rsid w:val="00EE0308"/>
    <w:rsid w:val="00EE7D9E"/>
    <w:rsid w:val="00F06282"/>
    <w:rsid w:val="00F20182"/>
    <w:rsid w:val="00F233E2"/>
    <w:rsid w:val="00F27B8C"/>
    <w:rsid w:val="00F36716"/>
    <w:rsid w:val="00F41D45"/>
    <w:rsid w:val="00F42632"/>
    <w:rsid w:val="00F43554"/>
    <w:rsid w:val="00F45AE8"/>
    <w:rsid w:val="00F47B9F"/>
    <w:rsid w:val="00F753BE"/>
    <w:rsid w:val="00F76953"/>
    <w:rsid w:val="00F80639"/>
    <w:rsid w:val="00F85722"/>
    <w:rsid w:val="00F9008D"/>
    <w:rsid w:val="00FC2849"/>
    <w:rsid w:val="00FE7985"/>
    <w:rsid w:val="00FF4DA2"/>
    <w:rsid w:val="00FF6B96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9143"/>
  <w15:chartTrackingRefBased/>
  <w15:docId w15:val="{B0314E8E-8E67-4321-88A3-5862A655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22A35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56411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22A3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56411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Subtitle"/>
    <w:basedOn w:val="a"/>
    <w:next w:val="a"/>
    <w:link w:val="a4"/>
    <w:qFormat/>
    <w:rsid w:val="0056411E"/>
    <w:pPr>
      <w:jc w:val="center"/>
      <w:outlineLvl w:val="1"/>
    </w:pPr>
    <w:rPr>
      <w:b/>
      <w:bCs/>
      <w:kern w:val="28"/>
      <w:sz w:val="24"/>
      <w:szCs w:val="32"/>
    </w:rPr>
  </w:style>
  <w:style w:type="character" w:customStyle="1" w:styleId="a4">
    <w:name w:val="副标题 字符"/>
    <w:basedOn w:val="a0"/>
    <w:link w:val="a3"/>
    <w:rsid w:val="0056411E"/>
    <w:rPr>
      <w:b/>
      <w:bCs/>
      <w:kern w:val="28"/>
      <w:sz w:val="24"/>
      <w:szCs w:val="32"/>
    </w:rPr>
  </w:style>
  <w:style w:type="paragraph" w:styleId="a5">
    <w:name w:val="List Paragraph"/>
    <w:basedOn w:val="a"/>
    <w:uiPriority w:val="34"/>
    <w:qFormat/>
    <w:rsid w:val="009C3A11"/>
    <w:pPr>
      <w:ind w:firstLineChars="200" w:firstLine="420"/>
    </w:pPr>
  </w:style>
  <w:style w:type="paragraph" w:styleId="a6">
    <w:name w:val="No Spacing"/>
    <w:uiPriority w:val="1"/>
    <w:qFormat/>
    <w:rsid w:val="00FF4DA2"/>
    <w:pPr>
      <w:widowControl w:val="0"/>
      <w:jc w:val="both"/>
    </w:pPr>
  </w:style>
  <w:style w:type="character" w:styleId="a7">
    <w:name w:val="Hyperlink"/>
    <w:basedOn w:val="a0"/>
    <w:uiPriority w:val="99"/>
    <w:unhideWhenUsed/>
    <w:rsid w:val="008D112F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D1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orses/article/details/105380420?utm_medium=distribute.pc_relevant_t0.none-task-blog-BlogCommendFromMachineLearnPai2-1.channel_param&amp;depth_1-utm_source=distribute.pc_relevant_t0.none-task-blog-BlogCommendFromMachineLearnPai2-1.channel_para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csdn.net/horses/article/details/105380420?utm_medium=distribute.pc_relevant_t0.none-task-blog-BlogCommendFromMachineLearnPai2-1.channel_param&amp;depth_1-utm_source=distribute.pc_relevant_t0.none-task-blog-BlogCommendFromMachineLearnPai2-1.channel_para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orses/article/details/105380420?utm_medium=distribute.pc_relevant_t0.none-task-blog-BlogCommendFromMachineLearnPai2-1.channel_param&amp;depth_1-utm_source=distribute.pc_relevant_t0.none-task-blog-BlogCommendFromMachineLearnPai2-1.channel_para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39</cp:revision>
  <dcterms:created xsi:type="dcterms:W3CDTF">2020-10-14T02:46:00Z</dcterms:created>
  <dcterms:modified xsi:type="dcterms:W3CDTF">2020-10-14T03:01:00Z</dcterms:modified>
</cp:coreProperties>
</file>