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0E20" w14:textId="73DEEAAA" w:rsidR="00883A2D" w:rsidRDefault="004F0608" w:rsidP="00DE750B">
      <w:pPr>
        <w:pStyle w:val="1"/>
      </w:pPr>
      <w:r>
        <w:rPr>
          <w:rFonts w:hint="eastAsia"/>
        </w:rPr>
        <w:t>为什么要使用</w:t>
      </w:r>
      <w:r>
        <w:rPr>
          <w:rFonts w:hint="eastAsia"/>
        </w:rPr>
        <w:t>WebSocket</w:t>
      </w:r>
    </w:p>
    <w:p w14:paraId="59E3161F" w14:textId="5446DA88" w:rsidR="004F0608" w:rsidRDefault="0049538E" w:rsidP="00D040EF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协议中，所有的请求都是由客户端发起的，服务端对客户端的请求进行响应，服务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主动向客户端推送消息，但是在一些即时应用中，又不可避免地需要服务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向客户端推送消息。</w:t>
      </w:r>
      <w:r w:rsidR="00D040EF">
        <w:rPr>
          <w:rFonts w:hint="eastAsia"/>
        </w:rPr>
        <w:t>为此，</w:t>
      </w:r>
      <w:r w:rsidR="00D040EF">
        <w:rPr>
          <w:rFonts w:hint="eastAsia"/>
        </w:rPr>
        <w:t>WebSocket</w:t>
      </w:r>
      <w:r w:rsidR="0066250A">
        <w:rPr>
          <w:rFonts w:hint="eastAsia"/>
        </w:rPr>
        <w:t>因此而</w:t>
      </w:r>
      <w:r w:rsidR="00D040EF">
        <w:rPr>
          <w:rFonts w:hint="eastAsia"/>
        </w:rPr>
        <w:t>生。</w:t>
      </w:r>
    </w:p>
    <w:p w14:paraId="2E932109" w14:textId="5D671B6D" w:rsidR="005055E6" w:rsidRDefault="005055E6" w:rsidP="005055E6"/>
    <w:p w14:paraId="57941789" w14:textId="6757D508" w:rsidR="005055E6" w:rsidRDefault="005055E6" w:rsidP="005055E6"/>
    <w:p w14:paraId="2F94942F" w14:textId="1DC70697" w:rsidR="005055E6" w:rsidRDefault="0029785E" w:rsidP="0066250A">
      <w:pPr>
        <w:pStyle w:val="1"/>
      </w:pPr>
      <w:r>
        <w:rPr>
          <w:rFonts w:hint="eastAsia"/>
        </w:rPr>
        <w:t>WebSocket</w:t>
      </w:r>
      <w:r>
        <w:rPr>
          <w:rFonts w:hint="eastAsia"/>
        </w:rPr>
        <w:t>简介</w:t>
      </w:r>
    </w:p>
    <w:p w14:paraId="7754821A" w14:textId="76D9738F" w:rsidR="0066250A" w:rsidRDefault="00E07122" w:rsidP="0066250A">
      <w:r>
        <w:tab/>
      </w:r>
      <w:r>
        <w:rPr>
          <w:rFonts w:hint="eastAsia"/>
        </w:rPr>
        <w:t>WebSocket</w:t>
      </w:r>
      <w:r>
        <w:rPr>
          <w:rFonts w:hint="eastAsia"/>
        </w:rPr>
        <w:t>是一种在单个</w:t>
      </w:r>
      <w:r>
        <w:rPr>
          <w:rFonts w:hint="eastAsia"/>
        </w:rPr>
        <w:t>TCP</w:t>
      </w:r>
      <w:r>
        <w:rPr>
          <w:rFonts w:hint="eastAsia"/>
        </w:rPr>
        <w:t>连接上进行全双工通信的协议，已被</w:t>
      </w:r>
      <w:r>
        <w:rPr>
          <w:rFonts w:hint="eastAsia"/>
        </w:rPr>
        <w:t>W3C</w:t>
      </w:r>
      <w:r>
        <w:rPr>
          <w:rFonts w:hint="eastAsia"/>
        </w:rPr>
        <w:t>定位标准；</w:t>
      </w:r>
    </w:p>
    <w:p w14:paraId="470B582D" w14:textId="19428EB1" w:rsidR="00E07122" w:rsidRDefault="00E07122" w:rsidP="0066250A"/>
    <w:p w14:paraId="2968D5B3" w14:textId="2FDE8C63" w:rsidR="00E07122" w:rsidRDefault="00E07122" w:rsidP="00E07122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Web</w:t>
      </w:r>
      <w:r>
        <w:t>Socket</w:t>
      </w:r>
      <w:r>
        <w:rPr>
          <w:rFonts w:hint="eastAsia"/>
        </w:rPr>
        <w:t>可以使得客户端和服务器之间的数据交换变得更加简单，它允许服务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向客户端推送数据；</w:t>
      </w:r>
    </w:p>
    <w:p w14:paraId="6687DEC5" w14:textId="3561F620" w:rsidR="00E07122" w:rsidRDefault="00E07122" w:rsidP="0066250A"/>
    <w:p w14:paraId="0A2C0591" w14:textId="0F333F58" w:rsidR="00E07122" w:rsidRDefault="00E07122" w:rsidP="00E07122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WebSocket</w:t>
      </w:r>
      <w:r>
        <w:rPr>
          <w:rFonts w:hint="eastAsia"/>
        </w:rPr>
        <w:t>协议中，浏览器和服务器只需要完成一次握手，两者之间就可以直接创建持久性的连接，并进行双向数据传输；</w:t>
      </w:r>
    </w:p>
    <w:p w14:paraId="3C11D954" w14:textId="13CB3480" w:rsidR="00E07122" w:rsidRDefault="00E07122" w:rsidP="00E07122">
      <w:pPr>
        <w:ind w:left="420"/>
      </w:pPr>
    </w:p>
    <w:p w14:paraId="7B68950D" w14:textId="6E5929C9" w:rsidR="00E07122" w:rsidRDefault="00E07122" w:rsidP="00E07122">
      <w:pPr>
        <w:ind w:left="420"/>
      </w:pPr>
      <w:r>
        <w:rPr>
          <w:rFonts w:hint="eastAsia"/>
        </w:rPr>
        <w:t>WebSocket</w:t>
      </w:r>
      <w:r>
        <w:rPr>
          <w:rFonts w:hint="eastAsia"/>
        </w:rPr>
        <w:t>使用了</w:t>
      </w:r>
      <w:r>
        <w:rPr>
          <w:rFonts w:hint="eastAsia"/>
        </w:rPr>
        <w:t>HTTP/</w:t>
      </w:r>
      <w:r>
        <w:t>1.1</w:t>
      </w:r>
      <w:r>
        <w:rPr>
          <w:rFonts w:hint="eastAsia"/>
        </w:rPr>
        <w:t>的协议升级特性，一个</w:t>
      </w:r>
      <w:r>
        <w:rPr>
          <w:rFonts w:hint="eastAsia"/>
        </w:rPr>
        <w:t>WebSocket</w:t>
      </w:r>
      <w:r>
        <w:rPr>
          <w:rFonts w:hint="eastAsia"/>
        </w:rPr>
        <w:t>请求首先使用非正常的</w:t>
      </w:r>
      <w:r>
        <w:rPr>
          <w:rFonts w:hint="eastAsia"/>
        </w:rPr>
        <w:t>HTTP</w:t>
      </w:r>
      <w:r>
        <w:rPr>
          <w:rFonts w:hint="eastAsia"/>
        </w:rPr>
        <w:t>请求已特定的模式访问一个</w:t>
      </w:r>
      <w:r>
        <w:rPr>
          <w:rFonts w:hint="eastAsia"/>
        </w:rPr>
        <w:t>URL</w:t>
      </w:r>
      <w:r>
        <w:rPr>
          <w:rFonts w:hint="eastAsia"/>
        </w:rPr>
        <w:t>，这个</w:t>
      </w:r>
      <w:r>
        <w:rPr>
          <w:rFonts w:hint="eastAsia"/>
        </w:rPr>
        <w:t>URL</w:t>
      </w:r>
      <w:r>
        <w:rPr>
          <w:rFonts w:hint="eastAsia"/>
        </w:rPr>
        <w:t>有两种模式：</w:t>
      </w:r>
      <w:proofErr w:type="spellStart"/>
      <w:r>
        <w:rPr>
          <w:rFonts w:hint="eastAsia"/>
        </w:rPr>
        <w:t>w</w:t>
      </w:r>
      <w:r>
        <w:t>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ss</w:t>
      </w:r>
      <w:proofErr w:type="spellEnd"/>
      <w:r>
        <w:rPr>
          <w:rFonts w:hint="eastAsia"/>
        </w:rPr>
        <w:t>，分别对应</w:t>
      </w:r>
      <w:r>
        <w:rPr>
          <w:rFonts w:hint="eastAsia"/>
        </w:rPr>
        <w:t>HTTP</w:t>
      </w:r>
      <w:r>
        <w:rPr>
          <w:rFonts w:hint="eastAsia"/>
        </w:rPr>
        <w:t>协议中的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，在请求头中有一个</w:t>
      </w:r>
      <w:proofErr w:type="spellStart"/>
      <w:r>
        <w:rPr>
          <w:rFonts w:hint="eastAsia"/>
        </w:rPr>
        <w:t>ConnectionUpgrader</w:t>
      </w:r>
      <w:proofErr w:type="spellEnd"/>
      <w:r>
        <w:rPr>
          <w:rFonts w:hint="eastAsia"/>
        </w:rPr>
        <w:t>字段，表示客户端想要对协议进行升级，另外还有一个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grade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字段，表示客户端想要将请求协议升级为</w:t>
      </w:r>
      <w:r>
        <w:rPr>
          <w:rFonts w:hint="eastAsia"/>
        </w:rPr>
        <w:t>WebSocket</w:t>
      </w:r>
      <w:r>
        <w:rPr>
          <w:rFonts w:hint="eastAsia"/>
        </w:rPr>
        <w:t>协议，这两个字段共同告诉服务器要将连接升级为</w:t>
      </w:r>
      <w:r>
        <w:rPr>
          <w:rFonts w:hint="eastAsia"/>
        </w:rPr>
        <w:t>WebSocket</w:t>
      </w:r>
      <w:r>
        <w:rPr>
          <w:rFonts w:hint="eastAsia"/>
        </w:rPr>
        <w:t>这样一种全双工协议</w:t>
      </w:r>
      <w:r w:rsidR="003C67C6">
        <w:rPr>
          <w:rFonts w:hint="eastAsia"/>
        </w:rPr>
        <w:t>，如果服务器同意协议升级，那么在握手完成之后，文本消息或者其他二进制消息就可以同时在两个方向上进行发送，而不需要关闭和重建连接。此时的客户端和服务</w:t>
      </w:r>
      <w:proofErr w:type="gramStart"/>
      <w:r w:rsidR="003C67C6">
        <w:rPr>
          <w:rFonts w:hint="eastAsia"/>
        </w:rPr>
        <w:t>端关系</w:t>
      </w:r>
      <w:proofErr w:type="gramEnd"/>
      <w:r w:rsidR="003C67C6">
        <w:rPr>
          <w:rFonts w:hint="eastAsia"/>
        </w:rPr>
        <w:t>是对等的，它们可以互相向对方主动发送消息。</w:t>
      </w:r>
    </w:p>
    <w:p w14:paraId="6DA4EC8B" w14:textId="6B137952" w:rsidR="00B67161" w:rsidRDefault="00B67161" w:rsidP="00E07122">
      <w:pPr>
        <w:ind w:left="420"/>
      </w:pPr>
    </w:p>
    <w:p w14:paraId="65221D1F" w14:textId="68C42279" w:rsidR="00B67161" w:rsidRDefault="00B67161" w:rsidP="00E07122">
      <w:pPr>
        <w:ind w:left="420"/>
      </w:pPr>
    </w:p>
    <w:p w14:paraId="476B7198" w14:textId="2E672B75" w:rsidR="00B67161" w:rsidRDefault="00B67161" w:rsidP="00E07122">
      <w:pPr>
        <w:ind w:left="420"/>
      </w:pPr>
      <w:r>
        <w:rPr>
          <w:rFonts w:hint="eastAsia"/>
        </w:rPr>
        <w:t>WebSocket</w:t>
      </w:r>
      <w:r>
        <w:rPr>
          <w:rFonts w:hint="eastAsia"/>
        </w:rPr>
        <w:t>特点如下：</w:t>
      </w:r>
    </w:p>
    <w:p w14:paraId="46FAF0DC" w14:textId="77777777" w:rsidR="00B67161" w:rsidRDefault="00B67161" w:rsidP="00E07122">
      <w:pPr>
        <w:ind w:left="420"/>
      </w:pPr>
    </w:p>
    <w:p w14:paraId="22AA8BDE" w14:textId="2192C704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ebSocket</w:t>
      </w:r>
      <w:r>
        <w:rPr>
          <w:rFonts w:hint="eastAsia"/>
        </w:rPr>
        <w:t>使用时需要先创建连接，这使得</w:t>
      </w:r>
      <w:r>
        <w:rPr>
          <w:rFonts w:hint="eastAsia"/>
        </w:rPr>
        <w:t>WebSocket</w:t>
      </w:r>
      <w:r>
        <w:rPr>
          <w:rFonts w:hint="eastAsia"/>
        </w:rPr>
        <w:t>称为一种有状态的协议，在之后的通信过程中可以省略部分状态信息（例如身份认证等）</w:t>
      </w:r>
    </w:p>
    <w:p w14:paraId="5784C72E" w14:textId="23B10450" w:rsidR="00B67161" w:rsidRDefault="00B67161" w:rsidP="00B67161">
      <w:pPr>
        <w:ind w:left="420"/>
      </w:pPr>
    </w:p>
    <w:p w14:paraId="58FF3F36" w14:textId="60875D05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连接在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）端口或者</w:t>
      </w:r>
      <w:r>
        <w:rPr>
          <w:rFonts w:hint="eastAsia"/>
        </w:rPr>
        <w:t>4</w:t>
      </w:r>
      <w:r>
        <w:t>43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wws</w:t>
      </w:r>
      <w:proofErr w:type="spellEnd"/>
      <w:r>
        <w:rPr>
          <w:rFonts w:hint="eastAsia"/>
        </w:rPr>
        <w:t>）端口上创建，与</w:t>
      </w:r>
      <w:r>
        <w:rPr>
          <w:rFonts w:hint="eastAsia"/>
        </w:rPr>
        <w:t>HTTP</w:t>
      </w:r>
      <w:r>
        <w:rPr>
          <w:rFonts w:hint="eastAsia"/>
        </w:rPr>
        <w:t>使用的端口相同，这样，基本上所有的防火墙连接都不会阻止</w:t>
      </w:r>
      <w:r>
        <w:rPr>
          <w:rFonts w:hint="eastAsia"/>
        </w:rPr>
        <w:t>WebSocket</w:t>
      </w:r>
      <w:r>
        <w:rPr>
          <w:rFonts w:hint="eastAsia"/>
        </w:rPr>
        <w:t>连接；</w:t>
      </w:r>
    </w:p>
    <w:p w14:paraId="6052EC7A" w14:textId="77777777" w:rsidR="00B67161" w:rsidRDefault="00B67161" w:rsidP="00B67161">
      <w:pPr>
        <w:pStyle w:val="a3"/>
      </w:pPr>
    </w:p>
    <w:p w14:paraId="51DB2E2D" w14:textId="7421771C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协议进行握手，因此它可以自然而然地集成到网络浏览器和</w:t>
      </w:r>
      <w:r>
        <w:rPr>
          <w:rFonts w:hint="eastAsia"/>
        </w:rPr>
        <w:t>HTTP</w:t>
      </w:r>
      <w:r>
        <w:rPr>
          <w:rFonts w:hint="eastAsia"/>
        </w:rPr>
        <w:t>服务器中，而不需要使用额外的成本；</w:t>
      </w:r>
    </w:p>
    <w:p w14:paraId="29DF2DF0" w14:textId="77777777" w:rsidR="00B67161" w:rsidRDefault="00B67161" w:rsidP="00B67161">
      <w:pPr>
        <w:pStyle w:val="a3"/>
      </w:pPr>
    </w:p>
    <w:p w14:paraId="42E36D26" w14:textId="6EE2D0CF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心跳消息（</w:t>
      </w:r>
      <w:r>
        <w:rPr>
          <w:rFonts w:hint="eastAsia"/>
        </w:rPr>
        <w:t>ping</w:t>
      </w:r>
      <w:r>
        <w:rPr>
          <w:rFonts w:hint="eastAsia"/>
        </w:rPr>
        <w:t>和</w:t>
      </w:r>
      <w:r>
        <w:rPr>
          <w:rFonts w:hint="eastAsia"/>
        </w:rPr>
        <w:t>pong</w:t>
      </w:r>
      <w:r>
        <w:rPr>
          <w:rFonts w:hint="eastAsia"/>
        </w:rPr>
        <w:t>）将被反复的发送，进而保持</w:t>
      </w:r>
      <w:r>
        <w:rPr>
          <w:rFonts w:hint="eastAsia"/>
        </w:rPr>
        <w:t>WebSocket</w:t>
      </w:r>
      <w:r>
        <w:rPr>
          <w:rFonts w:hint="eastAsia"/>
        </w:rPr>
        <w:t>连接一直处于活跃状态；</w:t>
      </w:r>
    </w:p>
    <w:p w14:paraId="2A33D5ED" w14:textId="77777777" w:rsidR="00B67161" w:rsidRDefault="00B67161" w:rsidP="00B67161">
      <w:pPr>
        <w:pStyle w:val="a3"/>
      </w:pPr>
    </w:p>
    <w:p w14:paraId="341042E3" w14:textId="1014B61B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关闭时将发送一个特殊的关闭消息；</w:t>
      </w:r>
    </w:p>
    <w:p w14:paraId="20A3D125" w14:textId="77777777" w:rsidR="00B67161" w:rsidRDefault="00B67161" w:rsidP="00B67161">
      <w:pPr>
        <w:pStyle w:val="a3"/>
      </w:pPr>
    </w:p>
    <w:p w14:paraId="059AD9D7" w14:textId="7B4C005A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支持跨域，可以避免</w:t>
      </w:r>
      <w:r>
        <w:t>Ajax</w:t>
      </w:r>
      <w:r>
        <w:rPr>
          <w:rFonts w:hint="eastAsia"/>
        </w:rPr>
        <w:t>的限制；</w:t>
      </w:r>
    </w:p>
    <w:p w14:paraId="49D75846" w14:textId="77777777" w:rsidR="00B67161" w:rsidRDefault="00B67161" w:rsidP="00B67161">
      <w:pPr>
        <w:pStyle w:val="a3"/>
      </w:pPr>
    </w:p>
    <w:p w14:paraId="2DB66898" w14:textId="7BDEFAA7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规范要求浏览器将并发连接数限制为每个主机名两个连接，但是当我们使用</w:t>
      </w:r>
      <w:r>
        <w:rPr>
          <w:rFonts w:hint="eastAsia"/>
        </w:rPr>
        <w:t>WebSocket</w:t>
      </w:r>
      <w:r>
        <w:rPr>
          <w:rFonts w:hint="eastAsia"/>
        </w:rPr>
        <w:t>的时候，当握手成功，该限制将不复存在，因为此时的连接不再是</w:t>
      </w:r>
      <w:r>
        <w:rPr>
          <w:rFonts w:hint="eastAsia"/>
        </w:rPr>
        <w:t>HTTP</w:t>
      </w:r>
      <w:r>
        <w:rPr>
          <w:rFonts w:hint="eastAsia"/>
        </w:rPr>
        <w:t>连接了；</w:t>
      </w:r>
    </w:p>
    <w:p w14:paraId="04304D35" w14:textId="77777777" w:rsidR="00B67161" w:rsidRDefault="00B67161" w:rsidP="00B67161">
      <w:pPr>
        <w:pStyle w:val="a3"/>
      </w:pPr>
    </w:p>
    <w:p w14:paraId="3442DD4B" w14:textId="0C7A121F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协议支持协议扩展，用户可以扩展协议，实现部分自定义的子协议；</w:t>
      </w:r>
    </w:p>
    <w:p w14:paraId="5EA7E74F" w14:textId="77777777" w:rsidR="00B67161" w:rsidRDefault="00B67161" w:rsidP="00B67161">
      <w:pPr>
        <w:pStyle w:val="a3"/>
      </w:pPr>
    </w:p>
    <w:p w14:paraId="4215F013" w14:textId="235E7B80" w:rsidR="00B67161" w:rsidRDefault="00B67161" w:rsidP="00B67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更好的二进制支持以及更好的压缩效果；</w:t>
      </w:r>
    </w:p>
    <w:p w14:paraId="5E729D60" w14:textId="43E17372" w:rsidR="00A639DE" w:rsidRDefault="00A639DE" w:rsidP="00BF23F2"/>
    <w:p w14:paraId="3B16BEF2" w14:textId="72A81E48" w:rsidR="00BF23F2" w:rsidRDefault="00BF23F2" w:rsidP="00BF23F2"/>
    <w:p w14:paraId="369E9E3A" w14:textId="77777777" w:rsidR="00BF23F2" w:rsidRDefault="00BF23F2" w:rsidP="00BF23F2"/>
    <w:p w14:paraId="21306EE5" w14:textId="2D6750AA" w:rsidR="00B67161" w:rsidRDefault="00A81CBB" w:rsidP="00ED6F28">
      <w:pPr>
        <w:pStyle w:val="1"/>
      </w:pPr>
      <w:r>
        <w:rPr>
          <w:rFonts w:hint="eastAsia"/>
        </w:rPr>
        <w:t>WebSocket</w:t>
      </w:r>
      <w:r>
        <w:rPr>
          <w:rFonts w:hint="eastAsia"/>
        </w:rPr>
        <w:t>使用</w:t>
      </w:r>
      <w:r w:rsidR="00872A20">
        <w:rPr>
          <w:rFonts w:hint="eastAsia"/>
        </w:rPr>
        <w:t>场景</w:t>
      </w:r>
    </w:p>
    <w:p w14:paraId="5B455ECE" w14:textId="7F6D7652" w:rsidR="00B67161" w:rsidRDefault="00B67161" w:rsidP="00B671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在线股票网站；</w:t>
      </w:r>
    </w:p>
    <w:p w14:paraId="62B97294" w14:textId="39EA43E4" w:rsidR="00B67161" w:rsidRDefault="00B67161" w:rsidP="00B671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即时聊天；</w:t>
      </w:r>
    </w:p>
    <w:p w14:paraId="6B3B616F" w14:textId="0BB5BD6C" w:rsidR="00B67161" w:rsidRDefault="00B67161" w:rsidP="00B671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多人在线游戏；</w:t>
      </w:r>
    </w:p>
    <w:p w14:paraId="5630918E" w14:textId="2108361E" w:rsidR="00B67161" w:rsidRDefault="00B67161" w:rsidP="00B671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系统性能实时监控；</w:t>
      </w:r>
    </w:p>
    <w:p w14:paraId="453BF3B3" w14:textId="77777777" w:rsidR="00B67161" w:rsidRDefault="00B67161" w:rsidP="00B67161">
      <w:pPr>
        <w:ind w:left="420"/>
      </w:pPr>
    </w:p>
    <w:p w14:paraId="5310E9A0" w14:textId="49600F41" w:rsidR="00B67161" w:rsidRDefault="00B67161" w:rsidP="00C631DE">
      <w:pPr>
        <w:ind w:firstLine="420"/>
      </w:pPr>
      <w:r>
        <w:rPr>
          <w:rFonts w:hint="eastAsia"/>
        </w:rPr>
        <w:t>当然，不</w:t>
      </w:r>
      <w:r w:rsidR="00042997">
        <w:rPr>
          <w:rFonts w:hint="eastAsia"/>
        </w:rPr>
        <w:t>限于此</w:t>
      </w:r>
      <w:r>
        <w:rPr>
          <w:rFonts w:hint="eastAsia"/>
        </w:rPr>
        <w:t>；</w:t>
      </w:r>
    </w:p>
    <w:p w14:paraId="05360224" w14:textId="03FCC42C" w:rsidR="00183494" w:rsidRDefault="00183494" w:rsidP="00183494"/>
    <w:p w14:paraId="12FE7C17" w14:textId="47EB495C" w:rsidR="00183494" w:rsidRDefault="00183494" w:rsidP="00183494"/>
    <w:p w14:paraId="286A2172" w14:textId="03A4DF43" w:rsidR="00183494" w:rsidRDefault="00183494" w:rsidP="00183494"/>
    <w:p w14:paraId="6715B9EC" w14:textId="427D6A61" w:rsidR="00292010" w:rsidRDefault="00292010" w:rsidP="00183494"/>
    <w:p w14:paraId="6066E719" w14:textId="66BC9E72" w:rsidR="00292010" w:rsidRDefault="00292010" w:rsidP="00183494"/>
    <w:p w14:paraId="6D17589F" w14:textId="33AFCA77" w:rsidR="00292010" w:rsidRDefault="00292010" w:rsidP="00183494"/>
    <w:p w14:paraId="79F7170F" w14:textId="173CA6DE" w:rsidR="00292010" w:rsidRDefault="00292010" w:rsidP="00183494"/>
    <w:p w14:paraId="0CDA556A" w14:textId="2F0B70EA" w:rsidR="00292010" w:rsidRDefault="00292010" w:rsidP="00183494"/>
    <w:p w14:paraId="64F79DB1" w14:textId="0A698398" w:rsidR="00292010" w:rsidRDefault="00292010" w:rsidP="00183494"/>
    <w:p w14:paraId="0CEA0E1A" w14:textId="0A2BB18C" w:rsidR="00292010" w:rsidRDefault="00292010" w:rsidP="00183494"/>
    <w:p w14:paraId="494700E1" w14:textId="43F99A58" w:rsidR="00292010" w:rsidRDefault="00292010" w:rsidP="00183494"/>
    <w:p w14:paraId="59A2FD4E" w14:textId="5CDC8348" w:rsidR="00292010" w:rsidRDefault="00292010" w:rsidP="00183494"/>
    <w:p w14:paraId="12A55B38" w14:textId="6CA922B2" w:rsidR="00292010" w:rsidRDefault="00292010" w:rsidP="00183494"/>
    <w:p w14:paraId="2FA4FF13" w14:textId="67DA51D8" w:rsidR="00292010" w:rsidRDefault="00292010" w:rsidP="00183494"/>
    <w:p w14:paraId="3D82B26C" w14:textId="5A03A2BD" w:rsidR="00292010" w:rsidRDefault="00292010" w:rsidP="00183494"/>
    <w:p w14:paraId="58870DC4" w14:textId="77777777" w:rsidR="00292010" w:rsidRDefault="00292010" w:rsidP="00183494"/>
    <w:p w14:paraId="16DCFC6F" w14:textId="2744B24C" w:rsidR="00183494" w:rsidRDefault="00183494" w:rsidP="0006300A">
      <w:pPr>
        <w:pStyle w:val="1"/>
      </w:pPr>
      <w:r>
        <w:rPr>
          <w:rFonts w:hint="eastAsia"/>
        </w:rPr>
        <w:lastRenderedPageBreak/>
        <w:t>Spring</w:t>
      </w:r>
      <w:r>
        <w:t xml:space="preserve"> Boot</w:t>
      </w:r>
      <w:r>
        <w:rPr>
          <w:rFonts w:hint="eastAsia"/>
        </w:rPr>
        <w:t>整合</w:t>
      </w:r>
      <w:r>
        <w:rPr>
          <w:rFonts w:hint="eastAsia"/>
        </w:rPr>
        <w:t>WebSocket</w:t>
      </w:r>
    </w:p>
    <w:p w14:paraId="3D52FB90" w14:textId="7976DF55" w:rsidR="00F44548" w:rsidRDefault="0006300A" w:rsidP="001B6172">
      <w:pPr>
        <w:pStyle w:val="2"/>
      </w:pPr>
      <w:r>
        <w:rPr>
          <w:rFonts w:hint="eastAsia"/>
        </w:rPr>
        <w:t>实现消息群发</w:t>
      </w:r>
    </w:p>
    <w:p w14:paraId="17FC7FEF" w14:textId="64813585" w:rsidR="004B7B6C" w:rsidRDefault="007B099A" w:rsidP="007B09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添加依赖</w:t>
      </w:r>
    </w:p>
    <w:p w14:paraId="419373B1" w14:textId="2FCB56AA" w:rsidR="00893119" w:rsidRDefault="00893119" w:rsidP="00893119">
      <w:pPr>
        <w:pStyle w:val="a3"/>
        <w:ind w:left="780" w:firstLineChars="0" w:firstLine="0"/>
      </w:pPr>
    </w:p>
    <w:p w14:paraId="75AE48DC" w14:textId="333033F5" w:rsidR="00893119" w:rsidRDefault="00292010" w:rsidP="00341F7C">
      <w:r>
        <w:rPr>
          <w:noProof/>
        </w:rPr>
        <w:drawing>
          <wp:anchor distT="0" distB="0" distL="114300" distR="114300" simplePos="0" relativeHeight="251651584" behindDoc="0" locked="0" layoutInCell="1" allowOverlap="1" wp14:anchorId="65EC1C19" wp14:editId="23DC5808">
            <wp:simplePos x="0" y="0"/>
            <wp:positionH relativeFrom="column">
              <wp:posOffset>327660</wp:posOffset>
            </wp:positionH>
            <wp:positionV relativeFrom="paragraph">
              <wp:posOffset>27305</wp:posOffset>
            </wp:positionV>
            <wp:extent cx="5274310" cy="450342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E9E4A" w14:textId="4AEAF7C6" w:rsidR="00341F7C" w:rsidRDefault="00341F7C" w:rsidP="00341F7C"/>
    <w:p w14:paraId="5CC6B42F" w14:textId="26D31D5A" w:rsidR="00341F7C" w:rsidRDefault="00341F7C" w:rsidP="00341F7C"/>
    <w:p w14:paraId="40C395A8" w14:textId="1E9CF9ED" w:rsidR="00341F7C" w:rsidRDefault="00341F7C" w:rsidP="00341F7C"/>
    <w:p w14:paraId="0622EB4F" w14:textId="04A9E907" w:rsidR="00341F7C" w:rsidRDefault="00341F7C" w:rsidP="00341F7C"/>
    <w:p w14:paraId="055D7548" w14:textId="6D69066C" w:rsidR="00341F7C" w:rsidRDefault="00341F7C" w:rsidP="00341F7C"/>
    <w:p w14:paraId="71285112" w14:textId="32BB18D9" w:rsidR="00341F7C" w:rsidRDefault="00341F7C" w:rsidP="00341F7C"/>
    <w:p w14:paraId="4EB519AB" w14:textId="27798AF5" w:rsidR="00341F7C" w:rsidRDefault="00341F7C" w:rsidP="00341F7C"/>
    <w:p w14:paraId="5514E18C" w14:textId="1D1D9513" w:rsidR="00341F7C" w:rsidRDefault="00341F7C" w:rsidP="00341F7C"/>
    <w:p w14:paraId="12ECABE2" w14:textId="5B460D5A" w:rsidR="00341F7C" w:rsidRDefault="00341F7C" w:rsidP="00341F7C"/>
    <w:p w14:paraId="297B1D3F" w14:textId="4BA61112" w:rsidR="00292010" w:rsidRDefault="00292010" w:rsidP="00341F7C"/>
    <w:p w14:paraId="3CE9C6B7" w14:textId="6F7938E3" w:rsidR="00292010" w:rsidRDefault="00292010" w:rsidP="00341F7C"/>
    <w:p w14:paraId="18885793" w14:textId="419466AA" w:rsidR="00292010" w:rsidRDefault="00292010" w:rsidP="00341F7C"/>
    <w:p w14:paraId="75334D70" w14:textId="4C2EBF0B" w:rsidR="00292010" w:rsidRDefault="00292010" w:rsidP="00341F7C"/>
    <w:p w14:paraId="3863DE7D" w14:textId="6A5B44EA" w:rsidR="00292010" w:rsidRDefault="00292010" w:rsidP="00341F7C"/>
    <w:p w14:paraId="4A6FA73D" w14:textId="386FAE05" w:rsidR="00292010" w:rsidRDefault="00292010" w:rsidP="00341F7C"/>
    <w:p w14:paraId="2F73CE02" w14:textId="08B2F48D" w:rsidR="00292010" w:rsidRDefault="00292010" w:rsidP="00341F7C"/>
    <w:p w14:paraId="545C862F" w14:textId="7C94A56B" w:rsidR="00292010" w:rsidRDefault="00292010" w:rsidP="00341F7C"/>
    <w:p w14:paraId="6D9AECBC" w14:textId="6B78D3AB" w:rsidR="00292010" w:rsidRDefault="00292010" w:rsidP="00341F7C"/>
    <w:p w14:paraId="155D2C34" w14:textId="32757BB7" w:rsidR="00292010" w:rsidRDefault="00292010" w:rsidP="00341F7C"/>
    <w:p w14:paraId="6017F77E" w14:textId="127E78B7" w:rsidR="00292010" w:rsidRDefault="00292010" w:rsidP="00341F7C"/>
    <w:p w14:paraId="18E9B317" w14:textId="58882C15" w:rsidR="00292010" w:rsidRDefault="00292010" w:rsidP="00341F7C"/>
    <w:p w14:paraId="7B0FFA57" w14:textId="2F03DE35" w:rsidR="00292010" w:rsidRDefault="00292010" w:rsidP="00341F7C"/>
    <w:p w14:paraId="2F94F582" w14:textId="3506245C" w:rsidR="00292010" w:rsidRDefault="00CD03C8" w:rsidP="00CD03C8">
      <w:pPr>
        <w:ind w:left="780" w:firstLine="60"/>
      </w:pPr>
      <w:r>
        <w:rPr>
          <w:rFonts w:hint="eastAsia"/>
        </w:rPr>
        <w:t>spring</w:t>
      </w:r>
      <w:r>
        <w:t>-boot-starter-</w:t>
      </w:r>
      <w:proofErr w:type="spellStart"/>
      <w:r>
        <w:t>websocket</w:t>
      </w:r>
      <w:proofErr w:type="spellEnd"/>
      <w:r>
        <w:rPr>
          <w:rFonts w:hint="eastAsia"/>
        </w:rPr>
        <w:t>依赖时</w:t>
      </w:r>
      <w:r>
        <w:rPr>
          <w:rFonts w:hint="eastAsia"/>
        </w:rPr>
        <w:t>WebSocket</w:t>
      </w:r>
      <w:r>
        <w:rPr>
          <w:rFonts w:hint="eastAsia"/>
        </w:rPr>
        <w:t>相关依赖，其他的都是前端库，使用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包的形式对这些前端库进行统一管理，使用</w:t>
      </w:r>
      <w:proofErr w:type="spellStart"/>
      <w:r>
        <w:rPr>
          <w:rFonts w:hint="eastAsia"/>
        </w:rPr>
        <w:t>webjar</w:t>
      </w:r>
      <w:proofErr w:type="spellEnd"/>
      <w:r>
        <w:rPr>
          <w:rFonts w:hint="eastAsia"/>
        </w:rPr>
        <w:t>添加到项目中的前端库，在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项目中，默认添加了静态资源过滤，因此可以直接使用；</w:t>
      </w:r>
    </w:p>
    <w:p w14:paraId="3011C6D8" w14:textId="30EAD380" w:rsidR="00CD03C8" w:rsidRDefault="00CD03C8" w:rsidP="00341F7C"/>
    <w:p w14:paraId="3BC0B27D" w14:textId="43F2CB39" w:rsidR="00F370F4" w:rsidRDefault="00F370F4" w:rsidP="00341F7C"/>
    <w:p w14:paraId="546B269E" w14:textId="2DB55E3B" w:rsidR="00F370F4" w:rsidRDefault="00F370F4" w:rsidP="00341F7C"/>
    <w:p w14:paraId="21ECC751" w14:textId="13A725A7" w:rsidR="00F370F4" w:rsidRDefault="00F370F4" w:rsidP="00341F7C"/>
    <w:p w14:paraId="0E5C2620" w14:textId="002F64C8" w:rsidR="00F370F4" w:rsidRDefault="00F370F4" w:rsidP="00341F7C"/>
    <w:p w14:paraId="353A0740" w14:textId="0E34FDBE" w:rsidR="00F370F4" w:rsidRDefault="00F370F4" w:rsidP="00341F7C"/>
    <w:p w14:paraId="21F71B92" w14:textId="1FE976B3" w:rsidR="00F370F4" w:rsidRDefault="00F370F4" w:rsidP="00341F7C"/>
    <w:p w14:paraId="5A7B6F84" w14:textId="4C720786" w:rsidR="00F370F4" w:rsidRDefault="00F370F4" w:rsidP="00341F7C"/>
    <w:p w14:paraId="4D978116" w14:textId="77777777" w:rsidR="00F370F4" w:rsidRDefault="00F370F4" w:rsidP="00341F7C"/>
    <w:p w14:paraId="6EBB32BE" w14:textId="2F3F5A17" w:rsidR="00CD03C8" w:rsidRDefault="00CD03C8" w:rsidP="00341F7C"/>
    <w:p w14:paraId="2C6FE279" w14:textId="5B5005AF" w:rsidR="004B55A3" w:rsidRDefault="004B55A3" w:rsidP="00341F7C"/>
    <w:p w14:paraId="27F70097" w14:textId="77777777" w:rsidR="004B55A3" w:rsidRPr="00CD03C8" w:rsidRDefault="004B55A3" w:rsidP="00341F7C"/>
    <w:p w14:paraId="10880539" w14:textId="4A2EB8F8" w:rsidR="00341F7C" w:rsidRDefault="00341F7C" w:rsidP="00341F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WebSocket</w:t>
      </w:r>
    </w:p>
    <w:p w14:paraId="19C23317" w14:textId="1FEA8FBC" w:rsidR="00341F7C" w:rsidRDefault="00341F7C" w:rsidP="00341F7C"/>
    <w:p w14:paraId="0498CFEE" w14:textId="51E45410" w:rsidR="00341F7C" w:rsidRDefault="00831009" w:rsidP="00831009">
      <w:pPr>
        <w:ind w:left="840"/>
      </w:pPr>
      <w:r>
        <w:rPr>
          <w:rFonts w:hint="eastAsia"/>
        </w:rPr>
        <w:t>Spring</w:t>
      </w:r>
      <w:r>
        <w:rPr>
          <w:rFonts w:hint="eastAsia"/>
        </w:rPr>
        <w:t>框架提供了基于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STOMP</w:t>
      </w:r>
      <w:r>
        <w:rPr>
          <w:rFonts w:hint="eastAsia"/>
        </w:rPr>
        <w:t>支持，</w:t>
      </w:r>
      <w:r>
        <w:rPr>
          <w:rFonts w:hint="eastAsia"/>
        </w:rPr>
        <w:t>STOMP</w:t>
      </w:r>
      <w:r>
        <w:rPr>
          <w:rFonts w:hint="eastAsia"/>
        </w:rPr>
        <w:t>是一个简单的可互操作的协议，通常被用于通过中间件服务器在客户端之间进行异步消息传递。</w:t>
      </w:r>
      <w:r>
        <w:rPr>
          <w:rFonts w:hint="eastAsia"/>
        </w:rPr>
        <w:t>WebSocket</w:t>
      </w:r>
      <w:r>
        <w:rPr>
          <w:rFonts w:hint="eastAsia"/>
        </w:rPr>
        <w:t>配置如下：</w:t>
      </w:r>
    </w:p>
    <w:p w14:paraId="6DE19FDF" w14:textId="09066604" w:rsidR="00831009" w:rsidRDefault="00E60547" w:rsidP="00F370F4">
      <w:r>
        <w:rPr>
          <w:noProof/>
        </w:rPr>
        <w:drawing>
          <wp:anchor distT="0" distB="0" distL="114300" distR="114300" simplePos="0" relativeHeight="251654656" behindDoc="0" locked="0" layoutInCell="1" allowOverlap="1" wp14:anchorId="5454F75A" wp14:editId="5729EA5F">
            <wp:simplePos x="0" y="0"/>
            <wp:positionH relativeFrom="column">
              <wp:posOffset>472440</wp:posOffset>
            </wp:positionH>
            <wp:positionV relativeFrom="paragraph">
              <wp:posOffset>128905</wp:posOffset>
            </wp:positionV>
            <wp:extent cx="5274310" cy="213868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457B3" w14:textId="1A60A77F" w:rsidR="00831009" w:rsidRDefault="00831009" w:rsidP="00831009">
      <w:pPr>
        <w:ind w:left="840"/>
      </w:pPr>
    </w:p>
    <w:p w14:paraId="73FBDC33" w14:textId="313BADEE" w:rsidR="00831009" w:rsidRDefault="00831009" w:rsidP="00831009">
      <w:pPr>
        <w:ind w:left="840"/>
      </w:pPr>
    </w:p>
    <w:p w14:paraId="2914FD22" w14:textId="253FBFD8" w:rsidR="00831009" w:rsidRDefault="00831009" w:rsidP="00831009">
      <w:pPr>
        <w:ind w:left="840"/>
      </w:pPr>
    </w:p>
    <w:p w14:paraId="19AF87AE" w14:textId="677EBD9C" w:rsidR="00831009" w:rsidRDefault="00831009" w:rsidP="00831009">
      <w:pPr>
        <w:ind w:left="840"/>
      </w:pPr>
    </w:p>
    <w:p w14:paraId="06B4807E" w14:textId="7668E139" w:rsidR="00341F7C" w:rsidRDefault="00341F7C" w:rsidP="00341F7C"/>
    <w:p w14:paraId="30953D7F" w14:textId="0A6DD2A2" w:rsidR="00F370F4" w:rsidRDefault="00F370F4" w:rsidP="00341F7C"/>
    <w:p w14:paraId="32364FB8" w14:textId="689D0887" w:rsidR="00F370F4" w:rsidRDefault="00F370F4" w:rsidP="00341F7C"/>
    <w:p w14:paraId="6B5D1635" w14:textId="6D29D00F" w:rsidR="00F370F4" w:rsidRDefault="00F370F4" w:rsidP="00341F7C"/>
    <w:p w14:paraId="781FC35C" w14:textId="7596A09F" w:rsidR="00F370F4" w:rsidRDefault="00F370F4" w:rsidP="00341F7C"/>
    <w:p w14:paraId="2E9CEBE0" w14:textId="2CE987F6" w:rsidR="00F370F4" w:rsidRDefault="004B55A3" w:rsidP="00341F7C">
      <w:r>
        <w:tab/>
      </w:r>
    </w:p>
    <w:p w14:paraId="1611B0AD" w14:textId="3FB39B30" w:rsidR="00E60547" w:rsidRDefault="00E60547" w:rsidP="00341F7C">
      <w:r>
        <w:tab/>
      </w:r>
    </w:p>
    <w:p w14:paraId="2E7150B4" w14:textId="1F1701D4" w:rsidR="00F370F4" w:rsidRDefault="00E60547" w:rsidP="00341F7C">
      <w:r>
        <w:tab/>
      </w:r>
      <w:r>
        <w:tab/>
      </w:r>
      <w:r>
        <w:tab/>
      </w:r>
      <w:r>
        <w:tab/>
      </w:r>
    </w:p>
    <w:p w14:paraId="74C54DBF" w14:textId="2EEC4B94" w:rsidR="00E60547" w:rsidRDefault="00E60547" w:rsidP="00E60547">
      <w:pPr>
        <w:ind w:left="780" w:firstLine="60"/>
      </w:pPr>
      <w:r>
        <w:rPr>
          <w:rFonts w:hint="eastAsia"/>
        </w:rPr>
        <w:t>该自定义配置类使用</w:t>
      </w:r>
      <w:r>
        <w:rPr>
          <w:rFonts w:hint="eastAsia"/>
        </w:rPr>
        <w:t>@</w:t>
      </w:r>
      <w:proofErr w:type="spellStart"/>
      <w:r>
        <w:t>EnableWebSocketMessageBroker</w:t>
      </w:r>
      <w:proofErr w:type="spellEnd"/>
      <w:r>
        <w:rPr>
          <w:rFonts w:hint="eastAsia"/>
        </w:rPr>
        <w:t>注解开启</w:t>
      </w:r>
      <w:r>
        <w:rPr>
          <w:rFonts w:hint="eastAsia"/>
        </w:rPr>
        <w:t>WebSocket</w:t>
      </w:r>
      <w:r>
        <w:rPr>
          <w:rFonts w:hint="eastAsia"/>
        </w:rPr>
        <w:t>消息代理；</w:t>
      </w:r>
    </w:p>
    <w:p w14:paraId="3A1C44A8" w14:textId="6982BD57" w:rsidR="00E60547" w:rsidRDefault="00E60547" w:rsidP="00E60547">
      <w:pPr>
        <w:ind w:left="780" w:firstLine="60"/>
      </w:pPr>
    </w:p>
    <w:p w14:paraId="57A6AA6A" w14:textId="54868150" w:rsidR="00E60547" w:rsidRDefault="00E60547" w:rsidP="00E60547">
      <w:pPr>
        <w:ind w:left="780" w:firstLine="60"/>
      </w:pPr>
      <w:proofErr w:type="spellStart"/>
      <w:r>
        <w:t>config.enableSimpleBroker</w:t>
      </w:r>
      <w:proofErr w:type="spellEnd"/>
      <w:r>
        <w:t>(“/topic”)</w:t>
      </w:r>
      <w:r>
        <w:rPr>
          <w:rFonts w:hint="eastAsia"/>
        </w:rPr>
        <w:t>表示设置消息代理的前缀，即如果消息的前缀是</w:t>
      </w:r>
      <w:proofErr w:type="gramStart"/>
      <w:r>
        <w:t>”</w:t>
      </w:r>
      <w:proofErr w:type="gramEnd"/>
      <w:r>
        <w:t>/topic</w:t>
      </w:r>
      <w:proofErr w:type="gramStart"/>
      <w:r>
        <w:t>”</w:t>
      </w:r>
      <w:proofErr w:type="gramEnd"/>
      <w:r>
        <w:rPr>
          <w:rFonts w:hint="eastAsia"/>
        </w:rPr>
        <w:t>，就会将消息转发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代理（</w:t>
      </w:r>
      <w:r>
        <w:rPr>
          <w:rFonts w:hint="eastAsia"/>
        </w:rPr>
        <w:t>broker</w:t>
      </w:r>
      <w:r>
        <w:rPr>
          <w:rFonts w:hint="eastAsia"/>
        </w:rPr>
        <w:t>），再由消息代理将消息广播给当前连接的客户端；</w:t>
      </w:r>
    </w:p>
    <w:p w14:paraId="471BCFB3" w14:textId="10FBE69D" w:rsidR="00E60547" w:rsidRDefault="00E60547" w:rsidP="00E60547">
      <w:pPr>
        <w:ind w:left="780" w:firstLine="60"/>
      </w:pPr>
    </w:p>
    <w:p w14:paraId="2ACACDAF" w14:textId="7EFDC594" w:rsidR="00E60547" w:rsidRDefault="00E60547" w:rsidP="00E60547">
      <w:pPr>
        <w:ind w:left="780" w:firstLine="60"/>
      </w:pPr>
      <w:proofErr w:type="spellStart"/>
      <w:r>
        <w:rPr>
          <w:rFonts w:hint="eastAsia"/>
        </w:rPr>
        <w:t>c</w:t>
      </w:r>
      <w:r>
        <w:t>onfig.setApplicationDestinationPrefixes</w:t>
      </w:r>
      <w:proofErr w:type="spellEnd"/>
      <w:r>
        <w:t>(“/app”)</w:t>
      </w:r>
      <w:r>
        <w:rPr>
          <w:rFonts w:hint="eastAsia"/>
        </w:rPr>
        <w:t>表示配置一个或多个前缀，通过这些前缀过滤出需要被注解方法处理的消息，例如，前缀为</w:t>
      </w:r>
      <w:proofErr w:type="gramStart"/>
      <w:r>
        <w:t>”</w:t>
      </w:r>
      <w:proofErr w:type="gramEnd"/>
      <w:r>
        <w:t>/app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可以通过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MessageMapping</w:t>
      </w:r>
      <w:proofErr w:type="spellEnd"/>
      <w:r>
        <w:rPr>
          <w:rFonts w:hint="eastAsia"/>
        </w:rPr>
        <w:t>注解的请求方法处理，而其他</w:t>
      </w:r>
      <w:r>
        <w:rPr>
          <w:rFonts w:hint="eastAsia"/>
        </w:rPr>
        <w:t>d</w:t>
      </w:r>
      <w:r>
        <w:t>estination</w:t>
      </w:r>
      <w:r>
        <w:rPr>
          <w:rFonts w:hint="eastAsia"/>
        </w:rPr>
        <w:t>，例如</w:t>
      </w:r>
      <w:proofErr w:type="gramStart"/>
      <w:r>
        <w:t>”</w:t>
      </w:r>
      <w:proofErr w:type="gramEnd"/>
      <w:r>
        <w:t>/topic</w:t>
      </w:r>
      <w:proofErr w:type="gramStart"/>
      <w:r>
        <w:t>”</w:t>
      </w:r>
      <w:proofErr w:type="gramEnd"/>
      <w:r>
        <w:rPr>
          <w:rFonts w:hint="eastAsia"/>
        </w:rPr>
        <w:t>将被直接脚背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（消息代理）处理；</w:t>
      </w:r>
    </w:p>
    <w:p w14:paraId="6891C376" w14:textId="3B047A15" w:rsidR="00BF23C2" w:rsidRDefault="00BF23C2" w:rsidP="00E60547">
      <w:pPr>
        <w:ind w:left="780" w:firstLine="60"/>
      </w:pPr>
    </w:p>
    <w:p w14:paraId="35CC46E7" w14:textId="0BA95EF5" w:rsidR="00BF23C2" w:rsidRDefault="00AF4552" w:rsidP="00E60547">
      <w:pPr>
        <w:ind w:left="780" w:firstLine="60"/>
      </w:pPr>
      <w:proofErr w:type="spellStart"/>
      <w:r>
        <w:t>registry.addEndpoint</w:t>
      </w:r>
      <w:proofErr w:type="spellEnd"/>
      <w:r>
        <w:t>(“/chat”).</w:t>
      </w:r>
      <w:proofErr w:type="spellStart"/>
      <w:r>
        <w:t>withSockJS</w:t>
      </w:r>
      <w:proofErr w:type="spellEnd"/>
      <w:r>
        <w:t>( )</w:t>
      </w:r>
      <w:r>
        <w:rPr>
          <w:rFonts w:hint="eastAsia"/>
        </w:rPr>
        <w:t>则表示定义一个前缀为“</w:t>
      </w:r>
      <w:r>
        <w:rPr>
          <w:rFonts w:hint="eastAsia"/>
        </w:rPr>
        <w:t>/</w:t>
      </w:r>
      <w:r>
        <w:t>chat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，并开启</w:t>
      </w:r>
      <w:proofErr w:type="spellStart"/>
      <w:r>
        <w:rPr>
          <w:rFonts w:hint="eastAsia"/>
        </w:rPr>
        <w:t>s</w:t>
      </w:r>
      <w:r>
        <w:t>ockjs</w:t>
      </w:r>
      <w:proofErr w:type="spellEnd"/>
      <w:r>
        <w:rPr>
          <w:rFonts w:hint="eastAsia"/>
        </w:rPr>
        <w:t>支持，</w:t>
      </w:r>
      <w:proofErr w:type="spellStart"/>
      <w:r>
        <w:rPr>
          <w:rFonts w:hint="eastAsia"/>
        </w:rPr>
        <w:t>sockjs</w:t>
      </w:r>
      <w:proofErr w:type="spellEnd"/>
      <w:r>
        <w:rPr>
          <w:rFonts w:hint="eastAsia"/>
        </w:rPr>
        <w:t>可以解决浏览器对</w:t>
      </w:r>
      <w:r>
        <w:rPr>
          <w:rFonts w:hint="eastAsia"/>
        </w:rPr>
        <w:t>WebSocket</w:t>
      </w:r>
      <w:r>
        <w:rPr>
          <w:rFonts w:hint="eastAsia"/>
        </w:rPr>
        <w:t>的兼容性问题，客户端将通过这里配置的</w:t>
      </w:r>
      <w:r>
        <w:rPr>
          <w:rFonts w:hint="eastAsia"/>
        </w:rPr>
        <w:t>URL</w:t>
      </w:r>
      <w:r>
        <w:rPr>
          <w:rFonts w:hint="eastAsia"/>
        </w:rPr>
        <w:t>来建立</w:t>
      </w:r>
      <w:r>
        <w:rPr>
          <w:rFonts w:hint="eastAsia"/>
        </w:rPr>
        <w:t>WebSocket</w:t>
      </w:r>
      <w:r>
        <w:rPr>
          <w:rFonts w:hint="eastAsia"/>
        </w:rPr>
        <w:t>连接；</w:t>
      </w:r>
    </w:p>
    <w:p w14:paraId="3FAA4E45" w14:textId="5F54BDB5" w:rsidR="00654859" w:rsidRDefault="00654859" w:rsidP="00654859"/>
    <w:p w14:paraId="2DC8F432" w14:textId="50FEA54A" w:rsidR="00341F7C" w:rsidRDefault="00341F7C" w:rsidP="00341F7C"/>
    <w:p w14:paraId="5417EE3C" w14:textId="351B5248" w:rsidR="00654859" w:rsidRDefault="00654859" w:rsidP="00341F7C"/>
    <w:p w14:paraId="74306FDE" w14:textId="01407E14" w:rsidR="00654859" w:rsidRDefault="00654859" w:rsidP="00341F7C"/>
    <w:p w14:paraId="2231846F" w14:textId="60B24E85" w:rsidR="00654859" w:rsidRDefault="00654859" w:rsidP="00341F7C"/>
    <w:p w14:paraId="337B3280" w14:textId="184D2322" w:rsidR="00654859" w:rsidRDefault="00654859" w:rsidP="00341F7C"/>
    <w:p w14:paraId="62497F87" w14:textId="38AE5661" w:rsidR="00654859" w:rsidRDefault="00654859" w:rsidP="00341F7C"/>
    <w:p w14:paraId="13349624" w14:textId="6370A0D1" w:rsidR="00654859" w:rsidRDefault="00654859" w:rsidP="00341F7C"/>
    <w:p w14:paraId="72D6658A" w14:textId="26024364" w:rsidR="00654859" w:rsidRDefault="00654859" w:rsidP="00341F7C"/>
    <w:p w14:paraId="3FE0084E" w14:textId="10AB5BED" w:rsidR="00654859" w:rsidRDefault="00654859" w:rsidP="00341F7C"/>
    <w:p w14:paraId="18F2406F" w14:textId="77777777" w:rsidR="00654859" w:rsidRDefault="00654859" w:rsidP="00341F7C"/>
    <w:p w14:paraId="7BB339CA" w14:textId="77777777" w:rsidR="00627C19" w:rsidRDefault="00627C19" w:rsidP="00341F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创建一个实体类，表示消息</w:t>
      </w:r>
    </w:p>
    <w:p w14:paraId="41396D53" w14:textId="69F075F5" w:rsidR="00627C19" w:rsidRDefault="00627C19" w:rsidP="00627C19">
      <w:pPr>
        <w:pStyle w:val="a3"/>
        <w:ind w:left="780" w:firstLineChars="0" w:firstLine="0"/>
      </w:pPr>
    </w:p>
    <w:p w14:paraId="48EA1B0F" w14:textId="0C3BBE73" w:rsidR="00627C19" w:rsidRDefault="00DB7F99" w:rsidP="00627C1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45AECBD" wp14:editId="7E111294">
            <wp:simplePos x="0" y="0"/>
            <wp:positionH relativeFrom="column">
              <wp:posOffset>1215390</wp:posOffset>
            </wp:positionH>
            <wp:positionV relativeFrom="paragraph">
              <wp:posOffset>22860</wp:posOffset>
            </wp:positionV>
            <wp:extent cx="2843806" cy="10115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806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5E804" w14:textId="530BA639" w:rsidR="00627C19" w:rsidRDefault="00627C19" w:rsidP="00627C19">
      <w:pPr>
        <w:pStyle w:val="a3"/>
        <w:ind w:left="780" w:firstLineChars="0" w:firstLine="0"/>
      </w:pPr>
    </w:p>
    <w:p w14:paraId="6AE2426D" w14:textId="2CE5F02D" w:rsidR="00627C19" w:rsidRDefault="00627C19" w:rsidP="00627C19">
      <w:pPr>
        <w:pStyle w:val="a3"/>
        <w:ind w:left="780" w:firstLineChars="0" w:firstLine="0"/>
      </w:pPr>
    </w:p>
    <w:p w14:paraId="015E996B" w14:textId="2530418A" w:rsidR="00627C19" w:rsidRDefault="00627C19" w:rsidP="00627C19">
      <w:pPr>
        <w:pStyle w:val="a3"/>
        <w:ind w:left="780" w:firstLineChars="0" w:firstLine="0"/>
      </w:pPr>
    </w:p>
    <w:p w14:paraId="474F104B" w14:textId="3F30E553" w:rsidR="00627C19" w:rsidRDefault="00627C19" w:rsidP="00627C19">
      <w:pPr>
        <w:pStyle w:val="a3"/>
        <w:ind w:left="780" w:firstLineChars="0" w:firstLine="0"/>
      </w:pPr>
    </w:p>
    <w:p w14:paraId="51DA7BAA" w14:textId="45C712C8" w:rsidR="00627C19" w:rsidRDefault="00627C19" w:rsidP="00627C19">
      <w:pPr>
        <w:pStyle w:val="a3"/>
        <w:ind w:left="780" w:firstLineChars="0" w:firstLine="0"/>
      </w:pPr>
    </w:p>
    <w:p w14:paraId="01285D53" w14:textId="5227B1C7" w:rsidR="00627C19" w:rsidRDefault="00DB7F99" w:rsidP="00627C19">
      <w:pPr>
        <w:pStyle w:val="a3"/>
        <w:ind w:left="780" w:firstLineChars="0" w:firstLine="0"/>
      </w:pPr>
      <w:r>
        <w:rPr>
          <w:rFonts w:hint="eastAsia"/>
        </w:rPr>
        <w:t>name</w:t>
      </w:r>
      <w:r>
        <w:rPr>
          <w:rFonts w:hint="eastAsia"/>
        </w:rPr>
        <w:t>表示消息名称，</w:t>
      </w:r>
      <w:r>
        <w:rPr>
          <w:rFonts w:hint="eastAsia"/>
        </w:rPr>
        <w:t>content</w:t>
      </w:r>
      <w:r>
        <w:rPr>
          <w:rFonts w:hint="eastAsia"/>
        </w:rPr>
        <w:t>表示消息内容</w:t>
      </w:r>
    </w:p>
    <w:p w14:paraId="45967C63" w14:textId="392EBFCF" w:rsidR="00627C19" w:rsidRDefault="00627C19" w:rsidP="00627C19">
      <w:pPr>
        <w:pStyle w:val="a3"/>
        <w:ind w:left="780" w:firstLineChars="0" w:firstLine="0"/>
      </w:pPr>
    </w:p>
    <w:p w14:paraId="51813A9F" w14:textId="65B2B81B" w:rsidR="00627C19" w:rsidRDefault="00627C19" w:rsidP="00627C19">
      <w:pPr>
        <w:pStyle w:val="a3"/>
        <w:ind w:left="780" w:firstLineChars="0" w:firstLine="0"/>
      </w:pPr>
    </w:p>
    <w:p w14:paraId="144DD58D" w14:textId="090651BA" w:rsidR="00627C19" w:rsidRDefault="00627C19" w:rsidP="00627C19">
      <w:pPr>
        <w:pStyle w:val="a3"/>
        <w:ind w:left="780" w:firstLineChars="0" w:firstLine="0"/>
      </w:pPr>
    </w:p>
    <w:p w14:paraId="5279F555" w14:textId="77777777" w:rsidR="00627C19" w:rsidRDefault="00627C19" w:rsidP="00627C19">
      <w:pPr>
        <w:pStyle w:val="a3"/>
        <w:ind w:left="780" w:firstLineChars="0" w:firstLine="0"/>
      </w:pPr>
    </w:p>
    <w:p w14:paraId="73FA2AF7" w14:textId="55A5CCA2" w:rsidR="00341F7C" w:rsidRDefault="00654859" w:rsidP="006129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用来实现消息的处理</w:t>
      </w:r>
    </w:p>
    <w:p w14:paraId="58354F5F" w14:textId="4427A795" w:rsidR="00654859" w:rsidRDefault="00ED0E1B" w:rsidP="00654859">
      <w:pPr>
        <w:ind w:left="78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09821FAE" wp14:editId="7002B053">
            <wp:simplePos x="0" y="0"/>
            <wp:positionH relativeFrom="column">
              <wp:posOffset>556260</wp:posOffset>
            </wp:positionH>
            <wp:positionV relativeFrom="paragraph">
              <wp:posOffset>113665</wp:posOffset>
            </wp:positionV>
            <wp:extent cx="5274310" cy="2014220"/>
            <wp:effectExtent l="0" t="0" r="254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F4915" w14:textId="6947B694" w:rsidR="00654859" w:rsidRDefault="00654859" w:rsidP="00654859">
      <w:pPr>
        <w:ind w:left="780"/>
      </w:pPr>
    </w:p>
    <w:p w14:paraId="40984515" w14:textId="537F7F63" w:rsidR="00654859" w:rsidRDefault="00654859" w:rsidP="00654859">
      <w:pPr>
        <w:ind w:left="780"/>
      </w:pPr>
    </w:p>
    <w:p w14:paraId="6AC979F9" w14:textId="0CDE386F" w:rsidR="00654859" w:rsidRDefault="00654859" w:rsidP="00654859">
      <w:pPr>
        <w:ind w:left="780"/>
      </w:pPr>
    </w:p>
    <w:p w14:paraId="50E0C101" w14:textId="7648977D" w:rsidR="00654859" w:rsidRDefault="00654859" w:rsidP="00654859">
      <w:pPr>
        <w:ind w:left="780"/>
      </w:pPr>
    </w:p>
    <w:p w14:paraId="3821ECAA" w14:textId="07360F5D" w:rsidR="00654859" w:rsidRDefault="00654859" w:rsidP="00654859">
      <w:pPr>
        <w:ind w:left="780"/>
      </w:pPr>
    </w:p>
    <w:p w14:paraId="5809EBBB" w14:textId="0FA5448C" w:rsidR="00654859" w:rsidRDefault="00654859" w:rsidP="00654859">
      <w:pPr>
        <w:ind w:left="780"/>
      </w:pPr>
    </w:p>
    <w:p w14:paraId="524359A5" w14:textId="77777777" w:rsidR="00654859" w:rsidRDefault="00654859" w:rsidP="00654859">
      <w:pPr>
        <w:ind w:left="780"/>
      </w:pPr>
    </w:p>
    <w:p w14:paraId="7C8E9259" w14:textId="732B0C5F" w:rsidR="00341F7C" w:rsidRDefault="00341F7C" w:rsidP="00341F7C"/>
    <w:p w14:paraId="55869797" w14:textId="27725818" w:rsidR="00DC2555" w:rsidRDefault="00DC2555" w:rsidP="00341F7C"/>
    <w:p w14:paraId="68AA5B32" w14:textId="77777777" w:rsidR="00DC2555" w:rsidRDefault="00DC2555" w:rsidP="00341F7C"/>
    <w:p w14:paraId="56AD2AE6" w14:textId="53E97557" w:rsidR="00341F7C" w:rsidRDefault="00516A76" w:rsidP="00341F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3E2E1A">
        <w:rPr>
          <w:rFonts w:hint="eastAsia"/>
        </w:rPr>
        <w:t>r</w:t>
      </w:r>
      <w:r w:rsidR="003E2E1A">
        <w:t>esources/</w:t>
      </w:r>
      <w:r w:rsidR="00461BC8">
        <w:rPr>
          <w:rFonts w:hint="eastAsia"/>
        </w:rPr>
        <w:t>static</w:t>
      </w:r>
      <w:r w:rsidR="00461BC8">
        <w:rPr>
          <w:rFonts w:hint="eastAsia"/>
        </w:rPr>
        <w:t>目录下</w:t>
      </w:r>
      <w:r w:rsidR="00341F7C">
        <w:rPr>
          <w:rFonts w:hint="eastAsia"/>
        </w:rPr>
        <w:t>构建聊天视图</w:t>
      </w:r>
    </w:p>
    <w:p w14:paraId="3619326D" w14:textId="25E288B0" w:rsidR="003C5AE0" w:rsidRDefault="001F392C" w:rsidP="003C5AE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A4689AC" wp14:editId="32334408">
            <wp:simplePos x="0" y="0"/>
            <wp:positionH relativeFrom="column">
              <wp:posOffset>786130</wp:posOffset>
            </wp:positionH>
            <wp:positionV relativeFrom="paragraph">
              <wp:posOffset>152400</wp:posOffset>
            </wp:positionV>
            <wp:extent cx="3687445" cy="2992755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0E3FB" w14:textId="5376FEB1" w:rsidR="003C5AE0" w:rsidRDefault="003C5AE0" w:rsidP="003C5AE0">
      <w:pPr>
        <w:pStyle w:val="a3"/>
        <w:ind w:left="780" w:firstLineChars="0" w:firstLine="0"/>
      </w:pPr>
    </w:p>
    <w:p w14:paraId="67F112AE" w14:textId="157554DA" w:rsidR="00DD7823" w:rsidRDefault="00DD7823" w:rsidP="00DD7823"/>
    <w:p w14:paraId="53A9FCFE" w14:textId="1B490145" w:rsidR="00DD7823" w:rsidRDefault="00DD7823" w:rsidP="00DD7823">
      <w:pPr>
        <w:ind w:left="780"/>
      </w:pPr>
    </w:p>
    <w:p w14:paraId="5FF3C9CD" w14:textId="09A1EEC3" w:rsidR="00341F7C" w:rsidRDefault="00341F7C" w:rsidP="00B71474"/>
    <w:p w14:paraId="00BA2F25" w14:textId="09148CC6" w:rsidR="007B099A" w:rsidRDefault="007B099A" w:rsidP="007B099A">
      <w:pPr>
        <w:pStyle w:val="a3"/>
        <w:ind w:left="780" w:firstLineChars="0" w:firstLine="0"/>
      </w:pPr>
    </w:p>
    <w:p w14:paraId="5CAC2168" w14:textId="3890CBAD" w:rsidR="007B099A" w:rsidRDefault="007B099A" w:rsidP="007B099A">
      <w:pPr>
        <w:pStyle w:val="a3"/>
        <w:ind w:left="780" w:firstLineChars="0" w:firstLine="0"/>
      </w:pPr>
    </w:p>
    <w:p w14:paraId="20192CBB" w14:textId="00D5B3D7" w:rsidR="00893119" w:rsidRDefault="00893119" w:rsidP="007B099A">
      <w:pPr>
        <w:pStyle w:val="a3"/>
        <w:ind w:left="780" w:firstLineChars="0" w:firstLine="0"/>
      </w:pPr>
    </w:p>
    <w:p w14:paraId="2160FD09" w14:textId="20D80DC3" w:rsidR="00893119" w:rsidRDefault="00893119" w:rsidP="007B099A">
      <w:pPr>
        <w:pStyle w:val="a3"/>
        <w:ind w:left="780" w:firstLineChars="0" w:firstLine="0"/>
      </w:pPr>
    </w:p>
    <w:p w14:paraId="1B94C41D" w14:textId="353450F2" w:rsidR="00893119" w:rsidRDefault="00893119" w:rsidP="007B099A">
      <w:pPr>
        <w:pStyle w:val="a3"/>
        <w:ind w:left="780" w:firstLineChars="0" w:firstLine="0"/>
      </w:pPr>
    </w:p>
    <w:p w14:paraId="33122789" w14:textId="5A838185" w:rsidR="00893119" w:rsidRDefault="00893119" w:rsidP="007B099A">
      <w:pPr>
        <w:pStyle w:val="a3"/>
        <w:ind w:left="780" w:firstLineChars="0" w:firstLine="0"/>
      </w:pPr>
    </w:p>
    <w:p w14:paraId="020CA17D" w14:textId="399BE78A" w:rsidR="00893119" w:rsidRDefault="00893119" w:rsidP="007B099A">
      <w:pPr>
        <w:pStyle w:val="a3"/>
        <w:ind w:left="780" w:firstLineChars="0" w:firstLine="0"/>
      </w:pPr>
    </w:p>
    <w:p w14:paraId="2D0E7CA4" w14:textId="1FD07273" w:rsidR="00893119" w:rsidRDefault="00893119" w:rsidP="007B099A">
      <w:pPr>
        <w:pStyle w:val="a3"/>
        <w:ind w:left="780" w:firstLineChars="0" w:firstLine="0"/>
      </w:pPr>
    </w:p>
    <w:p w14:paraId="1AC37B93" w14:textId="5868690D" w:rsidR="00893119" w:rsidRDefault="00893119" w:rsidP="007B099A">
      <w:pPr>
        <w:pStyle w:val="a3"/>
        <w:ind w:left="780" w:firstLineChars="0" w:firstLine="0"/>
      </w:pPr>
    </w:p>
    <w:p w14:paraId="38930FD5" w14:textId="7CD33EBC" w:rsidR="00893119" w:rsidRDefault="00893119" w:rsidP="007B099A">
      <w:pPr>
        <w:pStyle w:val="a3"/>
        <w:ind w:left="780" w:firstLineChars="0" w:firstLine="0"/>
      </w:pPr>
    </w:p>
    <w:p w14:paraId="4F1AA2C3" w14:textId="4BE30568" w:rsidR="00893119" w:rsidRDefault="00893119" w:rsidP="007B099A">
      <w:pPr>
        <w:pStyle w:val="a3"/>
        <w:ind w:left="780" w:firstLineChars="0" w:firstLine="0"/>
      </w:pPr>
    </w:p>
    <w:p w14:paraId="5F533634" w14:textId="2CA9175D" w:rsidR="00893119" w:rsidRDefault="001F392C" w:rsidP="001F392C">
      <w:pPr>
        <w:ind w:left="840"/>
      </w:pPr>
      <w:r>
        <w:rPr>
          <w:rFonts w:hint="eastAsia"/>
        </w:rPr>
        <w:lastRenderedPageBreak/>
        <w:t>第</w:t>
      </w:r>
      <w:r>
        <w:rPr>
          <w:rFonts w:hint="eastAsia"/>
        </w:rPr>
        <w:t>6~</w:t>
      </w:r>
      <w:r>
        <w:t>8</w:t>
      </w:r>
      <w:r>
        <w:rPr>
          <w:rFonts w:hint="eastAsia"/>
        </w:rPr>
        <w:t>行引入了外部的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库，这些前面以及通过添加依赖的方式添加进来了，第</w:t>
      </w:r>
      <w:r>
        <w:t>9</w:t>
      </w:r>
      <w:r>
        <w:rPr>
          <w:rFonts w:hint="eastAsia"/>
        </w:rPr>
        <w:t>行引入的是一个自定义的</w:t>
      </w:r>
      <w:r>
        <w:rPr>
          <w:rFonts w:hint="eastAsia"/>
        </w:rPr>
        <w:t>JS</w:t>
      </w:r>
      <w:r w:rsidR="00971064">
        <w:rPr>
          <w:rFonts w:hint="eastAsia"/>
        </w:rPr>
        <w:t>（</w:t>
      </w:r>
      <w:r w:rsidR="002552F7">
        <w:rPr>
          <w:rFonts w:hint="eastAsia"/>
        </w:rPr>
        <w:t>试着</w:t>
      </w:r>
      <w:r w:rsidR="00971064">
        <w:rPr>
          <w:rFonts w:hint="eastAsia"/>
        </w:rPr>
        <w:t>分析</w:t>
      </w:r>
      <w:r w:rsidR="002552F7">
        <w:rPr>
          <w:rFonts w:hint="eastAsia"/>
        </w:rPr>
        <w:t>自定义</w:t>
      </w:r>
      <w:r w:rsidR="002552F7">
        <w:rPr>
          <w:rFonts w:hint="eastAsia"/>
        </w:rPr>
        <w:t>JS</w:t>
      </w:r>
      <w:r w:rsidR="002552F7">
        <w:rPr>
          <w:rFonts w:hint="eastAsia"/>
        </w:rPr>
        <w:t>文件（即</w:t>
      </w:r>
      <w:r w:rsidR="002552F7">
        <w:rPr>
          <w:rFonts w:hint="eastAsia"/>
        </w:rPr>
        <w:t>a</w:t>
      </w:r>
      <w:r w:rsidR="002552F7">
        <w:t>pp.js</w:t>
      </w:r>
      <w:r w:rsidR="002552F7">
        <w:rPr>
          <w:rFonts w:hint="eastAsia"/>
        </w:rPr>
        <w:t>）中的代码</w:t>
      </w:r>
      <w:r w:rsidR="00971064">
        <w:rPr>
          <w:rFonts w:hint="eastAsia"/>
        </w:rPr>
        <w:t>）</w:t>
      </w:r>
      <w:r w:rsidR="000F42DD">
        <w:rPr>
          <w:rFonts w:hint="eastAsia"/>
        </w:rPr>
        <w:t>。</w:t>
      </w:r>
    </w:p>
    <w:p w14:paraId="3C840153" w14:textId="5CCFDA9A" w:rsidR="00833BB2" w:rsidRDefault="00833BB2" w:rsidP="00833BB2"/>
    <w:p w14:paraId="2D022063" w14:textId="45A132A8" w:rsidR="00EE7781" w:rsidRDefault="00EE7781" w:rsidP="00833BB2"/>
    <w:p w14:paraId="542135D1" w14:textId="77777777" w:rsidR="00EE7781" w:rsidRDefault="00EE7781" w:rsidP="00833BB2"/>
    <w:p w14:paraId="6D5A9BC5" w14:textId="04617068" w:rsidR="00833BB2" w:rsidRDefault="00833BB2" w:rsidP="00833B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启动项目</w:t>
      </w:r>
      <w:r w:rsidR="00ED0E1B">
        <w:rPr>
          <w:rFonts w:hint="eastAsia"/>
        </w:rPr>
        <w:t>，打开两个浏览器，分别访问</w:t>
      </w:r>
      <w:r w:rsidR="00ED0E1B">
        <w:rPr>
          <w:rFonts w:hint="eastAsia"/>
        </w:rPr>
        <w:t>c</w:t>
      </w:r>
      <w:r w:rsidR="00ED0E1B">
        <w:t>hat.html</w:t>
      </w:r>
      <w:r w:rsidR="00ED0E1B">
        <w:rPr>
          <w:rFonts w:hint="eastAsia"/>
        </w:rPr>
        <w:t>，进行测试</w:t>
      </w:r>
      <w:r w:rsidR="00E517F8">
        <w:rPr>
          <w:rFonts w:hint="eastAsia"/>
        </w:rPr>
        <w:t>。</w:t>
      </w:r>
      <w:r>
        <w:rPr>
          <w:rFonts w:hint="eastAsia"/>
        </w:rPr>
        <w:t>如下：</w:t>
      </w:r>
    </w:p>
    <w:p w14:paraId="2287F8CB" w14:textId="1FE0E250" w:rsidR="00833BB2" w:rsidRDefault="00833BB2" w:rsidP="00833BB2">
      <w:pPr>
        <w:pStyle w:val="a3"/>
        <w:ind w:left="780" w:firstLineChars="0" w:firstLine="0"/>
      </w:pPr>
    </w:p>
    <w:p w14:paraId="34D00180" w14:textId="1156DF12" w:rsidR="00833BB2" w:rsidRDefault="007A52ED" w:rsidP="00833BB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89626C8" wp14:editId="73C5C5B0">
            <wp:simplePos x="0" y="0"/>
            <wp:positionH relativeFrom="column">
              <wp:posOffset>960120</wp:posOffset>
            </wp:positionH>
            <wp:positionV relativeFrom="paragraph">
              <wp:posOffset>23495</wp:posOffset>
            </wp:positionV>
            <wp:extent cx="3757930" cy="162687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0EA21" w14:textId="58E54D9E" w:rsidR="001F392C" w:rsidRDefault="001F392C" w:rsidP="001F392C"/>
    <w:p w14:paraId="164D2DEA" w14:textId="78892B56" w:rsidR="00893119" w:rsidRDefault="00893119" w:rsidP="007B099A">
      <w:pPr>
        <w:pStyle w:val="a3"/>
        <w:ind w:left="780" w:firstLineChars="0" w:firstLine="0"/>
      </w:pPr>
    </w:p>
    <w:p w14:paraId="24571938" w14:textId="492722B5" w:rsidR="00893119" w:rsidRDefault="00893119" w:rsidP="007B099A">
      <w:pPr>
        <w:pStyle w:val="a3"/>
        <w:ind w:left="780" w:firstLineChars="0" w:firstLine="0"/>
      </w:pPr>
    </w:p>
    <w:p w14:paraId="11CC324E" w14:textId="61B2A723" w:rsidR="00893119" w:rsidRDefault="00893119" w:rsidP="007B099A">
      <w:pPr>
        <w:pStyle w:val="a3"/>
        <w:ind w:left="780" w:firstLineChars="0" w:firstLine="0"/>
      </w:pPr>
    </w:p>
    <w:p w14:paraId="3F082EA9" w14:textId="77777777" w:rsidR="00525FDF" w:rsidRDefault="00525FDF" w:rsidP="00525FDF"/>
    <w:p w14:paraId="7A101CF8" w14:textId="77777777" w:rsidR="00525FDF" w:rsidRDefault="00525FDF" w:rsidP="00525FDF"/>
    <w:p w14:paraId="0C080892" w14:textId="77777777" w:rsidR="00525FDF" w:rsidRDefault="00525FDF" w:rsidP="00525FDF"/>
    <w:p w14:paraId="6FA553B8" w14:textId="77777777" w:rsidR="00525FDF" w:rsidRDefault="00525FDF" w:rsidP="00525FDF"/>
    <w:p w14:paraId="20F5A414" w14:textId="77777777" w:rsidR="00525FDF" w:rsidRDefault="00525FDF" w:rsidP="00525FDF"/>
    <w:p w14:paraId="5EE6AE67" w14:textId="7ED078C9" w:rsidR="00525FDF" w:rsidRDefault="00525FDF" w:rsidP="00525FDF">
      <w:r>
        <w:rPr>
          <w:noProof/>
        </w:rPr>
        <w:drawing>
          <wp:anchor distT="0" distB="0" distL="114300" distR="114300" simplePos="0" relativeHeight="251657728" behindDoc="0" locked="0" layoutInCell="1" allowOverlap="1" wp14:anchorId="4F4EFADD" wp14:editId="053DE887">
            <wp:simplePos x="0" y="0"/>
            <wp:positionH relativeFrom="column">
              <wp:posOffset>763905</wp:posOffset>
            </wp:positionH>
            <wp:positionV relativeFrom="paragraph">
              <wp:posOffset>91440</wp:posOffset>
            </wp:positionV>
            <wp:extent cx="3555494" cy="1951355"/>
            <wp:effectExtent l="0" t="0" r="698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494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B7F9D" w14:textId="36785218" w:rsidR="00525FDF" w:rsidRDefault="00525FDF" w:rsidP="00525FDF"/>
    <w:p w14:paraId="29287150" w14:textId="77777777" w:rsidR="00525FDF" w:rsidRDefault="00525FDF" w:rsidP="00525FDF"/>
    <w:p w14:paraId="19447ED9" w14:textId="76C7CA30" w:rsidR="00525FDF" w:rsidRDefault="00525FDF" w:rsidP="00525FDF"/>
    <w:p w14:paraId="1EC1DEE9" w14:textId="77777777" w:rsidR="00525FDF" w:rsidRDefault="00525FDF" w:rsidP="00525FDF"/>
    <w:p w14:paraId="7930C56D" w14:textId="77777777" w:rsidR="00525FDF" w:rsidRDefault="00525FDF" w:rsidP="00525FDF"/>
    <w:p w14:paraId="723BA314" w14:textId="44F3D849" w:rsidR="00525FDF" w:rsidRDefault="00525FDF" w:rsidP="00525FDF"/>
    <w:p w14:paraId="260EFE9D" w14:textId="77777777" w:rsidR="00525FDF" w:rsidRDefault="00525FDF" w:rsidP="00525FDF"/>
    <w:p w14:paraId="5152C3AB" w14:textId="77777777" w:rsidR="00525FDF" w:rsidRDefault="00525FDF" w:rsidP="00525FDF"/>
    <w:p w14:paraId="21B460C7" w14:textId="64E40173" w:rsidR="00525FDF" w:rsidRDefault="00525FDF" w:rsidP="00525FDF"/>
    <w:p w14:paraId="0FBF4FDB" w14:textId="77777777" w:rsidR="00525FDF" w:rsidRDefault="00525FDF" w:rsidP="00525FDF"/>
    <w:p w14:paraId="48BDB8DB" w14:textId="6FE635CE" w:rsidR="00525FDF" w:rsidRDefault="009F151C" w:rsidP="009F15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在上面的消息发送中使用的是</w:t>
      </w:r>
      <w:r>
        <w:t>@</w:t>
      </w:r>
      <w:proofErr w:type="spellStart"/>
      <w:r>
        <w:t>SendTo</w:t>
      </w:r>
      <w:proofErr w:type="spellEnd"/>
      <w:r>
        <w:rPr>
          <w:rFonts w:hint="eastAsia"/>
        </w:rPr>
        <w:t>注解，该注解将方法处理过的消息转发到</w:t>
      </w:r>
      <w:r>
        <w:rPr>
          <w:rFonts w:hint="eastAsia"/>
        </w:rPr>
        <w:t>broker</w:t>
      </w:r>
      <w:r>
        <w:rPr>
          <w:rFonts w:hint="eastAsia"/>
        </w:rPr>
        <w:t>（消息代理），再由</w:t>
      </w:r>
      <w:r>
        <w:rPr>
          <w:rFonts w:hint="eastAsia"/>
        </w:rPr>
        <w:t>broker</w:t>
      </w:r>
      <w:r>
        <w:rPr>
          <w:rFonts w:hint="eastAsia"/>
        </w:rPr>
        <w:t>进行消息广播。除了使用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注解外，</w:t>
      </w:r>
      <w:r>
        <w:rPr>
          <w:rFonts w:hint="eastAsia"/>
        </w:rPr>
        <w:t>Spring</w:t>
      </w:r>
      <w:r>
        <w:rPr>
          <w:rFonts w:hint="eastAsia"/>
        </w:rPr>
        <w:t>还提供了</w:t>
      </w:r>
      <w:proofErr w:type="spellStart"/>
      <w:r>
        <w:rPr>
          <w:rFonts w:hint="eastAsia"/>
        </w:rPr>
        <w:t>SimpMessagingTemplate</w:t>
      </w:r>
      <w:proofErr w:type="spellEnd"/>
      <w:r>
        <w:rPr>
          <w:rFonts w:hint="eastAsia"/>
        </w:rPr>
        <w:t>类来让开发者更加灵活地发送消息，如使用</w:t>
      </w:r>
      <w:proofErr w:type="spellStart"/>
      <w:r>
        <w:rPr>
          <w:rFonts w:hint="eastAsia"/>
        </w:rPr>
        <w:t>SimpMessagingTemplate</w:t>
      </w:r>
      <w:proofErr w:type="spellEnd"/>
      <w:r>
        <w:rPr>
          <w:rFonts w:hint="eastAsia"/>
        </w:rPr>
        <w:t>可以替代</w:t>
      </w:r>
      <w:r>
        <w:rPr>
          <w:rFonts w:hint="eastAsia"/>
        </w:rPr>
        <w:t>@</w:t>
      </w:r>
      <w:proofErr w:type="spellStart"/>
      <w:r>
        <w:t>SendTo</w:t>
      </w:r>
      <w:proofErr w:type="spellEnd"/>
      <w:r>
        <w:rPr>
          <w:rFonts w:hint="eastAsia"/>
        </w:rPr>
        <w:t>注解，如下：</w:t>
      </w:r>
    </w:p>
    <w:p w14:paraId="4F0E3A7A" w14:textId="72558327" w:rsidR="009F151C" w:rsidRDefault="009F151C" w:rsidP="009F151C">
      <w:pPr>
        <w:pStyle w:val="a3"/>
        <w:ind w:left="780" w:firstLineChars="0" w:firstLine="0"/>
      </w:pPr>
    </w:p>
    <w:p w14:paraId="559561F5" w14:textId="1116E302" w:rsidR="009F151C" w:rsidRDefault="0019091C" w:rsidP="009F151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6B9304E" wp14:editId="330E32A0">
            <wp:simplePos x="0" y="0"/>
            <wp:positionH relativeFrom="column">
              <wp:posOffset>518160</wp:posOffset>
            </wp:positionH>
            <wp:positionV relativeFrom="paragraph">
              <wp:posOffset>22225</wp:posOffset>
            </wp:positionV>
            <wp:extent cx="5274310" cy="155003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71709" w14:textId="13C1E911" w:rsidR="009F151C" w:rsidRDefault="009F151C" w:rsidP="009F151C">
      <w:pPr>
        <w:pStyle w:val="a3"/>
        <w:ind w:left="780" w:firstLineChars="0" w:firstLine="0"/>
      </w:pPr>
    </w:p>
    <w:p w14:paraId="000CDD36" w14:textId="03B9A4C2" w:rsidR="009F151C" w:rsidRDefault="009F151C" w:rsidP="009F151C">
      <w:pPr>
        <w:pStyle w:val="a3"/>
        <w:ind w:left="780" w:firstLineChars="0" w:firstLine="0"/>
      </w:pPr>
    </w:p>
    <w:p w14:paraId="03F25190" w14:textId="022FC5CD" w:rsidR="005F176E" w:rsidRDefault="005F176E" w:rsidP="009F151C">
      <w:pPr>
        <w:pStyle w:val="a3"/>
        <w:ind w:left="780" w:firstLineChars="0" w:firstLine="0"/>
      </w:pPr>
    </w:p>
    <w:p w14:paraId="7DC3FDB2" w14:textId="62E886A8" w:rsidR="005F176E" w:rsidRDefault="005F176E" w:rsidP="009F151C">
      <w:pPr>
        <w:pStyle w:val="a3"/>
        <w:ind w:left="780" w:firstLineChars="0" w:firstLine="0"/>
      </w:pPr>
    </w:p>
    <w:p w14:paraId="0D82C8A8" w14:textId="6D587E8A" w:rsidR="005F176E" w:rsidRDefault="005F176E" w:rsidP="009F151C">
      <w:pPr>
        <w:pStyle w:val="a3"/>
        <w:ind w:left="780" w:firstLineChars="0" w:firstLine="0"/>
      </w:pPr>
    </w:p>
    <w:p w14:paraId="76FB6619" w14:textId="2588B190" w:rsidR="005F176E" w:rsidRDefault="005F176E" w:rsidP="009F151C">
      <w:pPr>
        <w:pStyle w:val="a3"/>
        <w:ind w:left="780" w:firstLineChars="0" w:firstLine="0"/>
      </w:pPr>
    </w:p>
    <w:p w14:paraId="0810AB1F" w14:textId="02817485" w:rsidR="005F176E" w:rsidRDefault="005F176E" w:rsidP="009F151C">
      <w:pPr>
        <w:pStyle w:val="a3"/>
        <w:ind w:left="780" w:firstLineChars="0" w:firstLine="0"/>
      </w:pPr>
    </w:p>
    <w:p w14:paraId="3B5FC4E5" w14:textId="64114FF8" w:rsidR="005F176E" w:rsidRDefault="005F176E" w:rsidP="009F151C">
      <w:pPr>
        <w:pStyle w:val="a3"/>
        <w:ind w:left="780" w:firstLineChars="0" w:firstLine="0"/>
      </w:pPr>
    </w:p>
    <w:p w14:paraId="0735D894" w14:textId="16E46C80" w:rsidR="005F176E" w:rsidRDefault="005F176E" w:rsidP="009F151C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SimpMessgingTemplate</w:t>
      </w:r>
      <w:proofErr w:type="spellEnd"/>
      <w:r>
        <w:rPr>
          <w:rFonts w:hint="eastAsia"/>
        </w:rPr>
        <w:t>已经配置好，开发者直接注入使用即可</w:t>
      </w:r>
    </w:p>
    <w:p w14:paraId="1C16B1A4" w14:textId="77777777" w:rsidR="00893119" w:rsidRPr="004B7B6C" w:rsidRDefault="00893119" w:rsidP="005F223A"/>
    <w:p w14:paraId="2E963456" w14:textId="068C0CEF" w:rsidR="001B6172" w:rsidRPr="001B6172" w:rsidRDefault="001B6172" w:rsidP="00F35AF2">
      <w:pPr>
        <w:pStyle w:val="2"/>
      </w:pPr>
      <w:r>
        <w:rPr>
          <w:rFonts w:hint="eastAsia"/>
        </w:rPr>
        <w:lastRenderedPageBreak/>
        <w:t>消息点对点发送</w:t>
      </w:r>
    </w:p>
    <w:p w14:paraId="79CAE9CD" w14:textId="18F61664" w:rsidR="00F44548" w:rsidRDefault="007A52ED" w:rsidP="00F44548">
      <w:r>
        <w:tab/>
      </w:r>
      <w:r w:rsidR="00B232BE">
        <w:rPr>
          <w:rFonts w:hint="eastAsia"/>
        </w:rPr>
        <w:t>WebSocket</w:t>
      </w:r>
      <w:r w:rsidR="00B232BE">
        <w:rPr>
          <w:rFonts w:hint="eastAsia"/>
        </w:rPr>
        <w:t>也可以实现单聊，即消息点对点发送</w:t>
      </w:r>
      <w:r w:rsidR="00FA64F0">
        <w:rPr>
          <w:rFonts w:hint="eastAsia"/>
        </w:rPr>
        <w:t>。</w:t>
      </w:r>
    </w:p>
    <w:p w14:paraId="4440D883" w14:textId="06BEE486" w:rsidR="006307BB" w:rsidRDefault="006307BB" w:rsidP="00F44548"/>
    <w:p w14:paraId="64518E5E" w14:textId="77777777" w:rsidR="006307BB" w:rsidRDefault="006307BB" w:rsidP="00F44548"/>
    <w:p w14:paraId="2A7614AB" w14:textId="00E7E633" w:rsidR="00923F88" w:rsidRDefault="00FA64F0" w:rsidP="00923F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既然是点对点发送，就应该有用户的概念，因此，在上一节的基础上，</w:t>
      </w:r>
      <w:r w:rsidR="00923F88">
        <w:rPr>
          <w:rFonts w:hint="eastAsia"/>
        </w:rPr>
        <w:t>加入</w:t>
      </w:r>
      <w:r w:rsidR="00923F88">
        <w:rPr>
          <w:rFonts w:hint="eastAsia"/>
        </w:rPr>
        <w:t>Spring</w:t>
      </w:r>
      <w:r w:rsidR="00923F88">
        <w:t xml:space="preserve"> </w:t>
      </w:r>
      <w:r w:rsidR="00923F88">
        <w:rPr>
          <w:rFonts w:hint="eastAsia"/>
        </w:rPr>
        <w:t>Security</w:t>
      </w:r>
      <w:r w:rsidR="00923F88">
        <w:rPr>
          <w:rFonts w:hint="eastAsia"/>
        </w:rPr>
        <w:t>依赖，如下：</w:t>
      </w:r>
    </w:p>
    <w:p w14:paraId="5B40D9EC" w14:textId="2988AA21" w:rsidR="00923F88" w:rsidRDefault="00923F88" w:rsidP="00923F88">
      <w:pPr>
        <w:pStyle w:val="a3"/>
        <w:ind w:left="780" w:firstLineChars="0" w:firstLine="0"/>
      </w:pPr>
    </w:p>
    <w:p w14:paraId="73EE5505" w14:textId="7AF36D61" w:rsidR="00923F88" w:rsidRDefault="006307BB" w:rsidP="003E7C2F">
      <w:r>
        <w:rPr>
          <w:noProof/>
        </w:rPr>
        <w:drawing>
          <wp:anchor distT="0" distB="0" distL="114300" distR="114300" simplePos="0" relativeHeight="251661824" behindDoc="0" locked="0" layoutInCell="1" allowOverlap="1" wp14:anchorId="24F5CE20" wp14:editId="42B8E4B7">
            <wp:simplePos x="0" y="0"/>
            <wp:positionH relativeFrom="column">
              <wp:posOffset>396240</wp:posOffset>
            </wp:positionH>
            <wp:positionV relativeFrom="paragraph">
              <wp:posOffset>22225</wp:posOffset>
            </wp:positionV>
            <wp:extent cx="5274310" cy="904875"/>
            <wp:effectExtent l="0" t="0" r="254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2AFE9" w14:textId="4B7350E4" w:rsidR="003E7C2F" w:rsidRDefault="003E7C2F" w:rsidP="003E7C2F"/>
    <w:p w14:paraId="21F30D1A" w14:textId="044A62DC" w:rsidR="003E7C2F" w:rsidRDefault="003E7C2F" w:rsidP="003E7C2F"/>
    <w:p w14:paraId="34BF3F2E" w14:textId="27E79676" w:rsidR="003E7C2F" w:rsidRDefault="003E7C2F" w:rsidP="003E7C2F"/>
    <w:p w14:paraId="7A840308" w14:textId="3701F993" w:rsidR="003E7C2F" w:rsidRDefault="003E7C2F" w:rsidP="003E7C2F"/>
    <w:p w14:paraId="364A1998" w14:textId="67B827AF" w:rsidR="006307BB" w:rsidRDefault="006307BB" w:rsidP="003E7C2F"/>
    <w:p w14:paraId="1ED751BF" w14:textId="4567D8D0" w:rsidR="006307BB" w:rsidRDefault="006307BB" w:rsidP="003E7C2F"/>
    <w:p w14:paraId="3BF587E4" w14:textId="77777777" w:rsidR="006307BB" w:rsidRDefault="006307BB" w:rsidP="003E7C2F"/>
    <w:p w14:paraId="6F022D6B" w14:textId="3817BDE1" w:rsidR="003E7C2F" w:rsidRDefault="002765F5" w:rsidP="002765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进行配置，添加两个用户，同时配置所有地址都认证后才能访问，如下：</w:t>
      </w:r>
    </w:p>
    <w:p w14:paraId="6E11B348" w14:textId="17E89329" w:rsidR="002765F5" w:rsidRDefault="004F6432" w:rsidP="002765F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6A53F6A" wp14:editId="4A2B09FC">
            <wp:simplePos x="0" y="0"/>
            <wp:positionH relativeFrom="column">
              <wp:posOffset>365760</wp:posOffset>
            </wp:positionH>
            <wp:positionV relativeFrom="paragraph">
              <wp:posOffset>151765</wp:posOffset>
            </wp:positionV>
            <wp:extent cx="5274310" cy="3214370"/>
            <wp:effectExtent l="0" t="0" r="254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BA657" w14:textId="3AD02486" w:rsidR="002765F5" w:rsidRDefault="002765F5" w:rsidP="004F6432"/>
    <w:p w14:paraId="5E15FA6D" w14:textId="0C35136C" w:rsidR="004F6432" w:rsidRDefault="004F6432" w:rsidP="004F6432"/>
    <w:p w14:paraId="6B36D852" w14:textId="3215A392" w:rsidR="004F6432" w:rsidRDefault="004F6432" w:rsidP="004F6432"/>
    <w:p w14:paraId="0330F388" w14:textId="07FB5392" w:rsidR="004F6432" w:rsidRDefault="004F6432" w:rsidP="004F6432"/>
    <w:p w14:paraId="4FC1AD21" w14:textId="541BB873" w:rsidR="004F6432" w:rsidRDefault="004F6432" w:rsidP="004F6432"/>
    <w:p w14:paraId="467FECCB" w14:textId="34ABF97E" w:rsidR="004F6432" w:rsidRDefault="004F6432" w:rsidP="004F6432"/>
    <w:p w14:paraId="448F3722" w14:textId="4542DD75" w:rsidR="004F6432" w:rsidRDefault="004F6432" w:rsidP="004F6432"/>
    <w:p w14:paraId="31369DA2" w14:textId="174A184F" w:rsidR="004F6432" w:rsidRDefault="004F6432" w:rsidP="004F6432"/>
    <w:p w14:paraId="10935AFB" w14:textId="0015FF38" w:rsidR="004F6432" w:rsidRDefault="004F6432" w:rsidP="004F6432"/>
    <w:p w14:paraId="66ECA503" w14:textId="1F836199" w:rsidR="004F6432" w:rsidRDefault="004F6432" w:rsidP="004F6432"/>
    <w:p w14:paraId="0E43F537" w14:textId="6022EF28" w:rsidR="004F6432" w:rsidRDefault="004F6432" w:rsidP="004F6432"/>
    <w:p w14:paraId="373DC9DE" w14:textId="5876188C" w:rsidR="004F6432" w:rsidRDefault="004F6432" w:rsidP="004F6432"/>
    <w:p w14:paraId="459896F7" w14:textId="09E44EFC" w:rsidR="004F6432" w:rsidRDefault="004F6432" w:rsidP="004F6432"/>
    <w:p w14:paraId="16B6D771" w14:textId="7F73BEDF" w:rsidR="004F6432" w:rsidRDefault="004F6432" w:rsidP="004F6432"/>
    <w:p w14:paraId="166E7364" w14:textId="264D78E7" w:rsidR="004F6432" w:rsidRDefault="004F6432" w:rsidP="004F6432"/>
    <w:p w14:paraId="05240AE4" w14:textId="52C27F8E" w:rsidR="004F6432" w:rsidRDefault="004F6432" w:rsidP="004F6432"/>
    <w:p w14:paraId="0AA4434E" w14:textId="2F858B19" w:rsidR="004F6432" w:rsidRDefault="004F6432" w:rsidP="004F6432">
      <w:r>
        <w:tab/>
      </w:r>
    </w:p>
    <w:p w14:paraId="313606B0" w14:textId="3A3BCB44" w:rsidR="004F6432" w:rsidRDefault="004F6432" w:rsidP="004F6432">
      <w:pPr>
        <w:ind w:left="840"/>
      </w:pPr>
      <w:r>
        <w:rPr>
          <w:rFonts w:hint="eastAsia"/>
        </w:rPr>
        <w:t>在这里配置了两个用户，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，以及这两个用户</w:t>
      </w:r>
      <w:r w:rsidR="009427E1">
        <w:rPr>
          <w:rFonts w:hint="eastAsia"/>
        </w:rPr>
        <w:t>是什么</w:t>
      </w:r>
      <w:r>
        <w:rPr>
          <w:rFonts w:hint="eastAsia"/>
        </w:rPr>
        <w:t>角色；对于其他不明白的地方，请参考第</w:t>
      </w:r>
      <w:r>
        <w:t>10</w:t>
      </w:r>
      <w:r>
        <w:rPr>
          <w:rFonts w:hint="eastAsia"/>
        </w:rPr>
        <w:t>章；</w:t>
      </w:r>
    </w:p>
    <w:p w14:paraId="0BFB7B53" w14:textId="20626EE4" w:rsidR="004F6432" w:rsidRDefault="004F6432" w:rsidP="004F6432"/>
    <w:p w14:paraId="7B44E981" w14:textId="37C583B2" w:rsidR="006307BB" w:rsidRDefault="006307BB" w:rsidP="004F6432"/>
    <w:p w14:paraId="0E6B4336" w14:textId="43FE39EC" w:rsidR="006307BB" w:rsidRDefault="006307BB" w:rsidP="004F6432"/>
    <w:p w14:paraId="24024179" w14:textId="77777777" w:rsidR="006307BB" w:rsidRPr="00D63837" w:rsidRDefault="006307BB" w:rsidP="004F6432"/>
    <w:p w14:paraId="1E92139D" w14:textId="3319F76F" w:rsidR="004F6432" w:rsidRDefault="008D2A69" w:rsidP="00D638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 w:rsidR="00D63837">
        <w:rPr>
          <w:rFonts w:hint="eastAsia"/>
        </w:rPr>
        <w:t>WebSocket</w:t>
      </w:r>
      <w:r w:rsidR="00D63837">
        <w:rPr>
          <w:rFonts w:hint="eastAsia"/>
        </w:rPr>
        <w:t>配置类，如下：</w:t>
      </w:r>
    </w:p>
    <w:p w14:paraId="0D438B2C" w14:textId="1DBE9853" w:rsidR="00D63837" w:rsidRDefault="00D63837" w:rsidP="00D63837">
      <w:pPr>
        <w:pStyle w:val="a3"/>
        <w:ind w:left="780" w:firstLineChars="0" w:firstLine="0"/>
      </w:pPr>
    </w:p>
    <w:p w14:paraId="65FA81E8" w14:textId="0CCD59B4" w:rsidR="00D63837" w:rsidRDefault="008C7747" w:rsidP="008C7747">
      <w:r>
        <w:rPr>
          <w:noProof/>
        </w:rPr>
        <w:drawing>
          <wp:anchor distT="0" distB="0" distL="114300" distR="114300" simplePos="0" relativeHeight="251663872" behindDoc="0" locked="0" layoutInCell="1" allowOverlap="1" wp14:anchorId="2500D3C5" wp14:editId="702AE9A7">
            <wp:simplePos x="0" y="0"/>
            <wp:positionH relativeFrom="column">
              <wp:posOffset>685800</wp:posOffset>
            </wp:positionH>
            <wp:positionV relativeFrom="paragraph">
              <wp:posOffset>26670</wp:posOffset>
            </wp:positionV>
            <wp:extent cx="3826510" cy="1661717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66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7163F" w14:textId="6E1D5024" w:rsidR="008C7747" w:rsidRDefault="008C7747" w:rsidP="008C7747"/>
    <w:p w14:paraId="75986C70" w14:textId="7384EC29" w:rsidR="008C7747" w:rsidRDefault="008C7747" w:rsidP="008C7747"/>
    <w:p w14:paraId="4D64DB40" w14:textId="313C17EB" w:rsidR="008C7747" w:rsidRDefault="008C7747" w:rsidP="008C7747"/>
    <w:p w14:paraId="696E5AE6" w14:textId="49A2232A" w:rsidR="008C7747" w:rsidRDefault="008C7747" w:rsidP="008C7747"/>
    <w:p w14:paraId="6C2BD487" w14:textId="688529D0" w:rsidR="008C7747" w:rsidRDefault="008C7747" w:rsidP="008C7747"/>
    <w:p w14:paraId="57A20A9F" w14:textId="7E7E4B7A" w:rsidR="008C7747" w:rsidRDefault="008C7747" w:rsidP="008C7747"/>
    <w:p w14:paraId="4E227FBB" w14:textId="1C8AFEE1" w:rsidR="008C7747" w:rsidRDefault="008C7747" w:rsidP="008C7747"/>
    <w:p w14:paraId="1B60BE54" w14:textId="69726605" w:rsidR="008C7747" w:rsidRDefault="008C7747" w:rsidP="008C7747"/>
    <w:p w14:paraId="64C0AEEC" w14:textId="4F037D28" w:rsidR="008C7747" w:rsidRDefault="008C7747" w:rsidP="008C7747"/>
    <w:p w14:paraId="3F5B1169" w14:textId="463C51C3" w:rsidR="003B57C3" w:rsidRDefault="00C77677" w:rsidP="00C776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编写实体类，如下：</w:t>
      </w:r>
    </w:p>
    <w:p w14:paraId="51DE17AC" w14:textId="4A91EF87" w:rsidR="00C77677" w:rsidRDefault="0039453C" w:rsidP="00C77677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27669FB" wp14:editId="39529518">
            <wp:simplePos x="0" y="0"/>
            <wp:positionH relativeFrom="column">
              <wp:posOffset>1178560</wp:posOffset>
            </wp:positionH>
            <wp:positionV relativeFrom="paragraph">
              <wp:posOffset>144780</wp:posOffset>
            </wp:positionV>
            <wp:extent cx="1840059" cy="872490"/>
            <wp:effectExtent l="0" t="0" r="8255" b="381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0059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A01AE" w14:textId="40A3A49D" w:rsidR="00965849" w:rsidRDefault="00965849" w:rsidP="00C77677">
      <w:pPr>
        <w:pStyle w:val="a3"/>
        <w:ind w:left="780" w:firstLineChars="0" w:firstLine="0"/>
      </w:pPr>
    </w:p>
    <w:p w14:paraId="5D8C8EC7" w14:textId="3249137D" w:rsidR="003B57C3" w:rsidRDefault="003B57C3" w:rsidP="00731EE8"/>
    <w:p w14:paraId="3FC00284" w14:textId="1314B3F2" w:rsidR="00731EE8" w:rsidRDefault="00731EE8" w:rsidP="00731EE8"/>
    <w:p w14:paraId="1B46EAFF" w14:textId="075B09C1" w:rsidR="00731EE8" w:rsidRDefault="00731EE8" w:rsidP="00731EE8"/>
    <w:p w14:paraId="6B5F10CB" w14:textId="39142D7D" w:rsidR="00731EE8" w:rsidRDefault="00731EE8" w:rsidP="00731EE8"/>
    <w:p w14:paraId="5621E40F" w14:textId="5D2A99F8" w:rsidR="00731EE8" w:rsidRDefault="0039453C" w:rsidP="00731E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to</w:t>
      </w:r>
      <w:r>
        <w:rPr>
          <w:rFonts w:hint="eastAsia"/>
        </w:rPr>
        <w:t>表示消息发送的目标用户，</w:t>
      </w:r>
      <w:r>
        <w:rPr>
          <w:rFonts w:hint="eastAsia"/>
        </w:rPr>
        <w:t>from</w:t>
      </w:r>
      <w:proofErr w:type="gramStart"/>
      <w:r>
        <w:rPr>
          <w:rFonts w:hint="eastAsia"/>
        </w:rPr>
        <w:t>表示谁发送</w:t>
      </w:r>
      <w:proofErr w:type="gramEnd"/>
      <w:r>
        <w:rPr>
          <w:rFonts w:hint="eastAsia"/>
        </w:rPr>
        <w:t>的消息，</w:t>
      </w:r>
      <w:r>
        <w:rPr>
          <w:rFonts w:hint="eastAsia"/>
        </w:rPr>
        <w:t>content</w:t>
      </w:r>
      <w:r>
        <w:rPr>
          <w:rFonts w:hint="eastAsia"/>
        </w:rPr>
        <w:t>表示消息内容；</w:t>
      </w:r>
    </w:p>
    <w:p w14:paraId="6FB59BFE" w14:textId="252E475A" w:rsidR="00731EE8" w:rsidRDefault="00731EE8" w:rsidP="00731EE8"/>
    <w:p w14:paraId="7B7406B5" w14:textId="2D3244BE" w:rsidR="00731EE8" w:rsidRDefault="00731EE8" w:rsidP="00731EE8"/>
    <w:p w14:paraId="7C83F194" w14:textId="6CD7C2AF" w:rsidR="00731EE8" w:rsidRDefault="00731EE8" w:rsidP="00731EE8"/>
    <w:p w14:paraId="2C54A099" w14:textId="45A1CC26" w:rsidR="00731EE8" w:rsidRDefault="00731EE8" w:rsidP="00731EE8"/>
    <w:p w14:paraId="26007519" w14:textId="7DFD5BFA" w:rsidR="00731EE8" w:rsidRDefault="00731EE8" w:rsidP="00731E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，如下：</w:t>
      </w:r>
    </w:p>
    <w:p w14:paraId="7BBE8040" w14:textId="573B2C66" w:rsidR="00731EE8" w:rsidRDefault="00731EE8" w:rsidP="00731EE8">
      <w:pPr>
        <w:pStyle w:val="a3"/>
        <w:ind w:left="780" w:firstLineChars="0" w:firstLine="0"/>
      </w:pPr>
    </w:p>
    <w:p w14:paraId="43E33F17" w14:textId="14233BE5" w:rsidR="00F47746" w:rsidRDefault="002E609A" w:rsidP="00F47746">
      <w:r>
        <w:rPr>
          <w:noProof/>
        </w:rPr>
        <w:drawing>
          <wp:anchor distT="0" distB="0" distL="114300" distR="114300" simplePos="0" relativeHeight="251654656" behindDoc="0" locked="0" layoutInCell="1" allowOverlap="1" wp14:anchorId="57E7859E" wp14:editId="302E8313">
            <wp:simplePos x="0" y="0"/>
            <wp:positionH relativeFrom="column">
              <wp:posOffset>835025</wp:posOffset>
            </wp:positionH>
            <wp:positionV relativeFrom="paragraph">
              <wp:posOffset>22860</wp:posOffset>
            </wp:positionV>
            <wp:extent cx="4644280" cy="2860040"/>
            <wp:effectExtent l="0" t="0" r="444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7D777" w14:textId="6F91DBD3" w:rsidR="00F47746" w:rsidRDefault="00F47746" w:rsidP="00F47746"/>
    <w:p w14:paraId="49AB278F" w14:textId="4619872B" w:rsidR="00F47746" w:rsidRDefault="00F47746" w:rsidP="00F47746"/>
    <w:p w14:paraId="5C635DE0" w14:textId="6B1551BC" w:rsidR="00F47746" w:rsidRDefault="00F47746" w:rsidP="00F47746"/>
    <w:p w14:paraId="2BED80B3" w14:textId="516F1FFA" w:rsidR="00F47746" w:rsidRDefault="00F47746" w:rsidP="00F47746"/>
    <w:p w14:paraId="2F2AA891" w14:textId="129187FD" w:rsidR="00F47746" w:rsidRDefault="00F47746" w:rsidP="00F47746"/>
    <w:p w14:paraId="741AA90F" w14:textId="3DD48E79" w:rsidR="00F47746" w:rsidRDefault="00F47746" w:rsidP="00F47746"/>
    <w:p w14:paraId="1E6A92B3" w14:textId="798A8F3A" w:rsidR="00F47746" w:rsidRDefault="00F47746" w:rsidP="00F47746"/>
    <w:p w14:paraId="53A598BC" w14:textId="12E13719" w:rsidR="00F47746" w:rsidRDefault="00F47746" w:rsidP="00F47746"/>
    <w:p w14:paraId="650B628B" w14:textId="00D04BA3" w:rsidR="00F47746" w:rsidRDefault="00F47746" w:rsidP="00F47746"/>
    <w:p w14:paraId="51F25739" w14:textId="59090996" w:rsidR="00F47746" w:rsidRDefault="00F47746" w:rsidP="00F47746"/>
    <w:p w14:paraId="4AC1A9AA" w14:textId="0296C75D" w:rsidR="00F47746" w:rsidRDefault="00F47746" w:rsidP="00F47746"/>
    <w:p w14:paraId="6D6ADDC6" w14:textId="37CAEE77" w:rsidR="00F47746" w:rsidRDefault="00F47746" w:rsidP="00F47746"/>
    <w:p w14:paraId="7F2B2D9C" w14:textId="3681A678" w:rsidR="00F47746" w:rsidRDefault="00F47746" w:rsidP="00F47746"/>
    <w:p w14:paraId="0EBFD89D" w14:textId="70E5C71D" w:rsidR="00F47746" w:rsidRDefault="00F47746" w:rsidP="00F47746">
      <w:pPr>
        <w:rPr>
          <w:rFonts w:hint="eastAsia"/>
        </w:rPr>
      </w:pPr>
    </w:p>
    <w:p w14:paraId="4F1617CA" w14:textId="1D9B8504" w:rsidR="00F47746" w:rsidRDefault="00F47746" w:rsidP="00F47746"/>
    <w:p w14:paraId="135D5E40" w14:textId="32BDBA64" w:rsidR="005431BB" w:rsidRDefault="00F47746" w:rsidP="005431BB">
      <w:pPr>
        <w:ind w:left="420"/>
      </w:pPr>
      <w:r>
        <w:rPr>
          <w:rFonts w:hint="eastAsia"/>
        </w:rPr>
        <w:t>群发消息依然使用</w:t>
      </w:r>
      <w:r>
        <w:t>@</w:t>
      </w:r>
      <w:proofErr w:type="spellStart"/>
      <w:r>
        <w:t>SendT</w:t>
      </w:r>
      <w:r>
        <w:rPr>
          <w:rFonts w:hint="eastAsia"/>
        </w:rPr>
        <w:t>o</w:t>
      </w:r>
      <w:proofErr w:type="spellEnd"/>
      <w:r>
        <w:rPr>
          <w:rFonts w:hint="eastAsia"/>
        </w:rPr>
        <w:t>注解实现，在这里的点对点消息使用</w:t>
      </w:r>
      <w:proofErr w:type="spellStart"/>
      <w:r>
        <w:t>SimpMessageTemplate</w:t>
      </w:r>
      <w:proofErr w:type="spellEnd"/>
      <w:r>
        <w:rPr>
          <w:rFonts w:hint="eastAsia"/>
        </w:rPr>
        <w:t>来实现</w:t>
      </w:r>
      <w:r w:rsidR="005431BB">
        <w:rPr>
          <w:rFonts w:hint="eastAsia"/>
        </w:rPr>
        <w:t>；</w:t>
      </w:r>
    </w:p>
    <w:p w14:paraId="33A44C72" w14:textId="41157B25" w:rsidR="005431BB" w:rsidRDefault="005431BB" w:rsidP="005431BB">
      <w:pPr>
        <w:ind w:left="420"/>
      </w:pPr>
    </w:p>
    <w:p w14:paraId="132E1844" w14:textId="4BCD7EF1" w:rsidR="005431BB" w:rsidRDefault="005431BB" w:rsidP="005431BB">
      <w:pPr>
        <w:ind w:left="420"/>
      </w:pPr>
      <w:r>
        <w:rPr>
          <w:rFonts w:hint="eastAsia"/>
        </w:rPr>
        <w:lastRenderedPageBreak/>
        <w:t>chat</w:t>
      </w:r>
      <w:r>
        <w:rPr>
          <w:rFonts w:hint="eastAsia"/>
        </w:rPr>
        <w:t>这个请求处理方法上使用了</w:t>
      </w:r>
      <w:r>
        <w:rPr>
          <w:rFonts w:hint="eastAsia"/>
        </w:rPr>
        <w:t>@</w:t>
      </w:r>
      <w:proofErr w:type="spellStart"/>
      <w:r>
        <w:t>MessageMapping</w:t>
      </w:r>
      <w:proofErr w:type="spellEnd"/>
      <w:r>
        <w:t>(“/chat”)</w:t>
      </w:r>
      <w:r>
        <w:rPr>
          <w:rFonts w:hint="eastAsia"/>
        </w:rPr>
        <w:t>注解表示来自“</w:t>
      </w:r>
      <w:r>
        <w:t>/app/chat</w:t>
      </w:r>
      <w:r>
        <w:rPr>
          <w:rFonts w:hint="eastAsia"/>
        </w:rPr>
        <w:t>”路径的消息将被</w:t>
      </w:r>
      <w:r>
        <w:rPr>
          <w:rFonts w:hint="eastAsia"/>
        </w:rPr>
        <w:t>chat</w:t>
      </w:r>
      <w:r>
        <w:rPr>
          <w:rFonts w:hint="eastAsia"/>
        </w:rPr>
        <w:t>方法处理。</w:t>
      </w:r>
      <w:r>
        <w:rPr>
          <w:rFonts w:hint="eastAsia"/>
        </w:rPr>
        <w:t>chat</w:t>
      </w:r>
      <w:r>
        <w:rPr>
          <w:rFonts w:hint="eastAsia"/>
        </w:rPr>
        <w:t>方法的第一个参数</w:t>
      </w:r>
      <w:r>
        <w:rPr>
          <w:rFonts w:hint="eastAsia"/>
        </w:rPr>
        <w:t>P</w:t>
      </w:r>
      <w:r>
        <w:t>rincipal</w:t>
      </w:r>
      <w:r>
        <w:rPr>
          <w:rFonts w:hint="eastAsia"/>
        </w:rPr>
        <w:t>可以用来获取当前登录用户的信息，第二个参数则是客户端发送来的消息；在</w:t>
      </w:r>
      <w:r>
        <w:rPr>
          <w:rFonts w:hint="eastAsia"/>
        </w:rPr>
        <w:t>chat</w:t>
      </w:r>
      <w:r>
        <w:rPr>
          <w:rFonts w:hint="eastAsia"/>
        </w:rPr>
        <w:t>方法中，首先获取当前用户的用户名，设置给</w:t>
      </w:r>
      <w:r>
        <w:rPr>
          <w:rFonts w:hint="eastAsia"/>
        </w:rPr>
        <w:t>chat</w:t>
      </w:r>
      <w:r>
        <w:rPr>
          <w:rFonts w:hint="eastAsia"/>
        </w:rPr>
        <w:t>对象的</w:t>
      </w:r>
      <w:r>
        <w:rPr>
          <w:rFonts w:hint="eastAsia"/>
        </w:rPr>
        <w:t>from</w:t>
      </w:r>
      <w:r>
        <w:rPr>
          <w:rFonts w:hint="eastAsia"/>
        </w:rPr>
        <w:t>属性，再将消息发送出去，发送的目标用户就是</w:t>
      </w:r>
      <w:r>
        <w:rPr>
          <w:rFonts w:hint="eastAsia"/>
        </w:rPr>
        <w:t>chat</w:t>
      </w:r>
      <w:r>
        <w:rPr>
          <w:rFonts w:hint="eastAsia"/>
        </w:rPr>
        <w:t>对象的</w:t>
      </w:r>
      <w:r>
        <w:rPr>
          <w:rFonts w:hint="eastAsia"/>
        </w:rPr>
        <w:t>to</w:t>
      </w:r>
      <w:r>
        <w:rPr>
          <w:rFonts w:hint="eastAsia"/>
        </w:rPr>
        <w:t>属性值，发送消息使用的方法是</w:t>
      </w:r>
      <w:proofErr w:type="spellStart"/>
      <w:r>
        <w:rPr>
          <w:rFonts w:hint="eastAsia"/>
        </w:rPr>
        <w:t>c</w:t>
      </w:r>
      <w:r>
        <w:t>onvertAndSendToUser</w:t>
      </w:r>
      <w:proofErr w:type="spellEnd"/>
      <w:r>
        <w:rPr>
          <w:rFonts w:hint="eastAsia"/>
        </w:rPr>
        <w:t>，调用该方法时会调用</w:t>
      </w:r>
      <w:proofErr w:type="spellStart"/>
      <w:r>
        <w:rPr>
          <w:rFonts w:hint="eastAsia"/>
        </w:rPr>
        <w:t>c</w:t>
      </w:r>
      <w:r>
        <w:t>onvertAndSend</w:t>
      </w:r>
      <w:proofErr w:type="spellEnd"/>
      <w:r>
        <w:rPr>
          <w:rFonts w:hint="eastAsia"/>
        </w:rPr>
        <w:t>方法，并对消息路径做了处理，部分源码如下：</w:t>
      </w:r>
    </w:p>
    <w:p w14:paraId="258BC569" w14:textId="28057887" w:rsidR="005431BB" w:rsidRDefault="005431BB" w:rsidP="005431BB">
      <w:pPr>
        <w:ind w:left="4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362D6ECB" wp14:editId="03674314">
            <wp:simplePos x="0" y="0"/>
            <wp:positionH relativeFrom="column">
              <wp:posOffset>327660</wp:posOffset>
            </wp:positionH>
            <wp:positionV relativeFrom="paragraph">
              <wp:posOffset>136525</wp:posOffset>
            </wp:positionV>
            <wp:extent cx="5274310" cy="122809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956B1" w14:textId="32B6C08C" w:rsidR="005431BB" w:rsidRDefault="005431BB" w:rsidP="005431BB">
      <w:pPr>
        <w:ind w:left="420"/>
        <w:rPr>
          <w:rFonts w:hint="eastAsia"/>
        </w:rPr>
      </w:pPr>
    </w:p>
    <w:p w14:paraId="0674524A" w14:textId="77777777" w:rsidR="005431BB" w:rsidRPr="005431BB" w:rsidRDefault="005431BB" w:rsidP="005431BB">
      <w:pPr>
        <w:rPr>
          <w:rFonts w:hint="eastAsia"/>
        </w:rPr>
      </w:pPr>
    </w:p>
    <w:p w14:paraId="715ABFDA" w14:textId="74ED9953" w:rsidR="005431BB" w:rsidRDefault="005431BB" w:rsidP="00F47746"/>
    <w:p w14:paraId="5A1FED87" w14:textId="3F0113DA" w:rsidR="005431BB" w:rsidRDefault="005431BB" w:rsidP="00F47746"/>
    <w:p w14:paraId="27637960" w14:textId="2E340FEC" w:rsidR="005431BB" w:rsidRDefault="005431BB" w:rsidP="00F47746"/>
    <w:p w14:paraId="1E53A57B" w14:textId="0A0023DF" w:rsidR="005431BB" w:rsidRDefault="005431BB" w:rsidP="00F47746"/>
    <w:p w14:paraId="426CE0BA" w14:textId="65F61AAE" w:rsidR="005431BB" w:rsidRDefault="005431BB" w:rsidP="00F47746"/>
    <w:p w14:paraId="5AE576E1" w14:textId="40DC08CF" w:rsidR="005431BB" w:rsidRDefault="005431BB" w:rsidP="005431BB">
      <w:pPr>
        <w:ind w:left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d</w:t>
      </w:r>
      <w:r>
        <w:t>estinationPrefix</w:t>
      </w:r>
      <w:proofErr w:type="spellEnd"/>
      <w:r>
        <w:rPr>
          <w:rFonts w:hint="eastAsia"/>
        </w:rPr>
        <w:t>的默认值是“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”，也就是说消息的最终发送路径是“</w:t>
      </w:r>
      <w:r>
        <w:rPr>
          <w:rFonts w:hint="eastAsia"/>
        </w:rPr>
        <w:t>/</w:t>
      </w:r>
      <w:r>
        <w:t>user/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t>queue/chat</w:t>
      </w:r>
      <w:r>
        <w:rPr>
          <w:rFonts w:hint="eastAsia"/>
        </w:rPr>
        <w:t>”。</w:t>
      </w:r>
    </w:p>
    <w:p w14:paraId="544ACC48" w14:textId="081DC7E2" w:rsidR="00E04D2C" w:rsidRDefault="00E04D2C" w:rsidP="003E2DB0"/>
    <w:p w14:paraId="7989D24F" w14:textId="761A73A8" w:rsidR="003E2DB0" w:rsidRDefault="003E2DB0" w:rsidP="003E2DB0"/>
    <w:p w14:paraId="6FD3F548" w14:textId="3175B1BC" w:rsidR="00896B5C" w:rsidRDefault="00896B5C" w:rsidP="003E2DB0"/>
    <w:p w14:paraId="0B304667" w14:textId="56098D5F" w:rsidR="00896B5C" w:rsidRDefault="00896B5C" w:rsidP="003E2DB0"/>
    <w:p w14:paraId="478158F1" w14:textId="483DF0D0" w:rsidR="00896B5C" w:rsidRDefault="00896B5C" w:rsidP="003E2DB0"/>
    <w:p w14:paraId="0B4C3E8C" w14:textId="77777777" w:rsidR="00896B5C" w:rsidRDefault="00896B5C" w:rsidP="003E2DB0">
      <w:pPr>
        <w:rPr>
          <w:rFonts w:hint="eastAsia"/>
        </w:rPr>
      </w:pPr>
    </w:p>
    <w:p w14:paraId="7DA95621" w14:textId="2E497AF8" w:rsidR="003E2DB0" w:rsidRDefault="003E2DB0" w:rsidP="003E2D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创建在线聊天页面，如下：</w:t>
      </w:r>
    </w:p>
    <w:p w14:paraId="0B5746F2" w14:textId="3E3E99B3" w:rsidR="003E2DB0" w:rsidRDefault="00DA1170" w:rsidP="003E2DB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C2450DC" wp14:editId="2B84FB35">
            <wp:simplePos x="0" y="0"/>
            <wp:positionH relativeFrom="column">
              <wp:posOffset>495300</wp:posOffset>
            </wp:positionH>
            <wp:positionV relativeFrom="paragraph">
              <wp:posOffset>151765</wp:posOffset>
            </wp:positionV>
            <wp:extent cx="5274310" cy="341058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4F48" w14:textId="395319B7" w:rsidR="003E2DB0" w:rsidRDefault="003E2DB0" w:rsidP="00DA1170"/>
    <w:p w14:paraId="440E43F1" w14:textId="725152CF" w:rsidR="00DA1170" w:rsidRDefault="00DA1170" w:rsidP="00DA1170"/>
    <w:p w14:paraId="34E2BC5F" w14:textId="79615503" w:rsidR="00DA1170" w:rsidRDefault="00DA1170" w:rsidP="00DA1170"/>
    <w:p w14:paraId="26073F64" w14:textId="7F1796FF" w:rsidR="00DA1170" w:rsidRDefault="00DA1170" w:rsidP="00DA1170"/>
    <w:p w14:paraId="4708B344" w14:textId="33D210A5" w:rsidR="00DA1170" w:rsidRDefault="00DA1170" w:rsidP="00DA1170"/>
    <w:p w14:paraId="1CD554B9" w14:textId="3F1FFB53" w:rsidR="00DA1170" w:rsidRDefault="00DA1170" w:rsidP="00DA1170"/>
    <w:p w14:paraId="48F968E2" w14:textId="233975C1" w:rsidR="00DA1170" w:rsidRDefault="00DA1170" w:rsidP="00DA1170"/>
    <w:p w14:paraId="6E6723CF" w14:textId="05D5ACF8" w:rsidR="00DA1170" w:rsidRDefault="00DA1170" w:rsidP="00DA1170"/>
    <w:p w14:paraId="715967CE" w14:textId="0DF02F24" w:rsidR="00DA1170" w:rsidRDefault="00DA1170" w:rsidP="00DA1170"/>
    <w:p w14:paraId="524D41BB" w14:textId="78DF91F9" w:rsidR="00DA1170" w:rsidRDefault="00DA1170" w:rsidP="00DA1170"/>
    <w:p w14:paraId="33F00501" w14:textId="19FCC178" w:rsidR="00DA1170" w:rsidRDefault="00DA1170" w:rsidP="00DA1170"/>
    <w:p w14:paraId="1096E4B9" w14:textId="07D155AB" w:rsidR="00DA1170" w:rsidRDefault="00DA1170" w:rsidP="00DA1170"/>
    <w:p w14:paraId="04D0270A" w14:textId="40765AAA" w:rsidR="00DA1170" w:rsidRDefault="00DA1170" w:rsidP="00DA1170"/>
    <w:p w14:paraId="1780EFCC" w14:textId="487C15E3" w:rsidR="00DA1170" w:rsidRDefault="00DA1170" w:rsidP="00DA1170"/>
    <w:p w14:paraId="5B6088D2" w14:textId="216DB496" w:rsidR="00DA1170" w:rsidRDefault="00DA1170" w:rsidP="00DA1170"/>
    <w:p w14:paraId="08B59F3C" w14:textId="3AAA71E0" w:rsidR="00DA1170" w:rsidRDefault="00DA1170" w:rsidP="00DA1170"/>
    <w:p w14:paraId="37DF773E" w14:textId="12EE4956" w:rsidR="00DA1170" w:rsidRDefault="00DA1170" w:rsidP="00DA1170"/>
    <w:p w14:paraId="5A802A7A" w14:textId="01EA7A0B" w:rsidR="00DA1170" w:rsidRDefault="00DA1170" w:rsidP="00DA1170"/>
    <w:p w14:paraId="1B58A4CE" w14:textId="3C0EDBA8" w:rsidR="00DA1170" w:rsidRDefault="00063249" w:rsidP="00DA1170">
      <w:r>
        <w:tab/>
      </w:r>
      <w:r>
        <w:tab/>
      </w:r>
      <w:r>
        <w:rPr>
          <w:rFonts w:hint="eastAsia"/>
        </w:rPr>
        <w:t>引入的</w:t>
      </w:r>
      <w:r>
        <w:rPr>
          <w:rFonts w:hint="eastAsia"/>
        </w:rPr>
        <w:t>chat</w:t>
      </w:r>
      <w:r>
        <w:t>.js</w:t>
      </w:r>
      <w:r>
        <w:rPr>
          <w:rFonts w:hint="eastAsia"/>
        </w:rPr>
        <w:t>是一个自定义的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文件，其作用请自行分析；</w:t>
      </w:r>
    </w:p>
    <w:p w14:paraId="210DA070" w14:textId="22D0AB73" w:rsidR="00063249" w:rsidRDefault="00063249" w:rsidP="00DA1170"/>
    <w:p w14:paraId="4D28762B" w14:textId="244A2351" w:rsidR="00063249" w:rsidRDefault="00063249" w:rsidP="00DA1170">
      <w:pPr>
        <w:rPr>
          <w:rFonts w:hint="eastAsia"/>
        </w:rPr>
      </w:pPr>
    </w:p>
    <w:p w14:paraId="5FEF50A9" w14:textId="40042A2F" w:rsidR="00063249" w:rsidRDefault="002C4640" w:rsidP="002A33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启动项目，打开两个浏览器分别访问</w:t>
      </w:r>
      <w:r>
        <w:rPr>
          <w:rFonts w:hint="eastAsia"/>
        </w:rPr>
        <w:t>o</w:t>
      </w:r>
      <w:r>
        <w:t>nlinechat.html</w:t>
      </w:r>
      <w:r>
        <w:rPr>
          <w:rFonts w:hint="eastAsia"/>
        </w:rPr>
        <w:t>，</w:t>
      </w:r>
      <w:r w:rsidR="00ED103E">
        <w:rPr>
          <w:rFonts w:hint="eastAsia"/>
        </w:rPr>
        <w:t>首先会跳到登录页，使用先前配置的两个用户</w:t>
      </w:r>
      <w:r w:rsidR="00ED103E">
        <w:rPr>
          <w:rFonts w:hint="eastAsia"/>
        </w:rPr>
        <w:t>a</w:t>
      </w:r>
      <w:r w:rsidR="00ED103E">
        <w:t>dmin/123</w:t>
      </w:r>
      <w:r w:rsidR="00ED103E">
        <w:rPr>
          <w:rFonts w:hint="eastAsia"/>
        </w:rPr>
        <w:t>和</w:t>
      </w:r>
      <w:proofErr w:type="spellStart"/>
      <w:r w:rsidR="00ED103E">
        <w:rPr>
          <w:rFonts w:hint="eastAsia"/>
        </w:rPr>
        <w:t>l</w:t>
      </w:r>
      <w:r w:rsidR="00ED103E">
        <w:t>iu</w:t>
      </w:r>
      <w:proofErr w:type="spellEnd"/>
      <w:r w:rsidR="00ED103E">
        <w:t>/123</w:t>
      </w:r>
      <w:r w:rsidR="00ED103E">
        <w:rPr>
          <w:rFonts w:hint="eastAsia"/>
        </w:rPr>
        <w:t>登录，登录成功后，就可以在线聊天了。如下：</w:t>
      </w:r>
    </w:p>
    <w:p w14:paraId="286FAB56" w14:textId="47F9852B" w:rsidR="00ED103E" w:rsidRDefault="007B18B0" w:rsidP="00ED103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0140BC2" wp14:editId="27A5E8C9">
            <wp:simplePos x="0" y="0"/>
            <wp:positionH relativeFrom="column">
              <wp:posOffset>817245</wp:posOffset>
            </wp:positionH>
            <wp:positionV relativeFrom="paragraph">
              <wp:posOffset>22860</wp:posOffset>
            </wp:positionV>
            <wp:extent cx="4342515" cy="1882140"/>
            <wp:effectExtent l="0" t="0" r="127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51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3269C" w14:textId="707EB52D" w:rsidR="00ED103E" w:rsidRDefault="00ED103E" w:rsidP="00ED103E">
      <w:pPr>
        <w:pStyle w:val="a3"/>
        <w:ind w:left="780" w:firstLineChars="0" w:firstLine="0"/>
        <w:rPr>
          <w:rFonts w:hint="eastAsia"/>
        </w:rPr>
      </w:pPr>
    </w:p>
    <w:p w14:paraId="0EAFD107" w14:textId="7361FB39" w:rsidR="002A3362" w:rsidRDefault="002A3362" w:rsidP="002A3362">
      <w:pPr>
        <w:pStyle w:val="a3"/>
        <w:ind w:left="780" w:firstLineChars="0" w:firstLine="0"/>
      </w:pPr>
    </w:p>
    <w:p w14:paraId="11D45A2D" w14:textId="75EAF654" w:rsidR="002A3362" w:rsidRDefault="002A3362" w:rsidP="00FA041E"/>
    <w:p w14:paraId="51F8E462" w14:textId="545E64C8" w:rsidR="00FA041E" w:rsidRDefault="00FA041E" w:rsidP="00FA041E"/>
    <w:p w14:paraId="444D3D0C" w14:textId="622BE0E1" w:rsidR="00FA041E" w:rsidRDefault="00FA041E" w:rsidP="00FA041E"/>
    <w:p w14:paraId="485F0AAE" w14:textId="0129811E" w:rsidR="00FA041E" w:rsidRDefault="00FA041E" w:rsidP="00FA041E"/>
    <w:p w14:paraId="304B0F73" w14:textId="4A9C876B" w:rsidR="00FA041E" w:rsidRDefault="00FA041E" w:rsidP="00FA041E"/>
    <w:p w14:paraId="44F676E5" w14:textId="77777777" w:rsidR="007B18B0" w:rsidRDefault="007B18B0" w:rsidP="00FA041E"/>
    <w:p w14:paraId="2291CE4B" w14:textId="77777777" w:rsidR="007B18B0" w:rsidRDefault="007B18B0" w:rsidP="00FA041E"/>
    <w:p w14:paraId="7DE5C389" w14:textId="77777777" w:rsidR="007B18B0" w:rsidRDefault="007B18B0" w:rsidP="00FA041E"/>
    <w:p w14:paraId="2A2E738E" w14:textId="77777777" w:rsidR="007B18B0" w:rsidRDefault="007B18B0" w:rsidP="00FA041E">
      <w:r>
        <w:rPr>
          <w:noProof/>
        </w:rPr>
        <w:drawing>
          <wp:anchor distT="0" distB="0" distL="114300" distR="114300" simplePos="0" relativeHeight="251666944" behindDoc="0" locked="0" layoutInCell="1" allowOverlap="1" wp14:anchorId="13A925AE" wp14:editId="22E03A44">
            <wp:simplePos x="0" y="0"/>
            <wp:positionH relativeFrom="column">
              <wp:posOffset>845820</wp:posOffset>
            </wp:positionH>
            <wp:positionV relativeFrom="paragraph">
              <wp:posOffset>254000</wp:posOffset>
            </wp:positionV>
            <wp:extent cx="4100195" cy="1767240"/>
            <wp:effectExtent l="0" t="0" r="0" b="444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76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799E" w14:textId="77777777" w:rsidR="007B18B0" w:rsidRDefault="007B18B0" w:rsidP="00FA041E"/>
    <w:p w14:paraId="2923DD82" w14:textId="77777777" w:rsidR="007B18B0" w:rsidRDefault="007B18B0" w:rsidP="00FA041E"/>
    <w:p w14:paraId="6C9B4566" w14:textId="77777777" w:rsidR="007B18B0" w:rsidRDefault="007B18B0" w:rsidP="00FA041E"/>
    <w:p w14:paraId="05E5D794" w14:textId="77777777" w:rsidR="007B18B0" w:rsidRDefault="007B18B0" w:rsidP="00FA041E"/>
    <w:p w14:paraId="5DDD0DC1" w14:textId="77777777" w:rsidR="007B18B0" w:rsidRDefault="007B18B0" w:rsidP="00FA041E"/>
    <w:p w14:paraId="48422018" w14:textId="77777777" w:rsidR="007B18B0" w:rsidRDefault="007B18B0" w:rsidP="00FA041E"/>
    <w:p w14:paraId="4C28C56D" w14:textId="77777777" w:rsidR="007B18B0" w:rsidRDefault="007B18B0" w:rsidP="00FA041E"/>
    <w:p w14:paraId="2AA0F4CD" w14:textId="77777777" w:rsidR="007B18B0" w:rsidRDefault="007B18B0" w:rsidP="00FA041E"/>
    <w:p w14:paraId="467BF682" w14:textId="77777777" w:rsidR="007B18B0" w:rsidRDefault="007B18B0" w:rsidP="00FA041E"/>
    <w:p w14:paraId="2692798B" w14:textId="77777777" w:rsidR="007B18B0" w:rsidRDefault="007B18B0" w:rsidP="00FA041E"/>
    <w:p w14:paraId="24C2E27E" w14:textId="77777777" w:rsidR="007B18B0" w:rsidRDefault="007B18B0" w:rsidP="00FA041E"/>
    <w:p w14:paraId="036266B7" w14:textId="77777777" w:rsidR="007B18B0" w:rsidRDefault="007B18B0" w:rsidP="00FA041E"/>
    <w:p w14:paraId="5711091A" w14:textId="77777777" w:rsidR="007B18B0" w:rsidRDefault="007B18B0" w:rsidP="00FA041E"/>
    <w:p w14:paraId="16DF0FEA" w14:textId="77777777" w:rsidR="007B18B0" w:rsidRDefault="007B18B0" w:rsidP="00FA041E"/>
    <w:p w14:paraId="67E1150B" w14:textId="77777777" w:rsidR="007B18B0" w:rsidRDefault="007B18B0" w:rsidP="00FA041E"/>
    <w:p w14:paraId="002BE4E6" w14:textId="77777777" w:rsidR="007B18B0" w:rsidRDefault="007B18B0" w:rsidP="00FA041E"/>
    <w:p w14:paraId="1F45FFA3" w14:textId="77777777" w:rsidR="007B18B0" w:rsidRDefault="007B18B0" w:rsidP="00FA041E"/>
    <w:p w14:paraId="78961835" w14:textId="77777777" w:rsidR="007B18B0" w:rsidRDefault="007B18B0" w:rsidP="00FA041E"/>
    <w:p w14:paraId="738979D1" w14:textId="77777777" w:rsidR="007B18B0" w:rsidRDefault="007B18B0" w:rsidP="00FA041E"/>
    <w:p w14:paraId="08A5854C" w14:textId="77777777" w:rsidR="007B18B0" w:rsidRDefault="007B18B0" w:rsidP="00FA041E"/>
    <w:p w14:paraId="3D2A73A2" w14:textId="77777777" w:rsidR="007B18B0" w:rsidRDefault="007B18B0" w:rsidP="00FA041E"/>
    <w:p w14:paraId="22439E22" w14:textId="77777777" w:rsidR="007B18B0" w:rsidRDefault="007B18B0" w:rsidP="00FA041E"/>
    <w:p w14:paraId="4CA73F7A" w14:textId="77777777" w:rsidR="007B18B0" w:rsidRDefault="007B18B0" w:rsidP="00FA041E"/>
    <w:p w14:paraId="3DBD8D84" w14:textId="77777777" w:rsidR="007B18B0" w:rsidRDefault="007B18B0" w:rsidP="00FA041E"/>
    <w:p w14:paraId="6B70F412" w14:textId="77777777" w:rsidR="007B18B0" w:rsidRDefault="007B18B0" w:rsidP="00FA041E"/>
    <w:p w14:paraId="0F47D258" w14:textId="77777777" w:rsidR="007B18B0" w:rsidRDefault="007B18B0" w:rsidP="00FA041E"/>
    <w:p w14:paraId="7F549832" w14:textId="77777777" w:rsidR="007B18B0" w:rsidRDefault="007B18B0" w:rsidP="00FA041E"/>
    <w:p w14:paraId="4EA54B58" w14:textId="77777777" w:rsidR="007B18B0" w:rsidRDefault="007B18B0" w:rsidP="00FA041E"/>
    <w:p w14:paraId="1068647E" w14:textId="77777777" w:rsidR="007B18B0" w:rsidRDefault="007B18B0" w:rsidP="00FA041E"/>
    <w:p w14:paraId="7DE833F8" w14:textId="0FE3EC1A" w:rsidR="00FA041E" w:rsidRPr="005431BB" w:rsidRDefault="007B18B0" w:rsidP="00FA041E">
      <w:pPr>
        <w:rPr>
          <w:rFonts w:hint="eastAsia"/>
        </w:rPr>
      </w:pPr>
      <w:r>
        <w:tab/>
      </w:r>
      <w:bookmarkStart w:id="0" w:name="_GoBack"/>
      <w:bookmarkEnd w:id="0"/>
      <w:r w:rsidR="00FA041E">
        <w:tab/>
      </w:r>
    </w:p>
    <w:sectPr w:rsidR="00FA041E" w:rsidRPr="0054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7B1"/>
    <w:multiLevelType w:val="hybridMultilevel"/>
    <w:tmpl w:val="6748BE3E"/>
    <w:lvl w:ilvl="0" w:tplc="12B641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01C9B"/>
    <w:multiLevelType w:val="hybridMultilevel"/>
    <w:tmpl w:val="EB744F1A"/>
    <w:lvl w:ilvl="0" w:tplc="37D8C8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210A1E"/>
    <w:multiLevelType w:val="hybridMultilevel"/>
    <w:tmpl w:val="EFB8F6F8"/>
    <w:lvl w:ilvl="0" w:tplc="F91C69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486F34"/>
    <w:multiLevelType w:val="hybridMultilevel"/>
    <w:tmpl w:val="B1269824"/>
    <w:lvl w:ilvl="0" w:tplc="A6DCB8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305E"/>
    <w:rsid w:val="00032A99"/>
    <w:rsid w:val="00042997"/>
    <w:rsid w:val="000471AF"/>
    <w:rsid w:val="000563CF"/>
    <w:rsid w:val="0006110C"/>
    <w:rsid w:val="0006300A"/>
    <w:rsid w:val="00063249"/>
    <w:rsid w:val="00076D63"/>
    <w:rsid w:val="00080CBF"/>
    <w:rsid w:val="000A0727"/>
    <w:rsid w:val="000B3EA3"/>
    <w:rsid w:val="000B4B33"/>
    <w:rsid w:val="000D747A"/>
    <w:rsid w:val="000F42DD"/>
    <w:rsid w:val="00123CCD"/>
    <w:rsid w:val="00134085"/>
    <w:rsid w:val="00142A4C"/>
    <w:rsid w:val="00144C6C"/>
    <w:rsid w:val="00151D87"/>
    <w:rsid w:val="00181B20"/>
    <w:rsid w:val="00183494"/>
    <w:rsid w:val="0019091C"/>
    <w:rsid w:val="0019232E"/>
    <w:rsid w:val="001B6172"/>
    <w:rsid w:val="001D087F"/>
    <w:rsid w:val="001F392C"/>
    <w:rsid w:val="00251836"/>
    <w:rsid w:val="002552F7"/>
    <w:rsid w:val="0025784F"/>
    <w:rsid w:val="002765F5"/>
    <w:rsid w:val="00285428"/>
    <w:rsid w:val="00286C35"/>
    <w:rsid w:val="00292010"/>
    <w:rsid w:val="00295421"/>
    <w:rsid w:val="0029785E"/>
    <w:rsid w:val="002A3362"/>
    <w:rsid w:val="002C10E3"/>
    <w:rsid w:val="002C4640"/>
    <w:rsid w:val="002E609A"/>
    <w:rsid w:val="003313E9"/>
    <w:rsid w:val="003328FC"/>
    <w:rsid w:val="0033440E"/>
    <w:rsid w:val="00341F7C"/>
    <w:rsid w:val="00360348"/>
    <w:rsid w:val="0036061A"/>
    <w:rsid w:val="0039453C"/>
    <w:rsid w:val="003B57C3"/>
    <w:rsid w:val="003C5AE0"/>
    <w:rsid w:val="003C67C6"/>
    <w:rsid w:val="003D4F49"/>
    <w:rsid w:val="003D7B5A"/>
    <w:rsid w:val="003E2DB0"/>
    <w:rsid w:val="003E2E1A"/>
    <w:rsid w:val="003E3555"/>
    <w:rsid w:val="003E7C2F"/>
    <w:rsid w:val="00411A36"/>
    <w:rsid w:val="00447267"/>
    <w:rsid w:val="00461BC8"/>
    <w:rsid w:val="0049538E"/>
    <w:rsid w:val="004B55A3"/>
    <w:rsid w:val="004B7B6C"/>
    <w:rsid w:val="004D6A9D"/>
    <w:rsid w:val="004F0608"/>
    <w:rsid w:val="004F40AC"/>
    <w:rsid w:val="004F6432"/>
    <w:rsid w:val="00504FEE"/>
    <w:rsid w:val="005055E6"/>
    <w:rsid w:val="00516A76"/>
    <w:rsid w:val="00525FDF"/>
    <w:rsid w:val="005431BB"/>
    <w:rsid w:val="00551462"/>
    <w:rsid w:val="00583630"/>
    <w:rsid w:val="005951A0"/>
    <w:rsid w:val="00595CE5"/>
    <w:rsid w:val="005A1CD8"/>
    <w:rsid w:val="005E34CC"/>
    <w:rsid w:val="005F176E"/>
    <w:rsid w:val="005F223A"/>
    <w:rsid w:val="00604735"/>
    <w:rsid w:val="006129A0"/>
    <w:rsid w:val="00627C19"/>
    <w:rsid w:val="006307BB"/>
    <w:rsid w:val="0063165B"/>
    <w:rsid w:val="006355F8"/>
    <w:rsid w:val="00635E28"/>
    <w:rsid w:val="00654859"/>
    <w:rsid w:val="00655249"/>
    <w:rsid w:val="0066250A"/>
    <w:rsid w:val="006B5138"/>
    <w:rsid w:val="006C168E"/>
    <w:rsid w:val="0071305E"/>
    <w:rsid w:val="00731EE8"/>
    <w:rsid w:val="00753EE4"/>
    <w:rsid w:val="00764AB5"/>
    <w:rsid w:val="00764E18"/>
    <w:rsid w:val="00770DDA"/>
    <w:rsid w:val="00776EF4"/>
    <w:rsid w:val="007A52ED"/>
    <w:rsid w:val="007B099A"/>
    <w:rsid w:val="007B18B0"/>
    <w:rsid w:val="007D35B0"/>
    <w:rsid w:val="007F1FAE"/>
    <w:rsid w:val="008108EA"/>
    <w:rsid w:val="00825D58"/>
    <w:rsid w:val="00825DC9"/>
    <w:rsid w:val="00831009"/>
    <w:rsid w:val="0083111B"/>
    <w:rsid w:val="00832334"/>
    <w:rsid w:val="00833BB2"/>
    <w:rsid w:val="00835D5A"/>
    <w:rsid w:val="00872A20"/>
    <w:rsid w:val="00883A2D"/>
    <w:rsid w:val="00885FF7"/>
    <w:rsid w:val="008922A7"/>
    <w:rsid w:val="00893119"/>
    <w:rsid w:val="008944B9"/>
    <w:rsid w:val="00896B5C"/>
    <w:rsid w:val="008A01B5"/>
    <w:rsid w:val="008B671C"/>
    <w:rsid w:val="008C7747"/>
    <w:rsid w:val="008D2A69"/>
    <w:rsid w:val="0090251F"/>
    <w:rsid w:val="00913E91"/>
    <w:rsid w:val="009157D2"/>
    <w:rsid w:val="00923F88"/>
    <w:rsid w:val="009257EA"/>
    <w:rsid w:val="0093542E"/>
    <w:rsid w:val="00937267"/>
    <w:rsid w:val="009427E1"/>
    <w:rsid w:val="00960EF4"/>
    <w:rsid w:val="00965849"/>
    <w:rsid w:val="00971064"/>
    <w:rsid w:val="009C044B"/>
    <w:rsid w:val="009D13CC"/>
    <w:rsid w:val="009D3DE2"/>
    <w:rsid w:val="009D45AC"/>
    <w:rsid w:val="009E1254"/>
    <w:rsid w:val="009E2941"/>
    <w:rsid w:val="009F151C"/>
    <w:rsid w:val="00A14C73"/>
    <w:rsid w:val="00A639DE"/>
    <w:rsid w:val="00A81CBB"/>
    <w:rsid w:val="00A96D17"/>
    <w:rsid w:val="00AB6A66"/>
    <w:rsid w:val="00AE37C9"/>
    <w:rsid w:val="00AE4461"/>
    <w:rsid w:val="00AF1797"/>
    <w:rsid w:val="00AF4552"/>
    <w:rsid w:val="00AF4C2C"/>
    <w:rsid w:val="00B232BE"/>
    <w:rsid w:val="00B27F72"/>
    <w:rsid w:val="00B35BE5"/>
    <w:rsid w:val="00B67161"/>
    <w:rsid w:val="00B71474"/>
    <w:rsid w:val="00BB0CFE"/>
    <w:rsid w:val="00BB5158"/>
    <w:rsid w:val="00BC29A2"/>
    <w:rsid w:val="00BC6548"/>
    <w:rsid w:val="00BF23C2"/>
    <w:rsid w:val="00BF23F2"/>
    <w:rsid w:val="00C127AB"/>
    <w:rsid w:val="00C2174D"/>
    <w:rsid w:val="00C24FB3"/>
    <w:rsid w:val="00C54653"/>
    <w:rsid w:val="00C631DE"/>
    <w:rsid w:val="00C658AB"/>
    <w:rsid w:val="00C7507D"/>
    <w:rsid w:val="00C77677"/>
    <w:rsid w:val="00C96638"/>
    <w:rsid w:val="00CA2141"/>
    <w:rsid w:val="00CB016E"/>
    <w:rsid w:val="00CD03C8"/>
    <w:rsid w:val="00CD4AF4"/>
    <w:rsid w:val="00CD4D41"/>
    <w:rsid w:val="00D040EF"/>
    <w:rsid w:val="00D14DD2"/>
    <w:rsid w:val="00D26120"/>
    <w:rsid w:val="00D60F2C"/>
    <w:rsid w:val="00D63837"/>
    <w:rsid w:val="00DA1170"/>
    <w:rsid w:val="00DB7F99"/>
    <w:rsid w:val="00DC2555"/>
    <w:rsid w:val="00DD7823"/>
    <w:rsid w:val="00DE750B"/>
    <w:rsid w:val="00DF0999"/>
    <w:rsid w:val="00E04D2C"/>
    <w:rsid w:val="00E07122"/>
    <w:rsid w:val="00E20F7E"/>
    <w:rsid w:val="00E2100C"/>
    <w:rsid w:val="00E4411C"/>
    <w:rsid w:val="00E517F8"/>
    <w:rsid w:val="00E5720D"/>
    <w:rsid w:val="00E60547"/>
    <w:rsid w:val="00EA7DC6"/>
    <w:rsid w:val="00EB1A83"/>
    <w:rsid w:val="00EC13CA"/>
    <w:rsid w:val="00ED0E1B"/>
    <w:rsid w:val="00ED103E"/>
    <w:rsid w:val="00ED5635"/>
    <w:rsid w:val="00ED6F28"/>
    <w:rsid w:val="00EE7781"/>
    <w:rsid w:val="00F06282"/>
    <w:rsid w:val="00F35AF2"/>
    <w:rsid w:val="00F370F4"/>
    <w:rsid w:val="00F44548"/>
    <w:rsid w:val="00F47746"/>
    <w:rsid w:val="00FA041E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7A24"/>
  <w15:chartTrackingRefBased/>
  <w15:docId w15:val="{364FBE79-50FC-41A6-833C-2BC0A93B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67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110</cp:revision>
  <dcterms:created xsi:type="dcterms:W3CDTF">2020-04-13T10:43:00Z</dcterms:created>
  <dcterms:modified xsi:type="dcterms:W3CDTF">2020-04-16T01:59:00Z</dcterms:modified>
</cp:coreProperties>
</file>