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1C36" w14:textId="51E67BAE" w:rsidR="00BC7FC2" w:rsidRDefault="007276A0">
      <w:r>
        <w:t>DAT-204 Final Project Executive Summary</w:t>
      </w:r>
    </w:p>
    <w:p w14:paraId="12239981" w14:textId="7AC4B4CA" w:rsidR="007276A0" w:rsidRDefault="007276A0"/>
    <w:p w14:paraId="67589BCC" w14:textId="7062D37A" w:rsidR="007276A0" w:rsidRPr="007276A0" w:rsidRDefault="00737962">
      <w:r>
        <w:t xml:space="preserve">This project performs an exploratory data analysis of </w:t>
      </w:r>
      <w:r w:rsidR="00464493">
        <w:t xml:space="preserve">the online </w:t>
      </w:r>
      <w:r w:rsidR="008356B7">
        <w:t>Pittsburgh Port Authority monthly on time performance by route. The analysis is presented through a web application where variables can be manipulated to help visualize the data. The project is broken down into three parts. Part one is the analysis of the on-time percent by individual route. Part two is an aggregate analysis across multiple routes. Part three is a brief regression analysis.</w:t>
      </w:r>
    </w:p>
    <w:sectPr w:rsidR="007276A0" w:rsidRPr="007276A0" w:rsidSect="00C5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0"/>
    <w:rsid w:val="00464493"/>
    <w:rsid w:val="007276A0"/>
    <w:rsid w:val="00737962"/>
    <w:rsid w:val="008356B7"/>
    <w:rsid w:val="00C566F6"/>
    <w:rsid w:val="00F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53B6C"/>
  <w14:defaultImageDpi w14:val="32767"/>
  <w15:chartTrackingRefBased/>
  <w15:docId w15:val="{348E45FA-4B82-C646-A8AF-2F188B69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Meyer</dc:creator>
  <cp:keywords/>
  <dc:description/>
  <cp:lastModifiedBy>Ben Meyer</cp:lastModifiedBy>
  <cp:revision>2</cp:revision>
  <dcterms:created xsi:type="dcterms:W3CDTF">2022-12-17T16:12:00Z</dcterms:created>
  <dcterms:modified xsi:type="dcterms:W3CDTF">2022-12-17T16:38:00Z</dcterms:modified>
</cp:coreProperties>
</file>