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7B18" w14:textId="77777777" w:rsidR="003D4F17" w:rsidRDefault="00644CB4">
      <w:pPr>
        <w:snapToGrid w:val="0"/>
        <w:spacing w:line="580" w:lineRule="exact"/>
        <w:jc w:val="center"/>
        <w:outlineLvl w:val="0"/>
        <w:rPr>
          <w:rFonts w:asciiTheme="majorEastAsia" w:eastAsiaTheme="majorEastAsia" w:hAnsiTheme="majorEastAsia" w:cstheme="majorEastAsia"/>
          <w:b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信息通信工作一周要情</w:t>
      </w:r>
    </w:p>
    <w:p w14:paraId="36A418DE" w14:textId="2EF81625" w:rsidR="003D4F17" w:rsidRDefault="00644CB4">
      <w:pPr>
        <w:snapToGrid w:val="0"/>
        <w:spacing w:line="580" w:lineRule="exact"/>
        <w:ind w:firstLineChars="200" w:firstLine="643"/>
        <w:jc w:val="center"/>
        <w:rPr>
          <w:rFonts w:ascii="楷体_GB2312" w:eastAsia="楷体_GB2312" w:hAnsi="Times New Roman" w:cs="Times New Roman"/>
          <w:b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（202</w:t>
      </w:r>
      <w:r w:rsidR="007E5E09">
        <w:rPr>
          <w:rFonts w:ascii="楷体_GB2312" w:eastAsia="楷体_GB2312" w:hAnsi="Times New Roman" w:cs="Times New Roman"/>
          <w:b/>
          <w:sz w:val="32"/>
          <w:szCs w:val="20"/>
        </w:rPr>
        <w:t>1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年</w:t>
      </w:r>
      <w:r w:rsidR="00097C3C">
        <w:rPr>
          <w:rFonts w:ascii="楷体_GB2312" w:eastAsia="楷体_GB2312" w:hAnsi="Times New Roman" w:cs="Times New Roman"/>
          <w:b/>
          <w:sz w:val="32"/>
          <w:szCs w:val="20"/>
        </w:rPr>
        <w:t>${</w:t>
      </w:r>
      <w:proofErr w:type="spellStart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sm</w:t>
      </w:r>
      <w:proofErr w:type="spellEnd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}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月</w:t>
      </w:r>
      <w:r w:rsidR="00097C3C">
        <w:rPr>
          <w:rFonts w:ascii="楷体_GB2312" w:eastAsia="楷体_GB2312" w:hAnsi="Times New Roman" w:cs="Times New Roman" w:hint="eastAsia"/>
          <w:b/>
          <w:sz w:val="32"/>
          <w:szCs w:val="20"/>
        </w:rPr>
        <w:t>$</w:t>
      </w:r>
      <w:r w:rsidR="00097C3C">
        <w:rPr>
          <w:rFonts w:ascii="楷体_GB2312" w:eastAsia="楷体_GB2312" w:hAnsi="Times New Roman" w:cs="Times New Roman"/>
          <w:b/>
          <w:sz w:val="32"/>
          <w:szCs w:val="20"/>
        </w:rPr>
        <w:t>{</w:t>
      </w:r>
      <w:proofErr w:type="spellStart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sd</w:t>
      </w:r>
      <w:proofErr w:type="spellEnd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}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日 - 202</w:t>
      </w:r>
      <w:r w:rsidR="007E5E09">
        <w:rPr>
          <w:rFonts w:ascii="楷体_GB2312" w:eastAsia="楷体_GB2312" w:hAnsi="Times New Roman" w:cs="Times New Roman"/>
          <w:b/>
          <w:sz w:val="32"/>
          <w:szCs w:val="20"/>
        </w:rPr>
        <w:t>1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年</w:t>
      </w:r>
      <w:r w:rsidR="00097C3C">
        <w:rPr>
          <w:rFonts w:ascii="楷体_GB2312" w:eastAsia="楷体_GB2312" w:hAnsi="Times New Roman" w:cs="Times New Roman"/>
          <w:b/>
          <w:sz w:val="32"/>
          <w:szCs w:val="20"/>
        </w:rPr>
        <w:t>${</w:t>
      </w:r>
      <w:proofErr w:type="spellStart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em</w:t>
      </w:r>
      <w:proofErr w:type="spellEnd"/>
      <w:r w:rsidR="00097C3C">
        <w:rPr>
          <w:rFonts w:ascii="楷体_GB2312" w:eastAsia="楷体_GB2312" w:hAnsi="Times New Roman" w:cs="Times New Roman"/>
          <w:b/>
          <w:sz w:val="32"/>
          <w:szCs w:val="20"/>
        </w:rPr>
        <w:t>}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月</w:t>
      </w:r>
      <w:r w:rsidR="00097C3C">
        <w:rPr>
          <w:rFonts w:ascii="楷体_GB2312" w:eastAsia="楷体_GB2312" w:hAnsi="Times New Roman" w:cs="Times New Roman"/>
          <w:b/>
          <w:sz w:val="32"/>
          <w:szCs w:val="20"/>
        </w:rPr>
        <w:t>${ed}</w:t>
      </w:r>
      <w:r>
        <w:rPr>
          <w:rFonts w:ascii="楷体_GB2312" w:eastAsia="楷体_GB2312" w:hAnsi="Times New Roman" w:cs="Times New Roman" w:hint="eastAsia"/>
          <w:b/>
          <w:sz w:val="32"/>
          <w:szCs w:val="20"/>
        </w:rPr>
        <w:t>日）</w:t>
      </w:r>
    </w:p>
    <w:p w14:paraId="505ACB9F" w14:textId="77777777" w:rsidR="003D4F17" w:rsidRDefault="00644CB4">
      <w:pPr>
        <w:snapToGrid w:val="0"/>
        <w:spacing w:line="580" w:lineRule="exact"/>
        <w:ind w:firstLineChars="200" w:firstLine="643"/>
        <w:jc w:val="left"/>
        <w:rPr>
          <w:rFonts w:ascii="黑体" w:eastAsia="黑体" w:hAnsi="Times New Roman" w:cs="Times New Roman"/>
          <w:b/>
          <w:sz w:val="32"/>
          <w:szCs w:val="20"/>
        </w:rPr>
      </w:pPr>
      <w:r>
        <w:rPr>
          <w:rFonts w:ascii="黑体" w:eastAsia="黑体" w:hAnsi="Times New Roman" w:cs="Times New Roman" w:hint="eastAsia"/>
          <w:b/>
          <w:sz w:val="32"/>
          <w:szCs w:val="20"/>
        </w:rPr>
        <w:t>一、信息系统建设</w:t>
      </w:r>
    </w:p>
    <w:p w14:paraId="46427DD6" w14:textId="28FF457C" w:rsidR="003D4F17" w:rsidRDefault="00644CB4">
      <w:pPr>
        <w:snapToGrid w:val="0"/>
        <w:spacing w:line="580" w:lineRule="exact"/>
        <w:ind w:firstLineChars="200" w:firstLine="643"/>
        <w:rPr>
          <w:rFonts w:ascii="仿宋_GB2312" w:eastAsia="仿宋_GB2312" w:hAnsi="Times New Roman" w:cs="Times New Roman"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（一）</w:t>
      </w:r>
      <w:r>
        <w:rPr>
          <w:rFonts w:ascii="仿宋_GB2312" w:eastAsia="仿宋_GB2312" w:hAnsi="Times New Roman" w:cs="Times New Roman" w:hint="eastAsia"/>
          <w:sz w:val="32"/>
          <w:szCs w:val="20"/>
        </w:rPr>
        <w:t>与各业务部</w:t>
      </w:r>
      <w:proofErr w:type="gramStart"/>
      <w:r>
        <w:rPr>
          <w:rFonts w:ascii="仿宋_GB2312" w:eastAsia="仿宋_GB2312" w:hAnsi="Times New Roman" w:cs="Times New Roman" w:hint="eastAsia"/>
          <w:sz w:val="32"/>
          <w:szCs w:val="20"/>
        </w:rPr>
        <w:t>门需求</w:t>
      </w:r>
      <w:proofErr w:type="gramEnd"/>
      <w:r>
        <w:rPr>
          <w:rFonts w:ascii="仿宋_GB2312" w:eastAsia="仿宋_GB2312" w:hAnsi="Times New Roman" w:cs="Times New Roman" w:hint="eastAsia"/>
          <w:sz w:val="32"/>
          <w:szCs w:val="20"/>
        </w:rPr>
        <w:t>调研</w:t>
      </w:r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次</w:t>
      </w:r>
      <w:r>
        <w:rPr>
          <w:rFonts w:ascii="仿宋_GB2312" w:eastAsia="仿宋_GB2312" w:hAnsi="Times New Roman" w:cs="Times New Roman" w:hint="eastAsia"/>
          <w:sz w:val="32"/>
          <w:szCs w:val="20"/>
        </w:rPr>
        <w:t>、方案设计</w:t>
      </w:r>
      <w:proofErr w:type="gramStart"/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proofErr w:type="gramEnd"/>
      <w:r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>、</w:t>
      </w:r>
      <w:r>
        <w:rPr>
          <w:rFonts w:ascii="仿宋_GB2312" w:eastAsia="仿宋_GB2312" w:hAnsi="Times New Roman" w:cs="Times New Roman" w:hint="eastAsia"/>
          <w:sz w:val="32"/>
          <w:szCs w:val="20"/>
        </w:rPr>
        <w:t>完成需求确认</w:t>
      </w:r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项</w:t>
      </w:r>
      <w:r>
        <w:rPr>
          <w:rFonts w:ascii="仿宋_GB2312" w:eastAsia="仿宋_GB2312" w:hAnsi="Times New Roman" w:cs="Times New Roman" w:hint="eastAsia"/>
          <w:sz w:val="32"/>
          <w:szCs w:val="20"/>
        </w:rPr>
        <w:t>、功能设计</w:t>
      </w:r>
      <w:proofErr w:type="gramStart"/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proofErr w:type="gramEnd"/>
      <w:r>
        <w:rPr>
          <w:rFonts w:ascii="仿宋_GB2312" w:eastAsia="仿宋_GB2312" w:hAnsi="Times New Roman" w:cs="Times New Roman" w:hint="eastAsia"/>
          <w:sz w:val="32"/>
          <w:szCs w:val="20"/>
        </w:rPr>
        <w:t>，开展功能开发</w:t>
      </w:r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r>
        <w:rPr>
          <w:rFonts w:ascii="仿宋_GB2312" w:eastAsia="仿宋_GB2312" w:hAnsi="Times New Roman" w:cs="Times New Roman" w:hint="eastAsia"/>
          <w:sz w:val="32"/>
          <w:szCs w:val="20"/>
        </w:rPr>
        <w:t>、完成功能开发</w:t>
      </w:r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r>
        <w:rPr>
          <w:rFonts w:ascii="仿宋_GB2312" w:eastAsia="仿宋_GB2312" w:hAnsi="Times New Roman" w:cs="Times New Roman" w:hint="eastAsia"/>
          <w:sz w:val="32"/>
          <w:szCs w:val="20"/>
        </w:rPr>
        <w:t>、功能测试</w:t>
      </w:r>
      <w:r w:rsidR="00097C3C">
        <w:rPr>
          <w:rFonts w:ascii="仿宋_GB2312" w:eastAsia="仿宋_GB2312" w:hAnsi="Times New Roman" w:cs="Times New Roman"/>
          <w:b/>
          <w:color w:val="FF0000"/>
          <w:sz w:val="32"/>
          <w:szCs w:val="20"/>
        </w:rPr>
        <w:t>${</w:t>
      </w:r>
      <w:proofErr w:type="spellStart"/>
      <w:r w:rsidR="00097C3C">
        <w:rPr>
          <w:rFonts w:ascii="仿宋_GB2312" w:eastAsia="仿宋_GB2312" w:hAnsi="Times New Roman" w:cs="Times New Roman"/>
          <w:b/>
          <w:color w:val="FF0000"/>
          <w:sz w:val="32"/>
          <w:szCs w:val="20"/>
        </w:rPr>
        <w:t>gs</w:t>
      </w:r>
      <w:proofErr w:type="spellEnd"/>
      <w:r w:rsidR="00097C3C">
        <w:rPr>
          <w:rFonts w:ascii="仿宋_GB2312" w:eastAsia="仿宋_GB2312" w:hAnsi="Times New Roman" w:cs="Times New Roman"/>
          <w:b/>
          <w:color w:val="FF0000"/>
          <w:sz w:val="32"/>
          <w:szCs w:val="20"/>
        </w:rPr>
        <w:t>}</w:t>
      </w:r>
      <w:proofErr w:type="gramStart"/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proofErr w:type="gramEnd"/>
      <w:r>
        <w:rPr>
          <w:rFonts w:ascii="仿宋_GB2312" w:eastAsia="仿宋_GB2312" w:hAnsi="Times New Roman" w:cs="Times New Roman" w:hint="eastAsia"/>
          <w:sz w:val="32"/>
          <w:szCs w:val="20"/>
        </w:rPr>
        <w:t>、功能确认</w:t>
      </w:r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r>
        <w:rPr>
          <w:rFonts w:ascii="仿宋_GB2312" w:eastAsia="仿宋_GB2312" w:hAnsi="Times New Roman" w:cs="Times New Roman" w:hint="eastAsia"/>
          <w:sz w:val="32"/>
          <w:szCs w:val="20"/>
        </w:rPr>
        <w:t>、上线功能</w:t>
      </w:r>
      <w:proofErr w:type="gramStart"/>
      <w:r>
        <w:rPr>
          <w:rFonts w:ascii="仿宋_GB2312" w:eastAsia="仿宋_GB2312" w:hAnsi="Times New Roman" w:cs="Times New Roman" w:hint="eastAsia"/>
          <w:b/>
          <w:bCs/>
          <w:color w:val="FF0000"/>
          <w:sz w:val="32"/>
          <w:szCs w:val="20"/>
        </w:rPr>
        <w:t>个</w:t>
      </w:r>
      <w:proofErr w:type="gramEnd"/>
      <w:r>
        <w:rPr>
          <w:rFonts w:ascii="仿宋_GB2312" w:eastAsia="仿宋_GB2312" w:hAnsi="Times New Roman" w:cs="Times New Roman" w:hint="eastAsia"/>
          <w:sz w:val="32"/>
          <w:szCs w:val="20"/>
        </w:rPr>
        <w:t>。</w:t>
      </w:r>
    </w:p>
    <w:p w14:paraId="7FE243DE" w14:textId="77777777" w:rsidR="003D4F17" w:rsidRDefault="00644CB4">
      <w:pPr>
        <w:snapToGrid w:val="0"/>
        <w:spacing w:line="580" w:lineRule="exact"/>
        <w:ind w:firstLineChars="200" w:firstLine="643"/>
        <w:rPr>
          <w:rFonts w:ascii="楷体_GB2312" w:eastAsia="楷体_GB2312" w:hAnsi="Times New Roman" w:cs="Times New Roman"/>
          <w:b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（二）新上线功能</w:t>
      </w:r>
    </w:p>
    <w:p w14:paraId="7B054D29" w14:textId="77777777" w:rsidR="003D4F17" w:rsidRDefault="00644CB4">
      <w:pPr>
        <w:pStyle w:val="10"/>
        <w:snapToGrid w:val="0"/>
        <w:spacing w:line="580" w:lineRule="exact"/>
        <w:ind w:firstLine="643"/>
        <w:rPr>
          <w:rFonts w:ascii="黑体" w:eastAsia="黑体" w:hAnsi="Times New Roman" w:cs="Times New Roman"/>
          <w:b/>
          <w:sz w:val="32"/>
          <w:szCs w:val="20"/>
        </w:rPr>
      </w:pPr>
      <w:r>
        <w:rPr>
          <w:rFonts w:ascii="黑体" w:eastAsia="黑体" w:hAnsi="Times New Roman" w:cs="Times New Roman" w:hint="eastAsia"/>
          <w:b/>
          <w:sz w:val="32"/>
          <w:szCs w:val="20"/>
        </w:rPr>
        <w:t xml:space="preserve">二、部门重点工作进展情况 </w:t>
      </w:r>
    </w:p>
    <w:p w14:paraId="09B7C2C5" w14:textId="6F97488B" w:rsidR="003D4F17" w:rsidRPr="00997478" w:rsidRDefault="00644CB4" w:rsidP="00997478">
      <w:pPr>
        <w:spacing w:line="580" w:lineRule="exact"/>
        <w:ind w:firstLineChars="200" w:firstLine="643"/>
        <w:rPr>
          <w:rFonts w:ascii="楷体_GB2312" w:eastAsia="楷体_GB2312" w:hAnsi="Times New Roman" w:cs="Times New Roman"/>
          <w:b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（一）电力卫星应用体系建设</w:t>
      </w:r>
    </w:p>
    <w:p w14:paraId="463A2BBB" w14:textId="61AAEE8B" w:rsidR="003D4F17" w:rsidRPr="00997478" w:rsidRDefault="00644CB4" w:rsidP="00997478">
      <w:pPr>
        <w:numPr>
          <w:ilvl w:val="0"/>
          <w:numId w:val="2"/>
        </w:numPr>
        <w:spacing w:line="580" w:lineRule="exact"/>
        <w:ind w:firstLineChars="200" w:firstLine="643"/>
        <w:rPr>
          <w:rFonts w:ascii="楷体_GB2312" w:eastAsia="楷体_GB2312" w:hAnsi="Times New Roman" w:cs="Times New Roman"/>
          <w:b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数字化成果展示平台建设</w:t>
      </w:r>
    </w:p>
    <w:p w14:paraId="23BA457A" w14:textId="7B16D7CE" w:rsidR="00FE39FA" w:rsidRDefault="00644CB4" w:rsidP="00FE39FA">
      <w:pPr>
        <w:numPr>
          <w:ilvl w:val="0"/>
          <w:numId w:val="2"/>
        </w:numPr>
        <w:spacing w:line="580" w:lineRule="exact"/>
        <w:ind w:firstLineChars="200" w:firstLine="643"/>
        <w:rPr>
          <w:rFonts w:ascii="楷体_GB2312" w:eastAsia="楷体_GB2312" w:hAnsi="Times New Roman" w:cs="Times New Roman"/>
          <w:b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sz w:val="32"/>
          <w:szCs w:val="20"/>
        </w:rPr>
        <w:t>数据体系建设</w:t>
      </w:r>
    </w:p>
    <w:p w14:paraId="3661EE20" w14:textId="2EF83A24" w:rsidR="00097C3C" w:rsidRPr="00097C3C" w:rsidRDefault="00097C3C" w:rsidP="00097C3C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  <w:bookmarkStart w:id="0" w:name="_Hlk84573546"/>
      <w:r w:rsidRPr="00097C3C"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>$</w:t>
      </w:r>
      <w:r w:rsidRPr="00097C3C"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{c1}</w:t>
      </w:r>
    </w:p>
    <w:bookmarkEnd w:id="0"/>
    <w:p w14:paraId="0427EEC8" w14:textId="707BCB0C" w:rsidR="00D755F5" w:rsidRDefault="00D755F5" w:rsidP="0038138C">
      <w:pPr>
        <w:pStyle w:val="1"/>
        <w:snapToGrid w:val="0"/>
        <w:spacing w:line="580" w:lineRule="exact"/>
        <w:ind w:firstLine="643"/>
        <w:jc w:val="left"/>
        <w:outlineLvl w:val="0"/>
        <w:rPr>
          <w:rFonts w:ascii="仿宋_GB2312" w:eastAsia="仿宋_GB2312" w:hAnsi="Times New Roman" w:cs="Times New Roman"/>
          <w:b/>
          <w:bCs/>
          <w:color w:val="000000" w:themeColor="text1"/>
          <w:sz w:val="32"/>
          <w:szCs w:val="20"/>
        </w:rPr>
      </w:pPr>
      <w:r>
        <w:rPr>
          <w:rFonts w:ascii="仿宋_GB2312" w:eastAsia="仿宋_GB2312" w:hAnsi="Times New Roman" w:cs="Times New Roman" w:hint="eastAsia"/>
          <w:b/>
          <w:bCs/>
          <w:color w:val="000000" w:themeColor="text1"/>
          <w:sz w:val="32"/>
          <w:szCs w:val="20"/>
        </w:rPr>
        <w:t>下周计划：</w:t>
      </w:r>
    </w:p>
    <w:p w14:paraId="52D378BE" w14:textId="2AE8D35A" w:rsidR="00EA10E7" w:rsidRPr="00EA10E7" w:rsidRDefault="00097C3C" w:rsidP="00097C3C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  <w:r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>$</w:t>
      </w:r>
      <w:r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{n1}</w:t>
      </w:r>
    </w:p>
    <w:p w14:paraId="5B268A9A" w14:textId="77777777" w:rsidR="00C31FFD" w:rsidRPr="00EA10E7" w:rsidRDefault="00C31FFD" w:rsidP="0038138C">
      <w:pPr>
        <w:pStyle w:val="1"/>
        <w:snapToGrid w:val="0"/>
        <w:spacing w:line="580" w:lineRule="exact"/>
        <w:ind w:firstLine="643"/>
        <w:jc w:val="left"/>
        <w:outlineLvl w:val="0"/>
        <w:rPr>
          <w:rFonts w:ascii="仿宋_GB2312" w:eastAsia="仿宋_GB2312" w:hAnsi="Times New Roman" w:cs="Times New Roman"/>
          <w:b/>
          <w:bCs/>
          <w:color w:val="000000" w:themeColor="text1"/>
          <w:sz w:val="32"/>
          <w:szCs w:val="20"/>
        </w:rPr>
      </w:pPr>
    </w:p>
    <w:p w14:paraId="00534D58" w14:textId="1A95835D" w:rsidR="00636C31" w:rsidRDefault="00644CB4" w:rsidP="00C40C05">
      <w:pPr>
        <w:pStyle w:val="ad"/>
        <w:widowControl w:val="0"/>
        <w:numPr>
          <w:ilvl w:val="0"/>
          <w:numId w:val="2"/>
        </w:numPr>
        <w:snapToGrid w:val="0"/>
        <w:spacing w:before="0" w:beforeAutospacing="0" w:after="0" w:afterAutospacing="0" w:line="580" w:lineRule="exact"/>
        <w:ind w:firstLineChars="200" w:firstLine="643"/>
        <w:jc w:val="both"/>
        <w:rPr>
          <w:rFonts w:ascii="楷体_GB2312" w:eastAsia="楷体_GB2312" w:hAnsi="Times New Roman" w:cs="Times New Roman"/>
          <w:b/>
          <w:color w:val="000000" w:themeColor="text1"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color w:val="000000" w:themeColor="text1"/>
          <w:sz w:val="32"/>
          <w:szCs w:val="20"/>
        </w:rPr>
        <w:t>移动应用</w:t>
      </w:r>
    </w:p>
    <w:p w14:paraId="74DD3B15" w14:textId="412F4935" w:rsidR="00C40C05" w:rsidRPr="00C40C05" w:rsidRDefault="00C40C05" w:rsidP="00C40C05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</w:pPr>
      <w:r w:rsidRPr="00C40C05"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>$</w:t>
      </w:r>
      <w:r w:rsidRPr="00C40C05"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{c2}</w:t>
      </w:r>
    </w:p>
    <w:p w14:paraId="4D58F842" w14:textId="519139E5" w:rsidR="00535AAC" w:rsidRDefault="00535AAC" w:rsidP="00C75DB4">
      <w:pPr>
        <w:pStyle w:val="10"/>
        <w:spacing w:line="360" w:lineRule="auto"/>
        <w:ind w:firstLine="643"/>
        <w:rPr>
          <w:rFonts w:ascii="仿宋_GB2312" w:eastAsia="仿宋_GB2312" w:hAnsi="Times New Roman" w:cs="Times New Roman"/>
          <w:b/>
          <w:bCs/>
          <w:color w:val="000000" w:themeColor="text1"/>
          <w:sz w:val="32"/>
          <w:szCs w:val="20"/>
        </w:rPr>
      </w:pPr>
      <w:r w:rsidRPr="00053D37">
        <w:rPr>
          <w:rFonts w:ascii="仿宋_GB2312" w:eastAsia="仿宋_GB2312" w:hAnsi="Times New Roman" w:cs="Times New Roman" w:hint="eastAsia"/>
          <w:b/>
          <w:bCs/>
          <w:color w:val="000000" w:themeColor="text1"/>
          <w:sz w:val="32"/>
          <w:szCs w:val="20"/>
        </w:rPr>
        <w:t>下周计划:</w:t>
      </w:r>
    </w:p>
    <w:p w14:paraId="4596511B" w14:textId="5CA19624" w:rsidR="00097C3C" w:rsidRPr="00097C3C" w:rsidRDefault="00097C3C" w:rsidP="00097C3C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  <w:r w:rsidRPr="00097C3C"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>$</w:t>
      </w:r>
      <w:r w:rsidRPr="00097C3C"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{</w:t>
      </w:r>
      <w:r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n2</w:t>
      </w:r>
      <w:r w:rsidRPr="00097C3C"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}</w:t>
      </w:r>
    </w:p>
    <w:p w14:paraId="4B66E61A" w14:textId="77777777" w:rsidR="00097C3C" w:rsidRPr="00053D37" w:rsidRDefault="00097C3C" w:rsidP="00C75DB4">
      <w:pPr>
        <w:pStyle w:val="10"/>
        <w:spacing w:line="360" w:lineRule="auto"/>
        <w:ind w:firstLine="643"/>
        <w:rPr>
          <w:rFonts w:ascii="仿宋_GB2312" w:eastAsia="仿宋_GB2312" w:hAnsi="Times New Roman" w:cs="Times New Roman"/>
          <w:b/>
          <w:bCs/>
          <w:color w:val="000000" w:themeColor="text1"/>
          <w:sz w:val="32"/>
          <w:szCs w:val="20"/>
        </w:rPr>
      </w:pPr>
    </w:p>
    <w:p w14:paraId="3D2843DF" w14:textId="4AC74F3F" w:rsidR="00097C3C" w:rsidRDefault="00644CB4" w:rsidP="00C40C05">
      <w:pPr>
        <w:pStyle w:val="ad"/>
        <w:widowControl w:val="0"/>
        <w:numPr>
          <w:ilvl w:val="0"/>
          <w:numId w:val="2"/>
        </w:numPr>
        <w:snapToGrid w:val="0"/>
        <w:spacing w:before="0" w:beforeAutospacing="0" w:after="0" w:afterAutospacing="0" w:line="580" w:lineRule="exact"/>
        <w:ind w:firstLineChars="200" w:firstLine="643"/>
        <w:jc w:val="both"/>
        <w:rPr>
          <w:rFonts w:ascii="楷体_GB2312" w:eastAsia="楷体_GB2312" w:hAnsi="Times New Roman" w:cs="Times New Roman"/>
          <w:b/>
          <w:color w:val="000000" w:themeColor="text1"/>
          <w:sz w:val="32"/>
          <w:szCs w:val="20"/>
        </w:rPr>
      </w:pPr>
      <w:r>
        <w:rPr>
          <w:rFonts w:ascii="楷体_GB2312" w:eastAsia="楷体_GB2312" w:hAnsi="Times New Roman" w:cs="Times New Roman" w:hint="eastAsia"/>
          <w:b/>
          <w:color w:val="000000" w:themeColor="text1"/>
          <w:sz w:val="32"/>
          <w:szCs w:val="20"/>
        </w:rPr>
        <w:t>统一开发体系建设</w:t>
      </w:r>
    </w:p>
    <w:p w14:paraId="5B37F63B" w14:textId="55004FA1" w:rsidR="00C40C05" w:rsidRPr="00C40C05" w:rsidRDefault="00C40C05" w:rsidP="00C40C05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  <w:r w:rsidRPr="00C40C05"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>$</w:t>
      </w:r>
      <w:r w:rsidRPr="00C40C05"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{c3}</w:t>
      </w:r>
    </w:p>
    <w:p w14:paraId="7403F199" w14:textId="20352B95" w:rsidR="00585CA1" w:rsidRDefault="00535AAC" w:rsidP="00585CA1">
      <w:pPr>
        <w:pStyle w:val="1"/>
        <w:snapToGrid w:val="0"/>
        <w:spacing w:line="580" w:lineRule="exact"/>
        <w:ind w:firstLine="643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  <w:r w:rsidRPr="00053D37">
        <w:rPr>
          <w:rFonts w:ascii="仿宋_GB2312" w:eastAsia="仿宋_GB2312" w:hAnsi="Times New Roman" w:cs="Times New Roman" w:hint="eastAsia"/>
          <w:b/>
          <w:bCs/>
          <w:color w:val="000000" w:themeColor="text1"/>
          <w:sz w:val="32"/>
          <w:szCs w:val="20"/>
        </w:rPr>
        <w:lastRenderedPageBreak/>
        <w:t>下周计划:</w:t>
      </w:r>
      <w:r w:rsidR="00585CA1" w:rsidRPr="00585CA1"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 xml:space="preserve"> </w:t>
      </w:r>
    </w:p>
    <w:p w14:paraId="1FBAD4C1" w14:textId="2DF0886C" w:rsidR="00097C3C" w:rsidRPr="00097C3C" w:rsidRDefault="00097C3C" w:rsidP="00097C3C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  <w:r w:rsidRPr="00097C3C"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>$</w:t>
      </w:r>
      <w:r w:rsidRPr="00097C3C"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{</w:t>
      </w:r>
      <w:r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n3</w:t>
      </w:r>
      <w:r w:rsidRPr="00097C3C"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}</w:t>
      </w:r>
    </w:p>
    <w:p w14:paraId="32D5C0AE" w14:textId="77777777" w:rsidR="00097C3C" w:rsidRDefault="00097C3C" w:rsidP="00097C3C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</w:p>
    <w:p w14:paraId="5F439975" w14:textId="62F1EDE0" w:rsidR="00097C3C" w:rsidRDefault="00C35C28" w:rsidP="00C40C05">
      <w:pPr>
        <w:pStyle w:val="ad"/>
        <w:widowControl w:val="0"/>
        <w:numPr>
          <w:ilvl w:val="0"/>
          <w:numId w:val="2"/>
        </w:numPr>
        <w:snapToGrid w:val="0"/>
        <w:spacing w:before="0" w:beforeAutospacing="0" w:after="0" w:afterAutospacing="0" w:line="580" w:lineRule="exact"/>
        <w:ind w:firstLineChars="200" w:firstLine="643"/>
        <w:jc w:val="both"/>
        <w:rPr>
          <w:rFonts w:ascii="楷体_GB2312" w:eastAsia="楷体_GB2312" w:hAnsi="Times New Roman" w:cs="Times New Roman"/>
          <w:b/>
          <w:color w:val="000000" w:themeColor="text1"/>
          <w:sz w:val="32"/>
          <w:szCs w:val="20"/>
        </w:rPr>
      </w:pPr>
      <w:r w:rsidRPr="00C35C28">
        <w:rPr>
          <w:rFonts w:ascii="楷体_GB2312" w:eastAsia="楷体_GB2312" w:hAnsi="Times New Roman" w:cs="Times New Roman" w:hint="eastAsia"/>
          <w:b/>
          <w:color w:val="000000" w:themeColor="text1"/>
          <w:sz w:val="32"/>
          <w:szCs w:val="20"/>
        </w:rPr>
        <w:t>门户去目录化工作</w:t>
      </w:r>
    </w:p>
    <w:p w14:paraId="763F967E" w14:textId="596BF1DD" w:rsidR="00C40C05" w:rsidRPr="00C40C05" w:rsidRDefault="00C40C05" w:rsidP="00C40C05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  <w:r w:rsidRPr="00C40C05"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>$</w:t>
      </w:r>
      <w:r w:rsidRPr="00C40C05"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{c4}</w:t>
      </w:r>
    </w:p>
    <w:p w14:paraId="276F20F4" w14:textId="250E8B7B" w:rsidR="00781164" w:rsidRDefault="00781164" w:rsidP="00781164">
      <w:pPr>
        <w:pStyle w:val="1"/>
        <w:snapToGrid w:val="0"/>
        <w:spacing w:line="580" w:lineRule="exact"/>
        <w:ind w:firstLine="643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  <w:r w:rsidRPr="00053D37">
        <w:rPr>
          <w:rFonts w:ascii="仿宋_GB2312" w:eastAsia="仿宋_GB2312" w:hAnsi="Times New Roman" w:cs="Times New Roman" w:hint="eastAsia"/>
          <w:b/>
          <w:bCs/>
          <w:color w:val="000000" w:themeColor="text1"/>
          <w:sz w:val="32"/>
          <w:szCs w:val="20"/>
        </w:rPr>
        <w:t>下周计划:</w:t>
      </w:r>
      <w:r w:rsidRPr="00585CA1"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 xml:space="preserve"> </w:t>
      </w:r>
    </w:p>
    <w:p w14:paraId="0AC714C9" w14:textId="556A8223" w:rsidR="00582448" w:rsidRDefault="00097C3C" w:rsidP="00097C3C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  <w:r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${n4}</w:t>
      </w:r>
    </w:p>
    <w:p w14:paraId="720F5001" w14:textId="77777777" w:rsidR="00D61201" w:rsidRDefault="00D61201" w:rsidP="00097C3C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</w:pPr>
    </w:p>
    <w:p w14:paraId="7F123041" w14:textId="47C0F8A6" w:rsidR="00781164" w:rsidRDefault="00C35C28" w:rsidP="00C40C05">
      <w:pPr>
        <w:pStyle w:val="ad"/>
        <w:widowControl w:val="0"/>
        <w:numPr>
          <w:ilvl w:val="0"/>
          <w:numId w:val="2"/>
        </w:numPr>
        <w:snapToGrid w:val="0"/>
        <w:spacing w:before="0" w:beforeAutospacing="0" w:after="0" w:afterAutospacing="0" w:line="580" w:lineRule="exact"/>
        <w:ind w:firstLineChars="200" w:firstLine="643"/>
        <w:jc w:val="both"/>
        <w:rPr>
          <w:rFonts w:ascii="楷体_GB2312" w:eastAsia="楷体_GB2312" w:hAnsi="Times New Roman" w:cs="Times New Roman"/>
          <w:b/>
          <w:color w:val="000000" w:themeColor="text1"/>
          <w:sz w:val="32"/>
          <w:szCs w:val="20"/>
        </w:rPr>
      </w:pPr>
      <w:r w:rsidRPr="00582448">
        <w:rPr>
          <w:rFonts w:ascii="楷体_GB2312" w:eastAsia="楷体_GB2312" w:hAnsi="Times New Roman" w:cs="Times New Roman" w:hint="eastAsia"/>
          <w:b/>
          <w:color w:val="000000" w:themeColor="text1"/>
          <w:sz w:val="32"/>
          <w:szCs w:val="20"/>
        </w:rPr>
        <w:t>其他工作</w:t>
      </w:r>
    </w:p>
    <w:p w14:paraId="510FC09C" w14:textId="14018528" w:rsidR="00C40C05" w:rsidRPr="00C40C05" w:rsidRDefault="00C40C05" w:rsidP="00C40C05">
      <w:pPr>
        <w:pStyle w:val="1"/>
        <w:snapToGrid w:val="0"/>
        <w:spacing w:line="580" w:lineRule="exact"/>
        <w:ind w:left="1120" w:firstLineChars="0" w:firstLine="0"/>
        <w:jc w:val="left"/>
        <w:outlineLvl w:val="0"/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</w:pPr>
      <w:r w:rsidRPr="00C40C05">
        <w:rPr>
          <w:rFonts w:ascii="仿宋_GB2312" w:eastAsia="仿宋_GB2312" w:hAnsi="Times New Roman" w:cs="Times New Roman" w:hint="eastAsia"/>
          <w:color w:val="000000" w:themeColor="text1"/>
          <w:sz w:val="32"/>
          <w:szCs w:val="20"/>
        </w:rPr>
        <w:t>$</w:t>
      </w:r>
      <w:r w:rsidRPr="00C40C05">
        <w:rPr>
          <w:rFonts w:ascii="仿宋_GB2312" w:eastAsia="仿宋_GB2312" w:hAnsi="Times New Roman" w:cs="Times New Roman"/>
          <w:color w:val="000000" w:themeColor="text1"/>
          <w:sz w:val="32"/>
          <w:szCs w:val="20"/>
        </w:rPr>
        <w:t>{c5}</w:t>
      </w:r>
    </w:p>
    <w:sectPr w:rsidR="00C40C05" w:rsidRPr="00C40C05">
      <w:pgSz w:w="11906" w:h="16838"/>
      <w:pgMar w:top="1984" w:right="1587" w:bottom="198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DF99" w14:textId="77777777" w:rsidR="00F03D3C" w:rsidRDefault="00F03D3C"/>
  </w:endnote>
  <w:endnote w:type="continuationSeparator" w:id="0">
    <w:p w14:paraId="58541947" w14:textId="77777777" w:rsidR="00F03D3C" w:rsidRDefault="00F03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D95ED" w14:textId="77777777" w:rsidR="00F03D3C" w:rsidRDefault="00F03D3C"/>
  </w:footnote>
  <w:footnote w:type="continuationSeparator" w:id="0">
    <w:p w14:paraId="32BCB321" w14:textId="77777777" w:rsidR="00F03D3C" w:rsidRDefault="00F03D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3ED"/>
    <w:multiLevelType w:val="hybridMultilevel"/>
    <w:tmpl w:val="973424CC"/>
    <w:lvl w:ilvl="0" w:tplc="6910F3A4">
      <w:start w:val="3"/>
      <w:numFmt w:val="decimal"/>
      <w:lvlText w:val="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143035EA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1EEC7822"/>
    <w:multiLevelType w:val="hybridMultilevel"/>
    <w:tmpl w:val="666C9BE4"/>
    <w:lvl w:ilvl="0" w:tplc="2938D6FE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2BA642B5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304C02AA"/>
    <w:multiLevelType w:val="hybridMultilevel"/>
    <w:tmpl w:val="A4062034"/>
    <w:lvl w:ilvl="0" w:tplc="E69221E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5" w15:restartNumberingAfterBreak="0">
    <w:nsid w:val="376F5C27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3B1C6C04"/>
    <w:multiLevelType w:val="hybridMultilevel"/>
    <w:tmpl w:val="A41C2E82"/>
    <w:lvl w:ilvl="0" w:tplc="DEAE33B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3BF3151C"/>
    <w:multiLevelType w:val="hybridMultilevel"/>
    <w:tmpl w:val="49B4E45C"/>
    <w:lvl w:ilvl="0" w:tplc="31BC4E04">
      <w:start w:val="1"/>
      <w:numFmt w:val="decimal"/>
      <w:lvlText w:val="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42377883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49F449E1"/>
    <w:multiLevelType w:val="hybridMultilevel"/>
    <w:tmpl w:val="5F526A40"/>
    <w:lvl w:ilvl="0" w:tplc="1984203E">
      <w:start w:val="2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110F94"/>
    <w:multiLevelType w:val="singleLevel"/>
    <w:tmpl w:val="5FDC566C"/>
    <w:lvl w:ilvl="0">
      <w:start w:val="2"/>
      <w:numFmt w:val="chineseCounting"/>
      <w:suff w:val="nothing"/>
      <w:lvlText w:val="（%1）"/>
      <w:lvlJc w:val="left"/>
    </w:lvl>
  </w:abstractNum>
  <w:abstractNum w:abstractNumId="11" w15:restartNumberingAfterBreak="0">
    <w:nsid w:val="4DA91E86"/>
    <w:multiLevelType w:val="hybridMultilevel"/>
    <w:tmpl w:val="B4E681F0"/>
    <w:lvl w:ilvl="0" w:tplc="8238439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 w15:restartNumberingAfterBreak="0">
    <w:nsid w:val="505225F6"/>
    <w:multiLevelType w:val="hybridMultilevel"/>
    <w:tmpl w:val="80162E3E"/>
    <w:lvl w:ilvl="0" w:tplc="119CD8A2">
      <w:start w:val="2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9823C1"/>
    <w:multiLevelType w:val="hybridMultilevel"/>
    <w:tmpl w:val="DCAC54B6"/>
    <w:lvl w:ilvl="0" w:tplc="49048A48">
      <w:start w:val="1"/>
      <w:numFmt w:val="decimal"/>
      <w:lvlText w:val="%1）"/>
      <w:lvlJc w:val="left"/>
      <w:pPr>
        <w:ind w:left="1360" w:hanging="720"/>
      </w:pPr>
      <w:rPr>
        <w:rFonts w:ascii="仿宋_GB2312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4" w15:restartNumberingAfterBreak="0">
    <w:nsid w:val="582F56D4"/>
    <w:multiLevelType w:val="singleLevel"/>
    <w:tmpl w:val="5FDC566C"/>
    <w:lvl w:ilvl="0">
      <w:start w:val="2"/>
      <w:numFmt w:val="chineseCounting"/>
      <w:suff w:val="nothing"/>
      <w:lvlText w:val="（%1）"/>
      <w:lvlJc w:val="left"/>
    </w:lvl>
  </w:abstractNum>
  <w:abstractNum w:abstractNumId="15" w15:restartNumberingAfterBreak="0">
    <w:nsid w:val="5E8E3700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 w15:restartNumberingAfterBreak="0">
    <w:nsid w:val="5FC9EFAF"/>
    <w:multiLevelType w:val="singleLevel"/>
    <w:tmpl w:val="5FC9EFAF"/>
    <w:lvl w:ilvl="0">
      <w:start w:val="5"/>
      <w:numFmt w:val="chineseCounting"/>
      <w:suff w:val="nothing"/>
      <w:lvlText w:val="%1、"/>
      <w:lvlJc w:val="left"/>
    </w:lvl>
  </w:abstractNum>
  <w:abstractNum w:abstractNumId="17" w15:restartNumberingAfterBreak="0">
    <w:nsid w:val="5FD33094"/>
    <w:multiLevelType w:val="singleLevel"/>
    <w:tmpl w:val="5FD33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FD33891"/>
    <w:multiLevelType w:val="singleLevel"/>
    <w:tmpl w:val="5FD33891"/>
    <w:lvl w:ilvl="0">
      <w:start w:val="4"/>
      <w:numFmt w:val="chineseCounting"/>
      <w:suff w:val="nothing"/>
      <w:lvlText w:val="%1、"/>
      <w:lvlJc w:val="left"/>
    </w:lvl>
  </w:abstractNum>
  <w:abstractNum w:abstractNumId="19" w15:restartNumberingAfterBreak="0">
    <w:nsid w:val="5FDC566C"/>
    <w:multiLevelType w:val="singleLevel"/>
    <w:tmpl w:val="5FDC566C"/>
    <w:lvl w:ilvl="0">
      <w:start w:val="2"/>
      <w:numFmt w:val="chineseCounting"/>
      <w:suff w:val="nothing"/>
      <w:lvlText w:val="（%1）"/>
      <w:lvlJc w:val="left"/>
    </w:lvl>
  </w:abstractNum>
  <w:abstractNum w:abstractNumId="20" w15:restartNumberingAfterBreak="0">
    <w:nsid w:val="610B8AC9"/>
    <w:multiLevelType w:val="singleLevel"/>
    <w:tmpl w:val="610B8AC9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6114F1DA"/>
    <w:multiLevelType w:val="singleLevel"/>
    <w:tmpl w:val="6114F1DA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611E0AFA"/>
    <w:multiLevelType w:val="singleLevel"/>
    <w:tmpl w:val="611E0AFA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6130A1FB"/>
    <w:multiLevelType w:val="singleLevel"/>
    <w:tmpl w:val="6130A1FB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6139CD18"/>
    <w:multiLevelType w:val="singleLevel"/>
    <w:tmpl w:val="6139CD18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6139CD70"/>
    <w:multiLevelType w:val="singleLevel"/>
    <w:tmpl w:val="6139CD70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61430E75"/>
    <w:multiLevelType w:val="singleLevel"/>
    <w:tmpl w:val="61430E75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6F100C82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8" w15:restartNumberingAfterBreak="0">
    <w:nsid w:val="717D068F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9" w15:restartNumberingAfterBreak="0">
    <w:nsid w:val="7560368B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0" w15:restartNumberingAfterBreak="0">
    <w:nsid w:val="7CFE7EC4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1" w15:restartNumberingAfterBreak="0">
    <w:nsid w:val="7FE420C8"/>
    <w:multiLevelType w:val="hybridMultilevel"/>
    <w:tmpl w:val="7C1A62A0"/>
    <w:lvl w:ilvl="0" w:tplc="73C4A758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6"/>
  </w:num>
  <w:num w:numId="5">
    <w:abstractNumId w:val="14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24"/>
  </w:num>
  <w:num w:numId="15">
    <w:abstractNumId w:val="25"/>
  </w:num>
  <w:num w:numId="16">
    <w:abstractNumId w:val="4"/>
  </w:num>
  <w:num w:numId="17">
    <w:abstractNumId w:val="0"/>
  </w:num>
  <w:num w:numId="18">
    <w:abstractNumId w:val="7"/>
  </w:num>
  <w:num w:numId="19">
    <w:abstractNumId w:val="26"/>
  </w:num>
  <w:num w:numId="20">
    <w:abstractNumId w:val="6"/>
  </w:num>
  <w:num w:numId="21">
    <w:abstractNumId w:val="2"/>
  </w:num>
  <w:num w:numId="22">
    <w:abstractNumId w:val="31"/>
  </w:num>
  <w:num w:numId="23">
    <w:abstractNumId w:val="30"/>
  </w:num>
  <w:num w:numId="24">
    <w:abstractNumId w:val="28"/>
  </w:num>
  <w:num w:numId="25">
    <w:abstractNumId w:val="1"/>
  </w:num>
  <w:num w:numId="26">
    <w:abstractNumId w:val="3"/>
  </w:num>
  <w:num w:numId="27">
    <w:abstractNumId w:val="29"/>
  </w:num>
  <w:num w:numId="28">
    <w:abstractNumId w:val="15"/>
  </w:num>
  <w:num w:numId="29">
    <w:abstractNumId w:val="11"/>
  </w:num>
  <w:num w:numId="30">
    <w:abstractNumId w:val="8"/>
  </w:num>
  <w:num w:numId="31">
    <w:abstractNumId w:val="2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36"/>
    <w:rsid w:val="00002797"/>
    <w:rsid w:val="000036BC"/>
    <w:rsid w:val="00004358"/>
    <w:rsid w:val="000245DF"/>
    <w:rsid w:val="00025B56"/>
    <w:rsid w:val="0003784E"/>
    <w:rsid w:val="00042D0B"/>
    <w:rsid w:val="000437BB"/>
    <w:rsid w:val="00044B36"/>
    <w:rsid w:val="00046A08"/>
    <w:rsid w:val="00053D37"/>
    <w:rsid w:val="000562E7"/>
    <w:rsid w:val="00061D76"/>
    <w:rsid w:val="00071847"/>
    <w:rsid w:val="00072F66"/>
    <w:rsid w:val="000762B1"/>
    <w:rsid w:val="0007656B"/>
    <w:rsid w:val="00082139"/>
    <w:rsid w:val="00083EFA"/>
    <w:rsid w:val="000844C2"/>
    <w:rsid w:val="00084813"/>
    <w:rsid w:val="00084BCC"/>
    <w:rsid w:val="000932E5"/>
    <w:rsid w:val="000938BE"/>
    <w:rsid w:val="00096C64"/>
    <w:rsid w:val="00097C3C"/>
    <w:rsid w:val="000A0520"/>
    <w:rsid w:val="000A0B28"/>
    <w:rsid w:val="000A0B8E"/>
    <w:rsid w:val="000A0FE8"/>
    <w:rsid w:val="000A30FE"/>
    <w:rsid w:val="000A32F8"/>
    <w:rsid w:val="000A42E6"/>
    <w:rsid w:val="000A4A8A"/>
    <w:rsid w:val="000A66CE"/>
    <w:rsid w:val="000B0337"/>
    <w:rsid w:val="000B41B3"/>
    <w:rsid w:val="000B433F"/>
    <w:rsid w:val="000B7164"/>
    <w:rsid w:val="000C0EA4"/>
    <w:rsid w:val="000D197B"/>
    <w:rsid w:val="000D5277"/>
    <w:rsid w:val="000F3E8A"/>
    <w:rsid w:val="000F41C5"/>
    <w:rsid w:val="000F607D"/>
    <w:rsid w:val="001032BF"/>
    <w:rsid w:val="00107883"/>
    <w:rsid w:val="001107A5"/>
    <w:rsid w:val="001110C4"/>
    <w:rsid w:val="00116DAA"/>
    <w:rsid w:val="00127A7F"/>
    <w:rsid w:val="00127DBA"/>
    <w:rsid w:val="00130CA6"/>
    <w:rsid w:val="00130F2B"/>
    <w:rsid w:val="001338A5"/>
    <w:rsid w:val="001352B3"/>
    <w:rsid w:val="00136E82"/>
    <w:rsid w:val="00141FB3"/>
    <w:rsid w:val="0014457F"/>
    <w:rsid w:val="00146E44"/>
    <w:rsid w:val="0014723F"/>
    <w:rsid w:val="00150845"/>
    <w:rsid w:val="0015290D"/>
    <w:rsid w:val="00157B86"/>
    <w:rsid w:val="00163B75"/>
    <w:rsid w:val="001657D4"/>
    <w:rsid w:val="00171967"/>
    <w:rsid w:val="00182DF2"/>
    <w:rsid w:val="001A01A8"/>
    <w:rsid w:val="001B684C"/>
    <w:rsid w:val="001B718B"/>
    <w:rsid w:val="001B73C0"/>
    <w:rsid w:val="001C1E1C"/>
    <w:rsid w:val="001C2173"/>
    <w:rsid w:val="001C2EE5"/>
    <w:rsid w:val="001D2E23"/>
    <w:rsid w:val="001D5D78"/>
    <w:rsid w:val="001D6073"/>
    <w:rsid w:val="001E0FC6"/>
    <w:rsid w:val="001E319E"/>
    <w:rsid w:val="001E6C20"/>
    <w:rsid w:val="001E6E40"/>
    <w:rsid w:val="001F0E8B"/>
    <w:rsid w:val="001F3548"/>
    <w:rsid w:val="001F3B48"/>
    <w:rsid w:val="001F5DA4"/>
    <w:rsid w:val="00203018"/>
    <w:rsid w:val="002051F6"/>
    <w:rsid w:val="00210ECC"/>
    <w:rsid w:val="002144A7"/>
    <w:rsid w:val="0021472B"/>
    <w:rsid w:val="00223D61"/>
    <w:rsid w:val="00224A50"/>
    <w:rsid w:val="00230F2D"/>
    <w:rsid w:val="00232255"/>
    <w:rsid w:val="0024505A"/>
    <w:rsid w:val="00246CA4"/>
    <w:rsid w:val="00255CAA"/>
    <w:rsid w:val="00261D88"/>
    <w:rsid w:val="00263F47"/>
    <w:rsid w:val="00270FEF"/>
    <w:rsid w:val="0027338F"/>
    <w:rsid w:val="00273A77"/>
    <w:rsid w:val="00274C15"/>
    <w:rsid w:val="0028349D"/>
    <w:rsid w:val="00290385"/>
    <w:rsid w:val="002903C6"/>
    <w:rsid w:val="00292B92"/>
    <w:rsid w:val="002A0764"/>
    <w:rsid w:val="002A4474"/>
    <w:rsid w:val="002A7DED"/>
    <w:rsid w:val="002B2BE3"/>
    <w:rsid w:val="002B670C"/>
    <w:rsid w:val="002C3BD8"/>
    <w:rsid w:val="002C5FBC"/>
    <w:rsid w:val="002D1CC9"/>
    <w:rsid w:val="002D5150"/>
    <w:rsid w:val="002D5464"/>
    <w:rsid w:val="002E5127"/>
    <w:rsid w:val="002E5A63"/>
    <w:rsid w:val="002E5D4F"/>
    <w:rsid w:val="002F19DB"/>
    <w:rsid w:val="002F4CE7"/>
    <w:rsid w:val="002F7291"/>
    <w:rsid w:val="003052A5"/>
    <w:rsid w:val="00311327"/>
    <w:rsid w:val="003130F2"/>
    <w:rsid w:val="0031323A"/>
    <w:rsid w:val="00313451"/>
    <w:rsid w:val="0032474C"/>
    <w:rsid w:val="00326E75"/>
    <w:rsid w:val="00342ADE"/>
    <w:rsid w:val="00353AD4"/>
    <w:rsid w:val="00357071"/>
    <w:rsid w:val="0036438E"/>
    <w:rsid w:val="00364B1D"/>
    <w:rsid w:val="00366E52"/>
    <w:rsid w:val="0037662C"/>
    <w:rsid w:val="0038138C"/>
    <w:rsid w:val="003842BB"/>
    <w:rsid w:val="00390AB7"/>
    <w:rsid w:val="00396C99"/>
    <w:rsid w:val="003A19CF"/>
    <w:rsid w:val="003B54F1"/>
    <w:rsid w:val="003B5ED8"/>
    <w:rsid w:val="003C5F90"/>
    <w:rsid w:val="003D4EAB"/>
    <w:rsid w:val="003D4F17"/>
    <w:rsid w:val="003D5E34"/>
    <w:rsid w:val="003E2735"/>
    <w:rsid w:val="003E5F1B"/>
    <w:rsid w:val="003E77C0"/>
    <w:rsid w:val="003F19B5"/>
    <w:rsid w:val="0040177D"/>
    <w:rsid w:val="00407CF0"/>
    <w:rsid w:val="0041054C"/>
    <w:rsid w:val="004118B9"/>
    <w:rsid w:val="00412BB0"/>
    <w:rsid w:val="00413FB6"/>
    <w:rsid w:val="00420E8F"/>
    <w:rsid w:val="0042762B"/>
    <w:rsid w:val="00430551"/>
    <w:rsid w:val="004310C7"/>
    <w:rsid w:val="00431C1E"/>
    <w:rsid w:val="004330C8"/>
    <w:rsid w:val="0043764A"/>
    <w:rsid w:val="004454F6"/>
    <w:rsid w:val="004553C6"/>
    <w:rsid w:val="00470BEE"/>
    <w:rsid w:val="00473E39"/>
    <w:rsid w:val="004822C3"/>
    <w:rsid w:val="004822DE"/>
    <w:rsid w:val="00482386"/>
    <w:rsid w:val="00485450"/>
    <w:rsid w:val="0049215E"/>
    <w:rsid w:val="00493328"/>
    <w:rsid w:val="00493F28"/>
    <w:rsid w:val="00493FA6"/>
    <w:rsid w:val="00495B6C"/>
    <w:rsid w:val="004A3BD4"/>
    <w:rsid w:val="004A62AF"/>
    <w:rsid w:val="004A743D"/>
    <w:rsid w:val="004B5CDF"/>
    <w:rsid w:val="004C0B8B"/>
    <w:rsid w:val="004C14C1"/>
    <w:rsid w:val="004C4E4F"/>
    <w:rsid w:val="004C6DB2"/>
    <w:rsid w:val="004E42AC"/>
    <w:rsid w:val="004E72E8"/>
    <w:rsid w:val="004F0BF3"/>
    <w:rsid w:val="004F24A5"/>
    <w:rsid w:val="00506CB6"/>
    <w:rsid w:val="005139E0"/>
    <w:rsid w:val="00527232"/>
    <w:rsid w:val="00535AAC"/>
    <w:rsid w:val="00535B5A"/>
    <w:rsid w:val="00541BC2"/>
    <w:rsid w:val="005467F6"/>
    <w:rsid w:val="0055357A"/>
    <w:rsid w:val="00554BAC"/>
    <w:rsid w:val="00554BE4"/>
    <w:rsid w:val="00555316"/>
    <w:rsid w:val="00562B41"/>
    <w:rsid w:val="0056451D"/>
    <w:rsid w:val="0057262E"/>
    <w:rsid w:val="00581BF4"/>
    <w:rsid w:val="00582448"/>
    <w:rsid w:val="005851A0"/>
    <w:rsid w:val="005853E0"/>
    <w:rsid w:val="00585CA1"/>
    <w:rsid w:val="00587289"/>
    <w:rsid w:val="0059767A"/>
    <w:rsid w:val="005A0DF7"/>
    <w:rsid w:val="005A0F36"/>
    <w:rsid w:val="005A2493"/>
    <w:rsid w:val="005A3BA2"/>
    <w:rsid w:val="005B23AA"/>
    <w:rsid w:val="005B2F83"/>
    <w:rsid w:val="005B56AC"/>
    <w:rsid w:val="005C40E4"/>
    <w:rsid w:val="005C4259"/>
    <w:rsid w:val="005C4381"/>
    <w:rsid w:val="005C7AFE"/>
    <w:rsid w:val="005D617C"/>
    <w:rsid w:val="005D75AD"/>
    <w:rsid w:val="005D7AD4"/>
    <w:rsid w:val="005E0FE2"/>
    <w:rsid w:val="005E1933"/>
    <w:rsid w:val="005E6953"/>
    <w:rsid w:val="005E7B04"/>
    <w:rsid w:val="005F05E4"/>
    <w:rsid w:val="005F313E"/>
    <w:rsid w:val="005F5994"/>
    <w:rsid w:val="005F6FEE"/>
    <w:rsid w:val="006052E4"/>
    <w:rsid w:val="006115EC"/>
    <w:rsid w:val="00613376"/>
    <w:rsid w:val="00617D98"/>
    <w:rsid w:val="00623D08"/>
    <w:rsid w:val="00623F47"/>
    <w:rsid w:val="006266D5"/>
    <w:rsid w:val="006337C7"/>
    <w:rsid w:val="00635532"/>
    <w:rsid w:val="00636218"/>
    <w:rsid w:val="00636C31"/>
    <w:rsid w:val="00642AF9"/>
    <w:rsid w:val="00643F7B"/>
    <w:rsid w:val="00644CB4"/>
    <w:rsid w:val="00644FEB"/>
    <w:rsid w:val="00646334"/>
    <w:rsid w:val="00652592"/>
    <w:rsid w:val="00661795"/>
    <w:rsid w:val="00662C95"/>
    <w:rsid w:val="00662D2B"/>
    <w:rsid w:val="00663238"/>
    <w:rsid w:val="006643BA"/>
    <w:rsid w:val="006663E6"/>
    <w:rsid w:val="00671A45"/>
    <w:rsid w:val="00671A6D"/>
    <w:rsid w:val="00677846"/>
    <w:rsid w:val="006821DC"/>
    <w:rsid w:val="00682705"/>
    <w:rsid w:val="0068308A"/>
    <w:rsid w:val="0068440C"/>
    <w:rsid w:val="00684479"/>
    <w:rsid w:val="00694BA5"/>
    <w:rsid w:val="006A2C96"/>
    <w:rsid w:val="006A6E9F"/>
    <w:rsid w:val="006B02FB"/>
    <w:rsid w:val="006B68DF"/>
    <w:rsid w:val="006C0440"/>
    <w:rsid w:val="006C4787"/>
    <w:rsid w:val="006D157B"/>
    <w:rsid w:val="006D237B"/>
    <w:rsid w:val="006D3DA1"/>
    <w:rsid w:val="006D460B"/>
    <w:rsid w:val="006D5CFE"/>
    <w:rsid w:val="006E2DAF"/>
    <w:rsid w:val="006E7DE1"/>
    <w:rsid w:val="006F3A8D"/>
    <w:rsid w:val="006F3B7D"/>
    <w:rsid w:val="007041B7"/>
    <w:rsid w:val="00705B22"/>
    <w:rsid w:val="00721DD5"/>
    <w:rsid w:val="00723386"/>
    <w:rsid w:val="00725E21"/>
    <w:rsid w:val="007262DA"/>
    <w:rsid w:val="007268C1"/>
    <w:rsid w:val="00727A4D"/>
    <w:rsid w:val="007327E2"/>
    <w:rsid w:val="00732AA2"/>
    <w:rsid w:val="0074121B"/>
    <w:rsid w:val="00741D5D"/>
    <w:rsid w:val="00742DF4"/>
    <w:rsid w:val="007434C3"/>
    <w:rsid w:val="007462DF"/>
    <w:rsid w:val="00762FE4"/>
    <w:rsid w:val="00781164"/>
    <w:rsid w:val="00786819"/>
    <w:rsid w:val="00791204"/>
    <w:rsid w:val="007927E8"/>
    <w:rsid w:val="007979D3"/>
    <w:rsid w:val="00797EC6"/>
    <w:rsid w:val="007A0CCF"/>
    <w:rsid w:val="007A5B1C"/>
    <w:rsid w:val="007B0DA1"/>
    <w:rsid w:val="007B1529"/>
    <w:rsid w:val="007B511D"/>
    <w:rsid w:val="007B5997"/>
    <w:rsid w:val="007B5F89"/>
    <w:rsid w:val="007C1853"/>
    <w:rsid w:val="007C332B"/>
    <w:rsid w:val="007C37F2"/>
    <w:rsid w:val="007C4883"/>
    <w:rsid w:val="007C499E"/>
    <w:rsid w:val="007C7819"/>
    <w:rsid w:val="007D3DEF"/>
    <w:rsid w:val="007D6AC7"/>
    <w:rsid w:val="007D712F"/>
    <w:rsid w:val="007E0A21"/>
    <w:rsid w:val="007E0C3F"/>
    <w:rsid w:val="007E5E09"/>
    <w:rsid w:val="007F6D8B"/>
    <w:rsid w:val="007F7A14"/>
    <w:rsid w:val="0080029D"/>
    <w:rsid w:val="0080436C"/>
    <w:rsid w:val="008126BA"/>
    <w:rsid w:val="0081796B"/>
    <w:rsid w:val="00817EE0"/>
    <w:rsid w:val="0082209D"/>
    <w:rsid w:val="00823F66"/>
    <w:rsid w:val="00831696"/>
    <w:rsid w:val="008370C4"/>
    <w:rsid w:val="0084073E"/>
    <w:rsid w:val="00845AE0"/>
    <w:rsid w:val="00850ADD"/>
    <w:rsid w:val="008565DB"/>
    <w:rsid w:val="00860490"/>
    <w:rsid w:val="00860559"/>
    <w:rsid w:val="00861A5D"/>
    <w:rsid w:val="00862623"/>
    <w:rsid w:val="008657CF"/>
    <w:rsid w:val="008760B3"/>
    <w:rsid w:val="00882A92"/>
    <w:rsid w:val="00882AD7"/>
    <w:rsid w:val="00892344"/>
    <w:rsid w:val="00896D53"/>
    <w:rsid w:val="00897991"/>
    <w:rsid w:val="008A0FEF"/>
    <w:rsid w:val="008A3916"/>
    <w:rsid w:val="008A5651"/>
    <w:rsid w:val="008A7DF9"/>
    <w:rsid w:val="008B0E92"/>
    <w:rsid w:val="008B10ED"/>
    <w:rsid w:val="008B6B4F"/>
    <w:rsid w:val="008B7BB9"/>
    <w:rsid w:val="008C145B"/>
    <w:rsid w:val="008C6D38"/>
    <w:rsid w:val="008D163D"/>
    <w:rsid w:val="008D42D4"/>
    <w:rsid w:val="008D6204"/>
    <w:rsid w:val="008E5EFC"/>
    <w:rsid w:val="008E7BD2"/>
    <w:rsid w:val="008F258E"/>
    <w:rsid w:val="008F25C0"/>
    <w:rsid w:val="008F4AED"/>
    <w:rsid w:val="008F53A5"/>
    <w:rsid w:val="008F5CC0"/>
    <w:rsid w:val="00903976"/>
    <w:rsid w:val="00903F28"/>
    <w:rsid w:val="00905223"/>
    <w:rsid w:val="00906722"/>
    <w:rsid w:val="00911AC0"/>
    <w:rsid w:val="00912DC3"/>
    <w:rsid w:val="009150FD"/>
    <w:rsid w:val="00916BAE"/>
    <w:rsid w:val="00920853"/>
    <w:rsid w:val="00932B83"/>
    <w:rsid w:val="00934125"/>
    <w:rsid w:val="00940028"/>
    <w:rsid w:val="00942EB6"/>
    <w:rsid w:val="00944BFB"/>
    <w:rsid w:val="00947657"/>
    <w:rsid w:val="00950113"/>
    <w:rsid w:val="00960C28"/>
    <w:rsid w:val="009611DA"/>
    <w:rsid w:val="00963B49"/>
    <w:rsid w:val="00964505"/>
    <w:rsid w:val="009709DF"/>
    <w:rsid w:val="0097351E"/>
    <w:rsid w:val="00974A5E"/>
    <w:rsid w:val="0097643B"/>
    <w:rsid w:val="00982123"/>
    <w:rsid w:val="00985611"/>
    <w:rsid w:val="00986077"/>
    <w:rsid w:val="00987756"/>
    <w:rsid w:val="00990305"/>
    <w:rsid w:val="00991765"/>
    <w:rsid w:val="00995A6F"/>
    <w:rsid w:val="00997478"/>
    <w:rsid w:val="009A2FF5"/>
    <w:rsid w:val="009A6004"/>
    <w:rsid w:val="009B2FC5"/>
    <w:rsid w:val="009B533B"/>
    <w:rsid w:val="009C3413"/>
    <w:rsid w:val="009C418B"/>
    <w:rsid w:val="009C6402"/>
    <w:rsid w:val="009C7B5D"/>
    <w:rsid w:val="009D5C3B"/>
    <w:rsid w:val="009D7007"/>
    <w:rsid w:val="009E2160"/>
    <w:rsid w:val="009E4FA3"/>
    <w:rsid w:val="00A04AE1"/>
    <w:rsid w:val="00A21A05"/>
    <w:rsid w:val="00A245A1"/>
    <w:rsid w:val="00A2660E"/>
    <w:rsid w:val="00A316A1"/>
    <w:rsid w:val="00A345F4"/>
    <w:rsid w:val="00A35BD5"/>
    <w:rsid w:val="00A40A47"/>
    <w:rsid w:val="00A42804"/>
    <w:rsid w:val="00A42D16"/>
    <w:rsid w:val="00A53052"/>
    <w:rsid w:val="00A54E2F"/>
    <w:rsid w:val="00A57735"/>
    <w:rsid w:val="00A61827"/>
    <w:rsid w:val="00A64CBE"/>
    <w:rsid w:val="00A6571F"/>
    <w:rsid w:val="00A671BD"/>
    <w:rsid w:val="00A67DAF"/>
    <w:rsid w:val="00A7012B"/>
    <w:rsid w:val="00A72946"/>
    <w:rsid w:val="00A7450A"/>
    <w:rsid w:val="00A830F6"/>
    <w:rsid w:val="00A84A47"/>
    <w:rsid w:val="00A8541F"/>
    <w:rsid w:val="00A91E4D"/>
    <w:rsid w:val="00A92CF7"/>
    <w:rsid w:val="00A93E85"/>
    <w:rsid w:val="00AA0D85"/>
    <w:rsid w:val="00AA16B0"/>
    <w:rsid w:val="00AA1745"/>
    <w:rsid w:val="00AA3A9C"/>
    <w:rsid w:val="00AA3AB8"/>
    <w:rsid w:val="00AA67A1"/>
    <w:rsid w:val="00AB2095"/>
    <w:rsid w:val="00AB5515"/>
    <w:rsid w:val="00AB6C1E"/>
    <w:rsid w:val="00AB7AE5"/>
    <w:rsid w:val="00AC199E"/>
    <w:rsid w:val="00AC2732"/>
    <w:rsid w:val="00AE1369"/>
    <w:rsid w:val="00AE1676"/>
    <w:rsid w:val="00AE6198"/>
    <w:rsid w:val="00AE6B09"/>
    <w:rsid w:val="00AE7F2A"/>
    <w:rsid w:val="00AF06D2"/>
    <w:rsid w:val="00AF1554"/>
    <w:rsid w:val="00AF1A3E"/>
    <w:rsid w:val="00AF7F65"/>
    <w:rsid w:val="00B033FC"/>
    <w:rsid w:val="00B134EF"/>
    <w:rsid w:val="00B16FFF"/>
    <w:rsid w:val="00B3453D"/>
    <w:rsid w:val="00B37B25"/>
    <w:rsid w:val="00B4351D"/>
    <w:rsid w:val="00B446A2"/>
    <w:rsid w:val="00B526A5"/>
    <w:rsid w:val="00B544CF"/>
    <w:rsid w:val="00B570C7"/>
    <w:rsid w:val="00B57835"/>
    <w:rsid w:val="00B60E51"/>
    <w:rsid w:val="00B65565"/>
    <w:rsid w:val="00B72997"/>
    <w:rsid w:val="00B73E90"/>
    <w:rsid w:val="00B76375"/>
    <w:rsid w:val="00B843FD"/>
    <w:rsid w:val="00B85FB6"/>
    <w:rsid w:val="00BA4626"/>
    <w:rsid w:val="00BB24F5"/>
    <w:rsid w:val="00BB3237"/>
    <w:rsid w:val="00BC4F52"/>
    <w:rsid w:val="00BD044F"/>
    <w:rsid w:val="00BD6351"/>
    <w:rsid w:val="00BE08CF"/>
    <w:rsid w:val="00BE08F4"/>
    <w:rsid w:val="00BF13EB"/>
    <w:rsid w:val="00BF5DE3"/>
    <w:rsid w:val="00C07F05"/>
    <w:rsid w:val="00C10F64"/>
    <w:rsid w:val="00C1243E"/>
    <w:rsid w:val="00C156BB"/>
    <w:rsid w:val="00C1577D"/>
    <w:rsid w:val="00C16840"/>
    <w:rsid w:val="00C21D9A"/>
    <w:rsid w:val="00C24ACC"/>
    <w:rsid w:val="00C31FFD"/>
    <w:rsid w:val="00C320A5"/>
    <w:rsid w:val="00C32E87"/>
    <w:rsid w:val="00C32FFC"/>
    <w:rsid w:val="00C33DFD"/>
    <w:rsid w:val="00C35C28"/>
    <w:rsid w:val="00C40C05"/>
    <w:rsid w:val="00C4166C"/>
    <w:rsid w:val="00C4172B"/>
    <w:rsid w:val="00C454CF"/>
    <w:rsid w:val="00C45ADC"/>
    <w:rsid w:val="00C5026E"/>
    <w:rsid w:val="00C50D18"/>
    <w:rsid w:val="00C50FA3"/>
    <w:rsid w:val="00C5477D"/>
    <w:rsid w:val="00C569CB"/>
    <w:rsid w:val="00C708B7"/>
    <w:rsid w:val="00C725EA"/>
    <w:rsid w:val="00C75420"/>
    <w:rsid w:val="00C75DB4"/>
    <w:rsid w:val="00C768E6"/>
    <w:rsid w:val="00C80136"/>
    <w:rsid w:val="00C83701"/>
    <w:rsid w:val="00C845D7"/>
    <w:rsid w:val="00C97A50"/>
    <w:rsid w:val="00CA1D1C"/>
    <w:rsid w:val="00CA6D45"/>
    <w:rsid w:val="00CB1473"/>
    <w:rsid w:val="00CB3879"/>
    <w:rsid w:val="00CB41C2"/>
    <w:rsid w:val="00CC0A55"/>
    <w:rsid w:val="00CC3CBA"/>
    <w:rsid w:val="00CC4BC5"/>
    <w:rsid w:val="00CC5DCA"/>
    <w:rsid w:val="00CC6B13"/>
    <w:rsid w:val="00CD30E8"/>
    <w:rsid w:val="00CD4385"/>
    <w:rsid w:val="00CE4462"/>
    <w:rsid w:val="00CE66A9"/>
    <w:rsid w:val="00CF17FA"/>
    <w:rsid w:val="00D01BBA"/>
    <w:rsid w:val="00D03CCD"/>
    <w:rsid w:val="00D04A76"/>
    <w:rsid w:val="00D0692C"/>
    <w:rsid w:val="00D23FDA"/>
    <w:rsid w:val="00D31082"/>
    <w:rsid w:val="00D31327"/>
    <w:rsid w:val="00D40CBF"/>
    <w:rsid w:val="00D41892"/>
    <w:rsid w:val="00D51871"/>
    <w:rsid w:val="00D53E36"/>
    <w:rsid w:val="00D61201"/>
    <w:rsid w:val="00D61DBF"/>
    <w:rsid w:val="00D63EAD"/>
    <w:rsid w:val="00D64B87"/>
    <w:rsid w:val="00D64F53"/>
    <w:rsid w:val="00D65FD1"/>
    <w:rsid w:val="00D755F5"/>
    <w:rsid w:val="00D80FF3"/>
    <w:rsid w:val="00D83113"/>
    <w:rsid w:val="00D93C9D"/>
    <w:rsid w:val="00D94886"/>
    <w:rsid w:val="00D95684"/>
    <w:rsid w:val="00DA13DF"/>
    <w:rsid w:val="00DA20CD"/>
    <w:rsid w:val="00DA51E6"/>
    <w:rsid w:val="00DA7FF5"/>
    <w:rsid w:val="00DB32E9"/>
    <w:rsid w:val="00DB4B61"/>
    <w:rsid w:val="00DB6C5D"/>
    <w:rsid w:val="00DC29EF"/>
    <w:rsid w:val="00DC689A"/>
    <w:rsid w:val="00DE3777"/>
    <w:rsid w:val="00DE3D7B"/>
    <w:rsid w:val="00DF0198"/>
    <w:rsid w:val="00DF5613"/>
    <w:rsid w:val="00DF6071"/>
    <w:rsid w:val="00DF6B15"/>
    <w:rsid w:val="00E0377E"/>
    <w:rsid w:val="00E07588"/>
    <w:rsid w:val="00E15AD2"/>
    <w:rsid w:val="00E218ED"/>
    <w:rsid w:val="00E36000"/>
    <w:rsid w:val="00E420E7"/>
    <w:rsid w:val="00E460D0"/>
    <w:rsid w:val="00E5264D"/>
    <w:rsid w:val="00E53858"/>
    <w:rsid w:val="00E60EFD"/>
    <w:rsid w:val="00E662DF"/>
    <w:rsid w:val="00E70512"/>
    <w:rsid w:val="00E7076F"/>
    <w:rsid w:val="00E746A0"/>
    <w:rsid w:val="00E747A2"/>
    <w:rsid w:val="00E77672"/>
    <w:rsid w:val="00E82E8E"/>
    <w:rsid w:val="00E8705C"/>
    <w:rsid w:val="00EA0D93"/>
    <w:rsid w:val="00EA10E7"/>
    <w:rsid w:val="00EA37F9"/>
    <w:rsid w:val="00EA75FA"/>
    <w:rsid w:val="00EB77D2"/>
    <w:rsid w:val="00EC30DA"/>
    <w:rsid w:val="00EC6072"/>
    <w:rsid w:val="00EC6423"/>
    <w:rsid w:val="00EC6AAE"/>
    <w:rsid w:val="00ED1DA1"/>
    <w:rsid w:val="00EE0735"/>
    <w:rsid w:val="00EE0792"/>
    <w:rsid w:val="00EF1142"/>
    <w:rsid w:val="00F00399"/>
    <w:rsid w:val="00F03D3C"/>
    <w:rsid w:val="00F04C0C"/>
    <w:rsid w:val="00F058FF"/>
    <w:rsid w:val="00F10FD5"/>
    <w:rsid w:val="00F11BC3"/>
    <w:rsid w:val="00F15593"/>
    <w:rsid w:val="00F1699E"/>
    <w:rsid w:val="00F249F5"/>
    <w:rsid w:val="00F37A41"/>
    <w:rsid w:val="00F4223B"/>
    <w:rsid w:val="00F43D9B"/>
    <w:rsid w:val="00F50B52"/>
    <w:rsid w:val="00F51429"/>
    <w:rsid w:val="00F552FA"/>
    <w:rsid w:val="00F56B39"/>
    <w:rsid w:val="00F56FE2"/>
    <w:rsid w:val="00F57026"/>
    <w:rsid w:val="00F575BC"/>
    <w:rsid w:val="00F63B4E"/>
    <w:rsid w:val="00F6406B"/>
    <w:rsid w:val="00F66AA7"/>
    <w:rsid w:val="00F70137"/>
    <w:rsid w:val="00F7070B"/>
    <w:rsid w:val="00F72F87"/>
    <w:rsid w:val="00F8095C"/>
    <w:rsid w:val="00F86FC3"/>
    <w:rsid w:val="00F90884"/>
    <w:rsid w:val="00F969F9"/>
    <w:rsid w:val="00FA60EF"/>
    <w:rsid w:val="00FA78C4"/>
    <w:rsid w:val="00FB2256"/>
    <w:rsid w:val="00FB4418"/>
    <w:rsid w:val="00FB77B7"/>
    <w:rsid w:val="00FC275A"/>
    <w:rsid w:val="00FC3C25"/>
    <w:rsid w:val="00FD52D7"/>
    <w:rsid w:val="00FD6951"/>
    <w:rsid w:val="00FD762D"/>
    <w:rsid w:val="00FE050D"/>
    <w:rsid w:val="00FE2219"/>
    <w:rsid w:val="00FE3411"/>
    <w:rsid w:val="00FE39FA"/>
    <w:rsid w:val="00FE5EC9"/>
    <w:rsid w:val="00FF0B4A"/>
    <w:rsid w:val="00FF2856"/>
    <w:rsid w:val="00FF2D0F"/>
    <w:rsid w:val="00FF3B7F"/>
    <w:rsid w:val="00FF7CBD"/>
    <w:rsid w:val="011C2040"/>
    <w:rsid w:val="015D48A4"/>
    <w:rsid w:val="01846895"/>
    <w:rsid w:val="023F7225"/>
    <w:rsid w:val="0265064D"/>
    <w:rsid w:val="036D2313"/>
    <w:rsid w:val="03CB19F3"/>
    <w:rsid w:val="04035B64"/>
    <w:rsid w:val="041B7FEC"/>
    <w:rsid w:val="042C05A2"/>
    <w:rsid w:val="049A319B"/>
    <w:rsid w:val="04BA46F7"/>
    <w:rsid w:val="05711873"/>
    <w:rsid w:val="05943D24"/>
    <w:rsid w:val="061B2D55"/>
    <w:rsid w:val="06BA6E4D"/>
    <w:rsid w:val="07491A36"/>
    <w:rsid w:val="07800D2A"/>
    <w:rsid w:val="07F471B4"/>
    <w:rsid w:val="080A19D3"/>
    <w:rsid w:val="08637B8F"/>
    <w:rsid w:val="096E5275"/>
    <w:rsid w:val="09BB4E2A"/>
    <w:rsid w:val="0A1751F9"/>
    <w:rsid w:val="0A2C39EC"/>
    <w:rsid w:val="0A7A317B"/>
    <w:rsid w:val="0AE76CDE"/>
    <w:rsid w:val="0B0A08F3"/>
    <w:rsid w:val="0B245B68"/>
    <w:rsid w:val="0B857FE7"/>
    <w:rsid w:val="0C8A70D0"/>
    <w:rsid w:val="0D0810EC"/>
    <w:rsid w:val="0D2F5B50"/>
    <w:rsid w:val="0D6C5FCD"/>
    <w:rsid w:val="0D7D0B6A"/>
    <w:rsid w:val="0D8142D8"/>
    <w:rsid w:val="0DC03688"/>
    <w:rsid w:val="0ECF6154"/>
    <w:rsid w:val="0F576316"/>
    <w:rsid w:val="10012AA4"/>
    <w:rsid w:val="10687DEF"/>
    <w:rsid w:val="10701B55"/>
    <w:rsid w:val="10905F24"/>
    <w:rsid w:val="10CA1352"/>
    <w:rsid w:val="11227967"/>
    <w:rsid w:val="11395445"/>
    <w:rsid w:val="113D3A62"/>
    <w:rsid w:val="11B43383"/>
    <w:rsid w:val="12190431"/>
    <w:rsid w:val="122A637C"/>
    <w:rsid w:val="12F7200A"/>
    <w:rsid w:val="13580792"/>
    <w:rsid w:val="135C204A"/>
    <w:rsid w:val="135D5AE4"/>
    <w:rsid w:val="14551AEB"/>
    <w:rsid w:val="14586228"/>
    <w:rsid w:val="15015C7A"/>
    <w:rsid w:val="150E3FF5"/>
    <w:rsid w:val="158B747C"/>
    <w:rsid w:val="15AA13A8"/>
    <w:rsid w:val="16020C5B"/>
    <w:rsid w:val="163B0A2A"/>
    <w:rsid w:val="16835BE7"/>
    <w:rsid w:val="16A00403"/>
    <w:rsid w:val="17002479"/>
    <w:rsid w:val="17A0470E"/>
    <w:rsid w:val="17F66EAF"/>
    <w:rsid w:val="17FE4659"/>
    <w:rsid w:val="18454D18"/>
    <w:rsid w:val="189077DA"/>
    <w:rsid w:val="189E27C9"/>
    <w:rsid w:val="190A0702"/>
    <w:rsid w:val="194D5D76"/>
    <w:rsid w:val="1A821A08"/>
    <w:rsid w:val="1A823F12"/>
    <w:rsid w:val="1B1D0A97"/>
    <w:rsid w:val="1B2C471F"/>
    <w:rsid w:val="1B4D5C82"/>
    <w:rsid w:val="1B6B7D23"/>
    <w:rsid w:val="1CAC2DFA"/>
    <w:rsid w:val="1D0830BB"/>
    <w:rsid w:val="1DA1249C"/>
    <w:rsid w:val="1DA46F07"/>
    <w:rsid w:val="1DAE24A5"/>
    <w:rsid w:val="1E2D54A6"/>
    <w:rsid w:val="1E360CB9"/>
    <w:rsid w:val="1EC308AD"/>
    <w:rsid w:val="1F7A227E"/>
    <w:rsid w:val="1F902571"/>
    <w:rsid w:val="20D20BA8"/>
    <w:rsid w:val="216B259E"/>
    <w:rsid w:val="218A13B6"/>
    <w:rsid w:val="22A40028"/>
    <w:rsid w:val="22B72092"/>
    <w:rsid w:val="23485E73"/>
    <w:rsid w:val="238F7CF6"/>
    <w:rsid w:val="24416454"/>
    <w:rsid w:val="24814F30"/>
    <w:rsid w:val="24B44B0E"/>
    <w:rsid w:val="24F26785"/>
    <w:rsid w:val="25C053AD"/>
    <w:rsid w:val="26294467"/>
    <w:rsid w:val="266C04E4"/>
    <w:rsid w:val="26714C36"/>
    <w:rsid w:val="26D05C3D"/>
    <w:rsid w:val="27322A79"/>
    <w:rsid w:val="275517F7"/>
    <w:rsid w:val="27F15A99"/>
    <w:rsid w:val="28EB5937"/>
    <w:rsid w:val="29571EE4"/>
    <w:rsid w:val="2A4901FA"/>
    <w:rsid w:val="2A9F596F"/>
    <w:rsid w:val="2AF62882"/>
    <w:rsid w:val="2BCE11E0"/>
    <w:rsid w:val="2BEE4AF9"/>
    <w:rsid w:val="2BF624A2"/>
    <w:rsid w:val="2CAD507B"/>
    <w:rsid w:val="2E0F6D42"/>
    <w:rsid w:val="2E64117E"/>
    <w:rsid w:val="2EDF0B1E"/>
    <w:rsid w:val="2F083CCE"/>
    <w:rsid w:val="2F8478AE"/>
    <w:rsid w:val="30775118"/>
    <w:rsid w:val="30AE3F0F"/>
    <w:rsid w:val="310F549E"/>
    <w:rsid w:val="313409D1"/>
    <w:rsid w:val="31700BA8"/>
    <w:rsid w:val="31BF0F90"/>
    <w:rsid w:val="325F69C0"/>
    <w:rsid w:val="32A843EB"/>
    <w:rsid w:val="32D93D54"/>
    <w:rsid w:val="33256196"/>
    <w:rsid w:val="3340616D"/>
    <w:rsid w:val="33EE6EBA"/>
    <w:rsid w:val="34181C22"/>
    <w:rsid w:val="35927E5D"/>
    <w:rsid w:val="362A58EA"/>
    <w:rsid w:val="365E7850"/>
    <w:rsid w:val="36C3345F"/>
    <w:rsid w:val="380920AA"/>
    <w:rsid w:val="38757867"/>
    <w:rsid w:val="38764902"/>
    <w:rsid w:val="393910E2"/>
    <w:rsid w:val="3956238F"/>
    <w:rsid w:val="3A106B21"/>
    <w:rsid w:val="3A4C413F"/>
    <w:rsid w:val="3AE85F63"/>
    <w:rsid w:val="3B5B3FB3"/>
    <w:rsid w:val="3C211576"/>
    <w:rsid w:val="3D112469"/>
    <w:rsid w:val="3DD91EAA"/>
    <w:rsid w:val="3E284A35"/>
    <w:rsid w:val="3E6F2046"/>
    <w:rsid w:val="3E991497"/>
    <w:rsid w:val="3EA57775"/>
    <w:rsid w:val="3ECC37D7"/>
    <w:rsid w:val="3ED24583"/>
    <w:rsid w:val="3ED62A21"/>
    <w:rsid w:val="3F8F1052"/>
    <w:rsid w:val="3F9624A5"/>
    <w:rsid w:val="3FE36614"/>
    <w:rsid w:val="40480FC0"/>
    <w:rsid w:val="40545294"/>
    <w:rsid w:val="40A613EB"/>
    <w:rsid w:val="40BA2654"/>
    <w:rsid w:val="40D3087A"/>
    <w:rsid w:val="41651D42"/>
    <w:rsid w:val="41654DD0"/>
    <w:rsid w:val="41E065D1"/>
    <w:rsid w:val="42064BC2"/>
    <w:rsid w:val="42E36DA2"/>
    <w:rsid w:val="43293D6C"/>
    <w:rsid w:val="43C33ACD"/>
    <w:rsid w:val="43DE07FD"/>
    <w:rsid w:val="44305EFD"/>
    <w:rsid w:val="451263EB"/>
    <w:rsid w:val="451B7D02"/>
    <w:rsid w:val="451C4A89"/>
    <w:rsid w:val="455339EA"/>
    <w:rsid w:val="469811A4"/>
    <w:rsid w:val="471B0BBC"/>
    <w:rsid w:val="47BA77ED"/>
    <w:rsid w:val="48C14EA3"/>
    <w:rsid w:val="48E52C2D"/>
    <w:rsid w:val="49727371"/>
    <w:rsid w:val="49971DFA"/>
    <w:rsid w:val="49E71EE2"/>
    <w:rsid w:val="49E824D4"/>
    <w:rsid w:val="4A181731"/>
    <w:rsid w:val="4AA94069"/>
    <w:rsid w:val="4B241F4B"/>
    <w:rsid w:val="4B4C4C0C"/>
    <w:rsid w:val="4C1E298D"/>
    <w:rsid w:val="4C214807"/>
    <w:rsid w:val="4C373A84"/>
    <w:rsid w:val="4CC26038"/>
    <w:rsid w:val="4DB91BCA"/>
    <w:rsid w:val="4DCC7C0F"/>
    <w:rsid w:val="4E107BA2"/>
    <w:rsid w:val="4ECB1BE0"/>
    <w:rsid w:val="4EF41201"/>
    <w:rsid w:val="4F3C454D"/>
    <w:rsid w:val="4F494184"/>
    <w:rsid w:val="4F943972"/>
    <w:rsid w:val="502B0112"/>
    <w:rsid w:val="50B50E13"/>
    <w:rsid w:val="50F559EF"/>
    <w:rsid w:val="5104324E"/>
    <w:rsid w:val="513D7ABD"/>
    <w:rsid w:val="515C5513"/>
    <w:rsid w:val="51EA3F13"/>
    <w:rsid w:val="52356488"/>
    <w:rsid w:val="525F5619"/>
    <w:rsid w:val="529574FC"/>
    <w:rsid w:val="52F34642"/>
    <w:rsid w:val="53054F9E"/>
    <w:rsid w:val="53D37C25"/>
    <w:rsid w:val="53DF67D8"/>
    <w:rsid w:val="544D2B16"/>
    <w:rsid w:val="54CB2432"/>
    <w:rsid w:val="553E74FD"/>
    <w:rsid w:val="556619CD"/>
    <w:rsid w:val="55B56CCB"/>
    <w:rsid w:val="56590793"/>
    <w:rsid w:val="56D05956"/>
    <w:rsid w:val="58D30F09"/>
    <w:rsid w:val="59151495"/>
    <w:rsid w:val="5928512B"/>
    <w:rsid w:val="59775995"/>
    <w:rsid w:val="598C495B"/>
    <w:rsid w:val="59E876CB"/>
    <w:rsid w:val="5AA76717"/>
    <w:rsid w:val="5B49281F"/>
    <w:rsid w:val="5C0E6141"/>
    <w:rsid w:val="5C1007AA"/>
    <w:rsid w:val="5CBC5380"/>
    <w:rsid w:val="5D441A14"/>
    <w:rsid w:val="5D6D00CE"/>
    <w:rsid w:val="5DDA05CA"/>
    <w:rsid w:val="5E281334"/>
    <w:rsid w:val="5F0E208D"/>
    <w:rsid w:val="5F2B547C"/>
    <w:rsid w:val="5F387287"/>
    <w:rsid w:val="5F557B79"/>
    <w:rsid w:val="5F9A290A"/>
    <w:rsid w:val="5FE002C5"/>
    <w:rsid w:val="600972E7"/>
    <w:rsid w:val="6032650D"/>
    <w:rsid w:val="6219222A"/>
    <w:rsid w:val="622C4040"/>
    <w:rsid w:val="62644AF7"/>
    <w:rsid w:val="62F74C03"/>
    <w:rsid w:val="633D7CA0"/>
    <w:rsid w:val="6346781A"/>
    <w:rsid w:val="63723D19"/>
    <w:rsid w:val="6384567F"/>
    <w:rsid w:val="63A04516"/>
    <w:rsid w:val="63AD15CE"/>
    <w:rsid w:val="63C243FE"/>
    <w:rsid w:val="63F755C2"/>
    <w:rsid w:val="64231117"/>
    <w:rsid w:val="64262F35"/>
    <w:rsid w:val="6436281C"/>
    <w:rsid w:val="65063F4F"/>
    <w:rsid w:val="652B0BB9"/>
    <w:rsid w:val="655C2152"/>
    <w:rsid w:val="65B16137"/>
    <w:rsid w:val="661E448F"/>
    <w:rsid w:val="6646147D"/>
    <w:rsid w:val="66A33962"/>
    <w:rsid w:val="66AF1E4A"/>
    <w:rsid w:val="66BB685A"/>
    <w:rsid w:val="672149E6"/>
    <w:rsid w:val="67217757"/>
    <w:rsid w:val="674249BC"/>
    <w:rsid w:val="67BC24E3"/>
    <w:rsid w:val="68AB1A1A"/>
    <w:rsid w:val="68BF30A9"/>
    <w:rsid w:val="68FF78F7"/>
    <w:rsid w:val="694B51F6"/>
    <w:rsid w:val="698C7CA5"/>
    <w:rsid w:val="699261A3"/>
    <w:rsid w:val="69D07DC3"/>
    <w:rsid w:val="6A29779B"/>
    <w:rsid w:val="6B0C1F30"/>
    <w:rsid w:val="6B401CA3"/>
    <w:rsid w:val="6B8952F3"/>
    <w:rsid w:val="6C001526"/>
    <w:rsid w:val="6C0C1C8E"/>
    <w:rsid w:val="6C150CE3"/>
    <w:rsid w:val="6D231348"/>
    <w:rsid w:val="6D6E307A"/>
    <w:rsid w:val="6E353A95"/>
    <w:rsid w:val="6E535EA7"/>
    <w:rsid w:val="6EBC0DDD"/>
    <w:rsid w:val="6EE12DA0"/>
    <w:rsid w:val="6F7467F0"/>
    <w:rsid w:val="6F87520A"/>
    <w:rsid w:val="6FC8131A"/>
    <w:rsid w:val="6FC82446"/>
    <w:rsid w:val="70246E7D"/>
    <w:rsid w:val="70425729"/>
    <w:rsid w:val="7090611E"/>
    <w:rsid w:val="70D80CDF"/>
    <w:rsid w:val="713B45EE"/>
    <w:rsid w:val="71E455F5"/>
    <w:rsid w:val="727F2BAE"/>
    <w:rsid w:val="72914F63"/>
    <w:rsid w:val="72E63662"/>
    <w:rsid w:val="73477335"/>
    <w:rsid w:val="735F704B"/>
    <w:rsid w:val="73923B8C"/>
    <w:rsid w:val="73BD45EE"/>
    <w:rsid w:val="73E15E88"/>
    <w:rsid w:val="73E45528"/>
    <w:rsid w:val="749D1577"/>
    <w:rsid w:val="74FB28BB"/>
    <w:rsid w:val="75182730"/>
    <w:rsid w:val="75191B01"/>
    <w:rsid w:val="754B61FB"/>
    <w:rsid w:val="754E3D49"/>
    <w:rsid w:val="75785515"/>
    <w:rsid w:val="75F84D10"/>
    <w:rsid w:val="766C2183"/>
    <w:rsid w:val="77144724"/>
    <w:rsid w:val="77617049"/>
    <w:rsid w:val="779F4866"/>
    <w:rsid w:val="784023C0"/>
    <w:rsid w:val="78447B99"/>
    <w:rsid w:val="789772A1"/>
    <w:rsid w:val="78B32C9E"/>
    <w:rsid w:val="78CB3E16"/>
    <w:rsid w:val="79A52238"/>
    <w:rsid w:val="7A042525"/>
    <w:rsid w:val="7A221A6E"/>
    <w:rsid w:val="7A46391E"/>
    <w:rsid w:val="7A984580"/>
    <w:rsid w:val="7AEE154D"/>
    <w:rsid w:val="7B3823C3"/>
    <w:rsid w:val="7B664E42"/>
    <w:rsid w:val="7B706E9E"/>
    <w:rsid w:val="7BD6378D"/>
    <w:rsid w:val="7C001758"/>
    <w:rsid w:val="7C813016"/>
    <w:rsid w:val="7CEE4D5D"/>
    <w:rsid w:val="7CFD56B6"/>
    <w:rsid w:val="7D38328A"/>
    <w:rsid w:val="7DED4A12"/>
    <w:rsid w:val="7E4F7D43"/>
    <w:rsid w:val="7E612A98"/>
    <w:rsid w:val="7EF04AD9"/>
    <w:rsid w:val="7EFF693E"/>
    <w:rsid w:val="7F1D7239"/>
    <w:rsid w:val="7F6B7958"/>
    <w:rsid w:val="7F974DBC"/>
    <w:rsid w:val="7FE3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62545"/>
  <w15:docId w15:val="{7BB266BA-D08E-47D1-8A4B-77869FA5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c">
    <w:name w:val="页眉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表段落1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paragraph" w:styleId="af0">
    <w:name w:val="List Paragraph"/>
    <w:basedOn w:val="a"/>
    <w:uiPriority w:val="99"/>
    <w:rsid w:val="00273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2</Pages>
  <Words>45</Words>
  <Characters>258</Characters>
  <Application>Microsoft Office Word</Application>
  <DocSecurity>0</DocSecurity>
  <Lines>2</Lines>
  <Paragraphs>1</Paragraphs>
  <ScaleCrop>false</ScaleCrop>
  <Company>Micorosoft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Micorosoft</dc:creator>
  <cp:lastModifiedBy>lu xin</cp:lastModifiedBy>
  <cp:revision>253</cp:revision>
  <cp:lastPrinted>2020-11-20T02:03:00Z</cp:lastPrinted>
  <dcterms:created xsi:type="dcterms:W3CDTF">2021-03-19T03:54:00Z</dcterms:created>
  <dcterms:modified xsi:type="dcterms:W3CDTF">2021-10-08T06:57:00Z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