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D4673" w14:textId="51380978" w:rsidR="00637A2D" w:rsidRPr="004F4330" w:rsidRDefault="0061673B" w:rsidP="00A15783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Контрольная</w:t>
      </w:r>
      <w:r w:rsidR="004F4330" w:rsidRPr="004F4330">
        <w:rPr>
          <w:rFonts w:ascii="Times New Roman" w:hAnsi="Times New Roman" w:cs="Times New Roman"/>
          <w:b/>
          <w:sz w:val="32"/>
          <w:szCs w:val="24"/>
        </w:rPr>
        <w:t xml:space="preserve"> работа</w:t>
      </w:r>
      <w:r w:rsidR="00B33B61" w:rsidRPr="004F4330">
        <w:rPr>
          <w:rFonts w:ascii="Times New Roman" w:hAnsi="Times New Roman" w:cs="Times New Roman"/>
          <w:b/>
          <w:sz w:val="32"/>
          <w:szCs w:val="24"/>
        </w:rPr>
        <w:t xml:space="preserve"> №</w:t>
      </w:r>
      <w:r w:rsidR="00A43C3C" w:rsidRPr="004F4330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E35B0B">
        <w:rPr>
          <w:rFonts w:ascii="Times New Roman" w:hAnsi="Times New Roman" w:cs="Times New Roman"/>
          <w:b/>
          <w:sz w:val="32"/>
          <w:szCs w:val="24"/>
        </w:rPr>
        <w:t>2</w:t>
      </w:r>
    </w:p>
    <w:p w14:paraId="6AA49359" w14:textId="77777777" w:rsidR="00C16577" w:rsidRPr="00C16577" w:rsidRDefault="00B33B61" w:rsidP="00C16577">
      <w:pPr>
        <w:tabs>
          <w:tab w:val="center" w:pos="5233"/>
          <w:tab w:val="right" w:pos="10466"/>
        </w:tabs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54420">
        <w:rPr>
          <w:rFonts w:ascii="Times New Roman" w:hAnsi="Times New Roman" w:cs="Times New Roman"/>
          <w:b/>
          <w:sz w:val="32"/>
          <w:szCs w:val="24"/>
        </w:rPr>
        <w:t>Тема: «</w:t>
      </w:r>
      <w:r w:rsidR="004F4330">
        <w:rPr>
          <w:rFonts w:ascii="Times New Roman" w:hAnsi="Times New Roman" w:cs="Times New Roman"/>
          <w:b/>
          <w:sz w:val="32"/>
          <w:szCs w:val="24"/>
        </w:rPr>
        <w:t>П</w:t>
      </w:r>
      <w:r w:rsidR="000171C7">
        <w:rPr>
          <w:rFonts w:ascii="Times New Roman" w:hAnsi="Times New Roman" w:cs="Times New Roman"/>
          <w:b/>
          <w:sz w:val="32"/>
          <w:szCs w:val="24"/>
        </w:rPr>
        <w:t>остроение диаграммы классов</w:t>
      </w:r>
      <w:r w:rsidR="000171C7" w:rsidRPr="000171C7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0171C7">
        <w:rPr>
          <w:rFonts w:ascii="Times New Roman" w:hAnsi="Times New Roman" w:cs="Times New Roman"/>
          <w:b/>
          <w:sz w:val="32"/>
          <w:szCs w:val="24"/>
          <w:lang w:val="en-US"/>
        </w:rPr>
        <w:t>UML</w:t>
      </w:r>
      <w:r w:rsidR="00D7596D">
        <w:rPr>
          <w:rFonts w:ascii="Times New Roman" w:hAnsi="Times New Roman" w:cs="Times New Roman"/>
          <w:b/>
          <w:sz w:val="32"/>
          <w:szCs w:val="24"/>
        </w:rPr>
        <w:t>»</w:t>
      </w:r>
    </w:p>
    <w:p w14:paraId="46B5BAE9" w14:textId="77777777" w:rsidR="006E1682" w:rsidRPr="00154420" w:rsidRDefault="006E1682" w:rsidP="006E1682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44D066F8" w14:textId="71A02A1A" w:rsidR="00960CB8" w:rsidRPr="00154420" w:rsidRDefault="00882669" w:rsidP="0073237E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54420">
        <w:rPr>
          <w:rFonts w:ascii="Times New Roman" w:hAnsi="Times New Roman" w:cs="Times New Roman"/>
          <w:b/>
          <w:sz w:val="32"/>
          <w:szCs w:val="24"/>
        </w:rPr>
        <w:t xml:space="preserve">ЦЕЛЬ </w:t>
      </w:r>
      <w:r w:rsidR="0061673B">
        <w:rPr>
          <w:rFonts w:ascii="Times New Roman" w:hAnsi="Times New Roman" w:cs="Times New Roman"/>
          <w:b/>
          <w:sz w:val="32"/>
          <w:szCs w:val="24"/>
        </w:rPr>
        <w:t>КОНТРОЛЬНОЙ</w:t>
      </w:r>
      <w:r w:rsidRPr="00154420">
        <w:rPr>
          <w:rFonts w:ascii="Times New Roman" w:hAnsi="Times New Roman" w:cs="Times New Roman"/>
          <w:b/>
          <w:sz w:val="32"/>
          <w:szCs w:val="24"/>
        </w:rPr>
        <w:t xml:space="preserve"> РАБОТЫ:</w:t>
      </w:r>
    </w:p>
    <w:p w14:paraId="0A0B0845" w14:textId="77777777" w:rsidR="00453AF6" w:rsidRDefault="004F4330" w:rsidP="00176BE3">
      <w:pPr>
        <w:pStyle w:val="ab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Освоить базовые принципы использования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>
        <w:rPr>
          <w:rFonts w:ascii="Times New Roman" w:hAnsi="Times New Roman" w:cs="Times New Roman"/>
          <w:sz w:val="28"/>
          <w:szCs w:val="24"/>
        </w:rPr>
        <w:t xml:space="preserve">-диаграмм при разработке программного обеспечения; </w:t>
      </w:r>
    </w:p>
    <w:p w14:paraId="6449002D" w14:textId="77777777" w:rsidR="00260ABD" w:rsidRDefault="004F4330" w:rsidP="00176BE3">
      <w:pPr>
        <w:pStyle w:val="ab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Построить диаграмму классов для разрабатываемой программы.</w:t>
      </w:r>
    </w:p>
    <w:p w14:paraId="5F98B8A1" w14:textId="77777777" w:rsidR="00164F37" w:rsidRDefault="00164F37" w:rsidP="003B5F3B">
      <w:pPr>
        <w:spacing w:after="0"/>
        <w:jc w:val="both"/>
        <w:rPr>
          <w:rFonts w:ascii="Times New Roman" w:hAnsi="Times New Roman" w:cs="Times New Roman"/>
          <w:sz w:val="32"/>
          <w:szCs w:val="24"/>
        </w:rPr>
      </w:pPr>
    </w:p>
    <w:p w14:paraId="00EFE31E" w14:textId="77777777" w:rsidR="00B17BF6" w:rsidRPr="00B17BF6" w:rsidRDefault="00882669" w:rsidP="00B17BF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154420">
        <w:rPr>
          <w:rFonts w:ascii="Times New Roman" w:hAnsi="Times New Roman" w:cs="Times New Roman"/>
          <w:b/>
          <w:sz w:val="32"/>
          <w:szCs w:val="24"/>
        </w:rPr>
        <w:t>ХОД РАБОТЫ:</w:t>
      </w:r>
    </w:p>
    <w:p w14:paraId="0DE89539" w14:textId="77777777" w:rsidR="00F17DE6" w:rsidRDefault="00F17DE6" w:rsidP="00F17DE6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14:paraId="2EB15C57" w14:textId="77777777" w:rsidR="000171C7" w:rsidRPr="000171C7" w:rsidRDefault="000171C7" w:rsidP="00260A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Унифицированный язык моделирования (</w:t>
      </w:r>
      <w:r>
        <w:rPr>
          <w:rFonts w:ascii="Times New Roman" w:hAnsi="Times New Roman" w:cs="Times New Roman"/>
          <w:sz w:val="28"/>
          <w:szCs w:val="24"/>
          <w:lang w:val="en-US"/>
        </w:rPr>
        <w:t>Unified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Modelling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Language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–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0171C7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– это стандартный инструмент для разработки «чертежей» программного обеспечения.</w:t>
      </w:r>
    </w:p>
    <w:p w14:paraId="65303029" w14:textId="77777777" w:rsidR="000171C7" w:rsidRDefault="000171C7" w:rsidP="000171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Диаграмма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0171C7">
        <w:rPr>
          <w:rFonts w:ascii="Times New Roman" w:hAnsi="Times New Roman" w:cs="Times New Roman"/>
          <w:sz w:val="28"/>
          <w:szCs w:val="24"/>
        </w:rPr>
        <w:t xml:space="preserve"> – это графическое </w:t>
      </w:r>
      <w:r>
        <w:rPr>
          <w:rFonts w:ascii="Times New Roman" w:hAnsi="Times New Roman" w:cs="Times New Roman"/>
          <w:sz w:val="28"/>
          <w:szCs w:val="24"/>
        </w:rPr>
        <w:t>представление набора элементов, чаще всего изображенного в виде связного графа вершин (сущностей) и дуг (связей). Диаграмма служит для визуализации системы с различных точек зрения, поэтому отдельная диаграмма – это проекция системы.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>
        <w:rPr>
          <w:rFonts w:ascii="Times New Roman" w:hAnsi="Times New Roman" w:cs="Times New Roman"/>
          <w:sz w:val="28"/>
          <w:szCs w:val="24"/>
        </w:rPr>
        <w:t xml:space="preserve"> включает в себя 13 видов диаграмм.</w:t>
      </w:r>
    </w:p>
    <w:p w14:paraId="04B48015" w14:textId="77777777" w:rsidR="00286915" w:rsidRDefault="00286915" w:rsidP="000171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</w:p>
    <w:p w14:paraId="1BA26612" w14:textId="77777777" w:rsidR="000171C7" w:rsidRPr="000171C7" w:rsidRDefault="000171C7" w:rsidP="000171C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Диаграмма классов (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0171C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diagram</w:t>
      </w:r>
      <w:r w:rsidRPr="000171C7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– показывает набор классов, интерфейсов и коопераций,  а также связи между ними. </w:t>
      </w:r>
      <w:r w:rsidR="003B4AA5">
        <w:rPr>
          <w:rFonts w:ascii="Times New Roman" w:hAnsi="Times New Roman" w:cs="Times New Roman"/>
          <w:sz w:val="28"/>
          <w:szCs w:val="24"/>
        </w:rPr>
        <w:t>Диаграммы классов, включающие активные классы, представляют статическое представление процессов системы.</w:t>
      </w:r>
    </w:p>
    <w:p w14:paraId="40327C1B" w14:textId="77777777" w:rsidR="0057749D" w:rsidRPr="0057749D" w:rsidRDefault="0057749D" w:rsidP="0057749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Класс (</w:t>
      </w:r>
      <w:r>
        <w:rPr>
          <w:rFonts w:ascii="Times New Roman" w:hAnsi="Times New Roman" w:cs="Times New Roman"/>
          <w:sz w:val="28"/>
          <w:szCs w:val="24"/>
          <w:lang w:val="en-US"/>
        </w:rPr>
        <w:t>class</w:t>
      </w:r>
      <w:r>
        <w:rPr>
          <w:rFonts w:ascii="Times New Roman" w:hAnsi="Times New Roman" w:cs="Times New Roman"/>
          <w:sz w:val="28"/>
          <w:szCs w:val="24"/>
        </w:rPr>
        <w:t>) –</w:t>
      </w:r>
      <w:r w:rsidRPr="0057749D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это описание множества объектов с одинаковыми атрибутами, операциями, связями и семантикой. Изображается в виде прямоугольника.</w:t>
      </w:r>
    </w:p>
    <w:p w14:paraId="6BD00128" w14:textId="77777777" w:rsidR="00286915" w:rsidRDefault="0057749D" w:rsidP="004F433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Связь (</w:t>
      </w:r>
      <w:r>
        <w:rPr>
          <w:rFonts w:ascii="Times New Roman" w:hAnsi="Times New Roman" w:cs="Times New Roman"/>
          <w:sz w:val="28"/>
          <w:szCs w:val="24"/>
          <w:lang w:val="en-US"/>
        </w:rPr>
        <w:t>relationship</w:t>
      </w:r>
      <w:r w:rsidRPr="0057749D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– это соединение сущностей. В ОО моделировании есть три наиболее важные виды связей: зависимости, обобщения и ассоциации. Связь изображается в виде пути с использованием разнообразных типов линий, каждый из которых соответствует определенному виду связи.</w:t>
      </w:r>
    </w:p>
    <w:p w14:paraId="25C94435" w14:textId="77777777" w:rsidR="0052112C" w:rsidRDefault="0052112C" w:rsidP="001D4E30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354A75A7" w14:textId="4372932C" w:rsidR="00F43472" w:rsidRPr="004F4330" w:rsidRDefault="001F6D7D" w:rsidP="004F433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  <w:r w:rsidR="00882669" w:rsidRPr="001D4E30">
        <w:rPr>
          <w:rFonts w:ascii="Times New Roman" w:hAnsi="Times New Roman" w:cs="Times New Roman"/>
          <w:b/>
          <w:sz w:val="24"/>
          <w:szCs w:val="24"/>
        </w:rPr>
        <w:t xml:space="preserve"> НА </w:t>
      </w:r>
      <w:r w:rsidR="0061673B">
        <w:rPr>
          <w:rFonts w:ascii="Times New Roman" w:hAnsi="Times New Roman" w:cs="Times New Roman"/>
          <w:b/>
          <w:sz w:val="24"/>
          <w:szCs w:val="24"/>
        </w:rPr>
        <w:t>КОНТРОЛЬНУЮ</w:t>
      </w:r>
      <w:r w:rsidR="00882669" w:rsidRPr="001D4E30">
        <w:rPr>
          <w:rFonts w:ascii="Times New Roman" w:hAnsi="Times New Roman" w:cs="Times New Roman"/>
          <w:b/>
          <w:sz w:val="24"/>
          <w:szCs w:val="24"/>
        </w:rPr>
        <w:t xml:space="preserve"> РАБОТУ:</w:t>
      </w:r>
    </w:p>
    <w:p w14:paraId="04905DB1" w14:textId="77777777" w:rsidR="00F43472" w:rsidRDefault="00F43472" w:rsidP="00260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66F07F" w14:textId="77777777" w:rsidR="0052112C" w:rsidRPr="00A0697A" w:rsidRDefault="004F4330" w:rsidP="00260A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697A">
        <w:rPr>
          <w:rFonts w:ascii="Times New Roman" w:hAnsi="Times New Roman" w:cs="Times New Roman"/>
          <w:sz w:val="28"/>
          <w:szCs w:val="28"/>
        </w:rPr>
        <w:t>Построить диаграмму классов для программы, которая разрабатывается в рамках выполнения курсовой работы.</w:t>
      </w:r>
    </w:p>
    <w:p w14:paraId="5524FD85" w14:textId="77777777" w:rsidR="0052112C" w:rsidRPr="00A0697A" w:rsidRDefault="0052112C" w:rsidP="00260A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71EB8CD" w14:textId="03834863" w:rsidR="004F4330" w:rsidRDefault="004F4330" w:rsidP="00260A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0697A">
        <w:rPr>
          <w:rFonts w:ascii="Times New Roman" w:hAnsi="Times New Roman" w:cs="Times New Roman"/>
          <w:sz w:val="28"/>
          <w:szCs w:val="28"/>
        </w:rPr>
        <w:t xml:space="preserve">Для построения диаграмм рекомендуется использовать специальные приложения. В рамках данного курса рекомендуется использовать приложение </w:t>
      </w:r>
      <w:proofErr w:type="spellStart"/>
      <w:r w:rsidRPr="00A0697A">
        <w:rPr>
          <w:rFonts w:ascii="Times New Roman" w:hAnsi="Times New Roman" w:cs="Times New Roman"/>
          <w:sz w:val="28"/>
          <w:szCs w:val="28"/>
          <w:lang w:val="en-US"/>
        </w:rPr>
        <w:t>StarUML</w:t>
      </w:r>
      <w:proofErr w:type="spellEnd"/>
      <w:r w:rsidRPr="00A0697A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8" w:history="1">
        <w:r w:rsidR="0061673B" w:rsidRPr="008A0201">
          <w:rPr>
            <w:rStyle w:val="ad"/>
            <w:rFonts w:ascii="Times New Roman" w:hAnsi="Times New Roman" w:cs="Times New Roman"/>
            <w:sz w:val="28"/>
            <w:szCs w:val="28"/>
          </w:rPr>
          <w:t>http://staruml.io/</w:t>
        </w:r>
      </w:hyperlink>
    </w:p>
    <w:p w14:paraId="73A950B9" w14:textId="77777777" w:rsidR="0061673B" w:rsidRPr="00A0697A" w:rsidRDefault="0061673B" w:rsidP="00260AB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A45003" w14:textId="77777777" w:rsidR="0052112C" w:rsidRDefault="0052112C" w:rsidP="00260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9E5E20" w14:textId="77777777" w:rsidR="00F43472" w:rsidRDefault="00F43472" w:rsidP="00F43472">
      <w:pPr>
        <w:jc w:val="center"/>
        <w:rPr>
          <w:rFonts w:ascii="Times New Roman" w:hAnsi="Times New Roman" w:cs="Times New Roman"/>
          <w:b/>
          <w:noProof/>
          <w:sz w:val="28"/>
        </w:rPr>
      </w:pPr>
      <w:r w:rsidRPr="00692332">
        <w:rPr>
          <w:rFonts w:ascii="Times New Roman" w:hAnsi="Times New Roman" w:cs="Times New Roman"/>
          <w:b/>
          <w:noProof/>
          <w:sz w:val="28"/>
        </w:rPr>
        <w:lastRenderedPageBreak/>
        <w:t>Памятка для создания диаграммы классов</w:t>
      </w:r>
    </w:p>
    <w:p w14:paraId="288DE611" w14:textId="77777777" w:rsidR="00F43472" w:rsidRDefault="00F43472" w:rsidP="00F43472">
      <w:pPr>
        <w:spacing w:after="0"/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Моделирование классов</w:t>
      </w:r>
    </w:p>
    <w:p w14:paraId="66BFD824" w14:textId="77777777" w:rsidR="00F43472" w:rsidRPr="00692332" w:rsidRDefault="00F43472" w:rsidP="00F43472">
      <w:pPr>
        <w:spacing w:after="0"/>
        <w:rPr>
          <w:b/>
          <w:noProof/>
        </w:rPr>
      </w:pPr>
      <w:r w:rsidRPr="00692332">
        <w:rPr>
          <w:b/>
          <w:noProof/>
        </w:rPr>
        <w:t xml:space="preserve">1. </w:t>
      </w:r>
      <w:r>
        <w:rPr>
          <w:b/>
          <w:noProof/>
        </w:rPr>
        <w:t>К</w:t>
      </w:r>
      <w:r w:rsidRPr="00692332">
        <w:rPr>
          <w:b/>
          <w:noProof/>
        </w:rPr>
        <w:t>ласс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790"/>
        <w:gridCol w:w="3666"/>
      </w:tblGrid>
      <w:tr w:rsidR="00F43472" w14:paraId="52F79440" w14:textId="77777777" w:rsidTr="004B5A5A">
        <w:trPr>
          <w:trHeight w:val="4206"/>
        </w:trPr>
        <w:tc>
          <w:tcPr>
            <w:tcW w:w="3685" w:type="pct"/>
          </w:tcPr>
          <w:p w14:paraId="68D3BF3B" w14:textId="77777777" w:rsidR="00F43472" w:rsidRPr="00116AA5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Human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private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String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</w:rPr>
              <w:t>name</w:t>
            </w:r>
            <w:proofErr w:type="spellEnd"/>
            <w:r>
              <w:rPr>
                <w:color w:val="000000"/>
              </w:rPr>
              <w:t xml:space="preserve">;        </w:t>
            </w:r>
            <w:r>
              <w:rPr>
                <w:i/>
                <w:iCs/>
                <w:color w:val="808080"/>
              </w:rPr>
              <w:t xml:space="preserve">// </w:t>
            </w:r>
            <w:proofErr w:type="spellStart"/>
            <w:r>
              <w:rPr>
                <w:i/>
                <w:iCs/>
                <w:color w:val="808080"/>
              </w:rPr>
              <w:t>private</w:t>
            </w:r>
            <w:proofErr w:type="spellEnd"/>
            <w:r>
              <w:rPr>
                <w:i/>
                <w:iCs/>
                <w:color w:val="808080"/>
              </w:rPr>
              <w:t xml:space="preserve"> это "-"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Boolean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</w:rPr>
              <w:t>gender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true</w:t>
            </w:r>
            <w:proofErr w:type="spellEnd"/>
            <w:r>
              <w:rPr>
                <w:color w:val="000000"/>
              </w:rPr>
              <w:t xml:space="preserve">;      </w:t>
            </w:r>
            <w:r>
              <w:rPr>
                <w:i/>
                <w:iCs/>
                <w:color w:val="808080"/>
              </w:rPr>
              <w:t xml:space="preserve">// </w:t>
            </w:r>
            <w:proofErr w:type="spellStart"/>
            <w:r>
              <w:rPr>
                <w:i/>
                <w:iCs/>
                <w:color w:val="808080"/>
              </w:rPr>
              <w:t>default</w:t>
            </w:r>
            <w:proofErr w:type="spellEnd"/>
            <w:r>
              <w:rPr>
                <w:i/>
                <w:iCs/>
                <w:color w:val="808080"/>
              </w:rPr>
              <w:t xml:space="preserve"> это "~"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protected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long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</w:rPr>
              <w:t>chromosome</w:t>
            </w:r>
            <w:proofErr w:type="spellEnd"/>
            <w:r>
              <w:rPr>
                <w:color w:val="000000"/>
              </w:rPr>
              <w:t xml:space="preserve">;  </w:t>
            </w:r>
            <w:r>
              <w:rPr>
                <w:i/>
                <w:iCs/>
                <w:color w:val="808080"/>
              </w:rPr>
              <w:t xml:space="preserve">// </w:t>
            </w:r>
            <w:proofErr w:type="spellStart"/>
            <w:r>
              <w:rPr>
                <w:i/>
                <w:iCs/>
                <w:color w:val="808080"/>
              </w:rPr>
              <w:t>protected</w:t>
            </w:r>
            <w:proofErr w:type="spellEnd"/>
            <w:r>
              <w:rPr>
                <w:i/>
                <w:iCs/>
                <w:color w:val="808080"/>
              </w:rPr>
              <w:t xml:space="preserve"> это "#"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</w:rPr>
              <w:t>age</w:t>
            </w:r>
            <w:proofErr w:type="spellEnd"/>
            <w:r>
              <w:rPr>
                <w:color w:val="000000"/>
              </w:rPr>
              <w:t xml:space="preserve">;             </w:t>
            </w:r>
            <w:r>
              <w:rPr>
                <w:i/>
                <w:iCs/>
                <w:color w:val="808080"/>
              </w:rPr>
              <w:t xml:space="preserve">// </w:t>
            </w:r>
            <w:proofErr w:type="spellStart"/>
            <w:r>
              <w:rPr>
                <w:i/>
                <w:iCs/>
                <w:color w:val="808080"/>
              </w:rPr>
              <w:t>public</w:t>
            </w:r>
            <w:proofErr w:type="spellEnd"/>
            <w:r>
              <w:rPr>
                <w:i/>
                <w:iCs/>
                <w:color w:val="808080"/>
              </w:rPr>
              <w:t xml:space="preserve"> это "+"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  <w:t xml:space="preserve">    // Статические атрибуты подчеркиваются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static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long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i/>
                <w:iCs/>
                <w:color w:val="660E7A"/>
              </w:rPr>
              <w:t>dna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 xml:space="preserve">// Константы можно </w:t>
            </w:r>
            <w:proofErr w:type="spellStart"/>
            <w:r>
              <w:rPr>
                <w:i/>
                <w:iCs/>
                <w:color w:val="808080"/>
              </w:rPr>
              <w:t>отобазить</w:t>
            </w:r>
            <w:proofErr w:type="spellEnd"/>
            <w:r>
              <w:rPr>
                <w:i/>
                <w:iCs/>
                <w:color w:val="808080"/>
              </w:rPr>
              <w:t xml:space="preserve"> как </w:t>
            </w:r>
            <w:proofErr w:type="spellStart"/>
            <w:r>
              <w:rPr>
                <w:i/>
                <w:iCs/>
                <w:color w:val="808080"/>
              </w:rPr>
              <w:t>readOnly</w:t>
            </w:r>
            <w:proofErr w:type="spellEnd"/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final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b/>
                <w:bCs/>
                <w:color w:val="660E7A"/>
              </w:rPr>
              <w:t xml:space="preserve">SECRET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924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 Как правило, конструкторы</w:t>
            </w:r>
            <w:r>
              <w:rPr>
                <w:i/>
                <w:iCs/>
                <w:color w:val="808080"/>
              </w:rPr>
              <w:br/>
              <w:t xml:space="preserve">     * изображаются как обычные методы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Human</w:t>
            </w:r>
            <w:proofErr w:type="spellEnd"/>
            <w:r>
              <w:rPr>
                <w:color w:val="000000"/>
              </w:rPr>
              <w:t>() {}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Human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String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name</w:t>
            </w:r>
            <w:proofErr w:type="spellEnd"/>
            <w:r>
              <w:rPr>
                <w:color w:val="000000"/>
              </w:rPr>
              <w:t>) {</w:t>
            </w:r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 xml:space="preserve">name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color w:val="000000"/>
              </w:rPr>
              <w:t>name</w:t>
            </w:r>
            <w:proofErr w:type="spellEnd"/>
            <w:r>
              <w:rPr>
                <w:color w:val="000000"/>
              </w:rPr>
              <w:t>;}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/* Методы отображаются как</w:t>
            </w:r>
            <w:r>
              <w:rPr>
                <w:i/>
                <w:iCs/>
                <w:color w:val="808080"/>
              </w:rPr>
              <w:br/>
              <w:t xml:space="preserve">     * [-~#+]имя(тип_аргументов): возвращаемый тип</w:t>
            </w:r>
            <w:r>
              <w:rPr>
                <w:i/>
                <w:iCs/>
                <w:color w:val="808080"/>
              </w:rPr>
              <w:br/>
              <w:t xml:space="preserve">     * Например: </w:t>
            </w:r>
            <w:proofErr w:type="spellStart"/>
            <w:r>
              <w:rPr>
                <w:i/>
                <w:iCs/>
                <w:color w:val="808080"/>
              </w:rPr>
              <w:t>public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String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foo</w:t>
            </w:r>
            <w:proofErr w:type="spellEnd"/>
            <w:r>
              <w:rPr>
                <w:i/>
                <w:iCs/>
                <w:color w:val="808080"/>
              </w:rPr>
              <w:t xml:space="preserve"> (</w:t>
            </w:r>
            <w:proofErr w:type="spellStart"/>
            <w:r>
              <w:rPr>
                <w:i/>
                <w:iCs/>
                <w:color w:val="808080"/>
              </w:rPr>
              <w:t>int</w:t>
            </w:r>
            <w:proofErr w:type="spellEnd"/>
            <w:r>
              <w:rPr>
                <w:i/>
                <w:iCs/>
                <w:color w:val="808080"/>
              </w:rPr>
              <w:t xml:space="preserve"> a, </w:t>
            </w:r>
            <w:proofErr w:type="spellStart"/>
            <w:r>
              <w:rPr>
                <w:i/>
                <w:iCs/>
                <w:color w:val="808080"/>
              </w:rPr>
              <w:t>double</w:t>
            </w:r>
            <w:proofErr w:type="spellEnd"/>
            <w:r>
              <w:rPr>
                <w:i/>
                <w:iCs/>
                <w:color w:val="808080"/>
              </w:rPr>
              <w:t xml:space="preserve"> b)</w:t>
            </w:r>
            <w:r>
              <w:rPr>
                <w:i/>
                <w:iCs/>
                <w:color w:val="808080"/>
              </w:rPr>
              <w:br/>
              <w:t xml:space="preserve">     * будет +</w:t>
            </w:r>
            <w:proofErr w:type="spellStart"/>
            <w:r>
              <w:rPr>
                <w:i/>
                <w:iCs/>
                <w:color w:val="808080"/>
              </w:rPr>
              <w:t>foo</w:t>
            </w:r>
            <w:proofErr w:type="spellEnd"/>
            <w:r>
              <w:rPr>
                <w:i/>
                <w:iCs/>
                <w:color w:val="808080"/>
              </w:rPr>
              <w:t>(</w:t>
            </w:r>
            <w:proofErr w:type="spellStart"/>
            <w:r>
              <w:rPr>
                <w:i/>
                <w:iCs/>
                <w:color w:val="808080"/>
              </w:rPr>
              <w:t>int</w:t>
            </w:r>
            <w:proofErr w:type="spellEnd"/>
            <w:r>
              <w:rPr>
                <w:i/>
                <w:iCs/>
                <w:color w:val="808080"/>
              </w:rPr>
              <w:t xml:space="preserve">, </w:t>
            </w:r>
            <w:proofErr w:type="spellStart"/>
            <w:r>
              <w:rPr>
                <w:i/>
                <w:iCs/>
                <w:color w:val="808080"/>
              </w:rPr>
              <w:t>double</w:t>
            </w:r>
            <w:proofErr w:type="spellEnd"/>
            <w:r>
              <w:rPr>
                <w:i/>
                <w:iCs/>
                <w:color w:val="808080"/>
              </w:rPr>
              <w:t xml:space="preserve">): </w:t>
            </w:r>
            <w:proofErr w:type="spellStart"/>
            <w:r>
              <w:rPr>
                <w:i/>
                <w:iCs/>
                <w:color w:val="808080"/>
              </w:rPr>
              <w:t>String</w:t>
            </w:r>
            <w:proofErr w:type="spellEnd"/>
            <w:r>
              <w:rPr>
                <w:i/>
                <w:iCs/>
                <w:color w:val="808080"/>
              </w:rPr>
              <w:t xml:space="preserve"> */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void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breath</w:t>
            </w:r>
            <w:proofErr w:type="spellEnd"/>
            <w:r>
              <w:rPr>
                <w:color w:val="000000"/>
              </w:rPr>
              <w:t>() {}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private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void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sleep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hours</w:t>
            </w:r>
            <w:proofErr w:type="spellEnd"/>
            <w:r>
              <w:rPr>
                <w:color w:val="000000"/>
              </w:rPr>
              <w:t>) {}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protected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boolean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sneeze</w:t>
            </w:r>
            <w:proofErr w:type="spellEnd"/>
            <w:r>
              <w:rPr>
                <w:color w:val="000000"/>
              </w:rPr>
              <w:t>() {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true</w:t>
            </w:r>
            <w:proofErr w:type="spellEnd"/>
            <w:r>
              <w:rPr>
                <w:color w:val="000000"/>
              </w:rPr>
              <w:t>;}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run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speed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String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direction</w:t>
            </w:r>
            <w:proofErr w:type="spellEnd"/>
            <w:r>
              <w:rPr>
                <w:color w:val="000000"/>
              </w:rPr>
              <w:t>) {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static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calculateAge</w:t>
            </w:r>
            <w:proofErr w:type="spellEnd"/>
            <w:r>
              <w:rPr>
                <w:color w:val="000000"/>
              </w:rPr>
              <w:t>() {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;}</w:t>
            </w:r>
            <w:r>
              <w:rPr>
                <w:color w:val="000000"/>
              </w:rPr>
              <w:br/>
              <w:t>}</w:t>
            </w:r>
          </w:p>
        </w:tc>
        <w:tc>
          <w:tcPr>
            <w:tcW w:w="1315" w:type="pct"/>
            <w:vAlign w:val="center"/>
          </w:tcPr>
          <w:p w14:paraId="1E5C38B1" w14:textId="77777777" w:rsidR="00F43472" w:rsidRDefault="00F43472" w:rsidP="004B5A5A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39432FE5" wp14:editId="61913C75">
                  <wp:extent cx="2181225" cy="2352675"/>
                  <wp:effectExtent l="0" t="0" r="9525" b="9525"/>
                  <wp:docPr id="5" name="Рисунок 5" descr="C:\Users\NICKGODOV\OneDrive\Политех\ООП (2015)\Сайт\Другие_материалы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ICKGODOV\OneDrive\Политех\ООП (2015)\Сайт\Другие_материалы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5" t="2105" r="11654" b="11228"/>
                          <a:stretch/>
                        </pic:blipFill>
                        <pic:spPr bwMode="auto">
                          <a:xfrm>
                            <a:off x="0" y="0"/>
                            <a:ext cx="218122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FF2CB2" w14:textId="77777777" w:rsidR="00F43472" w:rsidRDefault="00F43472" w:rsidP="00F43472">
      <w:pPr>
        <w:spacing w:after="0"/>
        <w:rPr>
          <w:noProof/>
        </w:rPr>
      </w:pPr>
    </w:p>
    <w:p w14:paraId="1E629384" w14:textId="77777777" w:rsidR="00F43472" w:rsidRPr="00692332" w:rsidRDefault="00F43472" w:rsidP="00F43472">
      <w:pPr>
        <w:spacing w:after="0"/>
        <w:rPr>
          <w:b/>
          <w:noProof/>
        </w:rPr>
      </w:pPr>
      <w:r>
        <w:rPr>
          <w:b/>
          <w:noProof/>
        </w:rPr>
        <w:t>2</w:t>
      </w:r>
      <w:r w:rsidRPr="00692332">
        <w:rPr>
          <w:b/>
          <w:noProof/>
        </w:rPr>
        <w:t xml:space="preserve">. </w:t>
      </w:r>
      <w:r>
        <w:rPr>
          <w:b/>
          <w:noProof/>
        </w:rPr>
        <w:t>Абстрактный класс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330"/>
        <w:gridCol w:w="3126"/>
      </w:tblGrid>
      <w:tr w:rsidR="00F43472" w14:paraId="211A5A2F" w14:textId="77777777" w:rsidTr="004B5A5A">
        <w:trPr>
          <w:trHeight w:val="1027"/>
        </w:trPr>
        <w:tc>
          <w:tcPr>
            <w:tcW w:w="3685" w:type="pct"/>
          </w:tcPr>
          <w:p w14:paraId="46C1E354" w14:textId="77777777" w:rsidR="00F43472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abstract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Mammal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// Абстрактный класс и метод выделяются курсивом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abstract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void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feedWithMilk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Mammal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baby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</w:p>
          <w:p w14:paraId="173AE615" w14:textId="77777777" w:rsidR="00F43472" w:rsidRPr="00116AA5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</w:p>
        </w:tc>
        <w:tc>
          <w:tcPr>
            <w:tcW w:w="1315" w:type="pct"/>
            <w:vAlign w:val="center"/>
          </w:tcPr>
          <w:p w14:paraId="499981EE" w14:textId="77777777" w:rsidR="00F43472" w:rsidRDefault="00F43472" w:rsidP="004B5A5A">
            <w:pPr>
              <w:jc w:val="center"/>
              <w:rPr>
                <w:noProof/>
              </w:rPr>
            </w:pPr>
            <w:r>
              <w:rPr>
                <w:b/>
                <w:noProof/>
                <w:lang w:val="uk-UA" w:eastAsia="uk-UA"/>
              </w:rPr>
              <w:drawing>
                <wp:inline distT="0" distB="0" distL="0" distR="0" wp14:anchorId="1BC92D4C" wp14:editId="0FDB7974">
                  <wp:extent cx="1838325" cy="657225"/>
                  <wp:effectExtent l="0" t="0" r="9525" b="9525"/>
                  <wp:docPr id="7" name="Рисунок 7" descr="C:\Users\NICKGODOV\OneDrive\Политех\ООП (2015)\Сайт\Другие_материалы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ICKGODOV\OneDrive\Политех\ООП (2015)\Сайт\Другие_материалы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6" t="76346" r="25188" b="7494"/>
                          <a:stretch/>
                        </pic:blipFill>
                        <pic:spPr bwMode="auto">
                          <a:xfrm>
                            <a:off x="0" y="0"/>
                            <a:ext cx="18383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284EF" w14:textId="77777777" w:rsidR="00F43472" w:rsidRDefault="00F43472" w:rsidP="00F43472">
      <w:pPr>
        <w:spacing w:after="0"/>
        <w:rPr>
          <w:noProof/>
        </w:rPr>
      </w:pPr>
    </w:p>
    <w:p w14:paraId="7AB27FB7" w14:textId="77777777" w:rsidR="00F43472" w:rsidRPr="00692332" w:rsidRDefault="00F43472" w:rsidP="00F43472">
      <w:pPr>
        <w:spacing w:after="0"/>
        <w:rPr>
          <w:b/>
          <w:noProof/>
        </w:rPr>
      </w:pPr>
      <w:r>
        <w:rPr>
          <w:b/>
          <w:noProof/>
        </w:rPr>
        <w:t>3</w:t>
      </w:r>
      <w:r w:rsidRPr="00692332">
        <w:rPr>
          <w:b/>
          <w:noProof/>
        </w:rPr>
        <w:t xml:space="preserve">. </w:t>
      </w:r>
      <w:r>
        <w:rPr>
          <w:b/>
          <w:noProof/>
        </w:rPr>
        <w:t>Интерфейс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400"/>
        <w:gridCol w:w="4056"/>
      </w:tblGrid>
      <w:tr w:rsidR="00F43472" w14:paraId="33A2A10D" w14:textId="77777777" w:rsidTr="004B5A5A">
        <w:trPr>
          <w:trHeight w:val="2438"/>
        </w:trPr>
        <w:tc>
          <w:tcPr>
            <w:tcW w:w="3101" w:type="pct"/>
          </w:tcPr>
          <w:p w14:paraId="2CDA86D8" w14:textId="77777777" w:rsidR="00F43472" w:rsidRPr="00883ADF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interface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Resizeable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// Интерфейс можно изображать</w:t>
            </w:r>
            <w:r>
              <w:rPr>
                <w:i/>
                <w:iCs/>
                <w:color w:val="808080"/>
              </w:rPr>
              <w:br/>
              <w:t xml:space="preserve">    // в сокращенном (слева) и в</w:t>
            </w:r>
            <w:r>
              <w:rPr>
                <w:i/>
                <w:iCs/>
                <w:color w:val="808080"/>
              </w:rPr>
              <w:br/>
              <w:t xml:space="preserve">    // полном виде (справа).</w:t>
            </w:r>
            <w:r>
              <w:rPr>
                <w:i/>
                <w:iCs/>
                <w:color w:val="808080"/>
              </w:rPr>
              <w:br/>
              <w:t xml:space="preserve">    // Сокращенный вид не отображает члены</w:t>
            </w:r>
            <w:r>
              <w:rPr>
                <w:i/>
                <w:iCs/>
                <w:color w:val="808080"/>
              </w:rPr>
              <w:br/>
              <w:t xml:space="preserve">    // интерфейса.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  <w:t xml:space="preserve">    // Сокращенный вид используется в других</w:t>
            </w:r>
            <w:r>
              <w:rPr>
                <w:i/>
                <w:iCs/>
                <w:color w:val="808080"/>
              </w:rPr>
              <w:br/>
              <w:t xml:space="preserve">    // диаграммах, в диаграмме классов лучше</w:t>
            </w:r>
            <w:r>
              <w:rPr>
                <w:i/>
                <w:iCs/>
                <w:color w:val="808080"/>
              </w:rPr>
              <w:br/>
              <w:t xml:space="preserve">    // использовать полный вид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b/>
                <w:bCs/>
                <w:i/>
                <w:iCs/>
                <w:color w:val="660E7A"/>
              </w:rPr>
              <w:t xml:space="preserve">MAX_SCALE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25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void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resize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int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scale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</w:p>
        </w:tc>
        <w:tc>
          <w:tcPr>
            <w:tcW w:w="1899" w:type="pct"/>
            <w:vAlign w:val="center"/>
          </w:tcPr>
          <w:p w14:paraId="5673CD95" w14:textId="77777777" w:rsidR="00F43472" w:rsidRDefault="00F43472" w:rsidP="004B5A5A">
            <w:pPr>
              <w:jc w:val="center"/>
              <w:rPr>
                <w:noProof/>
              </w:rPr>
            </w:pPr>
            <w:r>
              <w:rPr>
                <w:noProof/>
                <w:color w:val="000000"/>
                <w:lang w:val="uk-UA" w:eastAsia="uk-UA"/>
              </w:rPr>
              <w:drawing>
                <wp:inline distT="0" distB="0" distL="0" distR="0" wp14:anchorId="71CF1D7F" wp14:editId="31AB807B">
                  <wp:extent cx="2438400" cy="933450"/>
                  <wp:effectExtent l="0" t="0" r="0" b="0"/>
                  <wp:docPr id="10" name="Рисунок 10" descr="C:\Users\NICKGODOV\OneDrive\Политех\ООП (2015)\Сайт\Другие_материалы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ICKGODOV\OneDrive\Политех\ООП (2015)\Сайт\Другие_материалы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6" t="77020" r="10067" b="5386"/>
                          <a:stretch/>
                        </pic:blipFill>
                        <pic:spPr bwMode="auto">
                          <a:xfrm>
                            <a:off x="0" y="0"/>
                            <a:ext cx="2438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933FD" w14:textId="77777777" w:rsidR="00F43472" w:rsidRDefault="00F43472" w:rsidP="00F43472">
      <w:pPr>
        <w:spacing w:after="0"/>
        <w:rPr>
          <w:rFonts w:ascii="Times New Roman" w:hAnsi="Times New Roman" w:cs="Times New Roman"/>
          <w:b/>
          <w:noProof/>
          <w:sz w:val="28"/>
        </w:rPr>
      </w:pPr>
    </w:p>
    <w:p w14:paraId="591C103B" w14:textId="77777777" w:rsidR="00F43472" w:rsidRDefault="00F43472" w:rsidP="00F43472">
      <w:pPr>
        <w:spacing w:after="0"/>
        <w:rPr>
          <w:rFonts w:ascii="Times New Roman" w:hAnsi="Times New Roman" w:cs="Times New Roman"/>
          <w:b/>
          <w:noProof/>
          <w:sz w:val="28"/>
        </w:rPr>
      </w:pPr>
    </w:p>
    <w:p w14:paraId="24A77E6E" w14:textId="77777777" w:rsidR="0052112C" w:rsidRDefault="0052112C" w:rsidP="00F43472">
      <w:pPr>
        <w:spacing w:after="0"/>
        <w:rPr>
          <w:rFonts w:ascii="Times New Roman" w:hAnsi="Times New Roman" w:cs="Times New Roman"/>
          <w:b/>
          <w:noProof/>
          <w:sz w:val="28"/>
          <w:lang w:val="en-US"/>
        </w:rPr>
      </w:pPr>
    </w:p>
    <w:p w14:paraId="48A9FC7B" w14:textId="77777777" w:rsidR="004F4330" w:rsidRDefault="004F4330" w:rsidP="00F43472">
      <w:pPr>
        <w:spacing w:after="0"/>
        <w:rPr>
          <w:rFonts w:ascii="Times New Roman" w:hAnsi="Times New Roman" w:cs="Times New Roman"/>
          <w:b/>
          <w:noProof/>
          <w:sz w:val="28"/>
          <w:lang w:val="en-US"/>
        </w:rPr>
      </w:pPr>
    </w:p>
    <w:p w14:paraId="3C47CF34" w14:textId="77777777" w:rsidR="004F4330" w:rsidRDefault="004F4330" w:rsidP="00F43472">
      <w:pPr>
        <w:spacing w:after="0"/>
        <w:rPr>
          <w:rFonts w:ascii="Times New Roman" w:hAnsi="Times New Roman" w:cs="Times New Roman"/>
          <w:b/>
          <w:noProof/>
          <w:sz w:val="28"/>
          <w:lang w:val="en-US"/>
        </w:rPr>
      </w:pPr>
    </w:p>
    <w:p w14:paraId="29E4D389" w14:textId="77777777" w:rsidR="004F4330" w:rsidRPr="004F4330" w:rsidRDefault="004F4330" w:rsidP="00F43472">
      <w:pPr>
        <w:spacing w:after="0"/>
        <w:rPr>
          <w:rFonts w:ascii="Times New Roman" w:hAnsi="Times New Roman" w:cs="Times New Roman"/>
          <w:b/>
          <w:noProof/>
          <w:sz w:val="28"/>
          <w:lang w:val="en-US"/>
        </w:rPr>
      </w:pPr>
    </w:p>
    <w:p w14:paraId="4A93F9D9" w14:textId="77777777" w:rsidR="00F43472" w:rsidRDefault="00F43472" w:rsidP="00F43472">
      <w:pPr>
        <w:spacing w:after="0"/>
        <w:jc w:val="center"/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t>Моделирование связей</w:t>
      </w:r>
    </w:p>
    <w:p w14:paraId="29E4D3D3" w14:textId="77777777" w:rsidR="00F43472" w:rsidRPr="00692332" w:rsidRDefault="00F43472" w:rsidP="00F43472">
      <w:pPr>
        <w:spacing w:after="0"/>
        <w:rPr>
          <w:b/>
          <w:noProof/>
        </w:rPr>
      </w:pPr>
      <w:r w:rsidRPr="00692332">
        <w:rPr>
          <w:b/>
          <w:noProof/>
        </w:rPr>
        <w:t xml:space="preserve">1. </w:t>
      </w:r>
      <w:r>
        <w:rPr>
          <w:b/>
          <w:noProof/>
        </w:rPr>
        <w:t>Обобщение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5710"/>
        <w:gridCol w:w="4746"/>
      </w:tblGrid>
      <w:tr w:rsidR="00F43472" w14:paraId="5E1100DB" w14:textId="77777777" w:rsidTr="004B5A5A">
        <w:trPr>
          <w:trHeight w:val="2833"/>
        </w:trPr>
        <w:tc>
          <w:tcPr>
            <w:tcW w:w="3685" w:type="pct"/>
          </w:tcPr>
          <w:p w14:paraId="4A9EFEE6" w14:textId="77777777" w:rsidR="00F43472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i/>
                <w:iCs/>
                <w:color w:val="808080"/>
              </w:rPr>
              <w:t xml:space="preserve">// В </w:t>
            </w:r>
            <w:proofErr w:type="spellStart"/>
            <w:r>
              <w:rPr>
                <w:i/>
                <w:iCs/>
                <w:color w:val="808080"/>
              </w:rPr>
              <w:t>Java</w:t>
            </w:r>
            <w:proofErr w:type="spellEnd"/>
            <w:r>
              <w:rPr>
                <w:i/>
                <w:iCs/>
                <w:color w:val="808080"/>
              </w:rPr>
              <w:t xml:space="preserve"> обобщение реализуется </w:t>
            </w:r>
            <w:r>
              <w:rPr>
                <w:i/>
                <w:iCs/>
                <w:color w:val="808080"/>
              </w:rPr>
              <w:br/>
              <w:t>// через наследование.</w:t>
            </w:r>
            <w:r>
              <w:rPr>
                <w:i/>
                <w:iCs/>
                <w:color w:val="808080"/>
              </w:rPr>
              <w:br/>
              <w:t>// Обратите внимание, что стрелка идет</w:t>
            </w:r>
            <w:r>
              <w:rPr>
                <w:i/>
                <w:iCs/>
                <w:color w:val="808080"/>
              </w:rPr>
              <w:br/>
              <w:t xml:space="preserve">// от </w:t>
            </w:r>
            <w:proofErr w:type="gramStart"/>
            <w:r>
              <w:rPr>
                <w:i/>
                <w:iCs/>
                <w:color w:val="808080"/>
              </w:rPr>
              <w:t>под-класса</w:t>
            </w:r>
            <w:proofErr w:type="gramEnd"/>
            <w:r>
              <w:rPr>
                <w:i/>
                <w:iCs/>
                <w:color w:val="808080"/>
              </w:rPr>
              <w:t xml:space="preserve"> к суперклассу</w:t>
            </w:r>
            <w:r>
              <w:rPr>
                <w:i/>
                <w:iCs/>
                <w:color w:val="808080"/>
              </w:rPr>
              <w:br/>
              <w:t>// (как бы "восходит" к суперклассу)</w:t>
            </w:r>
            <w:r>
              <w:rPr>
                <w:i/>
                <w:iCs/>
                <w:color w:val="808080"/>
              </w:rPr>
              <w:br/>
              <w:t>// Форма и вид стрелки и форма и вид линии</w:t>
            </w:r>
            <w:r>
              <w:rPr>
                <w:i/>
                <w:iCs/>
                <w:color w:val="808080"/>
              </w:rPr>
              <w:br/>
              <w:t>// строго определен. Связи как раз</w:t>
            </w:r>
            <w:r>
              <w:rPr>
                <w:i/>
                <w:iCs/>
                <w:color w:val="808080"/>
              </w:rPr>
              <w:br/>
              <w:t>// и различаются в диаграммах</w:t>
            </w:r>
            <w:r>
              <w:rPr>
                <w:i/>
                <w:iCs/>
                <w:color w:val="808080"/>
              </w:rPr>
              <w:br/>
              <w:t>// по форме и виду</w:t>
            </w:r>
            <w:r>
              <w:rPr>
                <w:i/>
                <w:iCs/>
                <w:color w:val="808080"/>
              </w:rPr>
              <w:br/>
              <w:t>// стрелок и линий</w:t>
            </w:r>
            <w:r>
              <w:rPr>
                <w:i/>
                <w:iCs/>
                <w:color w:val="80808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SuperClass</w:t>
            </w:r>
            <w:proofErr w:type="spellEnd"/>
            <w:r>
              <w:rPr>
                <w:color w:val="000000"/>
              </w:rPr>
              <w:t xml:space="preserve"> {}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SubClass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SuperClass</w:t>
            </w:r>
            <w:proofErr w:type="spellEnd"/>
            <w:r>
              <w:rPr>
                <w:color w:val="000000"/>
              </w:rPr>
              <w:t xml:space="preserve"> {}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AnotherSubClass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SuperClass</w:t>
            </w:r>
            <w:proofErr w:type="spellEnd"/>
            <w:r>
              <w:rPr>
                <w:color w:val="000000"/>
              </w:rPr>
              <w:t>{}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SubSubClass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SubClass</w:t>
            </w:r>
            <w:proofErr w:type="spellEnd"/>
            <w:r>
              <w:rPr>
                <w:color w:val="000000"/>
              </w:rPr>
              <w:t xml:space="preserve"> {}</w:t>
            </w:r>
          </w:p>
          <w:p w14:paraId="50A58EB4" w14:textId="77777777" w:rsidR="00F43472" w:rsidRPr="00BE2414" w:rsidRDefault="00F43472" w:rsidP="004B5A5A">
            <w:pPr>
              <w:pStyle w:val="HTML"/>
              <w:shd w:val="clear" w:color="auto" w:fill="FFFFFF"/>
              <w:rPr>
                <w:color w:val="000000"/>
              </w:rPr>
            </w:pPr>
          </w:p>
        </w:tc>
        <w:tc>
          <w:tcPr>
            <w:tcW w:w="1315" w:type="pct"/>
            <w:vAlign w:val="center"/>
          </w:tcPr>
          <w:p w14:paraId="7A605E5D" w14:textId="77777777" w:rsidR="00F43472" w:rsidRDefault="00F43472" w:rsidP="004B5A5A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1B6CC587" wp14:editId="36E29387">
                  <wp:extent cx="2876550" cy="2543175"/>
                  <wp:effectExtent l="0" t="0" r="0" b="9525"/>
                  <wp:docPr id="13" name="Рисунок 13" descr="C:\Users\NICKGODOV\OneDrive\Политех\ООП (2015)\Сайт\Другие_материалы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ICKGODOV\OneDrive\Политех\ООП (2015)\Сайт\Другие_материалы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10" t="46596" r="4166" b="5555"/>
                          <a:stretch/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AC120" w14:textId="77777777" w:rsidR="00F43472" w:rsidRDefault="00F43472" w:rsidP="00F43472">
      <w:pPr>
        <w:spacing w:after="0"/>
        <w:jc w:val="both"/>
      </w:pPr>
    </w:p>
    <w:p w14:paraId="2DAFD439" w14:textId="77777777" w:rsidR="00F43472" w:rsidRPr="006240E8" w:rsidRDefault="00F43472" w:rsidP="00F43472">
      <w:pPr>
        <w:spacing w:after="0"/>
        <w:rPr>
          <w:b/>
          <w:noProof/>
        </w:rPr>
      </w:pPr>
      <w:r>
        <w:rPr>
          <w:b/>
          <w:noProof/>
        </w:rPr>
        <w:t>2</w:t>
      </w:r>
      <w:r w:rsidRPr="00692332">
        <w:rPr>
          <w:b/>
          <w:noProof/>
        </w:rPr>
        <w:t xml:space="preserve">. </w:t>
      </w:r>
      <w:r>
        <w:rPr>
          <w:b/>
          <w:noProof/>
        </w:rPr>
        <w:t>Реализация интерфейса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310"/>
        <w:gridCol w:w="4146"/>
      </w:tblGrid>
      <w:tr w:rsidR="00F43472" w14:paraId="79575560" w14:textId="77777777" w:rsidTr="004B5A5A">
        <w:trPr>
          <w:trHeight w:val="2833"/>
        </w:trPr>
        <w:tc>
          <w:tcPr>
            <w:tcW w:w="3068" w:type="pct"/>
          </w:tcPr>
          <w:p w14:paraId="4D6D6240" w14:textId="77777777" w:rsidR="00F43472" w:rsidRPr="006240E8" w:rsidRDefault="00F43472" w:rsidP="004B5A5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6240E8">
              <w:rPr>
                <w:b/>
                <w:bCs/>
                <w:color w:val="000080"/>
                <w:lang w:val="en-US"/>
              </w:rPr>
              <w:t xml:space="preserve">public interface </w:t>
            </w:r>
            <w:proofErr w:type="spellStart"/>
            <w:r w:rsidRPr="006240E8">
              <w:rPr>
                <w:color w:val="000000"/>
                <w:lang w:val="en-US"/>
              </w:rPr>
              <w:t>Resizeable</w:t>
            </w:r>
            <w:proofErr w:type="spellEnd"/>
            <w:r w:rsidRPr="006240E8">
              <w:rPr>
                <w:color w:val="000000"/>
                <w:lang w:val="en-US"/>
              </w:rPr>
              <w:t xml:space="preserve"> {</w:t>
            </w:r>
            <w:r w:rsidRPr="006240E8">
              <w:rPr>
                <w:color w:val="000000"/>
                <w:lang w:val="en-US"/>
              </w:rPr>
              <w:br/>
              <w:t xml:space="preserve">    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int </w:t>
            </w:r>
            <w:r w:rsidRPr="006240E8">
              <w:rPr>
                <w:b/>
                <w:bCs/>
                <w:i/>
                <w:iCs/>
                <w:color w:val="660E7A"/>
                <w:lang w:val="en-US"/>
              </w:rPr>
              <w:t xml:space="preserve">MAX_SCALE </w:t>
            </w:r>
            <w:r w:rsidRPr="006240E8">
              <w:rPr>
                <w:color w:val="000000"/>
                <w:lang w:val="en-US"/>
              </w:rPr>
              <w:t xml:space="preserve">= </w:t>
            </w:r>
            <w:r w:rsidRPr="006240E8">
              <w:rPr>
                <w:color w:val="0000FF"/>
                <w:lang w:val="en-US"/>
              </w:rPr>
              <w:t>25</w:t>
            </w:r>
            <w:r w:rsidRPr="006240E8">
              <w:rPr>
                <w:color w:val="000000"/>
                <w:lang w:val="en-US"/>
              </w:rPr>
              <w:t>;</w:t>
            </w:r>
            <w:r w:rsidRPr="006240E8">
              <w:rPr>
                <w:color w:val="000000"/>
                <w:lang w:val="en-US"/>
              </w:rPr>
              <w:br/>
              <w:t xml:space="preserve">    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void </w:t>
            </w:r>
            <w:r w:rsidRPr="006240E8">
              <w:rPr>
                <w:color w:val="000000"/>
                <w:lang w:val="en-US"/>
              </w:rPr>
              <w:t>resize(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int </w:t>
            </w:r>
            <w:r w:rsidRPr="006240E8">
              <w:rPr>
                <w:color w:val="000000"/>
                <w:lang w:val="en-US"/>
              </w:rPr>
              <w:t>scale);</w:t>
            </w:r>
            <w:r w:rsidRPr="006240E8">
              <w:rPr>
                <w:color w:val="000000"/>
                <w:lang w:val="en-US"/>
              </w:rPr>
              <w:br/>
              <w:t>}</w:t>
            </w:r>
            <w:r w:rsidRPr="006240E8">
              <w:rPr>
                <w:color w:val="000000"/>
                <w:lang w:val="en-US"/>
              </w:rPr>
              <w:br/>
            </w:r>
            <w:r w:rsidRPr="006240E8">
              <w:rPr>
                <w:color w:val="000000"/>
                <w:lang w:val="en-US"/>
              </w:rPr>
              <w:br/>
            </w:r>
            <w:r w:rsidRPr="006240E8">
              <w:rPr>
                <w:b/>
                <w:bCs/>
                <w:color w:val="000080"/>
                <w:lang w:val="en-US"/>
              </w:rPr>
              <w:t xml:space="preserve">class </w:t>
            </w:r>
            <w:r w:rsidRPr="006240E8">
              <w:rPr>
                <w:color w:val="000000"/>
                <w:lang w:val="en-US"/>
              </w:rPr>
              <w:t xml:space="preserve">Shape 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implements </w:t>
            </w:r>
            <w:proofErr w:type="spellStart"/>
            <w:r w:rsidRPr="006240E8">
              <w:rPr>
                <w:color w:val="000000"/>
                <w:lang w:val="en-US"/>
              </w:rPr>
              <w:t>Resizeable</w:t>
            </w:r>
            <w:proofErr w:type="spellEnd"/>
            <w:r w:rsidRPr="006240E8">
              <w:rPr>
                <w:color w:val="000000"/>
                <w:lang w:val="en-US"/>
              </w:rPr>
              <w:t xml:space="preserve"> {</w:t>
            </w:r>
            <w:r w:rsidRPr="006240E8">
              <w:rPr>
                <w:color w:val="000000"/>
                <w:lang w:val="en-US"/>
              </w:rPr>
              <w:br/>
              <w:t xml:space="preserve">    </w:t>
            </w:r>
            <w:r w:rsidRPr="006240E8">
              <w:rPr>
                <w:color w:val="808000"/>
                <w:lang w:val="en-US"/>
              </w:rPr>
              <w:t>@Override</w:t>
            </w:r>
            <w:r w:rsidRPr="006240E8">
              <w:rPr>
                <w:color w:val="808000"/>
                <w:lang w:val="en-US"/>
              </w:rPr>
              <w:br/>
              <w:t xml:space="preserve">    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240E8">
              <w:rPr>
                <w:color w:val="000000"/>
                <w:lang w:val="en-US"/>
              </w:rPr>
              <w:t>resize(</w:t>
            </w:r>
            <w:r w:rsidRPr="006240E8">
              <w:rPr>
                <w:b/>
                <w:bCs/>
                <w:color w:val="000080"/>
                <w:lang w:val="en-US"/>
              </w:rPr>
              <w:t xml:space="preserve">int </w:t>
            </w:r>
            <w:r w:rsidRPr="006240E8">
              <w:rPr>
                <w:color w:val="000000"/>
                <w:lang w:val="en-US"/>
              </w:rPr>
              <w:t>scale) {}</w:t>
            </w:r>
            <w:r w:rsidRPr="006240E8">
              <w:rPr>
                <w:color w:val="000000"/>
                <w:lang w:val="en-US"/>
              </w:rPr>
              <w:br/>
              <w:t>}</w:t>
            </w:r>
          </w:p>
          <w:p w14:paraId="785F1F64" w14:textId="77777777" w:rsidR="00F43472" w:rsidRPr="006240E8" w:rsidRDefault="00F43472" w:rsidP="004B5A5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</w:p>
        </w:tc>
        <w:tc>
          <w:tcPr>
            <w:tcW w:w="1932" w:type="pct"/>
            <w:vAlign w:val="center"/>
          </w:tcPr>
          <w:p w14:paraId="74443FFA" w14:textId="77777777" w:rsidR="00F43472" w:rsidRDefault="00F43472" w:rsidP="004B5A5A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2D426076" wp14:editId="667B4E1B">
                  <wp:extent cx="2495550" cy="1933575"/>
                  <wp:effectExtent l="0" t="0" r="0" b="9525"/>
                  <wp:docPr id="2" name="Рисунок 2" descr="C:\Users\NICKGODOV\OneDrive\Политех\ООП (2015)\Сайт\Другие_материалы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ICKGODOV\OneDrive\Политех\ООП (2015)\Сайт\Другие_материалы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38" t="77583" r="27810" b="2631"/>
                          <a:stretch/>
                        </pic:blipFill>
                        <pic:spPr bwMode="auto">
                          <a:xfrm>
                            <a:off x="0" y="0"/>
                            <a:ext cx="24955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331F2" w14:textId="77777777" w:rsidR="004F4330" w:rsidRDefault="004F4330" w:rsidP="004F4330">
      <w:pPr>
        <w:spacing w:after="0"/>
        <w:rPr>
          <w:b/>
          <w:noProof/>
        </w:rPr>
      </w:pPr>
    </w:p>
    <w:p w14:paraId="2C4FE450" w14:textId="77777777" w:rsidR="004F4330" w:rsidRPr="00CC71C4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3</w:t>
      </w:r>
      <w:r w:rsidRPr="00692332">
        <w:rPr>
          <w:b/>
          <w:noProof/>
        </w:rPr>
        <w:t xml:space="preserve">. </w:t>
      </w:r>
      <w:r>
        <w:rPr>
          <w:b/>
          <w:noProof/>
        </w:rPr>
        <w:t>Зависимость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640"/>
        <w:gridCol w:w="3816"/>
      </w:tblGrid>
      <w:tr w:rsidR="004F4330" w14:paraId="59D16703" w14:textId="77777777" w:rsidTr="00CA029C">
        <w:trPr>
          <w:trHeight w:val="2833"/>
        </w:trPr>
        <w:tc>
          <w:tcPr>
            <w:tcW w:w="3368" w:type="pct"/>
          </w:tcPr>
          <w:p w14:paraId="0FF68AE9" w14:textId="77777777" w:rsidR="004F4330" w:rsidRPr="00636CD1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</w:pP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// Зависимость, это когда класс A (в нашем случае     // </w:t>
            </w:r>
            <w:proofErr w:type="spellStart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Barista</w:t>
            </w:r>
            <w:proofErr w:type="spellEnd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)использует класс B (</w:t>
            </w:r>
            <w:proofErr w:type="spellStart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CoffeeMachine</w:t>
            </w:r>
            <w:proofErr w:type="spellEnd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) </w:t>
            </w:r>
          </w:p>
          <w:p w14:paraId="003BC8D1" w14:textId="77777777" w:rsidR="004F4330" w:rsidRPr="0058455B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</w:pP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// для реализации своего функционала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Таким образом, класс A зависит от класса B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Зависимость всегда направлена от класса зависимого    // класса (A) к классу, от которого зависят (B)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Зависимость - связь типа "</w:t>
            </w:r>
            <w:proofErr w:type="spellStart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uses</w:t>
            </w:r>
            <w:proofErr w:type="spellEnd"/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a" (использует),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Бариста использует кофе-машину для того, чтобы        // приготовить кофе</w:t>
            </w:r>
          </w:p>
          <w:p w14:paraId="1093A7EF" w14:textId="77777777" w:rsidR="004F4330" w:rsidRPr="0058455B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</w:pP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// Как правило, если класс 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A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в своем методе принимает в  </w:t>
            </w:r>
          </w:p>
          <w:p w14:paraId="0B9E4389" w14:textId="77777777" w:rsidR="004F4330" w:rsidRPr="00AC113F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// качестве аргумента, создает внутри новый или       // возвращает объект класса 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B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, то речь идет о         // зависимости</w:t>
            </w:r>
            <w:r w:rsidRPr="000663F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class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Barista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public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Espresso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makeCoffee</w:t>
            </w:r>
            <w:proofErr w:type="spellEnd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CoffeeMachine</w:t>
            </w:r>
            <w:proofErr w:type="spellEnd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machine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 {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return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machine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brewEspresso</w:t>
            </w:r>
            <w:proofErr w:type="spellEnd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();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class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Espresso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{}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class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CoffeeMachine</w:t>
            </w:r>
            <w:proofErr w:type="spellEnd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public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Espresso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brewEspresso</w:t>
            </w:r>
            <w:proofErr w:type="spellEnd"/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 {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return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new</w:t>
            </w:r>
            <w:r w:rsidRPr="000663F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Espresso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();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0663F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</w:p>
        </w:tc>
        <w:tc>
          <w:tcPr>
            <w:tcW w:w="1632" w:type="pct"/>
            <w:vAlign w:val="center"/>
          </w:tcPr>
          <w:p w14:paraId="51919A18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23704757" wp14:editId="256D8CCE">
                  <wp:extent cx="2283542" cy="1552575"/>
                  <wp:effectExtent l="0" t="0" r="2540" b="0"/>
                  <wp:docPr id="4" name="Рисунок 4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9" t="83915" r="65215" b="2342"/>
                          <a:stretch/>
                        </pic:blipFill>
                        <pic:spPr bwMode="auto">
                          <a:xfrm>
                            <a:off x="0" y="0"/>
                            <a:ext cx="2289480" cy="155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9B767" w14:textId="77777777" w:rsidR="004F4330" w:rsidRDefault="004F4330" w:rsidP="004F43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DD809" w14:textId="77777777" w:rsidR="004F4330" w:rsidRPr="00562E27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4</w:t>
      </w:r>
      <w:r w:rsidRPr="00692332">
        <w:rPr>
          <w:b/>
          <w:noProof/>
        </w:rPr>
        <w:t xml:space="preserve">. </w:t>
      </w:r>
      <w:r>
        <w:rPr>
          <w:b/>
          <w:noProof/>
        </w:rPr>
        <w:t>Ассоциация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110"/>
        <w:gridCol w:w="3346"/>
      </w:tblGrid>
      <w:tr w:rsidR="004F4330" w14:paraId="36FE566C" w14:textId="77777777" w:rsidTr="00CA029C">
        <w:trPr>
          <w:trHeight w:val="2833"/>
        </w:trPr>
        <w:tc>
          <w:tcPr>
            <w:tcW w:w="3634" w:type="pct"/>
          </w:tcPr>
          <w:p w14:paraId="2B45C782" w14:textId="77777777" w:rsidR="004F4330" w:rsidRPr="00636CD1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// Ассоциация – постоянная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структурна связь между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классами.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Это связь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более сильная, чем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       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      // зависимость.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Говорят что это "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has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a" (имеет)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связь.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В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нашем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случае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, "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Owner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has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a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  <w:lang w:val="en-US"/>
              </w:rPr>
              <w:t>car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",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"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Владелец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имеет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машину</w:t>
            </w:r>
            <w:r w:rsidRPr="00636CD1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"</w:t>
            </w:r>
            <w:r w:rsidRPr="00636C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class</w:t>
            </w:r>
            <w:r w:rsidRPr="00636C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Car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{}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class</w:t>
            </w:r>
            <w:r w:rsidRPr="00636C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Owner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private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Car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car</w:t>
            </w:r>
            <w:proofErr w:type="spellEnd"/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public</w:t>
            </w:r>
            <w:r w:rsidRPr="00636C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void</w:t>
            </w:r>
            <w:r w:rsidRPr="00636C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setCar</w:t>
            </w:r>
            <w:proofErr w:type="spellEnd"/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Car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 {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this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car</w:t>
            </w:r>
            <w:r w:rsidRPr="00636CD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c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</w:t>
            </w:r>
            <w:proofErr w:type="gramStart"/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}</w:t>
            </w:r>
            <w:proofErr w:type="gramEnd"/>
            <w:r w:rsidRPr="00636CD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</w:p>
        </w:tc>
        <w:tc>
          <w:tcPr>
            <w:tcW w:w="1366" w:type="pct"/>
            <w:vAlign w:val="center"/>
          </w:tcPr>
          <w:p w14:paraId="2F0391D5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76BF7726" wp14:editId="2A4AF57A">
                  <wp:extent cx="1987550" cy="691962"/>
                  <wp:effectExtent l="0" t="0" r="0" b="0"/>
                  <wp:docPr id="6" name="Рисунок 6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9" t="56076" r="62623" b="37816"/>
                          <a:stretch/>
                        </pic:blipFill>
                        <pic:spPr bwMode="auto">
                          <a:xfrm>
                            <a:off x="0" y="0"/>
                            <a:ext cx="1987927" cy="69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62FFF" w14:textId="77777777" w:rsidR="004F4330" w:rsidRDefault="004F4330" w:rsidP="004F433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AC1D68" w14:textId="77777777" w:rsidR="004F4330" w:rsidRPr="00562E27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4</w:t>
      </w:r>
      <w:r w:rsidRPr="00692332">
        <w:rPr>
          <w:b/>
          <w:noProof/>
        </w:rPr>
        <w:t>.</w:t>
      </w:r>
      <w:r>
        <w:rPr>
          <w:b/>
          <w:noProof/>
          <w:lang w:val="en-US"/>
        </w:rPr>
        <w:t>1</w:t>
      </w:r>
      <w:r w:rsidRPr="00692332">
        <w:rPr>
          <w:b/>
          <w:noProof/>
        </w:rPr>
        <w:t xml:space="preserve"> </w:t>
      </w:r>
      <w:r>
        <w:rPr>
          <w:b/>
          <w:noProof/>
        </w:rPr>
        <w:t>Односторонняя и бинарная ассоциация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5396"/>
        <w:gridCol w:w="5060"/>
      </w:tblGrid>
      <w:tr w:rsidR="004F4330" w14:paraId="10A9DC90" w14:textId="77777777" w:rsidTr="00CA029C">
        <w:trPr>
          <w:trHeight w:val="2833"/>
        </w:trPr>
        <w:tc>
          <w:tcPr>
            <w:tcW w:w="3634" w:type="pct"/>
          </w:tcPr>
          <w:p w14:paraId="2EF0FB78" w14:textId="77777777" w:rsidR="004F4330" w:rsidRPr="002B324F" w:rsidRDefault="004F4330" w:rsidP="00CA02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// Ассоциация бывает однонаправленная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как в этом случае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Она связывает один класс с другим в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определенном направлении.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 xml:space="preserve">// То есть, у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Owner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структурной частью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явл</w:t>
            </w:r>
            <w:r w:rsidRPr="0058455B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я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ется объект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 xml:space="preserve">// А класс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о существовании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Owner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не знает</w:t>
            </w:r>
            <w:r w:rsidRPr="002B324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Owner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private</w:t>
            </w:r>
            <w:r w:rsidRPr="00317AF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public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void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setCar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c)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car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 c;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// или двунаправленная, как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в этом случае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Она связывает между собой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два класса в двустороннем порядке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 xml:space="preserve">// Структурной частью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 xml:space="preserve">// является объект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,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>// и наоборот, структурной частью класса</w:t>
            </w:r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br/>
              <w:t xml:space="preserve">//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 xml:space="preserve"> является объект класса </w:t>
            </w:r>
            <w:proofErr w:type="spellStart"/>
            <w:r w:rsidRPr="002B324F">
              <w:rPr>
                <w:rFonts w:ascii="Courier New" w:eastAsia="Times New Roman" w:hAnsi="Courier New" w:cs="Courier New"/>
                <w:i/>
                <w:iCs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private</w:t>
            </w:r>
            <w:r w:rsidRPr="00317AF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public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void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setChild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c)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 c;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class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Child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  <w:t>private</w:t>
            </w:r>
            <w:r w:rsidRPr="00317AF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public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void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setParent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p) {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proofErr w:type="spellStart"/>
            <w:r w:rsidRPr="002B324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this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.</w:t>
            </w:r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>parent</w:t>
            </w:r>
            <w:proofErr w:type="spellEnd"/>
            <w:r w:rsidRPr="002B324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</w:rPr>
              <w:t xml:space="preserve"> 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= p;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2B324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  <w:t>}</w:t>
            </w:r>
          </w:p>
        </w:tc>
        <w:tc>
          <w:tcPr>
            <w:tcW w:w="1366" w:type="pct"/>
            <w:vAlign w:val="center"/>
          </w:tcPr>
          <w:p w14:paraId="6DEBF884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18B808CA" wp14:editId="6735DB16">
                  <wp:extent cx="3076176" cy="1398263"/>
                  <wp:effectExtent l="0" t="0" r="0" b="0"/>
                  <wp:docPr id="9" name="Рисунок 9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94" t="9234" r="3769" b="79222"/>
                          <a:stretch/>
                        </pic:blipFill>
                        <pic:spPr bwMode="auto">
                          <a:xfrm>
                            <a:off x="0" y="0"/>
                            <a:ext cx="3072695" cy="139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F367C" w14:textId="77777777" w:rsidR="004F4330" w:rsidRDefault="004F4330" w:rsidP="004F4330">
      <w:pPr>
        <w:spacing w:after="0"/>
        <w:rPr>
          <w:b/>
          <w:noProof/>
        </w:rPr>
      </w:pPr>
    </w:p>
    <w:p w14:paraId="2E5A1966" w14:textId="77777777" w:rsidR="004F4330" w:rsidRDefault="004F4330" w:rsidP="004F4330">
      <w:pPr>
        <w:spacing w:after="0"/>
        <w:rPr>
          <w:b/>
          <w:noProof/>
        </w:rPr>
      </w:pPr>
    </w:p>
    <w:p w14:paraId="518D3C8A" w14:textId="77777777" w:rsidR="004F4330" w:rsidRDefault="004F4330" w:rsidP="004F4330">
      <w:pPr>
        <w:spacing w:after="0"/>
        <w:rPr>
          <w:b/>
          <w:noProof/>
        </w:rPr>
      </w:pPr>
    </w:p>
    <w:p w14:paraId="325855D9" w14:textId="77777777" w:rsidR="004F4330" w:rsidRDefault="004F4330" w:rsidP="004F4330">
      <w:pPr>
        <w:spacing w:after="0"/>
        <w:rPr>
          <w:b/>
          <w:noProof/>
        </w:rPr>
      </w:pPr>
    </w:p>
    <w:p w14:paraId="01E225E6" w14:textId="77777777" w:rsidR="004F4330" w:rsidRDefault="004F4330" w:rsidP="004F4330">
      <w:pPr>
        <w:spacing w:after="0"/>
        <w:rPr>
          <w:b/>
          <w:noProof/>
        </w:rPr>
      </w:pPr>
    </w:p>
    <w:p w14:paraId="5BD4A7A5" w14:textId="77777777" w:rsidR="004F4330" w:rsidRDefault="004F4330" w:rsidP="004F4330">
      <w:pPr>
        <w:spacing w:after="0"/>
        <w:rPr>
          <w:b/>
          <w:noProof/>
        </w:rPr>
      </w:pPr>
    </w:p>
    <w:p w14:paraId="08303C8A" w14:textId="77777777" w:rsidR="004F4330" w:rsidRDefault="004F4330" w:rsidP="004F4330">
      <w:pPr>
        <w:spacing w:after="0"/>
        <w:rPr>
          <w:b/>
          <w:noProof/>
        </w:rPr>
      </w:pPr>
    </w:p>
    <w:p w14:paraId="3D8F2B36" w14:textId="77777777" w:rsidR="004F4330" w:rsidRDefault="004F4330" w:rsidP="004F4330">
      <w:pPr>
        <w:spacing w:after="0"/>
        <w:rPr>
          <w:b/>
          <w:noProof/>
        </w:rPr>
      </w:pPr>
    </w:p>
    <w:p w14:paraId="38798F7C" w14:textId="77777777" w:rsidR="004F4330" w:rsidRPr="00562E27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4</w:t>
      </w:r>
      <w:r w:rsidRPr="00692332">
        <w:rPr>
          <w:b/>
          <w:noProof/>
        </w:rPr>
        <w:t>.</w:t>
      </w:r>
      <w:r>
        <w:rPr>
          <w:b/>
          <w:noProof/>
          <w:lang w:val="en-US"/>
        </w:rPr>
        <w:t>2</w:t>
      </w:r>
      <w:r w:rsidRPr="00692332">
        <w:rPr>
          <w:b/>
          <w:noProof/>
        </w:rPr>
        <w:t xml:space="preserve"> </w:t>
      </w:r>
      <w:r>
        <w:rPr>
          <w:b/>
          <w:noProof/>
        </w:rPr>
        <w:t>Множественность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032"/>
        <w:gridCol w:w="4424"/>
      </w:tblGrid>
      <w:tr w:rsidR="004F4330" w14:paraId="0FA7616C" w14:textId="77777777" w:rsidTr="00CA029C">
        <w:trPr>
          <w:trHeight w:val="2833"/>
        </w:trPr>
        <w:tc>
          <w:tcPr>
            <w:tcW w:w="3634" w:type="pct"/>
          </w:tcPr>
          <w:p w14:paraId="2A824BDC" w14:textId="77777777" w:rsidR="004F4330" w:rsidRPr="00636CD1" w:rsidRDefault="004F4330" w:rsidP="00CA029C">
            <w:pPr>
              <w:pStyle w:val="HTML"/>
              <w:shd w:val="clear" w:color="auto" w:fill="FFFFFF"/>
              <w:rPr>
                <w:i/>
                <w:iCs/>
              </w:rPr>
            </w:pPr>
            <w:r w:rsidRPr="00317AFF">
              <w:rPr>
                <w:i/>
                <w:iCs/>
              </w:rPr>
              <w:t>// Множественность указывает сколько объектов</w:t>
            </w:r>
            <w:r w:rsidRPr="00317AFF">
              <w:rPr>
                <w:i/>
                <w:iCs/>
              </w:rPr>
              <w:br/>
              <w:t>// класса принимают участие в ассоциации</w:t>
            </w:r>
            <w:r w:rsidRPr="00317AFF">
              <w:rPr>
                <w:i/>
                <w:iCs/>
              </w:rPr>
              <w:br/>
              <w:t>// Виды множественности:</w:t>
            </w:r>
            <w:r w:rsidRPr="00317AFF">
              <w:rPr>
                <w:i/>
                <w:iCs/>
              </w:rPr>
              <w:br/>
              <w:t>// 0..1 - 0 или 1 объект</w:t>
            </w:r>
            <w:r w:rsidRPr="00317AFF">
              <w:rPr>
                <w:i/>
                <w:iCs/>
              </w:rPr>
              <w:br/>
              <w:t>// 1 - ровно один объект</w:t>
            </w:r>
            <w:r w:rsidRPr="00317AFF">
              <w:rPr>
                <w:i/>
                <w:iCs/>
              </w:rPr>
              <w:br/>
              <w:t>// * (вариант: 0..*) - 0 или более</w:t>
            </w:r>
            <w:r w:rsidRPr="00317AFF">
              <w:rPr>
                <w:i/>
                <w:iCs/>
              </w:rPr>
              <w:br/>
              <w:t>// 1..* - один или более</w:t>
            </w:r>
            <w:r w:rsidRPr="00317AFF">
              <w:rPr>
                <w:i/>
                <w:iCs/>
              </w:rPr>
              <w:br/>
              <w:t>// Можно указать точный диапазон</w:t>
            </w:r>
            <w:r w:rsidRPr="00317AFF">
              <w:rPr>
                <w:i/>
                <w:iCs/>
              </w:rPr>
              <w:br/>
              <w:t>// Например, 3..12 (минимум 3, максимум 12)</w:t>
            </w:r>
            <w:r w:rsidRPr="00317AFF">
              <w:rPr>
                <w:i/>
                <w:iCs/>
                <w:color w:val="808080"/>
              </w:rPr>
              <w:br/>
            </w:r>
            <w:proofErr w:type="spellStart"/>
            <w:r w:rsidRPr="00317AFF">
              <w:rPr>
                <w:b/>
                <w:bCs/>
                <w:color w:val="000080"/>
              </w:rPr>
              <w:t>class</w:t>
            </w:r>
            <w:proofErr w:type="spellEnd"/>
            <w:r w:rsidRPr="00317AFF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317AFF">
              <w:rPr>
                <w:color w:val="000000"/>
              </w:rPr>
              <w:t>Car</w:t>
            </w:r>
            <w:proofErr w:type="spellEnd"/>
            <w:r w:rsidRPr="00317AFF">
              <w:rPr>
                <w:color w:val="000000"/>
              </w:rPr>
              <w:t xml:space="preserve"> {}</w:t>
            </w:r>
            <w:r w:rsidRPr="00317AFF">
              <w:rPr>
                <w:color w:val="000000"/>
              </w:rPr>
              <w:br/>
            </w:r>
            <w:proofErr w:type="spellStart"/>
            <w:r w:rsidRPr="00317AFF">
              <w:rPr>
                <w:b/>
                <w:bCs/>
                <w:color w:val="000080"/>
              </w:rPr>
              <w:t>class</w:t>
            </w:r>
            <w:proofErr w:type="spellEnd"/>
            <w:r w:rsidRPr="00317AFF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317AFF">
              <w:rPr>
                <w:color w:val="000000"/>
              </w:rPr>
              <w:t>Owner</w:t>
            </w:r>
            <w:proofErr w:type="spellEnd"/>
            <w:r w:rsidRPr="00317AFF">
              <w:rPr>
                <w:color w:val="000000"/>
              </w:rPr>
              <w:t xml:space="preserve"> {</w:t>
            </w:r>
            <w:r w:rsidRPr="00317AFF">
              <w:rPr>
                <w:color w:val="000000"/>
              </w:rPr>
              <w:br/>
              <w:t xml:space="preserve">    </w:t>
            </w:r>
            <w:proofErr w:type="spellStart"/>
            <w:r w:rsidRPr="00317AFF">
              <w:rPr>
                <w:color w:val="000000"/>
              </w:rPr>
              <w:t>Car</w:t>
            </w:r>
            <w:proofErr w:type="spellEnd"/>
            <w:r w:rsidRPr="00317AFF">
              <w:rPr>
                <w:color w:val="000000"/>
              </w:rPr>
              <w:t xml:space="preserve"> </w:t>
            </w:r>
            <w:proofErr w:type="spellStart"/>
            <w:r w:rsidRPr="00317AFF">
              <w:rPr>
                <w:b/>
                <w:bCs/>
                <w:color w:val="660E7A"/>
              </w:rPr>
              <w:t>car</w:t>
            </w:r>
            <w:proofErr w:type="spellEnd"/>
            <w:r w:rsidRPr="00317AFF">
              <w:rPr>
                <w:color w:val="000000"/>
              </w:rPr>
              <w:t xml:space="preserve">; </w:t>
            </w:r>
            <w:r w:rsidRPr="00317AFF">
              <w:rPr>
                <w:i/>
                <w:iCs/>
                <w:color w:val="808080"/>
              </w:rPr>
              <w:t>/</w:t>
            </w:r>
            <w:r>
              <w:rPr>
                <w:i/>
                <w:iCs/>
                <w:color w:val="808080"/>
              </w:rPr>
              <w:t>/ Связь 0..1</w:t>
            </w:r>
            <w:r w:rsidRPr="00317AFF"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317AFF">
              <w:rPr>
                <w:b/>
                <w:bCs/>
                <w:color w:val="000080"/>
              </w:rPr>
              <w:t>public</w:t>
            </w:r>
            <w:proofErr w:type="spellEnd"/>
            <w:r w:rsidRPr="00317AFF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317AFF">
              <w:rPr>
                <w:b/>
                <w:bCs/>
                <w:color w:val="000080"/>
              </w:rPr>
              <w:t>void</w:t>
            </w:r>
            <w:proofErr w:type="spellEnd"/>
            <w:r w:rsidRPr="00317AFF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317AFF">
              <w:rPr>
                <w:color w:val="000000"/>
              </w:rPr>
              <w:t>setCar</w:t>
            </w:r>
            <w:proofErr w:type="spellEnd"/>
            <w:r w:rsidRPr="00317AFF">
              <w:rPr>
                <w:color w:val="000000"/>
              </w:rPr>
              <w:t xml:space="preserve"> (</w:t>
            </w:r>
            <w:proofErr w:type="spellStart"/>
            <w:r w:rsidRPr="00317AFF">
              <w:rPr>
                <w:color w:val="000000"/>
              </w:rPr>
              <w:t>Car</w:t>
            </w:r>
            <w:proofErr w:type="spellEnd"/>
            <w:r w:rsidRPr="00317AFF">
              <w:rPr>
                <w:color w:val="000000"/>
              </w:rPr>
              <w:t xml:space="preserve"> c) {</w:t>
            </w:r>
            <w:r w:rsidRPr="00317AFF">
              <w:rPr>
                <w:color w:val="000000"/>
              </w:rPr>
              <w:br/>
              <w:t xml:space="preserve">        </w:t>
            </w:r>
            <w:proofErr w:type="spellStart"/>
            <w:r w:rsidRPr="00317AFF">
              <w:rPr>
                <w:b/>
                <w:bCs/>
                <w:color w:val="000080"/>
              </w:rPr>
              <w:t>this</w:t>
            </w:r>
            <w:r w:rsidRPr="00317AFF">
              <w:rPr>
                <w:color w:val="000000"/>
              </w:rPr>
              <w:t>.</w:t>
            </w:r>
            <w:r w:rsidRPr="00317AFF">
              <w:rPr>
                <w:b/>
                <w:bCs/>
                <w:color w:val="660E7A"/>
              </w:rPr>
              <w:t>car</w:t>
            </w:r>
            <w:proofErr w:type="spellEnd"/>
            <w:r w:rsidRPr="00317AFF"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 c;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>}</w:t>
            </w:r>
            <w:r w:rsidRPr="00317AFF">
              <w:rPr>
                <w:color w:val="000000"/>
              </w:rPr>
              <w:br/>
            </w:r>
            <w:r w:rsidRPr="00317AFF">
              <w:rPr>
                <w:i/>
                <w:iCs/>
              </w:rPr>
              <w:t>// Обратите внимание, что если вы указываете</w:t>
            </w:r>
            <w:r w:rsidRPr="00317AFF">
              <w:rPr>
                <w:i/>
                <w:iCs/>
              </w:rPr>
              <w:br/>
              <w:t xml:space="preserve">// нижнюю границу 1 (например, 1 или 1..* или </w:t>
            </w:r>
            <w:r w:rsidRPr="0058455B">
              <w:rPr>
                <w:i/>
                <w:iCs/>
              </w:rPr>
              <w:t xml:space="preserve">   // </w:t>
            </w:r>
            <w:r w:rsidRPr="00317AFF">
              <w:rPr>
                <w:i/>
                <w:iCs/>
              </w:rPr>
              <w:t>1..5)</w:t>
            </w:r>
            <w:r w:rsidRPr="0058455B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 xml:space="preserve">то это значит, что ваш объект класса А не </w:t>
            </w:r>
            <w:r w:rsidRPr="0058455B">
              <w:rPr>
                <w:i/>
                <w:iCs/>
              </w:rPr>
              <w:t xml:space="preserve">// может быть создан </w:t>
            </w:r>
            <w:r w:rsidRPr="00317AFF">
              <w:rPr>
                <w:i/>
                <w:iCs/>
              </w:rPr>
              <w:t>без обязательного</w:t>
            </w:r>
          </w:p>
          <w:p w14:paraId="63A4F928" w14:textId="77777777" w:rsidR="004F4330" w:rsidRPr="00636CD1" w:rsidRDefault="004F4330" w:rsidP="00CA029C">
            <w:pPr>
              <w:pStyle w:val="HTML"/>
              <w:shd w:val="clear" w:color="auto" w:fill="FFFFFF"/>
              <w:rPr>
                <w:color w:val="000000"/>
              </w:rPr>
            </w:pPr>
            <w:r w:rsidRPr="00636CD1">
              <w:rPr>
                <w:i/>
                <w:iCs/>
              </w:rPr>
              <w:t xml:space="preserve">// </w:t>
            </w:r>
            <w:r w:rsidRPr="00317AFF">
              <w:rPr>
                <w:i/>
                <w:iCs/>
              </w:rPr>
              <w:t>создания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объекта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класса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  <w:lang w:val="en-US"/>
              </w:rPr>
              <w:t>B</w:t>
            </w:r>
            <w:r w:rsidRPr="00636CD1">
              <w:rPr>
                <w:i/>
                <w:iCs/>
              </w:rPr>
              <w:t>.</w:t>
            </w:r>
            <w:r w:rsidRPr="00636CD1">
              <w:rPr>
                <w:i/>
                <w:iCs/>
                <w:color w:val="808080"/>
              </w:rPr>
              <w:br/>
            </w:r>
            <w:r w:rsidRPr="00317AFF">
              <w:rPr>
                <w:b/>
                <w:bCs/>
                <w:color w:val="000080"/>
                <w:lang w:val="en-US"/>
              </w:rPr>
              <w:t>class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color w:val="000000"/>
                <w:lang w:val="en-US"/>
              </w:rPr>
              <w:t>Child</w:t>
            </w:r>
            <w:r w:rsidRPr="00636CD1">
              <w:rPr>
                <w:color w:val="000000"/>
              </w:rPr>
              <w:t xml:space="preserve"> {</w:t>
            </w:r>
            <w:r w:rsidRPr="00636CD1">
              <w:rPr>
                <w:color w:val="000000"/>
              </w:rPr>
              <w:br/>
              <w:t xml:space="preserve">    </w:t>
            </w:r>
            <w:r w:rsidRPr="00317AFF">
              <w:rPr>
                <w:color w:val="000000"/>
                <w:lang w:val="en-US"/>
              </w:rPr>
              <w:t>Parent</w:t>
            </w:r>
            <w:r w:rsidRPr="00636CD1">
              <w:rPr>
                <w:color w:val="000000"/>
              </w:rPr>
              <w:t xml:space="preserve"> </w:t>
            </w:r>
            <w:proofErr w:type="spellStart"/>
            <w:r w:rsidRPr="00317AFF">
              <w:rPr>
                <w:b/>
                <w:bCs/>
                <w:color w:val="660E7A"/>
                <w:lang w:val="en-US"/>
              </w:rPr>
              <w:t>parent</w:t>
            </w:r>
            <w:proofErr w:type="spellEnd"/>
            <w:r w:rsidRPr="00636CD1">
              <w:rPr>
                <w:color w:val="000000"/>
              </w:rPr>
              <w:t xml:space="preserve">; </w:t>
            </w:r>
            <w:r w:rsidRPr="00636CD1">
              <w:rPr>
                <w:i/>
                <w:iCs/>
              </w:rPr>
              <w:t xml:space="preserve">// </w:t>
            </w:r>
            <w:r w:rsidRPr="00317AFF">
              <w:rPr>
                <w:i/>
                <w:iCs/>
              </w:rPr>
              <w:t>Связь</w:t>
            </w:r>
            <w:r w:rsidRPr="00636CD1">
              <w:rPr>
                <w:i/>
                <w:iCs/>
              </w:rPr>
              <w:t xml:space="preserve"> 1 , </w:t>
            </w:r>
            <w:r w:rsidRPr="00317AFF">
              <w:rPr>
                <w:i/>
                <w:iCs/>
              </w:rPr>
              <w:t>т</w:t>
            </w:r>
            <w:r w:rsidRPr="00636CD1">
              <w:rPr>
                <w:i/>
                <w:iCs/>
              </w:rPr>
              <w:t>.</w:t>
            </w:r>
            <w:r w:rsidRPr="00317AFF">
              <w:rPr>
                <w:i/>
                <w:iCs/>
              </w:rPr>
              <w:t>к</w:t>
            </w:r>
            <w:r w:rsidRPr="00636CD1">
              <w:rPr>
                <w:i/>
                <w:iCs/>
              </w:rPr>
              <w:t xml:space="preserve">. </w:t>
            </w:r>
            <w:r w:rsidRPr="00317AFF">
              <w:rPr>
                <w:i/>
                <w:iCs/>
              </w:rPr>
              <w:t>мы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не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можем</w:t>
            </w:r>
            <w:r w:rsidRPr="00636CD1">
              <w:rPr>
                <w:i/>
                <w:iCs/>
              </w:rPr>
              <w:br/>
              <w:t xml:space="preserve">    // </w:t>
            </w:r>
            <w:r w:rsidRPr="00317AFF">
              <w:rPr>
                <w:i/>
                <w:iCs/>
              </w:rPr>
              <w:t>создать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объект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без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указания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родителя</w:t>
            </w:r>
            <w:r w:rsidRPr="00636CD1">
              <w:rPr>
                <w:i/>
                <w:iCs/>
                <w:color w:val="808080"/>
              </w:rPr>
              <w:br/>
              <w:t xml:space="preserve">    </w:t>
            </w:r>
            <w:r w:rsidRPr="00317AFF">
              <w:rPr>
                <w:b/>
                <w:bCs/>
                <w:color w:val="000080"/>
                <w:lang w:val="en-US"/>
              </w:rPr>
              <w:t>public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color w:val="000000"/>
                <w:lang w:val="en-US"/>
              </w:rPr>
              <w:t>Child</w:t>
            </w:r>
            <w:r w:rsidRPr="00636CD1">
              <w:rPr>
                <w:color w:val="000000"/>
              </w:rPr>
              <w:t xml:space="preserve"> (</w:t>
            </w:r>
            <w:r w:rsidRPr="00317AFF">
              <w:rPr>
                <w:color w:val="000000"/>
                <w:lang w:val="en-US"/>
              </w:rPr>
              <w:t>Parent</w:t>
            </w:r>
            <w:r w:rsidRPr="00636CD1">
              <w:rPr>
                <w:color w:val="000000"/>
              </w:rPr>
              <w:t xml:space="preserve"> </w:t>
            </w:r>
            <w:r w:rsidRPr="00317AFF">
              <w:rPr>
                <w:color w:val="000000"/>
                <w:lang w:val="en-US"/>
              </w:rPr>
              <w:t>p</w:t>
            </w:r>
            <w:r w:rsidRPr="00636CD1">
              <w:rPr>
                <w:color w:val="000000"/>
              </w:rPr>
              <w:t>) {</w:t>
            </w:r>
            <w:r w:rsidRPr="00636CD1">
              <w:rPr>
                <w:color w:val="000000"/>
              </w:rPr>
              <w:br/>
              <w:t xml:space="preserve">        </w:t>
            </w:r>
            <w:r w:rsidRPr="00317AFF">
              <w:rPr>
                <w:b/>
                <w:bCs/>
                <w:color w:val="000080"/>
                <w:lang w:val="en-US"/>
              </w:rPr>
              <w:t>if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636CD1">
              <w:rPr>
                <w:color w:val="000000"/>
              </w:rPr>
              <w:t>(</w:t>
            </w:r>
            <w:r w:rsidRPr="00317AFF">
              <w:rPr>
                <w:color w:val="000000"/>
                <w:lang w:val="en-US"/>
              </w:rPr>
              <w:t>p</w:t>
            </w:r>
            <w:r w:rsidRPr="00636CD1">
              <w:rPr>
                <w:color w:val="000000"/>
              </w:rPr>
              <w:t xml:space="preserve"> == </w:t>
            </w:r>
            <w:r w:rsidRPr="00317AFF">
              <w:rPr>
                <w:b/>
                <w:bCs/>
                <w:color w:val="000080"/>
                <w:lang w:val="en-US"/>
              </w:rPr>
              <w:t>null</w:t>
            </w:r>
            <w:r w:rsidRPr="00636CD1">
              <w:rPr>
                <w:color w:val="000000"/>
              </w:rPr>
              <w:t>) {</w:t>
            </w:r>
            <w:r w:rsidRPr="00636CD1">
              <w:rPr>
                <w:color w:val="000000"/>
              </w:rPr>
              <w:br/>
              <w:t xml:space="preserve">            </w:t>
            </w:r>
            <w:r w:rsidRPr="00317AFF">
              <w:rPr>
                <w:b/>
                <w:bCs/>
                <w:color w:val="000080"/>
                <w:lang w:val="en-US"/>
              </w:rPr>
              <w:t>this</w:t>
            </w:r>
            <w:r w:rsidRPr="00636CD1">
              <w:rPr>
                <w:color w:val="000000"/>
              </w:rPr>
              <w:t>.</w:t>
            </w:r>
            <w:r w:rsidRPr="00317AFF">
              <w:rPr>
                <w:b/>
                <w:bCs/>
                <w:color w:val="660E7A"/>
                <w:lang w:val="en-US"/>
              </w:rPr>
              <w:t>parent</w:t>
            </w:r>
            <w:r w:rsidRPr="00636CD1">
              <w:rPr>
                <w:b/>
                <w:bCs/>
                <w:color w:val="660E7A"/>
              </w:rPr>
              <w:t xml:space="preserve"> </w:t>
            </w:r>
            <w:r w:rsidRPr="00636CD1">
              <w:rPr>
                <w:color w:val="000000"/>
              </w:rPr>
              <w:t xml:space="preserve">= </w:t>
            </w:r>
            <w:r w:rsidRPr="00317AFF">
              <w:rPr>
                <w:b/>
                <w:bCs/>
                <w:color w:val="000080"/>
                <w:lang w:val="en-US"/>
              </w:rPr>
              <w:t>new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color w:val="000000"/>
                <w:lang w:val="en-US"/>
              </w:rPr>
              <w:t>Parent</w:t>
            </w:r>
            <w:r w:rsidRPr="00636CD1">
              <w:rPr>
                <w:color w:val="000000"/>
              </w:rPr>
              <w:t>();</w:t>
            </w:r>
            <w:r w:rsidRPr="00636CD1">
              <w:rPr>
                <w:color w:val="000000"/>
              </w:rPr>
              <w:br/>
              <w:t xml:space="preserve">        } </w:t>
            </w:r>
            <w:r w:rsidRPr="00317AFF">
              <w:rPr>
                <w:b/>
                <w:bCs/>
                <w:color w:val="000080"/>
                <w:lang w:val="en-US"/>
              </w:rPr>
              <w:t>else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b/>
                <w:bCs/>
                <w:color w:val="000080"/>
                <w:lang w:val="en-US"/>
              </w:rPr>
              <w:t>this</w:t>
            </w:r>
            <w:r w:rsidRPr="00636CD1">
              <w:rPr>
                <w:color w:val="000000"/>
              </w:rPr>
              <w:t>.</w:t>
            </w:r>
            <w:r w:rsidRPr="00317AFF">
              <w:rPr>
                <w:b/>
                <w:bCs/>
                <w:color w:val="660E7A"/>
                <w:lang w:val="en-US"/>
              </w:rPr>
              <w:t>parent</w:t>
            </w:r>
            <w:r w:rsidRPr="00636CD1">
              <w:rPr>
                <w:b/>
                <w:bCs/>
                <w:color w:val="660E7A"/>
              </w:rPr>
              <w:t xml:space="preserve"> </w:t>
            </w:r>
            <w:r w:rsidRPr="00636CD1">
              <w:rPr>
                <w:color w:val="000000"/>
              </w:rPr>
              <w:t xml:space="preserve">= </w:t>
            </w:r>
            <w:r>
              <w:rPr>
                <w:color w:val="000000"/>
                <w:lang w:val="en-US"/>
              </w:rPr>
              <w:t>p</w:t>
            </w:r>
            <w:r w:rsidRPr="00636CD1">
              <w:rPr>
                <w:color w:val="000000"/>
              </w:rPr>
              <w:t>;</w:t>
            </w:r>
            <w:r w:rsidRPr="00636CD1">
              <w:rPr>
                <w:color w:val="000000"/>
              </w:rPr>
              <w:br/>
              <w:t xml:space="preserve">    }</w:t>
            </w:r>
            <w:r w:rsidRPr="00636CD1">
              <w:rPr>
                <w:color w:val="000000"/>
              </w:rPr>
              <w:br/>
              <w:t>}</w:t>
            </w:r>
            <w:r w:rsidRPr="00636CD1">
              <w:rPr>
                <w:color w:val="000000"/>
              </w:rPr>
              <w:br/>
            </w:r>
            <w:r w:rsidRPr="00317AFF">
              <w:rPr>
                <w:b/>
                <w:bCs/>
                <w:color w:val="000080"/>
                <w:lang w:val="en-US"/>
              </w:rPr>
              <w:t>class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color w:val="000000"/>
                <w:lang w:val="en-US"/>
              </w:rPr>
              <w:t>Parent</w:t>
            </w:r>
            <w:r w:rsidRPr="00636CD1">
              <w:rPr>
                <w:color w:val="000000"/>
              </w:rPr>
              <w:t xml:space="preserve"> {</w:t>
            </w:r>
            <w:r w:rsidRPr="00636CD1">
              <w:rPr>
                <w:color w:val="000000"/>
              </w:rPr>
              <w:br/>
              <w:t xml:space="preserve">    </w:t>
            </w:r>
            <w:r w:rsidRPr="00317AFF">
              <w:rPr>
                <w:color w:val="000000"/>
                <w:lang w:val="en-US"/>
              </w:rPr>
              <w:t>Child</w:t>
            </w:r>
            <w:r w:rsidRPr="00636CD1">
              <w:rPr>
                <w:color w:val="000000"/>
              </w:rPr>
              <w:t xml:space="preserve">[] </w:t>
            </w:r>
            <w:r w:rsidRPr="00317AFF">
              <w:rPr>
                <w:b/>
                <w:bCs/>
                <w:color w:val="660E7A"/>
                <w:lang w:val="en-US"/>
              </w:rPr>
              <w:t>children</w:t>
            </w:r>
            <w:r w:rsidRPr="00636CD1">
              <w:rPr>
                <w:color w:val="000000"/>
              </w:rPr>
              <w:t xml:space="preserve">; </w:t>
            </w:r>
            <w:r w:rsidRPr="00636CD1">
              <w:rPr>
                <w:i/>
                <w:iCs/>
              </w:rPr>
              <w:t xml:space="preserve">// </w:t>
            </w:r>
            <w:r w:rsidRPr="00317AFF">
              <w:rPr>
                <w:i/>
                <w:iCs/>
              </w:rPr>
              <w:t>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здесь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связь</w:t>
            </w:r>
            <w:r w:rsidRPr="00636CD1">
              <w:rPr>
                <w:i/>
                <w:iCs/>
              </w:rPr>
              <w:t xml:space="preserve"> 0..*</w:t>
            </w:r>
            <w:r w:rsidRPr="00636CD1">
              <w:rPr>
                <w:i/>
                <w:iCs/>
                <w:color w:val="808080"/>
              </w:rPr>
              <w:br/>
            </w:r>
            <w:r w:rsidRPr="00636CD1">
              <w:rPr>
                <w:i/>
                <w:iCs/>
              </w:rPr>
              <w:t xml:space="preserve">    // </w:t>
            </w:r>
            <w:r w:rsidRPr="00317AFF">
              <w:rPr>
                <w:i/>
                <w:iCs/>
              </w:rPr>
              <w:t>т</w:t>
            </w:r>
            <w:r w:rsidRPr="00636CD1">
              <w:rPr>
                <w:i/>
                <w:iCs/>
              </w:rPr>
              <w:t>.</w:t>
            </w:r>
            <w:r w:rsidRPr="00317AFF">
              <w:rPr>
                <w:i/>
                <w:iCs/>
              </w:rPr>
              <w:t>к</w:t>
            </w:r>
            <w:r w:rsidRPr="00636CD1">
              <w:rPr>
                <w:i/>
                <w:iCs/>
              </w:rPr>
              <w:t xml:space="preserve">. </w:t>
            </w:r>
            <w:r w:rsidRPr="00317AFF">
              <w:rPr>
                <w:i/>
                <w:iCs/>
              </w:rPr>
              <w:t>объект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класса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  <w:lang w:val="en-US"/>
              </w:rPr>
              <w:t>Parent</w:t>
            </w:r>
            <w:r w:rsidRPr="00636CD1">
              <w:rPr>
                <w:i/>
                <w:iCs/>
              </w:rPr>
              <w:br/>
              <w:t xml:space="preserve">    // </w:t>
            </w:r>
            <w:r w:rsidRPr="00317AFF">
              <w:rPr>
                <w:i/>
                <w:iCs/>
              </w:rPr>
              <w:t>может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быть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создан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без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объекта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класса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  <w:lang w:val="en-US"/>
              </w:rPr>
              <w:t>Child</w:t>
            </w:r>
            <w:r w:rsidRPr="00636CD1">
              <w:rPr>
                <w:i/>
                <w:iCs/>
              </w:rPr>
              <w:br/>
              <w:t xml:space="preserve">    // </w:t>
            </w:r>
            <w:r w:rsidRPr="00317AFF">
              <w:rPr>
                <w:i/>
                <w:iCs/>
              </w:rPr>
              <w:t>Т</w:t>
            </w:r>
            <w:r w:rsidRPr="00636CD1">
              <w:rPr>
                <w:i/>
                <w:iCs/>
              </w:rPr>
              <w:t>.</w:t>
            </w:r>
            <w:r w:rsidRPr="00317AFF">
              <w:rPr>
                <w:i/>
                <w:iCs/>
              </w:rPr>
              <w:t>к</w:t>
            </w:r>
            <w:r w:rsidRPr="00636CD1">
              <w:rPr>
                <w:i/>
                <w:iCs/>
              </w:rPr>
              <w:t xml:space="preserve">. </w:t>
            </w:r>
            <w:r w:rsidRPr="00317AFF">
              <w:rPr>
                <w:i/>
                <w:iCs/>
              </w:rPr>
              <w:t>у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нас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массив</w:t>
            </w:r>
            <w:r w:rsidRPr="00636CD1">
              <w:rPr>
                <w:i/>
                <w:iCs/>
              </w:rPr>
              <w:t xml:space="preserve">, </w:t>
            </w:r>
            <w:r w:rsidRPr="00317AFF">
              <w:rPr>
                <w:i/>
                <w:iCs/>
              </w:rPr>
              <w:t>то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значит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у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нас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верхняя</w:t>
            </w:r>
            <w:r w:rsidRPr="00636CD1">
              <w:rPr>
                <w:i/>
                <w:iCs/>
              </w:rPr>
              <w:br/>
              <w:t xml:space="preserve">    // </w:t>
            </w:r>
            <w:r w:rsidRPr="00317AFF">
              <w:rPr>
                <w:i/>
                <w:iCs/>
              </w:rPr>
              <w:t>граница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не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определена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и</w:t>
            </w:r>
            <w:r w:rsidRPr="00636CD1">
              <w:rPr>
                <w:i/>
                <w:iCs/>
              </w:rPr>
              <w:t xml:space="preserve"> </w:t>
            </w:r>
            <w:r w:rsidRPr="00317AFF">
              <w:rPr>
                <w:i/>
                <w:iCs/>
              </w:rPr>
              <w:t>это</w:t>
            </w:r>
            <w:r w:rsidRPr="00636CD1">
              <w:rPr>
                <w:i/>
                <w:iCs/>
              </w:rPr>
              <w:t xml:space="preserve"> *</w:t>
            </w:r>
            <w:r w:rsidRPr="00636CD1">
              <w:rPr>
                <w:i/>
                <w:iCs/>
                <w:color w:val="808080"/>
              </w:rPr>
              <w:br/>
              <w:t xml:space="preserve">    </w:t>
            </w:r>
            <w:r w:rsidRPr="00317AFF">
              <w:rPr>
                <w:b/>
                <w:bCs/>
                <w:color w:val="000080"/>
                <w:lang w:val="en-US"/>
              </w:rPr>
              <w:t>public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  <w:lang w:val="en-US"/>
              </w:rPr>
              <w:t>Parent</w:t>
            </w:r>
            <w:r w:rsidRPr="00636CD1">
              <w:rPr>
                <w:color w:val="000000"/>
              </w:rPr>
              <w:t>() {}</w:t>
            </w:r>
            <w:r w:rsidRPr="00636CD1">
              <w:rPr>
                <w:color w:val="000000"/>
              </w:rPr>
              <w:br/>
              <w:t xml:space="preserve">    </w:t>
            </w:r>
            <w:r w:rsidRPr="00317AFF">
              <w:rPr>
                <w:b/>
                <w:bCs/>
                <w:color w:val="000080"/>
                <w:lang w:val="en-US"/>
              </w:rPr>
              <w:t>public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r w:rsidRPr="00317AFF">
              <w:rPr>
                <w:b/>
                <w:bCs/>
                <w:color w:val="000080"/>
                <w:lang w:val="en-US"/>
              </w:rPr>
              <w:t>void</w:t>
            </w:r>
            <w:r w:rsidRPr="00636CD1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317AFF">
              <w:rPr>
                <w:color w:val="000000"/>
                <w:lang w:val="en-US"/>
              </w:rPr>
              <w:t>setChildren</w:t>
            </w:r>
            <w:proofErr w:type="spellEnd"/>
            <w:r w:rsidRPr="00636CD1">
              <w:rPr>
                <w:color w:val="000000"/>
              </w:rPr>
              <w:t xml:space="preserve"> (</w:t>
            </w:r>
            <w:r w:rsidRPr="00317AFF">
              <w:rPr>
                <w:color w:val="000000"/>
                <w:lang w:val="en-US"/>
              </w:rPr>
              <w:t>Child</w:t>
            </w:r>
            <w:r w:rsidRPr="00636CD1">
              <w:rPr>
                <w:color w:val="000000"/>
              </w:rPr>
              <w:t xml:space="preserve">[] </w:t>
            </w:r>
            <w:r w:rsidRPr="00317AFF">
              <w:rPr>
                <w:color w:val="000000"/>
                <w:lang w:val="en-US"/>
              </w:rPr>
              <w:t>c</w:t>
            </w:r>
            <w:r w:rsidRPr="00636CD1">
              <w:rPr>
                <w:color w:val="000000"/>
              </w:rPr>
              <w:t>) {</w:t>
            </w:r>
            <w:r w:rsidRPr="00636CD1">
              <w:rPr>
                <w:color w:val="000000"/>
              </w:rPr>
              <w:br/>
              <w:t xml:space="preserve">        </w:t>
            </w:r>
            <w:r w:rsidRPr="00317AFF">
              <w:rPr>
                <w:b/>
                <w:bCs/>
                <w:color w:val="000080"/>
                <w:lang w:val="en-US"/>
              </w:rPr>
              <w:t>this</w:t>
            </w:r>
            <w:r w:rsidRPr="00636CD1">
              <w:rPr>
                <w:color w:val="000000"/>
              </w:rPr>
              <w:t>.</w:t>
            </w:r>
            <w:r w:rsidRPr="00317AFF">
              <w:rPr>
                <w:b/>
                <w:bCs/>
                <w:color w:val="660E7A"/>
                <w:lang w:val="en-US"/>
              </w:rPr>
              <w:t>children</w:t>
            </w:r>
            <w:r w:rsidRPr="00636CD1">
              <w:rPr>
                <w:b/>
                <w:bCs/>
                <w:color w:val="660E7A"/>
              </w:rPr>
              <w:t xml:space="preserve"> </w:t>
            </w:r>
            <w:r w:rsidRPr="00636CD1">
              <w:rPr>
                <w:color w:val="000000"/>
              </w:rPr>
              <w:t xml:space="preserve">= </w:t>
            </w:r>
            <w:r w:rsidRPr="00317AFF">
              <w:rPr>
                <w:color w:val="000000"/>
                <w:lang w:val="en-US"/>
              </w:rPr>
              <w:t>c</w:t>
            </w:r>
            <w:r w:rsidRPr="00636CD1">
              <w:rPr>
                <w:color w:val="000000"/>
              </w:rPr>
              <w:t>;</w:t>
            </w:r>
            <w:r w:rsidRPr="00636CD1">
              <w:rPr>
                <w:color w:val="000000"/>
              </w:rPr>
              <w:br/>
              <w:t xml:space="preserve">    }</w:t>
            </w:r>
            <w:r w:rsidRPr="00636CD1">
              <w:rPr>
                <w:color w:val="000000"/>
              </w:rPr>
              <w:br/>
              <w:t>}</w:t>
            </w:r>
          </w:p>
        </w:tc>
        <w:tc>
          <w:tcPr>
            <w:tcW w:w="1366" w:type="pct"/>
            <w:vAlign w:val="center"/>
          </w:tcPr>
          <w:p w14:paraId="4AF76340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1822D38E" wp14:editId="0B1AAC08">
                  <wp:extent cx="2672671" cy="1208598"/>
                  <wp:effectExtent l="0" t="0" r="0" b="0"/>
                  <wp:docPr id="12" name="Рисунок 12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09" t="89294" r="38495" b="1498"/>
                          <a:stretch/>
                        </pic:blipFill>
                        <pic:spPr bwMode="auto">
                          <a:xfrm>
                            <a:off x="0" y="0"/>
                            <a:ext cx="2675469" cy="120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1378A" w14:textId="77777777" w:rsidR="004F4330" w:rsidRPr="00317AFF" w:rsidRDefault="004F4330" w:rsidP="004F43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CC71A9" w14:textId="77777777" w:rsidR="004F4330" w:rsidRPr="0058455B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4.3 Агрегация и композиция. Агрегация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233"/>
        <w:gridCol w:w="4223"/>
      </w:tblGrid>
      <w:tr w:rsidR="004F4330" w14:paraId="36DFD37F" w14:textId="77777777" w:rsidTr="00CA029C">
        <w:trPr>
          <w:trHeight w:val="281"/>
        </w:trPr>
        <w:tc>
          <w:tcPr>
            <w:tcW w:w="3634" w:type="pct"/>
          </w:tcPr>
          <w:p w14:paraId="27315A01" w14:textId="77777777" w:rsidR="004F4330" w:rsidRPr="00401681" w:rsidRDefault="004F4330" w:rsidP="00CA029C">
            <w:pPr>
              <w:pStyle w:val="HTML"/>
              <w:shd w:val="clear" w:color="auto" w:fill="FFFFFF"/>
              <w:rPr>
                <w:color w:val="000000"/>
              </w:rPr>
            </w:pPr>
            <w:r w:rsidRPr="00AC113F">
              <w:rPr>
                <w:i/>
                <w:iCs/>
              </w:rPr>
              <w:t>// Если вам нужно уточнить отношение ассоциации</w:t>
            </w:r>
            <w:r w:rsidRPr="00AC113F">
              <w:rPr>
                <w:i/>
                <w:iCs/>
              </w:rPr>
              <w:br/>
              <w:t>// мы можем использовать такие виды ассоциации, как</w:t>
            </w:r>
            <w:r w:rsidRPr="00AC113F">
              <w:rPr>
                <w:i/>
                <w:iCs/>
              </w:rPr>
              <w:br/>
              <w:t>// агрегация и композиция.</w:t>
            </w:r>
            <w:r w:rsidRPr="00AC113F">
              <w:rPr>
                <w:i/>
                <w:iCs/>
              </w:rPr>
              <w:br/>
              <w:t>// Когда мы используем ассоциацию, мы подразумеваем</w:t>
            </w:r>
            <w:r w:rsidRPr="00AC113F">
              <w:rPr>
                <w:i/>
                <w:iCs/>
              </w:rPr>
              <w:br/>
              <w:t>// что взаимодействующие объекты классов являются</w:t>
            </w:r>
            <w:r w:rsidRPr="00AC113F">
              <w:rPr>
                <w:i/>
                <w:iCs/>
              </w:rPr>
              <w:br/>
              <w:t xml:space="preserve">// равноправными. Объекты классов </w:t>
            </w:r>
            <w:proofErr w:type="spellStart"/>
            <w:r w:rsidRPr="00AC113F">
              <w:rPr>
                <w:i/>
                <w:iCs/>
              </w:rPr>
              <w:t>Child</w:t>
            </w:r>
            <w:proofErr w:type="spellEnd"/>
            <w:r w:rsidRPr="00AC113F">
              <w:rPr>
                <w:i/>
                <w:iCs/>
              </w:rPr>
              <w:t xml:space="preserve"> и </w:t>
            </w:r>
            <w:proofErr w:type="spellStart"/>
            <w:r w:rsidRPr="00AC113F">
              <w:rPr>
                <w:i/>
                <w:iCs/>
              </w:rPr>
              <w:t>Parent</w:t>
            </w:r>
            <w:proofErr w:type="spellEnd"/>
            <w:r w:rsidRPr="00AC113F">
              <w:rPr>
                <w:i/>
                <w:iCs/>
              </w:rPr>
              <w:br/>
              <w:t>// являются равнопра</w:t>
            </w:r>
            <w:r>
              <w:rPr>
                <w:i/>
                <w:iCs/>
              </w:rPr>
              <w:t>в</w:t>
            </w:r>
            <w:r w:rsidRPr="00AC113F">
              <w:rPr>
                <w:i/>
                <w:iCs/>
              </w:rPr>
              <w:t xml:space="preserve">ными, также как и </w:t>
            </w:r>
            <w:proofErr w:type="spellStart"/>
            <w:r w:rsidRPr="00AC113F">
              <w:rPr>
                <w:i/>
                <w:iCs/>
              </w:rPr>
              <w:t>Owner</w:t>
            </w:r>
            <w:proofErr w:type="spellEnd"/>
            <w:r w:rsidRPr="00AC113F">
              <w:rPr>
                <w:i/>
                <w:iCs/>
              </w:rPr>
              <w:t xml:space="preserve"> и </w:t>
            </w:r>
            <w:proofErr w:type="spellStart"/>
            <w:r w:rsidRPr="00AC113F">
              <w:rPr>
                <w:i/>
                <w:iCs/>
              </w:rPr>
              <w:t>C</w:t>
            </w:r>
            <w:r>
              <w:rPr>
                <w:i/>
                <w:iCs/>
              </w:rPr>
              <w:t>ar</w:t>
            </w:r>
            <w:proofErr w:type="spellEnd"/>
            <w:r>
              <w:rPr>
                <w:i/>
                <w:iCs/>
              </w:rPr>
              <w:t>.</w:t>
            </w:r>
            <w:r>
              <w:rPr>
                <w:i/>
                <w:iCs/>
              </w:rPr>
              <w:br/>
              <w:t xml:space="preserve">// Но если мы хотим сказать </w:t>
            </w:r>
            <w:r w:rsidRPr="00AC113F">
              <w:rPr>
                <w:i/>
                <w:iCs/>
              </w:rPr>
              <w:t xml:space="preserve">что студент является   // составляющей </w:t>
            </w:r>
            <w:r>
              <w:rPr>
                <w:i/>
                <w:iCs/>
              </w:rPr>
              <w:t xml:space="preserve">частью </w:t>
            </w:r>
            <w:r w:rsidRPr="00AC113F">
              <w:rPr>
                <w:i/>
                <w:iCs/>
              </w:rPr>
              <w:t>университета, то мы можем   // использовать агрегацию</w:t>
            </w:r>
            <w:r w:rsidRPr="00AC113F">
              <w:rPr>
                <w:i/>
                <w:iCs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University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private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Student</w:t>
            </w:r>
            <w:proofErr w:type="spellEnd"/>
            <w:r>
              <w:rPr>
                <w:color w:val="000000"/>
              </w:rPr>
              <w:t xml:space="preserve">[] </w:t>
            </w:r>
            <w:proofErr w:type="spellStart"/>
            <w:r>
              <w:rPr>
                <w:b/>
                <w:bCs/>
                <w:color w:val="660E7A"/>
              </w:rPr>
              <w:t>students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Student</w:t>
            </w:r>
            <w:proofErr w:type="spellEnd"/>
            <w:r>
              <w:rPr>
                <w:color w:val="000000"/>
              </w:rPr>
              <w:t xml:space="preserve"> {}</w:t>
            </w:r>
            <w:r>
              <w:rPr>
                <w:color w:val="000000"/>
              </w:rPr>
              <w:br/>
            </w:r>
            <w:r w:rsidRPr="00AC113F">
              <w:rPr>
                <w:i/>
                <w:iCs/>
              </w:rPr>
              <w:lastRenderedPageBreak/>
              <w:t xml:space="preserve">// Здесь важно учитывать, что объект класса </w:t>
            </w:r>
            <w:proofErr w:type="spellStart"/>
            <w:r w:rsidRPr="00AC113F">
              <w:rPr>
                <w:i/>
                <w:iCs/>
              </w:rPr>
              <w:t>Student</w:t>
            </w:r>
            <w:proofErr w:type="spellEnd"/>
            <w:r w:rsidRPr="00AC113F">
              <w:rPr>
                <w:i/>
                <w:iCs/>
              </w:rPr>
              <w:br/>
              <w:t>// может быть составной частью еще какого-то класса</w:t>
            </w:r>
            <w:r w:rsidRPr="00AC113F">
              <w:rPr>
                <w:i/>
                <w:iCs/>
              </w:rPr>
              <w:br/>
              <w:t xml:space="preserve">// и если объект класса </w:t>
            </w:r>
            <w:proofErr w:type="spellStart"/>
            <w:r w:rsidRPr="00AC113F">
              <w:rPr>
                <w:i/>
                <w:iCs/>
              </w:rPr>
              <w:t>University</w:t>
            </w:r>
            <w:proofErr w:type="spellEnd"/>
            <w:r w:rsidRPr="00AC113F">
              <w:rPr>
                <w:i/>
                <w:iCs/>
              </w:rPr>
              <w:t xml:space="preserve"> будет уничтожен,</w:t>
            </w:r>
            <w:r w:rsidRPr="00AC113F">
              <w:rPr>
                <w:i/>
                <w:iCs/>
              </w:rPr>
              <w:br/>
              <w:t>// то не обязательно, что будут уничтожены объекты</w:t>
            </w:r>
            <w:r w:rsidRPr="00AC113F">
              <w:rPr>
                <w:i/>
                <w:iCs/>
              </w:rPr>
              <w:br/>
              <w:t xml:space="preserve">// класса </w:t>
            </w:r>
            <w:proofErr w:type="spellStart"/>
            <w:r w:rsidRPr="00AC113F">
              <w:rPr>
                <w:i/>
                <w:iCs/>
              </w:rPr>
              <w:t>Student</w:t>
            </w:r>
            <w:proofErr w:type="spellEnd"/>
            <w:r w:rsidRPr="00AC113F">
              <w:rPr>
                <w:i/>
                <w:iCs/>
              </w:rPr>
              <w:br/>
              <w:t>// Помните, что мы в этом случае передаем ЛИШЬ     // ССЫЛКУ НА ОБЪЕКТ, и такие ссылки на один и тот  // же объект мы можем передать куда-то еще</w:t>
            </w:r>
          </w:p>
        </w:tc>
        <w:tc>
          <w:tcPr>
            <w:tcW w:w="1366" w:type="pct"/>
            <w:vAlign w:val="center"/>
          </w:tcPr>
          <w:p w14:paraId="2B56AAB6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19466049" wp14:editId="3BE89EE5">
                  <wp:extent cx="2544793" cy="598774"/>
                  <wp:effectExtent l="0" t="0" r="0" b="0"/>
                  <wp:docPr id="17" name="Рисунок 17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08" t="95816" r="50000" b="1181"/>
                          <a:stretch/>
                        </pic:blipFill>
                        <pic:spPr bwMode="auto">
                          <a:xfrm>
                            <a:off x="0" y="0"/>
                            <a:ext cx="2579026" cy="606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17EA3" w14:textId="77777777" w:rsidR="004F4330" w:rsidRPr="00401681" w:rsidRDefault="004F4330" w:rsidP="004F4330">
      <w:pPr>
        <w:spacing w:after="0"/>
        <w:rPr>
          <w:b/>
          <w:noProof/>
        </w:rPr>
      </w:pPr>
      <w:r>
        <w:rPr>
          <w:b/>
          <w:noProof/>
        </w:rPr>
        <w:t>4.</w:t>
      </w:r>
      <w:r>
        <w:rPr>
          <w:b/>
          <w:noProof/>
          <w:lang w:val="en-US"/>
        </w:rPr>
        <w:t>4</w:t>
      </w:r>
      <w:r>
        <w:rPr>
          <w:b/>
          <w:noProof/>
        </w:rPr>
        <w:t xml:space="preserve"> Агрегация и композиция. Композиция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058"/>
        <w:gridCol w:w="4398"/>
      </w:tblGrid>
      <w:tr w:rsidR="004F4330" w14:paraId="32E2FC94" w14:textId="77777777" w:rsidTr="00CA029C">
        <w:trPr>
          <w:trHeight w:val="1266"/>
        </w:trPr>
        <w:tc>
          <w:tcPr>
            <w:tcW w:w="3634" w:type="pct"/>
          </w:tcPr>
          <w:p w14:paraId="71240256" w14:textId="77777777" w:rsidR="004F4330" w:rsidRPr="00401681" w:rsidRDefault="004F4330" w:rsidP="00CA029C">
            <w:pPr>
              <w:pStyle w:val="HTML"/>
              <w:shd w:val="clear" w:color="auto" w:fill="FFFFFF"/>
              <w:rPr>
                <w:color w:val="000000"/>
              </w:rPr>
            </w:pPr>
            <w:r w:rsidRPr="00401681">
              <w:rPr>
                <w:i/>
                <w:iCs/>
              </w:rPr>
              <w:t>// Композиция - еще более сильная</w:t>
            </w:r>
            <w:r w:rsidRPr="00401681">
              <w:rPr>
                <w:i/>
                <w:iCs/>
              </w:rPr>
              <w:br/>
              <w:t>// связь, чем агрегация. Мы можем</w:t>
            </w:r>
            <w:r w:rsidRPr="00401681">
              <w:rPr>
                <w:i/>
                <w:iCs/>
              </w:rPr>
              <w:br/>
              <w:t>// использовать эту связь, чтобы показать, что</w:t>
            </w:r>
            <w:r w:rsidRPr="00401681">
              <w:rPr>
                <w:i/>
                <w:iCs/>
              </w:rPr>
              <w:br/>
              <w:t>// составной объект НЕ МОЖЕТ СУЩЕСТВОВАТЬ БЕЗ</w:t>
            </w:r>
            <w:r w:rsidRPr="00401681">
              <w:rPr>
                <w:i/>
                <w:iCs/>
              </w:rPr>
              <w:br/>
              <w:t>// "ОСНОВНОГО" ОБЪЕКТА</w:t>
            </w:r>
            <w:r w:rsidRPr="00401681">
              <w:rPr>
                <w:i/>
                <w:iCs/>
              </w:rPr>
              <w:br/>
              <w:t>// Это значит, что если основной объект будет</w:t>
            </w:r>
            <w:r w:rsidRPr="00401681">
              <w:rPr>
                <w:i/>
                <w:iCs/>
              </w:rPr>
              <w:br/>
              <w:t>// уничтожен, то гарантированно будут</w:t>
            </w:r>
            <w:r w:rsidRPr="00401681">
              <w:rPr>
                <w:i/>
                <w:iCs/>
              </w:rPr>
              <w:br/>
              <w:t>// уничтожены его составные объекты</w:t>
            </w:r>
            <w:r>
              <w:rPr>
                <w:i/>
                <w:iCs/>
                <w:color w:val="80808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Car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lang w:val="en-US"/>
              </w:rPr>
              <w:t>private</w:t>
            </w:r>
            <w:r w:rsidRPr="00401681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Roof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</w:rPr>
              <w:t>roof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Roof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lang w:val="en-US"/>
              </w:rPr>
              <w:t>private</w:t>
            </w:r>
            <w:r w:rsidRPr="00401681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 xml:space="preserve">[]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</w:rPr>
              <w:br/>
            </w:r>
            <w:r w:rsidRPr="00401681">
              <w:t xml:space="preserve">    </w:t>
            </w:r>
            <w:r w:rsidRPr="00401681">
              <w:rPr>
                <w:i/>
                <w:iCs/>
              </w:rPr>
              <w:t>// Обратите, что при композиции</w:t>
            </w:r>
            <w:r w:rsidRPr="00401681">
              <w:rPr>
                <w:i/>
                <w:iCs/>
              </w:rPr>
              <w:br/>
              <w:t xml:space="preserve">    // как правило мы создаем экземпляр составного</w:t>
            </w:r>
            <w:r w:rsidRPr="00401681">
              <w:rPr>
                <w:i/>
                <w:iCs/>
              </w:rPr>
              <w:br/>
              <w:t xml:space="preserve">    // объекта либо при объявлении переменной </w:t>
            </w:r>
            <w:r w:rsidRPr="00401681">
              <w:rPr>
                <w:i/>
                <w:iCs/>
              </w:rPr>
              <w:br/>
              <w:t xml:space="preserve">    // либо в конструкторе. То есть, не передаем</w:t>
            </w:r>
            <w:r w:rsidRPr="00401681">
              <w:rPr>
                <w:i/>
                <w:iCs/>
              </w:rPr>
              <w:br/>
              <w:t xml:space="preserve">    // ссылку извне, как это было при агрегации,</w:t>
            </w:r>
            <w:r w:rsidRPr="00401681">
              <w:rPr>
                <w:i/>
                <w:iCs/>
              </w:rPr>
              <w:br/>
              <w:t xml:space="preserve">    // а создаем "внутри" класса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public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Car</w:t>
            </w:r>
            <w:proofErr w:type="spellEnd"/>
            <w:r>
              <w:rPr>
                <w:color w:val="000000"/>
              </w:rPr>
              <w:t>() 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4</w:t>
            </w:r>
            <w:r>
              <w:rPr>
                <w:color w:val="000000"/>
              </w:rPr>
              <w:t>];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] 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1</w:t>
            </w:r>
            <w:r>
              <w:rPr>
                <w:color w:val="000000"/>
              </w:rPr>
              <w:t xml:space="preserve">] 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 xml:space="preserve">] 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660E7A"/>
              </w:rPr>
              <w:t>wheels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0000FF"/>
              </w:rPr>
              <w:t>3</w:t>
            </w:r>
            <w:r>
              <w:rPr>
                <w:color w:val="000000"/>
              </w:rPr>
              <w:t xml:space="preserve">] = </w:t>
            </w:r>
            <w:proofErr w:type="spellStart"/>
            <w:r>
              <w:rPr>
                <w:b/>
                <w:bCs/>
                <w:color w:val="000080"/>
              </w:rPr>
              <w:t>new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Roof</w:t>
            </w:r>
            <w:proofErr w:type="spellEnd"/>
            <w:r>
              <w:rPr>
                <w:color w:val="000000"/>
              </w:rPr>
              <w:t xml:space="preserve"> {}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Wheel</w:t>
            </w:r>
            <w:proofErr w:type="spellEnd"/>
            <w:r>
              <w:rPr>
                <w:color w:val="000000"/>
              </w:rPr>
              <w:t xml:space="preserve"> {}</w:t>
            </w:r>
          </w:p>
        </w:tc>
        <w:tc>
          <w:tcPr>
            <w:tcW w:w="1366" w:type="pct"/>
            <w:vAlign w:val="center"/>
          </w:tcPr>
          <w:p w14:paraId="0D7A9641" w14:textId="77777777" w:rsidR="004F4330" w:rsidRDefault="004F4330" w:rsidP="00CA029C">
            <w:pPr>
              <w:jc w:val="center"/>
              <w:rPr>
                <w:noProof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662490E1" wp14:editId="23D6F1D7">
                  <wp:extent cx="2655736" cy="1049573"/>
                  <wp:effectExtent l="0" t="0" r="0" b="0"/>
                  <wp:docPr id="18" name="Рисунок 18" descr="C:\Users\NICKGODOV\OneDrive\Политех\ООП (2015)\Лабораторные\лаб8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NICKGODOV\OneDrive\Политех\ООП (2015)\Лабораторные\лаб8\Ma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81" t="94026" r="51027" b="1030"/>
                          <a:stretch/>
                        </pic:blipFill>
                        <pic:spPr bwMode="auto">
                          <a:xfrm>
                            <a:off x="0" y="0"/>
                            <a:ext cx="2673892" cy="1056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07FC0" w14:textId="77777777" w:rsidR="004F4330" w:rsidRDefault="004F4330" w:rsidP="004F433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31B541" w14:textId="77777777" w:rsidR="004F4330" w:rsidRPr="00317AFF" w:rsidRDefault="004F4330" w:rsidP="004F4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3438D" w14:textId="77777777" w:rsidR="004F4330" w:rsidRDefault="004F4330" w:rsidP="00F4347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F4330" w:rsidSect="001C13F0">
      <w:headerReference w:type="firs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D0F41" w14:textId="77777777" w:rsidR="001D6246" w:rsidRDefault="001D6246" w:rsidP="00012843">
      <w:pPr>
        <w:spacing w:after="0" w:line="240" w:lineRule="auto"/>
      </w:pPr>
      <w:r>
        <w:separator/>
      </w:r>
    </w:p>
  </w:endnote>
  <w:endnote w:type="continuationSeparator" w:id="0">
    <w:p w14:paraId="652F3F91" w14:textId="77777777" w:rsidR="001D6246" w:rsidRDefault="001D6246" w:rsidP="00012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50BD4" w14:textId="77777777" w:rsidR="001D6246" w:rsidRDefault="001D6246" w:rsidP="00012843">
      <w:pPr>
        <w:spacing w:after="0" w:line="240" w:lineRule="auto"/>
      </w:pPr>
      <w:r>
        <w:separator/>
      </w:r>
    </w:p>
  </w:footnote>
  <w:footnote w:type="continuationSeparator" w:id="0">
    <w:p w14:paraId="191ABDE1" w14:textId="77777777" w:rsidR="001D6246" w:rsidRDefault="001D6246" w:rsidP="00012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3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24"/>
      <w:gridCol w:w="3842"/>
    </w:tblGrid>
    <w:tr w:rsidR="003A0EB3" w:rsidRPr="00A43C3C" w14:paraId="1EBAD503" w14:textId="77777777" w:rsidTr="000225B0">
      <w:tc>
        <w:tcPr>
          <w:tcW w:w="6771" w:type="dxa"/>
          <w:vAlign w:val="center"/>
        </w:tcPr>
        <w:p w14:paraId="7DA6AD1A" w14:textId="77777777" w:rsidR="003A0EB3" w:rsidRPr="00154420" w:rsidRDefault="006A5B6D" w:rsidP="00F322B0">
          <w:pPr>
            <w:pStyle w:val="a7"/>
            <w:spacing w:line="276" w:lineRule="auto"/>
            <w:rPr>
              <w:rFonts w:ascii="Times New Roman" w:eastAsia="Arial Unicode MS" w:hAnsi="Times New Roman" w:cs="Times New Roman"/>
              <w:i/>
              <w:color w:val="000000" w:themeColor="text1"/>
              <w:sz w:val="24"/>
              <w:szCs w:val="24"/>
            </w:rPr>
          </w:pPr>
          <w:r>
            <w:rPr>
              <w:rFonts w:ascii="Times New Roman" w:eastAsia="Arial Unicode MS" w:hAnsi="Times New Roman" w:cs="Times New Roman"/>
              <w:i/>
              <w:color w:val="000000" w:themeColor="text1"/>
              <w:sz w:val="24"/>
              <w:szCs w:val="24"/>
            </w:rPr>
            <w:t>ООП</w:t>
          </w:r>
        </w:p>
        <w:p w14:paraId="7E4BBEDE" w14:textId="77777777" w:rsidR="003A0EB3" w:rsidRPr="00A43C3C" w:rsidRDefault="003A0EB3" w:rsidP="00F322B0">
          <w:pPr>
            <w:pStyle w:val="a7"/>
            <w:spacing w:line="276" w:lineRule="auto"/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</w:pPr>
          <w:r w:rsidRPr="00A43C3C"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>ОНПУ, Институт компьютерных систем</w:t>
          </w:r>
        </w:p>
        <w:p w14:paraId="3AE657BD" w14:textId="77777777" w:rsidR="003A0EB3" w:rsidRPr="00A43C3C" w:rsidRDefault="003A0EB3" w:rsidP="00F322B0">
          <w:pPr>
            <w:pStyle w:val="a7"/>
            <w:spacing w:line="276" w:lineRule="auto"/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>доц. Годовиченко Н.А.</w:t>
          </w:r>
        </w:p>
        <w:p w14:paraId="31C0C8B3" w14:textId="77777777" w:rsidR="003A0EB3" w:rsidRPr="00A43C3C" w:rsidRDefault="003A0EB3" w:rsidP="00F322B0">
          <w:pPr>
            <w:pStyle w:val="a7"/>
            <w:spacing w:line="276" w:lineRule="auto"/>
            <w:rPr>
              <w:rFonts w:ascii="Times New Roman" w:eastAsia="Arial Unicode MS" w:hAnsi="Times New Roman" w:cs="Times New Roman"/>
              <w:color w:val="000000" w:themeColor="text1"/>
              <w:sz w:val="8"/>
              <w:szCs w:val="24"/>
            </w:rPr>
          </w:pPr>
        </w:p>
      </w:tc>
      <w:tc>
        <w:tcPr>
          <w:tcW w:w="3911" w:type="dxa"/>
          <w:vAlign w:val="bottom"/>
        </w:tcPr>
        <w:p w14:paraId="4BE0491A" w14:textId="27D5D8A0" w:rsidR="003A0EB3" w:rsidRPr="00154420" w:rsidRDefault="004F4330" w:rsidP="00A43C3C">
          <w:pPr>
            <w:pStyle w:val="a7"/>
            <w:spacing w:line="276" w:lineRule="auto"/>
            <w:jc w:val="right"/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 xml:space="preserve">Осень, </w:t>
          </w:r>
          <w:r w:rsidR="0061673B"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  <w:lang w:val="en-US"/>
            </w:rPr>
            <w:t>2020</w:t>
          </w:r>
          <w:r w:rsidR="003A0EB3"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 xml:space="preserve"> г.</w:t>
          </w:r>
        </w:p>
        <w:p w14:paraId="76614E9F" w14:textId="00534605" w:rsidR="003A0EB3" w:rsidRPr="004F4330" w:rsidRDefault="0061673B" w:rsidP="00A43C3C">
          <w:pPr>
            <w:pStyle w:val="a7"/>
            <w:spacing w:line="276" w:lineRule="auto"/>
            <w:jc w:val="right"/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 xml:space="preserve">Контрольная </w:t>
          </w:r>
          <w:r w:rsidR="00E35B0B"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  <w:t>работа №2</w:t>
          </w:r>
        </w:p>
        <w:p w14:paraId="0E122459" w14:textId="77777777" w:rsidR="003A0EB3" w:rsidRPr="00A43C3C" w:rsidRDefault="003A0EB3" w:rsidP="00A43C3C">
          <w:pPr>
            <w:pStyle w:val="a7"/>
            <w:spacing w:line="276" w:lineRule="auto"/>
            <w:jc w:val="right"/>
            <w:rPr>
              <w:rFonts w:ascii="Times New Roman" w:eastAsia="Arial Unicode MS" w:hAnsi="Times New Roman" w:cs="Times New Roman"/>
              <w:color w:val="000000" w:themeColor="text1"/>
              <w:sz w:val="24"/>
              <w:szCs w:val="24"/>
            </w:rPr>
          </w:pPr>
        </w:p>
        <w:p w14:paraId="69092419" w14:textId="77777777" w:rsidR="003A0EB3" w:rsidRPr="00A43C3C" w:rsidRDefault="003A0EB3" w:rsidP="00A43C3C">
          <w:pPr>
            <w:pStyle w:val="a7"/>
            <w:spacing w:line="276" w:lineRule="auto"/>
            <w:jc w:val="right"/>
            <w:rPr>
              <w:rFonts w:ascii="Times New Roman" w:eastAsia="Arial Unicode MS" w:hAnsi="Times New Roman" w:cs="Times New Roman"/>
              <w:i/>
              <w:color w:val="000000" w:themeColor="text1"/>
              <w:sz w:val="8"/>
              <w:szCs w:val="24"/>
            </w:rPr>
          </w:pPr>
        </w:p>
      </w:tc>
    </w:tr>
  </w:tbl>
  <w:p w14:paraId="008A8639" w14:textId="77777777" w:rsidR="003A0EB3" w:rsidRPr="00A43C3C" w:rsidRDefault="003A0EB3" w:rsidP="001C13F0">
    <w:pPr>
      <w:pStyle w:val="a7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50DB"/>
    <w:multiLevelType w:val="hybridMultilevel"/>
    <w:tmpl w:val="96E09688"/>
    <w:lvl w:ilvl="0" w:tplc="069037BC">
      <w:start w:val="1"/>
      <w:numFmt w:val="bullet"/>
      <w:suff w:val="space"/>
      <w:lvlText w:val=""/>
      <w:lvlJc w:val="left"/>
      <w:pPr>
        <w:ind w:left="3479" w:hanging="360"/>
      </w:pPr>
      <w:rPr>
        <w:rFonts w:ascii="Symbol" w:hAnsi="Symbol" w:hint="default"/>
      </w:rPr>
    </w:lvl>
    <w:lvl w:ilvl="1" w:tplc="E3FA7DEE">
      <w:start w:val="1"/>
      <w:numFmt w:val="decimal"/>
      <w:suff w:val="space"/>
      <w:lvlText w:val="%2)"/>
      <w:lvlJc w:val="left"/>
      <w:pPr>
        <w:ind w:left="1353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991417"/>
    <w:multiLevelType w:val="hybridMultilevel"/>
    <w:tmpl w:val="56BA9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F217E"/>
    <w:multiLevelType w:val="hybridMultilevel"/>
    <w:tmpl w:val="2C865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10507"/>
    <w:multiLevelType w:val="hybridMultilevel"/>
    <w:tmpl w:val="E42ACFF2"/>
    <w:lvl w:ilvl="0" w:tplc="179AD3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F70A52"/>
    <w:multiLevelType w:val="hybridMultilevel"/>
    <w:tmpl w:val="FD5E9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E5122"/>
    <w:multiLevelType w:val="hybridMultilevel"/>
    <w:tmpl w:val="8C4E36E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F50547"/>
    <w:multiLevelType w:val="hybridMultilevel"/>
    <w:tmpl w:val="4320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30736"/>
    <w:multiLevelType w:val="hybridMultilevel"/>
    <w:tmpl w:val="8C9CC080"/>
    <w:lvl w:ilvl="0" w:tplc="5C70A3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FBA65DA"/>
    <w:multiLevelType w:val="hybridMultilevel"/>
    <w:tmpl w:val="EAC05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A1AE2"/>
    <w:multiLevelType w:val="hybridMultilevel"/>
    <w:tmpl w:val="3204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02BB8"/>
    <w:multiLevelType w:val="hybridMultilevel"/>
    <w:tmpl w:val="E5E4E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92964"/>
    <w:multiLevelType w:val="hybridMultilevel"/>
    <w:tmpl w:val="190E7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568FF"/>
    <w:multiLevelType w:val="hybridMultilevel"/>
    <w:tmpl w:val="5D563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D3454E"/>
    <w:multiLevelType w:val="hybridMultilevel"/>
    <w:tmpl w:val="5FDCF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31D2C"/>
    <w:multiLevelType w:val="hybridMultilevel"/>
    <w:tmpl w:val="5FFCADBC"/>
    <w:lvl w:ilvl="0" w:tplc="CBAE577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EA617C8"/>
    <w:multiLevelType w:val="hybridMultilevel"/>
    <w:tmpl w:val="1CECD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E298C"/>
    <w:multiLevelType w:val="hybridMultilevel"/>
    <w:tmpl w:val="354AE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C2035"/>
    <w:multiLevelType w:val="hybridMultilevel"/>
    <w:tmpl w:val="78C0D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73E52"/>
    <w:multiLevelType w:val="hybridMultilevel"/>
    <w:tmpl w:val="37FE8988"/>
    <w:lvl w:ilvl="0" w:tplc="FEC2DB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50BF7FF5"/>
    <w:multiLevelType w:val="hybridMultilevel"/>
    <w:tmpl w:val="6A3AAB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8336AB9"/>
    <w:multiLevelType w:val="hybridMultilevel"/>
    <w:tmpl w:val="0CA21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F03596"/>
    <w:multiLevelType w:val="hybridMultilevel"/>
    <w:tmpl w:val="1024B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272CD3"/>
    <w:multiLevelType w:val="hybridMultilevel"/>
    <w:tmpl w:val="978EA7AE"/>
    <w:lvl w:ilvl="0" w:tplc="A6F0C8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CAE1D68"/>
    <w:multiLevelType w:val="hybridMultilevel"/>
    <w:tmpl w:val="AAA4B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E0783"/>
    <w:multiLevelType w:val="hybridMultilevel"/>
    <w:tmpl w:val="DC4A7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952EC"/>
    <w:multiLevelType w:val="hybridMultilevel"/>
    <w:tmpl w:val="E6AAC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AE1514"/>
    <w:multiLevelType w:val="hybridMultilevel"/>
    <w:tmpl w:val="B5D42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E3F0E"/>
    <w:multiLevelType w:val="hybridMultilevel"/>
    <w:tmpl w:val="E200C8A4"/>
    <w:lvl w:ilvl="0" w:tplc="01A097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A0A1C3D"/>
    <w:multiLevelType w:val="hybridMultilevel"/>
    <w:tmpl w:val="B3C89892"/>
    <w:lvl w:ilvl="0" w:tplc="3F3A0302">
      <w:start w:val="1"/>
      <w:numFmt w:val="decimal"/>
      <w:lvlText w:val="%1)"/>
      <w:lvlJc w:val="left"/>
      <w:pPr>
        <w:ind w:left="92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E513987"/>
    <w:multiLevelType w:val="hybridMultilevel"/>
    <w:tmpl w:val="4CFCD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1753F"/>
    <w:multiLevelType w:val="hybridMultilevel"/>
    <w:tmpl w:val="A33824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6F0B19"/>
    <w:multiLevelType w:val="hybridMultilevel"/>
    <w:tmpl w:val="D400A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7"/>
  </w:num>
  <w:num w:numId="3">
    <w:abstractNumId w:val="28"/>
  </w:num>
  <w:num w:numId="4">
    <w:abstractNumId w:val="30"/>
  </w:num>
  <w:num w:numId="5">
    <w:abstractNumId w:val="31"/>
  </w:num>
  <w:num w:numId="6">
    <w:abstractNumId w:val="19"/>
  </w:num>
  <w:num w:numId="7">
    <w:abstractNumId w:val="22"/>
  </w:num>
  <w:num w:numId="8">
    <w:abstractNumId w:val="29"/>
  </w:num>
  <w:num w:numId="9">
    <w:abstractNumId w:val="26"/>
  </w:num>
  <w:num w:numId="10">
    <w:abstractNumId w:val="13"/>
  </w:num>
  <w:num w:numId="11">
    <w:abstractNumId w:val="12"/>
  </w:num>
  <w:num w:numId="12">
    <w:abstractNumId w:val="25"/>
  </w:num>
  <w:num w:numId="13">
    <w:abstractNumId w:val="8"/>
  </w:num>
  <w:num w:numId="14">
    <w:abstractNumId w:val="0"/>
  </w:num>
  <w:num w:numId="15">
    <w:abstractNumId w:val="1"/>
  </w:num>
  <w:num w:numId="16">
    <w:abstractNumId w:val="3"/>
  </w:num>
  <w:num w:numId="17">
    <w:abstractNumId w:val="7"/>
  </w:num>
  <w:num w:numId="18">
    <w:abstractNumId w:val="18"/>
  </w:num>
  <w:num w:numId="19">
    <w:abstractNumId w:val="20"/>
  </w:num>
  <w:num w:numId="20">
    <w:abstractNumId w:val="17"/>
  </w:num>
  <w:num w:numId="21">
    <w:abstractNumId w:val="5"/>
  </w:num>
  <w:num w:numId="22">
    <w:abstractNumId w:val="9"/>
  </w:num>
  <w:num w:numId="23">
    <w:abstractNumId w:val="2"/>
  </w:num>
  <w:num w:numId="24">
    <w:abstractNumId w:val="6"/>
  </w:num>
  <w:num w:numId="25">
    <w:abstractNumId w:val="4"/>
  </w:num>
  <w:num w:numId="26">
    <w:abstractNumId w:val="21"/>
  </w:num>
  <w:num w:numId="27">
    <w:abstractNumId w:val="10"/>
  </w:num>
  <w:num w:numId="28">
    <w:abstractNumId w:val="24"/>
  </w:num>
  <w:num w:numId="29">
    <w:abstractNumId w:val="16"/>
  </w:num>
  <w:num w:numId="30">
    <w:abstractNumId w:val="23"/>
  </w:num>
  <w:num w:numId="31">
    <w:abstractNumId w:val="1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61"/>
    <w:rsid w:val="000053CD"/>
    <w:rsid w:val="0000628F"/>
    <w:rsid w:val="00011B26"/>
    <w:rsid w:val="00012843"/>
    <w:rsid w:val="000171C7"/>
    <w:rsid w:val="000218D3"/>
    <w:rsid w:val="000225B0"/>
    <w:rsid w:val="00022F35"/>
    <w:rsid w:val="00023EC0"/>
    <w:rsid w:val="000318D8"/>
    <w:rsid w:val="0003273E"/>
    <w:rsid w:val="00041814"/>
    <w:rsid w:val="00042994"/>
    <w:rsid w:val="000442C3"/>
    <w:rsid w:val="0006259B"/>
    <w:rsid w:val="00063081"/>
    <w:rsid w:val="00064F76"/>
    <w:rsid w:val="00072792"/>
    <w:rsid w:val="00073E7F"/>
    <w:rsid w:val="000771DD"/>
    <w:rsid w:val="000771E4"/>
    <w:rsid w:val="000823C1"/>
    <w:rsid w:val="00082838"/>
    <w:rsid w:val="00082BC2"/>
    <w:rsid w:val="0008310E"/>
    <w:rsid w:val="00083230"/>
    <w:rsid w:val="00083CBA"/>
    <w:rsid w:val="00085C03"/>
    <w:rsid w:val="0009232E"/>
    <w:rsid w:val="000A036C"/>
    <w:rsid w:val="000A0864"/>
    <w:rsid w:val="000A0AB9"/>
    <w:rsid w:val="000A2B4B"/>
    <w:rsid w:val="000A4E8E"/>
    <w:rsid w:val="000A677B"/>
    <w:rsid w:val="000B5703"/>
    <w:rsid w:val="000B5E2F"/>
    <w:rsid w:val="000B6FEE"/>
    <w:rsid w:val="000D1320"/>
    <w:rsid w:val="000D62FA"/>
    <w:rsid w:val="000F34CC"/>
    <w:rsid w:val="000F79B3"/>
    <w:rsid w:val="001003E0"/>
    <w:rsid w:val="00102EC6"/>
    <w:rsid w:val="00104C1C"/>
    <w:rsid w:val="001079FB"/>
    <w:rsid w:val="00111E62"/>
    <w:rsid w:val="00113FFC"/>
    <w:rsid w:val="001145D1"/>
    <w:rsid w:val="00115E11"/>
    <w:rsid w:val="001302EE"/>
    <w:rsid w:val="00130B99"/>
    <w:rsid w:val="00130F0A"/>
    <w:rsid w:val="00135436"/>
    <w:rsid w:val="001433C3"/>
    <w:rsid w:val="00143647"/>
    <w:rsid w:val="00151C70"/>
    <w:rsid w:val="0015266C"/>
    <w:rsid w:val="00153533"/>
    <w:rsid w:val="0015371B"/>
    <w:rsid w:val="00154420"/>
    <w:rsid w:val="00155017"/>
    <w:rsid w:val="00160A7D"/>
    <w:rsid w:val="00164F37"/>
    <w:rsid w:val="00166947"/>
    <w:rsid w:val="00166DED"/>
    <w:rsid w:val="001709DC"/>
    <w:rsid w:val="00176BE3"/>
    <w:rsid w:val="0018316A"/>
    <w:rsid w:val="00186227"/>
    <w:rsid w:val="00191CD8"/>
    <w:rsid w:val="001942AA"/>
    <w:rsid w:val="00196E72"/>
    <w:rsid w:val="001A124A"/>
    <w:rsid w:val="001A142B"/>
    <w:rsid w:val="001A2CF8"/>
    <w:rsid w:val="001A7687"/>
    <w:rsid w:val="001B0D2E"/>
    <w:rsid w:val="001B3F5A"/>
    <w:rsid w:val="001B4FE3"/>
    <w:rsid w:val="001B7000"/>
    <w:rsid w:val="001B7D9B"/>
    <w:rsid w:val="001C13F0"/>
    <w:rsid w:val="001C2FD6"/>
    <w:rsid w:val="001C3303"/>
    <w:rsid w:val="001C393B"/>
    <w:rsid w:val="001C6A6A"/>
    <w:rsid w:val="001D1B96"/>
    <w:rsid w:val="001D4E30"/>
    <w:rsid w:val="001D6246"/>
    <w:rsid w:val="001D7FC0"/>
    <w:rsid w:val="001E14CC"/>
    <w:rsid w:val="001E350B"/>
    <w:rsid w:val="001E6CF0"/>
    <w:rsid w:val="001F3B36"/>
    <w:rsid w:val="001F6D7D"/>
    <w:rsid w:val="001F7C6D"/>
    <w:rsid w:val="00200531"/>
    <w:rsid w:val="002063D2"/>
    <w:rsid w:val="00211C8E"/>
    <w:rsid w:val="00215C93"/>
    <w:rsid w:val="002275C2"/>
    <w:rsid w:val="0023108C"/>
    <w:rsid w:val="0023305B"/>
    <w:rsid w:val="002353B1"/>
    <w:rsid w:val="002358B0"/>
    <w:rsid w:val="0023652F"/>
    <w:rsid w:val="002409A2"/>
    <w:rsid w:val="00247B6C"/>
    <w:rsid w:val="002503FA"/>
    <w:rsid w:val="00252F1A"/>
    <w:rsid w:val="00253FEA"/>
    <w:rsid w:val="00254E81"/>
    <w:rsid w:val="00260ABD"/>
    <w:rsid w:val="00263BF4"/>
    <w:rsid w:val="00263D69"/>
    <w:rsid w:val="0026535F"/>
    <w:rsid w:val="002657B4"/>
    <w:rsid w:val="00266972"/>
    <w:rsid w:val="0027005B"/>
    <w:rsid w:val="00271E53"/>
    <w:rsid w:val="00275C48"/>
    <w:rsid w:val="0028095E"/>
    <w:rsid w:val="00286915"/>
    <w:rsid w:val="002939D0"/>
    <w:rsid w:val="002A1F5C"/>
    <w:rsid w:val="002A66FE"/>
    <w:rsid w:val="002B0429"/>
    <w:rsid w:val="002B61A4"/>
    <w:rsid w:val="002C13FA"/>
    <w:rsid w:val="002C2C33"/>
    <w:rsid w:val="002C3041"/>
    <w:rsid w:val="002C5BAD"/>
    <w:rsid w:val="002C61BF"/>
    <w:rsid w:val="002C6324"/>
    <w:rsid w:val="002D6C4B"/>
    <w:rsid w:val="002E16CF"/>
    <w:rsid w:val="002E5162"/>
    <w:rsid w:val="002E5CC5"/>
    <w:rsid w:val="002E6BCA"/>
    <w:rsid w:val="002E79E2"/>
    <w:rsid w:val="002F01C2"/>
    <w:rsid w:val="002F4D49"/>
    <w:rsid w:val="002F5DD0"/>
    <w:rsid w:val="002F6E14"/>
    <w:rsid w:val="00300387"/>
    <w:rsid w:val="00310D2B"/>
    <w:rsid w:val="0031729B"/>
    <w:rsid w:val="00320426"/>
    <w:rsid w:val="003204A9"/>
    <w:rsid w:val="00333C0C"/>
    <w:rsid w:val="00335787"/>
    <w:rsid w:val="003407FD"/>
    <w:rsid w:val="00342925"/>
    <w:rsid w:val="003468C1"/>
    <w:rsid w:val="00350EFF"/>
    <w:rsid w:val="00354CED"/>
    <w:rsid w:val="00357407"/>
    <w:rsid w:val="00357F4F"/>
    <w:rsid w:val="00362440"/>
    <w:rsid w:val="003668E4"/>
    <w:rsid w:val="003754F4"/>
    <w:rsid w:val="0037668A"/>
    <w:rsid w:val="0038285A"/>
    <w:rsid w:val="003979C5"/>
    <w:rsid w:val="003A0EB3"/>
    <w:rsid w:val="003A1079"/>
    <w:rsid w:val="003A128F"/>
    <w:rsid w:val="003A4807"/>
    <w:rsid w:val="003A69D7"/>
    <w:rsid w:val="003A7BB3"/>
    <w:rsid w:val="003A7FB5"/>
    <w:rsid w:val="003B055F"/>
    <w:rsid w:val="003B2F11"/>
    <w:rsid w:val="003B30DE"/>
    <w:rsid w:val="003B4AA5"/>
    <w:rsid w:val="003B5F3B"/>
    <w:rsid w:val="003B7C77"/>
    <w:rsid w:val="003C0629"/>
    <w:rsid w:val="003D25FA"/>
    <w:rsid w:val="003D45AA"/>
    <w:rsid w:val="003D4AE6"/>
    <w:rsid w:val="003D4EFA"/>
    <w:rsid w:val="003D63D0"/>
    <w:rsid w:val="003D7E8F"/>
    <w:rsid w:val="003E16E1"/>
    <w:rsid w:val="003E593A"/>
    <w:rsid w:val="003E6908"/>
    <w:rsid w:val="003F0447"/>
    <w:rsid w:val="003F2067"/>
    <w:rsid w:val="003F395F"/>
    <w:rsid w:val="003F413B"/>
    <w:rsid w:val="004012D2"/>
    <w:rsid w:val="004013E9"/>
    <w:rsid w:val="00402869"/>
    <w:rsid w:val="00402A77"/>
    <w:rsid w:val="004103A4"/>
    <w:rsid w:val="004118DA"/>
    <w:rsid w:val="00413508"/>
    <w:rsid w:val="0042029A"/>
    <w:rsid w:val="00425827"/>
    <w:rsid w:val="00426BC7"/>
    <w:rsid w:val="0042798F"/>
    <w:rsid w:val="0043038F"/>
    <w:rsid w:val="00431FA5"/>
    <w:rsid w:val="0043296C"/>
    <w:rsid w:val="004406D5"/>
    <w:rsid w:val="00441BC0"/>
    <w:rsid w:val="004427A8"/>
    <w:rsid w:val="0044546F"/>
    <w:rsid w:val="0044547E"/>
    <w:rsid w:val="00447500"/>
    <w:rsid w:val="00453AF6"/>
    <w:rsid w:val="00454C42"/>
    <w:rsid w:val="00454F46"/>
    <w:rsid w:val="00455A9D"/>
    <w:rsid w:val="00457D82"/>
    <w:rsid w:val="00466D52"/>
    <w:rsid w:val="00470E3B"/>
    <w:rsid w:val="00473B06"/>
    <w:rsid w:val="00475CCE"/>
    <w:rsid w:val="004773C2"/>
    <w:rsid w:val="0048205E"/>
    <w:rsid w:val="00483625"/>
    <w:rsid w:val="00484CC0"/>
    <w:rsid w:val="00493380"/>
    <w:rsid w:val="004977DD"/>
    <w:rsid w:val="004979F4"/>
    <w:rsid w:val="004A1F8E"/>
    <w:rsid w:val="004A37B8"/>
    <w:rsid w:val="004A3DF6"/>
    <w:rsid w:val="004A4249"/>
    <w:rsid w:val="004A5F2D"/>
    <w:rsid w:val="004B442C"/>
    <w:rsid w:val="004B62CF"/>
    <w:rsid w:val="004C0DF5"/>
    <w:rsid w:val="004C597E"/>
    <w:rsid w:val="004C7890"/>
    <w:rsid w:val="004C7909"/>
    <w:rsid w:val="004D34FD"/>
    <w:rsid w:val="004D466B"/>
    <w:rsid w:val="004D620D"/>
    <w:rsid w:val="004E0EBE"/>
    <w:rsid w:val="004E38ED"/>
    <w:rsid w:val="004E3EC0"/>
    <w:rsid w:val="004E4372"/>
    <w:rsid w:val="004E4C0F"/>
    <w:rsid w:val="004F0505"/>
    <w:rsid w:val="004F12D8"/>
    <w:rsid w:val="004F2A2C"/>
    <w:rsid w:val="004F4330"/>
    <w:rsid w:val="004F5370"/>
    <w:rsid w:val="005107AF"/>
    <w:rsid w:val="0051217B"/>
    <w:rsid w:val="005142DB"/>
    <w:rsid w:val="005209D8"/>
    <w:rsid w:val="0052112C"/>
    <w:rsid w:val="00521142"/>
    <w:rsid w:val="005225F3"/>
    <w:rsid w:val="00523EC2"/>
    <w:rsid w:val="00524B7E"/>
    <w:rsid w:val="00526DC4"/>
    <w:rsid w:val="005271A7"/>
    <w:rsid w:val="005313C1"/>
    <w:rsid w:val="00536935"/>
    <w:rsid w:val="00543703"/>
    <w:rsid w:val="0056476E"/>
    <w:rsid w:val="0056609E"/>
    <w:rsid w:val="00573A0E"/>
    <w:rsid w:val="0057749D"/>
    <w:rsid w:val="00581E0D"/>
    <w:rsid w:val="00590D21"/>
    <w:rsid w:val="005937C7"/>
    <w:rsid w:val="00593E4F"/>
    <w:rsid w:val="00594FC2"/>
    <w:rsid w:val="0059568F"/>
    <w:rsid w:val="005A1D2B"/>
    <w:rsid w:val="005A5B02"/>
    <w:rsid w:val="005A6AC7"/>
    <w:rsid w:val="005B12DB"/>
    <w:rsid w:val="005B2EAD"/>
    <w:rsid w:val="005B6F77"/>
    <w:rsid w:val="005C074A"/>
    <w:rsid w:val="005C40BA"/>
    <w:rsid w:val="005C719A"/>
    <w:rsid w:val="005D19D0"/>
    <w:rsid w:val="005D21BD"/>
    <w:rsid w:val="005D72CF"/>
    <w:rsid w:val="005E1D0C"/>
    <w:rsid w:val="005E391B"/>
    <w:rsid w:val="005E612D"/>
    <w:rsid w:val="005F7A79"/>
    <w:rsid w:val="00606066"/>
    <w:rsid w:val="00607FBC"/>
    <w:rsid w:val="006106A1"/>
    <w:rsid w:val="006137A3"/>
    <w:rsid w:val="0061673B"/>
    <w:rsid w:val="00621E56"/>
    <w:rsid w:val="00623838"/>
    <w:rsid w:val="006252CC"/>
    <w:rsid w:val="0062629E"/>
    <w:rsid w:val="0062795C"/>
    <w:rsid w:val="006331A0"/>
    <w:rsid w:val="006368D3"/>
    <w:rsid w:val="00637A2D"/>
    <w:rsid w:val="00640E9F"/>
    <w:rsid w:val="006422AB"/>
    <w:rsid w:val="00646C16"/>
    <w:rsid w:val="00647AB2"/>
    <w:rsid w:val="00650EDA"/>
    <w:rsid w:val="0065778E"/>
    <w:rsid w:val="006635C4"/>
    <w:rsid w:val="006649FC"/>
    <w:rsid w:val="00682B1A"/>
    <w:rsid w:val="00683169"/>
    <w:rsid w:val="00686772"/>
    <w:rsid w:val="00692DFE"/>
    <w:rsid w:val="00694E8A"/>
    <w:rsid w:val="006A5B6D"/>
    <w:rsid w:val="006A6D9D"/>
    <w:rsid w:val="006B1BF4"/>
    <w:rsid w:val="006B1E53"/>
    <w:rsid w:val="006B2701"/>
    <w:rsid w:val="006B41D1"/>
    <w:rsid w:val="006C045D"/>
    <w:rsid w:val="006C319B"/>
    <w:rsid w:val="006C3DB8"/>
    <w:rsid w:val="006C5F4D"/>
    <w:rsid w:val="006D0796"/>
    <w:rsid w:val="006D5CC6"/>
    <w:rsid w:val="006D5D88"/>
    <w:rsid w:val="006D74CF"/>
    <w:rsid w:val="006E0906"/>
    <w:rsid w:val="006E1682"/>
    <w:rsid w:val="006E273E"/>
    <w:rsid w:val="006E5DEA"/>
    <w:rsid w:val="006F0210"/>
    <w:rsid w:val="006F11AF"/>
    <w:rsid w:val="006F2F9E"/>
    <w:rsid w:val="007006D1"/>
    <w:rsid w:val="00702BC5"/>
    <w:rsid w:val="00710733"/>
    <w:rsid w:val="007130A5"/>
    <w:rsid w:val="007251E5"/>
    <w:rsid w:val="007303B4"/>
    <w:rsid w:val="0073237E"/>
    <w:rsid w:val="00735C28"/>
    <w:rsid w:val="007366CC"/>
    <w:rsid w:val="0073693E"/>
    <w:rsid w:val="00740DEF"/>
    <w:rsid w:val="00743A5B"/>
    <w:rsid w:val="0074681D"/>
    <w:rsid w:val="00752FA9"/>
    <w:rsid w:val="007556BE"/>
    <w:rsid w:val="007575CC"/>
    <w:rsid w:val="007678A5"/>
    <w:rsid w:val="00771843"/>
    <w:rsid w:val="00772F83"/>
    <w:rsid w:val="007733F1"/>
    <w:rsid w:val="00774C35"/>
    <w:rsid w:val="00775EA7"/>
    <w:rsid w:val="00780779"/>
    <w:rsid w:val="0078372A"/>
    <w:rsid w:val="00783D89"/>
    <w:rsid w:val="00785C8C"/>
    <w:rsid w:val="00786D37"/>
    <w:rsid w:val="00790529"/>
    <w:rsid w:val="007913EB"/>
    <w:rsid w:val="007961F1"/>
    <w:rsid w:val="007A396C"/>
    <w:rsid w:val="007A4CF2"/>
    <w:rsid w:val="007B258D"/>
    <w:rsid w:val="007B4C01"/>
    <w:rsid w:val="007B6F79"/>
    <w:rsid w:val="007C2B3C"/>
    <w:rsid w:val="007C491E"/>
    <w:rsid w:val="007C7E69"/>
    <w:rsid w:val="007D077D"/>
    <w:rsid w:val="007D1729"/>
    <w:rsid w:val="007E4006"/>
    <w:rsid w:val="007E5730"/>
    <w:rsid w:val="007F0FF8"/>
    <w:rsid w:val="007F17F4"/>
    <w:rsid w:val="007F253E"/>
    <w:rsid w:val="007F3707"/>
    <w:rsid w:val="007F4320"/>
    <w:rsid w:val="007F4DD9"/>
    <w:rsid w:val="007F5D5E"/>
    <w:rsid w:val="007F5E0B"/>
    <w:rsid w:val="00801667"/>
    <w:rsid w:val="0080261D"/>
    <w:rsid w:val="00805032"/>
    <w:rsid w:val="00805290"/>
    <w:rsid w:val="00814677"/>
    <w:rsid w:val="00816461"/>
    <w:rsid w:val="00823223"/>
    <w:rsid w:val="00825B4E"/>
    <w:rsid w:val="00827048"/>
    <w:rsid w:val="008320FC"/>
    <w:rsid w:val="0083258A"/>
    <w:rsid w:val="0083304E"/>
    <w:rsid w:val="008414BC"/>
    <w:rsid w:val="00841A8F"/>
    <w:rsid w:val="008428E3"/>
    <w:rsid w:val="00846545"/>
    <w:rsid w:val="00853179"/>
    <w:rsid w:val="008614FC"/>
    <w:rsid w:val="0086600E"/>
    <w:rsid w:val="00870EBB"/>
    <w:rsid w:val="00872C94"/>
    <w:rsid w:val="00875C76"/>
    <w:rsid w:val="00875D93"/>
    <w:rsid w:val="00882543"/>
    <w:rsid w:val="00882669"/>
    <w:rsid w:val="00883E7E"/>
    <w:rsid w:val="00885C95"/>
    <w:rsid w:val="00885F1A"/>
    <w:rsid w:val="00885F5A"/>
    <w:rsid w:val="00887B2C"/>
    <w:rsid w:val="00890B49"/>
    <w:rsid w:val="00891227"/>
    <w:rsid w:val="00891BE5"/>
    <w:rsid w:val="00892966"/>
    <w:rsid w:val="00892C8A"/>
    <w:rsid w:val="00893702"/>
    <w:rsid w:val="008A0431"/>
    <w:rsid w:val="008A7483"/>
    <w:rsid w:val="008B6F78"/>
    <w:rsid w:val="008C482A"/>
    <w:rsid w:val="008C70B0"/>
    <w:rsid w:val="008D46C9"/>
    <w:rsid w:val="008D6D5D"/>
    <w:rsid w:val="008D705B"/>
    <w:rsid w:val="008E1DB4"/>
    <w:rsid w:val="008E51D6"/>
    <w:rsid w:val="008E5EC8"/>
    <w:rsid w:val="008E6C29"/>
    <w:rsid w:val="00901EEF"/>
    <w:rsid w:val="00902E39"/>
    <w:rsid w:val="009117A9"/>
    <w:rsid w:val="00913CE6"/>
    <w:rsid w:val="00915372"/>
    <w:rsid w:val="00917067"/>
    <w:rsid w:val="009227AF"/>
    <w:rsid w:val="00925D2B"/>
    <w:rsid w:val="00925EA9"/>
    <w:rsid w:val="00934C27"/>
    <w:rsid w:val="00940A31"/>
    <w:rsid w:val="00940EA1"/>
    <w:rsid w:val="00945052"/>
    <w:rsid w:val="009469CA"/>
    <w:rsid w:val="00952E11"/>
    <w:rsid w:val="00955F18"/>
    <w:rsid w:val="009566EC"/>
    <w:rsid w:val="00960CB8"/>
    <w:rsid w:val="00962256"/>
    <w:rsid w:val="0096750C"/>
    <w:rsid w:val="00967CFF"/>
    <w:rsid w:val="009703E1"/>
    <w:rsid w:val="009704F8"/>
    <w:rsid w:val="00974A43"/>
    <w:rsid w:val="00975D84"/>
    <w:rsid w:val="0097758A"/>
    <w:rsid w:val="009802DD"/>
    <w:rsid w:val="00986C3D"/>
    <w:rsid w:val="0099014F"/>
    <w:rsid w:val="009927CE"/>
    <w:rsid w:val="0099291F"/>
    <w:rsid w:val="00996572"/>
    <w:rsid w:val="00997F18"/>
    <w:rsid w:val="009A1A94"/>
    <w:rsid w:val="009A4CD8"/>
    <w:rsid w:val="009B0C03"/>
    <w:rsid w:val="009B1940"/>
    <w:rsid w:val="009B54CB"/>
    <w:rsid w:val="009B68D6"/>
    <w:rsid w:val="009C05CF"/>
    <w:rsid w:val="009C4F6B"/>
    <w:rsid w:val="009C6824"/>
    <w:rsid w:val="009C6E73"/>
    <w:rsid w:val="009C7FA9"/>
    <w:rsid w:val="009D13C6"/>
    <w:rsid w:val="009D54A0"/>
    <w:rsid w:val="009D58A5"/>
    <w:rsid w:val="009D7334"/>
    <w:rsid w:val="009D7767"/>
    <w:rsid w:val="009E1DED"/>
    <w:rsid w:val="009E36DA"/>
    <w:rsid w:val="009E4D25"/>
    <w:rsid w:val="009F0110"/>
    <w:rsid w:val="009F0A18"/>
    <w:rsid w:val="00A01A58"/>
    <w:rsid w:val="00A01EFE"/>
    <w:rsid w:val="00A020CF"/>
    <w:rsid w:val="00A028D1"/>
    <w:rsid w:val="00A0413E"/>
    <w:rsid w:val="00A0697A"/>
    <w:rsid w:val="00A07E5D"/>
    <w:rsid w:val="00A13C10"/>
    <w:rsid w:val="00A15783"/>
    <w:rsid w:val="00A21FA5"/>
    <w:rsid w:val="00A26D02"/>
    <w:rsid w:val="00A2769C"/>
    <w:rsid w:val="00A343E0"/>
    <w:rsid w:val="00A41B33"/>
    <w:rsid w:val="00A43C3C"/>
    <w:rsid w:val="00A44321"/>
    <w:rsid w:val="00A45942"/>
    <w:rsid w:val="00A47E1E"/>
    <w:rsid w:val="00A509BB"/>
    <w:rsid w:val="00A54165"/>
    <w:rsid w:val="00A638D2"/>
    <w:rsid w:val="00A65281"/>
    <w:rsid w:val="00A67BB9"/>
    <w:rsid w:val="00A70699"/>
    <w:rsid w:val="00A71646"/>
    <w:rsid w:val="00A71E30"/>
    <w:rsid w:val="00A73560"/>
    <w:rsid w:val="00A740D4"/>
    <w:rsid w:val="00A74B66"/>
    <w:rsid w:val="00A82797"/>
    <w:rsid w:val="00A83447"/>
    <w:rsid w:val="00A851BB"/>
    <w:rsid w:val="00A858F9"/>
    <w:rsid w:val="00A87E5E"/>
    <w:rsid w:val="00A92E8D"/>
    <w:rsid w:val="00AA353A"/>
    <w:rsid w:val="00AA4389"/>
    <w:rsid w:val="00AA693F"/>
    <w:rsid w:val="00AB01BC"/>
    <w:rsid w:val="00AB1DAA"/>
    <w:rsid w:val="00AB7256"/>
    <w:rsid w:val="00AC0228"/>
    <w:rsid w:val="00AD1B1F"/>
    <w:rsid w:val="00AD36D5"/>
    <w:rsid w:val="00AE2063"/>
    <w:rsid w:val="00AE3633"/>
    <w:rsid w:val="00B1629F"/>
    <w:rsid w:val="00B1635D"/>
    <w:rsid w:val="00B17BF6"/>
    <w:rsid w:val="00B230CC"/>
    <w:rsid w:val="00B25A4F"/>
    <w:rsid w:val="00B27510"/>
    <w:rsid w:val="00B3206B"/>
    <w:rsid w:val="00B33707"/>
    <w:rsid w:val="00B33B61"/>
    <w:rsid w:val="00B3653B"/>
    <w:rsid w:val="00B37506"/>
    <w:rsid w:val="00B47EFD"/>
    <w:rsid w:val="00B50B89"/>
    <w:rsid w:val="00B52165"/>
    <w:rsid w:val="00B52B67"/>
    <w:rsid w:val="00B5642B"/>
    <w:rsid w:val="00B73DF6"/>
    <w:rsid w:val="00B76198"/>
    <w:rsid w:val="00B833F4"/>
    <w:rsid w:val="00B86980"/>
    <w:rsid w:val="00B90C0F"/>
    <w:rsid w:val="00B90FDB"/>
    <w:rsid w:val="00B9179C"/>
    <w:rsid w:val="00B95330"/>
    <w:rsid w:val="00BA0B31"/>
    <w:rsid w:val="00BA1E83"/>
    <w:rsid w:val="00BA4B81"/>
    <w:rsid w:val="00BA51DD"/>
    <w:rsid w:val="00BA588D"/>
    <w:rsid w:val="00BA7399"/>
    <w:rsid w:val="00BB1F24"/>
    <w:rsid w:val="00BB343F"/>
    <w:rsid w:val="00BB525A"/>
    <w:rsid w:val="00BB6E49"/>
    <w:rsid w:val="00BC0CA2"/>
    <w:rsid w:val="00BC5FBE"/>
    <w:rsid w:val="00BD46FB"/>
    <w:rsid w:val="00BD5831"/>
    <w:rsid w:val="00BD601F"/>
    <w:rsid w:val="00BF3DFC"/>
    <w:rsid w:val="00C03EB7"/>
    <w:rsid w:val="00C07546"/>
    <w:rsid w:val="00C07A96"/>
    <w:rsid w:val="00C10CF3"/>
    <w:rsid w:val="00C11591"/>
    <w:rsid w:val="00C145F6"/>
    <w:rsid w:val="00C16577"/>
    <w:rsid w:val="00C22DB5"/>
    <w:rsid w:val="00C2452F"/>
    <w:rsid w:val="00C307CE"/>
    <w:rsid w:val="00C33785"/>
    <w:rsid w:val="00C341B3"/>
    <w:rsid w:val="00C349DF"/>
    <w:rsid w:val="00C378FE"/>
    <w:rsid w:val="00C464BF"/>
    <w:rsid w:val="00C47415"/>
    <w:rsid w:val="00C47F33"/>
    <w:rsid w:val="00C50D38"/>
    <w:rsid w:val="00C53793"/>
    <w:rsid w:val="00C53ED4"/>
    <w:rsid w:val="00C5471A"/>
    <w:rsid w:val="00C5534D"/>
    <w:rsid w:val="00C57B76"/>
    <w:rsid w:val="00C646A0"/>
    <w:rsid w:val="00C64869"/>
    <w:rsid w:val="00C76133"/>
    <w:rsid w:val="00C8352B"/>
    <w:rsid w:val="00C87114"/>
    <w:rsid w:val="00C91DCE"/>
    <w:rsid w:val="00C9469F"/>
    <w:rsid w:val="00C96077"/>
    <w:rsid w:val="00C97C6F"/>
    <w:rsid w:val="00CA3012"/>
    <w:rsid w:val="00CA5D3E"/>
    <w:rsid w:val="00CA7311"/>
    <w:rsid w:val="00CB36B2"/>
    <w:rsid w:val="00CB5975"/>
    <w:rsid w:val="00CB5CFF"/>
    <w:rsid w:val="00CB776A"/>
    <w:rsid w:val="00CC1683"/>
    <w:rsid w:val="00CC276C"/>
    <w:rsid w:val="00CC5A4D"/>
    <w:rsid w:val="00CC6CE1"/>
    <w:rsid w:val="00CD3FEE"/>
    <w:rsid w:val="00CD7950"/>
    <w:rsid w:val="00CD7C80"/>
    <w:rsid w:val="00CE11DD"/>
    <w:rsid w:val="00CE3722"/>
    <w:rsid w:val="00CE5204"/>
    <w:rsid w:val="00CF3C69"/>
    <w:rsid w:val="00CF44AC"/>
    <w:rsid w:val="00CF5D08"/>
    <w:rsid w:val="00D046FE"/>
    <w:rsid w:val="00D14CC0"/>
    <w:rsid w:val="00D16E39"/>
    <w:rsid w:val="00D16F38"/>
    <w:rsid w:val="00D2022F"/>
    <w:rsid w:val="00D207E1"/>
    <w:rsid w:val="00D25C8A"/>
    <w:rsid w:val="00D277CF"/>
    <w:rsid w:val="00D31187"/>
    <w:rsid w:val="00D3378A"/>
    <w:rsid w:val="00D34D37"/>
    <w:rsid w:val="00D35675"/>
    <w:rsid w:val="00D47DC2"/>
    <w:rsid w:val="00D50FDC"/>
    <w:rsid w:val="00D54983"/>
    <w:rsid w:val="00D56C5A"/>
    <w:rsid w:val="00D60C91"/>
    <w:rsid w:val="00D64B0A"/>
    <w:rsid w:val="00D65A54"/>
    <w:rsid w:val="00D67640"/>
    <w:rsid w:val="00D67824"/>
    <w:rsid w:val="00D70164"/>
    <w:rsid w:val="00D7596D"/>
    <w:rsid w:val="00D75C37"/>
    <w:rsid w:val="00D7697F"/>
    <w:rsid w:val="00D91E17"/>
    <w:rsid w:val="00D95094"/>
    <w:rsid w:val="00D96E4D"/>
    <w:rsid w:val="00DA0F5B"/>
    <w:rsid w:val="00DA442D"/>
    <w:rsid w:val="00DB0F81"/>
    <w:rsid w:val="00DB2FCE"/>
    <w:rsid w:val="00DB497B"/>
    <w:rsid w:val="00DB5FA9"/>
    <w:rsid w:val="00DB66B8"/>
    <w:rsid w:val="00DB6D8F"/>
    <w:rsid w:val="00DC1A31"/>
    <w:rsid w:val="00DC1FA9"/>
    <w:rsid w:val="00DC326B"/>
    <w:rsid w:val="00DC40D8"/>
    <w:rsid w:val="00DC5D8B"/>
    <w:rsid w:val="00DC782B"/>
    <w:rsid w:val="00DD08BE"/>
    <w:rsid w:val="00DD09E2"/>
    <w:rsid w:val="00DD5216"/>
    <w:rsid w:val="00DD74BB"/>
    <w:rsid w:val="00DE3C31"/>
    <w:rsid w:val="00DE4B59"/>
    <w:rsid w:val="00DE6199"/>
    <w:rsid w:val="00DF048C"/>
    <w:rsid w:val="00DF73A7"/>
    <w:rsid w:val="00E0416A"/>
    <w:rsid w:val="00E069EB"/>
    <w:rsid w:val="00E06D51"/>
    <w:rsid w:val="00E07B30"/>
    <w:rsid w:val="00E10531"/>
    <w:rsid w:val="00E13051"/>
    <w:rsid w:val="00E16D30"/>
    <w:rsid w:val="00E235C5"/>
    <w:rsid w:val="00E25D9B"/>
    <w:rsid w:val="00E310C7"/>
    <w:rsid w:val="00E32709"/>
    <w:rsid w:val="00E35B0B"/>
    <w:rsid w:val="00E4063C"/>
    <w:rsid w:val="00E41FC1"/>
    <w:rsid w:val="00E44016"/>
    <w:rsid w:val="00E44D74"/>
    <w:rsid w:val="00E45E31"/>
    <w:rsid w:val="00E47739"/>
    <w:rsid w:val="00E507D5"/>
    <w:rsid w:val="00E54600"/>
    <w:rsid w:val="00E62C52"/>
    <w:rsid w:val="00E65A16"/>
    <w:rsid w:val="00E6670B"/>
    <w:rsid w:val="00E66F3E"/>
    <w:rsid w:val="00E71ECD"/>
    <w:rsid w:val="00E751F2"/>
    <w:rsid w:val="00E81396"/>
    <w:rsid w:val="00E838C7"/>
    <w:rsid w:val="00E83DEB"/>
    <w:rsid w:val="00E94E2E"/>
    <w:rsid w:val="00EA0D6C"/>
    <w:rsid w:val="00EA181D"/>
    <w:rsid w:val="00EA4CDD"/>
    <w:rsid w:val="00EA5E02"/>
    <w:rsid w:val="00EB07AD"/>
    <w:rsid w:val="00EB4C4B"/>
    <w:rsid w:val="00EB6817"/>
    <w:rsid w:val="00EB7468"/>
    <w:rsid w:val="00EC379A"/>
    <w:rsid w:val="00EC3ADB"/>
    <w:rsid w:val="00EC6DE4"/>
    <w:rsid w:val="00ED5C77"/>
    <w:rsid w:val="00ED7098"/>
    <w:rsid w:val="00ED7A93"/>
    <w:rsid w:val="00F07A63"/>
    <w:rsid w:val="00F07BB6"/>
    <w:rsid w:val="00F15612"/>
    <w:rsid w:val="00F16388"/>
    <w:rsid w:val="00F17DE6"/>
    <w:rsid w:val="00F20D3A"/>
    <w:rsid w:val="00F25DD6"/>
    <w:rsid w:val="00F322B0"/>
    <w:rsid w:val="00F3609F"/>
    <w:rsid w:val="00F43472"/>
    <w:rsid w:val="00F43F39"/>
    <w:rsid w:val="00F46FA1"/>
    <w:rsid w:val="00F509A1"/>
    <w:rsid w:val="00F50FAD"/>
    <w:rsid w:val="00F51F03"/>
    <w:rsid w:val="00F539EC"/>
    <w:rsid w:val="00F57D16"/>
    <w:rsid w:val="00F631E0"/>
    <w:rsid w:val="00F64EBE"/>
    <w:rsid w:val="00F6500D"/>
    <w:rsid w:val="00F7290E"/>
    <w:rsid w:val="00F777B1"/>
    <w:rsid w:val="00F80F73"/>
    <w:rsid w:val="00F92F05"/>
    <w:rsid w:val="00FA0946"/>
    <w:rsid w:val="00FA1AF6"/>
    <w:rsid w:val="00FA4702"/>
    <w:rsid w:val="00FA5C6E"/>
    <w:rsid w:val="00FB3629"/>
    <w:rsid w:val="00FB5672"/>
    <w:rsid w:val="00FB615E"/>
    <w:rsid w:val="00FC2B76"/>
    <w:rsid w:val="00FC5160"/>
    <w:rsid w:val="00FD3087"/>
    <w:rsid w:val="00FD3CCD"/>
    <w:rsid w:val="00FD6203"/>
    <w:rsid w:val="00FE0F28"/>
    <w:rsid w:val="00FE23F2"/>
    <w:rsid w:val="00FF04FD"/>
    <w:rsid w:val="00FF29DF"/>
    <w:rsid w:val="00FF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00FAA6"/>
  <w15:docId w15:val="{721299A4-48F0-423A-A991-7BD53D1C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57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3B6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Placeholder Text"/>
    <w:basedOn w:val="a0"/>
    <w:uiPriority w:val="99"/>
    <w:semiHidden/>
    <w:rsid w:val="00B33B6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33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3B61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128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12843"/>
  </w:style>
  <w:style w:type="paragraph" w:styleId="a9">
    <w:name w:val="footer"/>
    <w:basedOn w:val="a"/>
    <w:link w:val="aa"/>
    <w:uiPriority w:val="99"/>
    <w:unhideWhenUsed/>
    <w:rsid w:val="000128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12843"/>
  </w:style>
  <w:style w:type="character" w:customStyle="1" w:styleId="20">
    <w:name w:val="Заголовок 2 Знак"/>
    <w:basedOn w:val="a0"/>
    <w:link w:val="2"/>
    <w:uiPriority w:val="9"/>
    <w:rsid w:val="00A157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List Paragraph"/>
    <w:basedOn w:val="a"/>
    <w:link w:val="ac"/>
    <w:uiPriority w:val="34"/>
    <w:qFormat/>
    <w:rsid w:val="002D6C4B"/>
    <w:pPr>
      <w:ind w:left="720"/>
      <w:contextualSpacing/>
    </w:pPr>
  </w:style>
  <w:style w:type="character" w:customStyle="1" w:styleId="MathematicaFormatStandardForm">
    <w:name w:val="MathematicaFormatStandardForm"/>
    <w:uiPriority w:val="99"/>
    <w:rsid w:val="00DB6D8F"/>
    <w:rPr>
      <w:rFonts w:ascii="Courier" w:hAnsi="Courier" w:cs="Courier"/>
    </w:rPr>
  </w:style>
  <w:style w:type="character" w:styleId="ad">
    <w:name w:val="Hyperlink"/>
    <w:basedOn w:val="a0"/>
    <w:uiPriority w:val="99"/>
    <w:unhideWhenUsed/>
    <w:rsid w:val="00DF73A7"/>
    <w:rPr>
      <w:color w:val="0000FF" w:themeColor="hyperlink"/>
      <w:u w:val="single"/>
    </w:rPr>
  </w:style>
  <w:style w:type="paragraph" w:styleId="ae">
    <w:name w:val="endnote text"/>
    <w:basedOn w:val="a"/>
    <w:link w:val="af"/>
    <w:uiPriority w:val="99"/>
    <w:semiHidden/>
    <w:unhideWhenUsed/>
    <w:rsid w:val="002F5DD0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2F5DD0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2F5DD0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3B5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1-1">
    <w:name w:val="Medium Shading 1 Accent 1"/>
    <w:basedOn w:val="a1"/>
    <w:uiPriority w:val="63"/>
    <w:rsid w:val="009B54C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0318D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1">
    <w:name w:val="Medium List 1"/>
    <w:basedOn w:val="a1"/>
    <w:uiPriority w:val="65"/>
    <w:rsid w:val="00526DC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10">
    <w:name w:val="Light Grid Accent 1"/>
    <w:basedOn w:val="a1"/>
    <w:uiPriority w:val="62"/>
    <w:rsid w:val="00526DC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f1">
    <w:name w:val="FollowedHyperlink"/>
    <w:basedOn w:val="a0"/>
    <w:uiPriority w:val="99"/>
    <w:semiHidden/>
    <w:unhideWhenUsed/>
    <w:rsid w:val="00A83447"/>
    <w:rPr>
      <w:color w:val="800080" w:themeColor="followedHyperlink"/>
      <w:u w:val="single"/>
    </w:rPr>
  </w:style>
  <w:style w:type="character" w:customStyle="1" w:styleId="ac">
    <w:name w:val="Абзац списка Знак"/>
    <w:basedOn w:val="a0"/>
    <w:link w:val="ab"/>
    <w:uiPriority w:val="34"/>
    <w:rsid w:val="0083304E"/>
  </w:style>
  <w:style w:type="paragraph" w:styleId="HTML">
    <w:name w:val="HTML Preformatted"/>
    <w:basedOn w:val="a"/>
    <w:link w:val="HTML0"/>
    <w:uiPriority w:val="99"/>
    <w:unhideWhenUsed/>
    <w:rsid w:val="00D277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277CF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428E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86600E"/>
  </w:style>
  <w:style w:type="paragraph" w:styleId="af2">
    <w:name w:val="No Spacing"/>
    <w:uiPriority w:val="1"/>
    <w:qFormat/>
    <w:rsid w:val="00493380"/>
    <w:pPr>
      <w:spacing w:after="0" w:line="240" w:lineRule="auto"/>
    </w:pPr>
    <w:rPr>
      <w:rFonts w:eastAsiaTheme="minorHAnsi"/>
      <w:lang w:eastAsia="en-US"/>
    </w:rPr>
  </w:style>
  <w:style w:type="character" w:styleId="af3">
    <w:name w:val="Unresolved Mention"/>
    <w:basedOn w:val="a0"/>
    <w:uiPriority w:val="99"/>
    <w:semiHidden/>
    <w:unhideWhenUsed/>
    <w:rsid w:val="00616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ruml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9E865-B42A-4EB3-BF2C-E0BFFC4AB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</dc:creator>
  <cp:lastModifiedBy>Николай Годовиченко</cp:lastModifiedBy>
  <cp:revision>4</cp:revision>
  <cp:lastPrinted>2015-10-20T19:01:00Z</cp:lastPrinted>
  <dcterms:created xsi:type="dcterms:W3CDTF">2020-10-09T23:02:00Z</dcterms:created>
  <dcterms:modified xsi:type="dcterms:W3CDTF">2020-10-09T23:04:00Z</dcterms:modified>
</cp:coreProperties>
</file>