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A77" w:rsidRPr="002C0A77" w:rsidRDefault="002C0A77" w:rsidP="002C0A7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0" w:name="_Toc275164479"/>
      <w:bookmarkStart w:id="1" w:name="_Toc273336808"/>
      <w:bookmarkStart w:id="2" w:name="_Toc272316480"/>
      <w:bookmarkStart w:id="3" w:name="_Toc272316195"/>
      <w:bookmarkStart w:id="4" w:name="_Toc272314828"/>
      <w:r w:rsidRPr="002C0A77">
        <w:rPr>
          <w:rFonts w:ascii="Times New Roman" w:eastAsia="Times New Roman" w:hAnsi="Times New Roman" w:cs="Times New Roman"/>
          <w:b/>
          <w:bCs/>
          <w:sz w:val="28"/>
          <w:szCs w:val="24"/>
          <w:lang w:val="be-BY" w:eastAsia="ru-RU"/>
        </w:rPr>
        <w:t xml:space="preserve">Лабораторная </w:t>
      </w:r>
      <w:r w:rsidRPr="002C0A7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работа №</w:t>
      </w:r>
      <w:bookmarkEnd w:id="0"/>
      <w:bookmarkEnd w:id="1"/>
      <w:bookmarkEnd w:id="2"/>
      <w:bookmarkEnd w:id="3"/>
      <w:r w:rsidRPr="002C0A7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5 </w:t>
      </w:r>
    </w:p>
    <w:p w:rsidR="002C0A77" w:rsidRPr="002C0A77" w:rsidRDefault="002C0A77" w:rsidP="002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4"/>
    <w:p w:rsidR="002C0A77" w:rsidRPr="002C0A77" w:rsidRDefault="002C0A77" w:rsidP="002C0A77">
      <w:pPr>
        <w:tabs>
          <w:tab w:val="left" w:pos="0"/>
          <w:tab w:val="left" w:pos="993"/>
        </w:tabs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caps/>
          <w:color w:val="000000"/>
          <w:sz w:val="28"/>
          <w:szCs w:val="28"/>
        </w:rPr>
      </w:pPr>
      <w:r w:rsidRPr="002C0A77">
        <w:rPr>
          <w:rFonts w:ascii="Times New Roman" w:eastAsia="Calibri" w:hAnsi="Times New Roman" w:cs="Times New Roman"/>
          <w:b/>
          <w:caps/>
          <w:color w:val="000000"/>
          <w:sz w:val="28"/>
          <w:szCs w:val="28"/>
        </w:rPr>
        <w:t>Построение бинарного дерева поиска.</w:t>
      </w:r>
    </w:p>
    <w:p w:rsidR="002C0A77" w:rsidRPr="002C0A77" w:rsidRDefault="002C0A77" w:rsidP="002C0A77">
      <w:pPr>
        <w:tabs>
          <w:tab w:val="left" w:pos="0"/>
          <w:tab w:val="left" w:pos="993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2C0A77">
        <w:rPr>
          <w:rFonts w:ascii="Times New Roman" w:eastAsia="Calibri" w:hAnsi="Times New Roman" w:cs="Times New Roman"/>
          <w:b/>
          <w:caps/>
          <w:color w:val="000000"/>
          <w:sz w:val="28"/>
          <w:szCs w:val="28"/>
        </w:rPr>
        <w:t xml:space="preserve"> обходы дерева  и  реализация на нем основных операций с данными</w:t>
      </w:r>
    </w:p>
    <w:p w:rsidR="002C0A77" w:rsidRPr="002C0A77" w:rsidRDefault="002C0A77" w:rsidP="002C0A77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2C0A77" w:rsidRPr="002C0A77" w:rsidRDefault="002C0A77" w:rsidP="002C0A77">
      <w:pPr>
        <w:tabs>
          <w:tab w:val="left" w:pos="6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2C0A77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 </w:t>
      </w: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научиться строить и обходить различными способами бинарные деревья, а также выполнять на них операции с данными.</w:t>
      </w:r>
    </w:p>
    <w:p w:rsidR="002C0A77" w:rsidRPr="002C0A77" w:rsidRDefault="002C0A77" w:rsidP="002C0A77">
      <w:pPr>
        <w:tabs>
          <w:tab w:val="left" w:pos="600"/>
        </w:tabs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C0A77" w:rsidRPr="002C0A77" w:rsidRDefault="002C0A77" w:rsidP="002C0A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C0A7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Порядок выполнения работы</w:t>
      </w:r>
    </w:p>
    <w:p w:rsidR="002C0A77" w:rsidRPr="002C0A77" w:rsidRDefault="002C0A77" w:rsidP="002C0A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C0A77" w:rsidRPr="002C0A77" w:rsidRDefault="002C0A77" w:rsidP="002C0A77">
      <w:pPr>
        <w:numPr>
          <w:ilvl w:val="0"/>
          <w:numId w:val="1"/>
        </w:numPr>
        <w:tabs>
          <w:tab w:val="num" w:pos="240"/>
        </w:tabs>
        <w:spacing w:after="0" w:line="240" w:lineRule="auto"/>
        <w:ind w:left="840" w:hanging="24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C0A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Ознакомиться с теоретической частью лабораторной работы.</w:t>
      </w:r>
    </w:p>
    <w:p w:rsidR="002C0A77" w:rsidRPr="002C0A77" w:rsidRDefault="002C0A77" w:rsidP="002C0A77">
      <w:pPr>
        <w:numPr>
          <w:ilvl w:val="0"/>
          <w:numId w:val="1"/>
        </w:numPr>
        <w:tabs>
          <w:tab w:val="num" w:pos="240"/>
          <w:tab w:val="num" w:pos="851"/>
        </w:tabs>
        <w:spacing w:after="0" w:line="240" w:lineRule="auto"/>
        <w:ind w:hanging="94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C0A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Реализовать практическое задание.</w:t>
      </w:r>
    </w:p>
    <w:p w:rsidR="002C0A77" w:rsidRPr="002C0A77" w:rsidRDefault="002C0A77" w:rsidP="002C0A77">
      <w:pPr>
        <w:numPr>
          <w:ilvl w:val="0"/>
          <w:numId w:val="1"/>
        </w:numPr>
        <w:tabs>
          <w:tab w:val="num" w:pos="240"/>
          <w:tab w:val="num" w:pos="851"/>
        </w:tabs>
        <w:spacing w:after="0" w:line="240" w:lineRule="auto"/>
        <w:ind w:hanging="942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C0A7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bookmarkStart w:id="5" w:name="_Toc276328462"/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Оформить отчет  по лабораторной работе</w:t>
      </w:r>
      <w:bookmarkEnd w:id="5"/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0A77" w:rsidRPr="002C0A77" w:rsidRDefault="002C0A77" w:rsidP="002C0A77">
      <w:pPr>
        <w:tabs>
          <w:tab w:val="left" w:pos="600"/>
        </w:tabs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A77" w:rsidRPr="002C0A77" w:rsidRDefault="002C0A77" w:rsidP="002C0A77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A77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Наибольшую популярность в программировании и вычислительной технике получили </w:t>
      </w:r>
      <w:r w:rsidRPr="002C0A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бинарные (двоичные) деревья</w:t>
      </w: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>, у которых степень дерева равна двум</w:t>
      </w:r>
      <w:r w:rsidRPr="002C0A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этом случае вершина дерева может иметь не более двух потомков, называемых </w:t>
      </w:r>
      <w:r w:rsidRPr="002C0A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левым</w:t>
      </w: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2C0A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правым</w:t>
      </w: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сыновьями. В отдельный подкласс </w:t>
      </w:r>
      <w:r w:rsidRPr="002C0A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бинарных деревьев </w:t>
      </w: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выделены</w:t>
      </w:r>
      <w:r w:rsidRPr="002C0A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деревья</w:t>
      </w: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0A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поиска</w:t>
      </w: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Они характеризуются тем, что значение информационного поля, связанного с вершиной дерева, больше любого соответствующего значения из левого поддерева и меньше, чем содержимое любого узла его правого поддерева. </w:t>
      </w:r>
    </w:p>
    <w:p w:rsidR="002C0A77" w:rsidRPr="002C0A77" w:rsidRDefault="002C0A77" w:rsidP="002C0A77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A77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>К основным операциям, выполняемым с деревом, относятся вставка элемента,  удаление элемента, обход дерева. Создание бинарного древа можно реализовать на основе операции вставки элемента.</w:t>
      </w:r>
    </w:p>
    <w:p w:rsidR="002C0A77" w:rsidRPr="002C0A77" w:rsidRDefault="002C0A77" w:rsidP="002C0A7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решения прикладных задач с применением структур в виде деревьев выполняются различные обходы дерева. Существует несколько способов прохождения всех узлов дерева. Наиболее популярны три следующих способа обхода: прямой (сверху вниз), обратный (снизу вверх),  слева направо  (симметричный). </w:t>
      </w:r>
    </w:p>
    <w:p w:rsidR="002C0A77" w:rsidRPr="002C0A77" w:rsidRDefault="002C0A77" w:rsidP="002C0A77">
      <w:pPr>
        <w:tabs>
          <w:tab w:val="left" w:pos="600"/>
        </w:tabs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A77" w:rsidRPr="002C0A77" w:rsidRDefault="002C0A77" w:rsidP="002C0A77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A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Задание.</w:t>
      </w: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указателей построить бинарное дерево поиска. Обойти его прямым, симметричным и обратным способами. Реализовать процедуры поиска, вставки и удаления элементов в бинарное дерево поиска. </w:t>
      </w:r>
    </w:p>
    <w:p w:rsidR="002C0A77" w:rsidRPr="002C0A77" w:rsidRDefault="002C0A77" w:rsidP="002C0A77">
      <w:pPr>
        <w:tabs>
          <w:tab w:val="left" w:pos="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0A77" w:rsidRPr="002C0A77" w:rsidRDefault="002C0A77" w:rsidP="002C0A77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C0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 и задания</w:t>
      </w:r>
    </w:p>
    <w:p w:rsidR="002C0A77" w:rsidRPr="002C0A77" w:rsidRDefault="002C0A77" w:rsidP="002C0A77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C0A77" w:rsidRPr="002C0A77" w:rsidRDefault="002C0A77" w:rsidP="002C0A77">
      <w:pPr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определение абстрактному типу данных «дерево».</w:t>
      </w:r>
    </w:p>
    <w:p w:rsidR="002C0A77" w:rsidRPr="002C0A77" w:rsidRDefault="002C0A77" w:rsidP="002C0A77">
      <w:pPr>
        <w:numPr>
          <w:ilvl w:val="0"/>
          <w:numId w:val="2"/>
        </w:numPr>
        <w:tabs>
          <w:tab w:val="left" w:pos="0"/>
          <w:tab w:val="left" w:pos="993"/>
        </w:tabs>
        <w:spacing w:after="0" w:line="24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Перечислите названия узлов, встречающихся в дереве, и дайте определение каждому из них.</w:t>
      </w:r>
    </w:p>
    <w:p w:rsidR="002C0A77" w:rsidRPr="002C0A77" w:rsidRDefault="002C0A77" w:rsidP="002C0A77">
      <w:pPr>
        <w:numPr>
          <w:ilvl w:val="0"/>
          <w:numId w:val="2"/>
        </w:numPr>
        <w:tabs>
          <w:tab w:val="left" w:pos="0"/>
          <w:tab w:val="left" w:pos="993"/>
        </w:tabs>
        <w:spacing w:after="0" w:line="24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определить, какие узлы в дереве расположены слева от данного узла </w:t>
      </w:r>
      <w:r w:rsidRPr="002C0A7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какие – справа?</w:t>
      </w:r>
    </w:p>
    <w:p w:rsidR="002C0A77" w:rsidRPr="002C0A77" w:rsidRDefault="002C0A77" w:rsidP="002C0A77">
      <w:pPr>
        <w:numPr>
          <w:ilvl w:val="0"/>
          <w:numId w:val="2"/>
        </w:numPr>
        <w:tabs>
          <w:tab w:val="left" w:pos="0"/>
        </w:tabs>
        <w:spacing w:after="0" w:line="240" w:lineRule="auto"/>
        <w:ind w:left="993" w:hanging="28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определение бинарному дереву и бинарному дереву поиска.</w:t>
      </w:r>
    </w:p>
    <w:p w:rsidR="002C0A77" w:rsidRPr="002C0A77" w:rsidRDefault="002C0A77" w:rsidP="002C0A77">
      <w:pPr>
        <w:numPr>
          <w:ilvl w:val="0"/>
          <w:numId w:val="2"/>
        </w:numPr>
        <w:tabs>
          <w:tab w:val="left" w:pos="0"/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A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Назовите три основных способа обхода бинарных деревьев и укажите порядок следования вершин, соответствующий каждому из обходов.</w:t>
      </w:r>
    </w:p>
    <w:p w:rsidR="002C0A77" w:rsidRPr="002C0A77" w:rsidRDefault="002C0A77" w:rsidP="002C0A77">
      <w:pPr>
        <w:tabs>
          <w:tab w:val="left" w:pos="0"/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769C" w:rsidRDefault="002C0A77">
      <w:bookmarkStart w:id="6" w:name="_GoBack"/>
      <w:bookmarkEnd w:id="6"/>
    </w:p>
    <w:sectPr w:rsidR="00137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A0517"/>
    <w:multiLevelType w:val="hybridMultilevel"/>
    <w:tmpl w:val="365CF850"/>
    <w:lvl w:ilvl="0" w:tplc="BC687002">
      <w:start w:val="1"/>
      <w:numFmt w:val="decimal"/>
      <w:lvlText w:val="%1."/>
      <w:lvlJc w:val="left"/>
      <w:pPr>
        <w:ind w:left="1065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EB61DC"/>
    <w:multiLevelType w:val="hybridMultilevel"/>
    <w:tmpl w:val="EF5C37B6"/>
    <w:lvl w:ilvl="0" w:tplc="12FA5E0E">
      <w:start w:val="1"/>
      <w:numFmt w:val="decimal"/>
      <w:lvlText w:val="%1."/>
      <w:lvlJc w:val="left"/>
      <w:pPr>
        <w:tabs>
          <w:tab w:val="num" w:pos="1542"/>
        </w:tabs>
        <w:ind w:left="1542" w:hanging="37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A77"/>
    <w:rsid w:val="002C0A77"/>
    <w:rsid w:val="00537CD8"/>
    <w:rsid w:val="0057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2C0A7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0A7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2C0A77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2C0A7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0A7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2C0A77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7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stud316</dc:creator>
  <cp:keywords/>
  <dc:description/>
  <cp:lastModifiedBy>stud316</cp:lastModifiedBy>
  <cp:revision>1</cp:revision>
  <dcterms:created xsi:type="dcterms:W3CDTF">2014-02-28T18:10:00Z</dcterms:created>
  <dcterms:modified xsi:type="dcterms:W3CDTF">2014-02-28T18:11:00Z</dcterms:modified>
</cp:coreProperties>
</file>