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sz w:val="22"/>
                <w:szCs w:val="22"/>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p>
            <w:pPr>
              <w:pStyle w:val="TableContents"/>
              <w:numPr>
                <w:ilvl w:val="0"/>
                <w:numId w:val="14"/>
              </w:numPr>
              <w:rPr/>
            </w:pPr>
            <w:r>
              <w:rPr>
                <w:b w:val="false"/>
                <w:bCs w:val="false"/>
                <w:sz w:val="22"/>
                <w:szCs w:val="22"/>
              </w:rPr>
              <w:t xml:space="preserve">NOTE: </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 xml:space="preserve">Block(BlockColor, Shape, int </w:t>
            </w:r>
            <w:r>
              <w:rPr>
                <w:b/>
                <w:bCs/>
                <w:sz w:val="22"/>
                <w:szCs w:val="22"/>
              </w:rPr>
              <w:t>row</w:t>
            </w:r>
            <w:r>
              <w:rPr>
                <w:b/>
                <w:bCs/>
                <w:sz w:val="22"/>
                <w:szCs w:val="22"/>
              </w:rPr>
              <w:t xml:space="preserve">, int </w:t>
            </w:r>
            <w:r>
              <w:rPr>
                <w:b/>
                <w:bCs/>
                <w:sz w:val="22"/>
                <w:szCs w:val="22"/>
              </w:rPr>
              <w:t>col</w:t>
            </w:r>
            <w:r>
              <w:rPr>
                <w:b/>
                <w:bCs/>
                <w:sz w:val="22"/>
                <w:szCs w:val="22"/>
              </w:rPr>
              <w:t>,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pPr>
            <w:r>
              <w:rPr>
                <w:b/>
                <w:bCs/>
                <w:sz w:val="22"/>
                <w:szCs w:val="22"/>
              </w:rPr>
              <w:t>boolean[][] getShape()</w:t>
            </w:r>
          </w:p>
          <w:p>
            <w:pPr>
              <w:pStyle w:val="TableContents"/>
              <w:numPr>
                <w:ilvl w:val="2"/>
                <w:numId w:val="1"/>
              </w:numPr>
              <w:rPr/>
            </w:pPr>
            <w:r>
              <w:rPr>
                <w:b w:val="false"/>
                <w:bCs w:val="false"/>
                <w:sz w:val="22"/>
                <w:szCs w:val="22"/>
              </w:rPr>
              <w:t xml:space="preserve">Returns the shape[][] in the shape object </w:t>
            </w:r>
          </w:p>
          <w:p>
            <w:pPr>
              <w:pStyle w:val="TableContents"/>
              <w:numPr>
                <w:ilvl w:val="1"/>
                <w:numId w:val="1"/>
              </w:numPr>
              <w:rPr/>
            </w:pPr>
            <w:r>
              <w:rPr>
                <w:b/>
                <w:bCs/>
                <w:sz w:val="22"/>
                <w:szCs w:val="22"/>
              </w:rPr>
              <w:t>int getColorNum()</w:t>
            </w:r>
          </w:p>
          <w:p>
            <w:pPr>
              <w:pStyle w:val="TableContents"/>
              <w:numPr>
                <w:ilvl w:val="2"/>
                <w:numId w:val="1"/>
              </w:numPr>
              <w:rPr/>
            </w:pPr>
            <w:r>
              <w:rPr>
                <w:b w:val="false"/>
                <w:bCs w:val="false"/>
                <w:sz w:val="22"/>
                <w:szCs w:val="22"/>
              </w:rPr>
              <w:t>Returns the number that color is associated with (in the Block Color class)</w:t>
            </w:r>
          </w:p>
          <w:p>
            <w:pPr>
              <w:pStyle w:val="TableContents"/>
              <w:numPr>
                <w:ilvl w:val="1"/>
                <w:numId w:val="1"/>
              </w:numPr>
              <w:rPr>
                <w:b/>
                <w:b/>
                <w:bCs/>
              </w:rPr>
            </w:pPr>
            <w:r>
              <w:rPr>
                <w:b/>
                <w:bCs/>
                <w:sz w:val="22"/>
                <w:szCs w:val="22"/>
              </w:rPr>
              <w:t>Shape getShapeObj()</w:t>
            </w:r>
          </w:p>
          <w:p>
            <w:pPr>
              <w:pStyle w:val="TableContents"/>
              <w:numPr>
                <w:ilvl w:val="2"/>
                <w:numId w:val="1"/>
              </w:numPr>
              <w:rPr>
                <w:b w:val="false"/>
                <w:b w:val="false"/>
                <w:bCs w:val="false"/>
              </w:rPr>
            </w:pPr>
            <w:r>
              <w:rPr>
                <w:b w:val="false"/>
                <w:bCs w:val="false"/>
                <w:sz w:val="22"/>
                <w:szCs w:val="22"/>
              </w:rPr>
              <w:t>Returns the actual shape object</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 xml:space="preserve">adds 1 to y </w:t>
            </w:r>
            <w:r>
              <w:rPr>
                <w:strike/>
                <w:sz w:val="22"/>
                <w:szCs w:val="22"/>
              </w:rPr>
              <w:t>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 xml:space="preserve">adds 1 to x </w:t>
            </w:r>
            <w:r>
              <w:rPr>
                <w:strike/>
                <w:sz w:val="22"/>
                <w:szCs w:val="22"/>
              </w:rPr>
              <w:t>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public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strike/>
              </w:rPr>
            </w:pPr>
            <w:r>
              <w:rPr>
                <w:b w:val="false"/>
                <w:bCs w:val="false"/>
                <w:strik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pPr>
            <w:r>
              <w:rPr>
                <w:b w:val="false"/>
                <w:bCs w:val="false"/>
                <w:sz w:val="22"/>
                <w:szCs w:val="22"/>
              </w:rPr>
              <w:t>1, 1</w:t>
            </w:r>
          </w:p>
          <w:p>
            <w:pPr>
              <w:pStyle w:val="TableContents"/>
              <w:numPr>
                <w:ilvl w:val="0"/>
                <w:numId w:val="15"/>
              </w:numPr>
              <w:rPr>
                <w:b/>
                <w:b/>
                <w:bCs/>
              </w:rPr>
            </w:pPr>
            <w:r>
              <w:rPr>
                <w:b/>
                <w:bCs/>
                <w:sz w:val="22"/>
                <w:szCs w:val="22"/>
              </w:rPr>
              <w:t>public boolean equals(Block)</w:t>
            </w:r>
          </w:p>
          <w:p>
            <w:pPr>
              <w:pStyle w:val="TableContents"/>
              <w:numPr>
                <w:ilvl w:val="1"/>
                <w:numId w:val="15"/>
              </w:numPr>
              <w:rPr>
                <w:b w:val="false"/>
                <w:b w:val="false"/>
                <w:bCs w:val="false"/>
              </w:rPr>
            </w:pPr>
            <w:r>
              <w:rPr>
                <w:b w:val="false"/>
                <w:bCs w:val="false"/>
                <w:sz w:val="22"/>
                <w:szCs w:val="22"/>
              </w:rPr>
              <w:t>Returns true if this block has the same attributes as the given block (addresses can be different, just the inherent values need to be the same).</w:t>
            </w:r>
          </w:p>
          <w:p>
            <w:pPr>
              <w:pStyle w:val="TableContents"/>
              <w:numPr>
                <w:ilvl w:val="0"/>
                <w:numId w:val="15"/>
              </w:numPr>
              <w:rPr>
                <w:b/>
                <w:b/>
                <w:bCs/>
              </w:rPr>
            </w:pPr>
            <w:r>
              <w:rPr>
                <w:b/>
                <w:bCs/>
                <w:sz w:val="22"/>
                <w:szCs w:val="22"/>
              </w:rPr>
              <w:t>public int[] getFirstPoint()</w:t>
            </w:r>
          </w:p>
          <w:p>
            <w:pPr>
              <w:pStyle w:val="TableContents"/>
              <w:numPr>
                <w:ilvl w:val="1"/>
                <w:numId w:val="15"/>
              </w:numPr>
              <w:rPr>
                <w:b/>
                <w:b/>
                <w:bCs/>
              </w:rPr>
            </w:pPr>
            <w:r>
              <w:rPr>
                <w:b w:val="false"/>
                <w:bCs w:val="false"/>
                <w:sz w:val="22"/>
                <w:szCs w:val="22"/>
              </w:rPr>
              <w:t>Returns the row and column of the first point in terms of the shape array</w:t>
            </w:r>
          </w:p>
          <w:p>
            <w:pPr>
              <w:pStyle w:val="TableContents"/>
              <w:numPr>
                <w:ilvl w:val="1"/>
                <w:numId w:val="15"/>
              </w:numPr>
              <w:rPr>
                <w:b/>
                <w:b/>
                <w:bCs/>
              </w:rPr>
            </w:pPr>
            <w:r>
              <w:rPr>
                <w:b w:val="false"/>
                <w:bCs w:val="false"/>
                <w:sz w:val="22"/>
                <w:szCs w:val="22"/>
              </w:rPr>
              <w:t>Returns {-1, -1} if no first point was found</w:t>
            </w:r>
          </w:p>
          <w:p>
            <w:pPr>
              <w:pStyle w:val="TableContents"/>
              <w:numPr>
                <w:ilvl w:val="0"/>
                <w:numId w:val="15"/>
              </w:numPr>
              <w:rPr>
                <w:b/>
                <w:b/>
                <w:bCs/>
              </w:rPr>
            </w:pPr>
            <w:r>
              <w:rPr>
                <w:b/>
                <w:bCs/>
                <w:sz w:val="22"/>
                <w:szCs w:val="22"/>
              </w:rPr>
              <w:t>public int getFirstPointIndex()</w:t>
            </w:r>
          </w:p>
          <w:p>
            <w:pPr>
              <w:pStyle w:val="TableContents"/>
              <w:numPr>
                <w:ilvl w:val="1"/>
                <w:numId w:val="15"/>
              </w:numPr>
              <w:rPr>
                <w:b/>
                <w:b/>
                <w:bCs/>
              </w:rPr>
            </w:pPr>
            <w:r>
              <w:rPr>
                <w:b w:val="false"/>
                <w:bCs w:val="false"/>
                <w:sz w:val="22"/>
                <w:szCs w:val="22"/>
              </w:rPr>
              <w:t>Returns the index of the first valid point in the points array</w:t>
            </w:r>
          </w:p>
          <w:p>
            <w:pPr>
              <w:pStyle w:val="TableContents"/>
              <w:numPr>
                <w:ilvl w:val="1"/>
                <w:numId w:val="15"/>
              </w:numPr>
              <w:rPr>
                <w:b/>
                <w:b/>
                <w:bCs/>
              </w:rPr>
            </w:pPr>
            <w:r>
              <w:rPr>
                <w:b w:val="false"/>
                <w:bCs w:val="false"/>
                <w:sz w:val="22"/>
                <w:szCs w:val="22"/>
              </w:rPr>
              <w:t>Returns -1 if no first point was found</w:t>
            </w:r>
          </w:p>
          <w:p>
            <w:pPr>
              <w:pStyle w:val="TableContents"/>
              <w:numPr>
                <w:ilvl w:val="0"/>
                <w:numId w:val="15"/>
              </w:numPr>
              <w:rPr>
                <w:b/>
                <w:b/>
                <w:bCs/>
              </w:rPr>
            </w:pPr>
            <w:r>
              <w:rPr>
                <w:b/>
                <w:bCs/>
                <w:sz w:val="22"/>
                <w:szCs w:val="22"/>
              </w:rPr>
              <w:t>public boolean isValid</w:t>
            </w:r>
            <w:r>
              <w:rPr>
                <w:b/>
                <w:bCs/>
                <w:sz w:val="22"/>
                <w:szCs w:val="22"/>
              </w:rPr>
              <w:t>Shape</w:t>
            </w:r>
            <w:r>
              <w:rPr>
                <w:b/>
                <w:bCs/>
                <w:sz w:val="22"/>
                <w:szCs w:val="22"/>
              </w:rPr>
              <w:t>Point(int r, int c)</w:t>
            </w:r>
          </w:p>
          <w:p>
            <w:pPr>
              <w:pStyle w:val="TableContents"/>
              <w:numPr>
                <w:ilvl w:val="1"/>
                <w:numId w:val="15"/>
              </w:numPr>
              <w:rPr>
                <w:b w:val="false"/>
                <w:b w:val="false"/>
                <w:bCs w:val="false"/>
              </w:rPr>
            </w:pPr>
            <w:r>
              <w:rPr>
                <w:b w:val="false"/>
                <w:bCs w:val="false"/>
                <w:sz w:val="22"/>
                <w:szCs w:val="22"/>
              </w:rPr>
              <w:t>True if the given points are true in the block’s shape</w:t>
            </w:r>
          </w:p>
          <w:p>
            <w:pPr>
              <w:pStyle w:val="TableContents"/>
              <w:numPr>
                <w:ilvl w:val="0"/>
                <w:numId w:val="0"/>
              </w:numPr>
              <w:ind w:left="1800" w:hanging="0"/>
              <w:rPr>
                <w:b w:val="false"/>
                <w:b w:val="false"/>
                <w:bCs w:val="false"/>
                <w:sz w:val="22"/>
                <w:szCs w:val="22"/>
              </w:rPr>
            </w:pPr>
            <w:r>
              <w:rPr/>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0"/>
                <w:numId w:val="1"/>
              </w:numPr>
              <w:rPr>
                <w:sz w:val="22"/>
                <w:szCs w:val="22"/>
              </w:rPr>
            </w:pPr>
            <w:r>
              <w:rPr>
                <w:sz w:val="22"/>
                <w:szCs w:val="22"/>
              </w:rPr>
              <w:t>private blocksLength;</w:t>
            </w:r>
          </w:p>
          <w:p>
            <w:pPr>
              <w:pStyle w:val="TableContents"/>
              <w:numPr>
                <w:ilvl w:val="1"/>
                <w:numId w:val="1"/>
              </w:numPr>
              <w:rPr>
                <w:sz w:val="22"/>
                <w:szCs w:val="22"/>
              </w:rPr>
            </w:pPr>
            <w:r>
              <w:rPr>
                <w:sz w:val="22"/>
                <w:szCs w:val="22"/>
              </w:rPr>
              <w:t>Used to keep track of the last element in the blocks array</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2"/>
                <w:numId w:val="1"/>
              </w:numPr>
              <w:rPr/>
            </w:pPr>
            <w:r>
              <w:rPr>
                <w:sz w:val="22"/>
                <w:szCs w:val="22"/>
              </w:rPr>
              <w:t>Also sets the points that are cleared in the block to -1</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 xml:space="preserve">Removes </w:t>
            </w:r>
            <w:r>
              <w:rPr>
                <w:sz w:val="22"/>
                <w:szCs w:val="22"/>
              </w:rPr>
              <w:t xml:space="preserve">the first occurrence of </w:t>
            </w:r>
            <w:r>
              <w:rPr>
                <w:sz w:val="22"/>
                <w:szCs w:val="22"/>
              </w:rPr>
              <w:t>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rPr>
              <w:t>void removeBlock(int)</w:t>
            </w:r>
          </w:p>
          <w:p>
            <w:pPr>
              <w:pStyle w:val="TableContents"/>
              <w:numPr>
                <w:ilvl w:val="1"/>
                <w:numId w:val="1"/>
              </w:numPr>
              <w:rPr>
                <w:b w:val="false"/>
                <w:b w:val="false"/>
                <w:bCs w:val="false"/>
              </w:rPr>
            </w:pPr>
            <w:r>
              <w:rPr>
                <w:b w:val="false"/>
                <w:bCs w:val="false"/>
              </w:rPr>
              <w:t>Removes the block at the given index in the blocks array by swapping it with the last block</w:t>
            </w:r>
          </w:p>
          <w:p>
            <w:pPr>
              <w:pStyle w:val="TableContents"/>
              <w:numPr>
                <w:ilvl w:val="0"/>
                <w:numId w:val="1"/>
              </w:numPr>
              <w:rPr>
                <w:b/>
                <w:b/>
                <w:bCs/>
              </w:rPr>
            </w:pPr>
            <w:r>
              <w:rPr>
                <w:b/>
                <w:bCs/>
                <w:sz w:val="22"/>
                <w:szCs w:val="22"/>
              </w:rPr>
              <w:t>void removeBlock(int x, int y)</w:t>
            </w:r>
          </w:p>
          <w:p>
            <w:pPr>
              <w:pStyle w:val="TableContents"/>
              <w:numPr>
                <w:ilvl w:val="1"/>
                <w:numId w:val="1"/>
              </w:numPr>
              <w:rPr/>
            </w:pPr>
            <w:r>
              <w:rPr>
                <w:b w:val="false"/>
                <w:bCs w:val="false"/>
                <w:sz w:val="22"/>
                <w:szCs w:val="22"/>
              </w:rPr>
              <w:t>Removes the block at the given coordinate</w:t>
            </w:r>
          </w:p>
          <w:p>
            <w:pPr>
              <w:pStyle w:val="TableContents"/>
              <w:numPr>
                <w:ilvl w:val="0"/>
                <w:numId w:val="1"/>
              </w:numPr>
              <w:rPr>
                <w:b/>
                <w:b/>
                <w:bCs/>
              </w:rPr>
            </w:pPr>
            <w:r>
              <w:rPr>
                <w:b/>
                <w:bCs/>
                <w:sz w:val="22"/>
                <w:szCs w:val="22"/>
              </w:rPr>
              <w:t>Block[][] generateBlockLocations()</w:t>
            </w:r>
          </w:p>
          <w:p>
            <w:pPr>
              <w:pStyle w:val="TableContents"/>
              <w:numPr>
                <w:ilvl w:val="1"/>
                <w:numId w:val="1"/>
              </w:numPr>
              <w:rPr>
                <w:b/>
                <w:b/>
                <w:bCs/>
              </w:rPr>
            </w:pPr>
            <w:r>
              <w:rPr>
                <w:b w:val="false"/>
                <w:bCs w:val="false"/>
                <w:sz w:val="22"/>
                <w:szCs w:val="22"/>
              </w:rPr>
              <w:t>Returns an array in the same shape as the board with each Block’s address in the corresponding location</w:t>
            </w:r>
          </w:p>
          <w:p>
            <w:pPr>
              <w:pStyle w:val="TableContents"/>
              <w:numPr>
                <w:ilvl w:val="0"/>
                <w:numId w:val="1"/>
              </w:numPr>
              <w:rPr>
                <w:b/>
                <w:b/>
                <w:bCs/>
              </w:rPr>
            </w:pPr>
            <w:r>
              <w:rPr>
                <w:b/>
                <w:bCs/>
                <w:sz w:val="22"/>
                <w:szCs w:val="22"/>
              </w:rPr>
              <w:t>Block[] getNeighbors(Block)</w:t>
            </w:r>
          </w:p>
          <w:p>
            <w:pPr>
              <w:pStyle w:val="TableContents"/>
              <w:numPr>
                <w:ilvl w:val="1"/>
                <w:numId w:val="1"/>
              </w:numPr>
              <w:rPr>
                <w:b/>
                <w:b/>
                <w:bCs/>
              </w:rPr>
            </w:pPr>
            <w:r>
              <w:rPr>
                <w:b w:val="false"/>
                <w:bCs w:val="false"/>
                <w:sz w:val="22"/>
                <w:szCs w:val="22"/>
              </w:rPr>
              <w:t>Returns an array of Blocks that are touching the given block</w:t>
            </w:r>
          </w:p>
          <w:p>
            <w:pPr>
              <w:pStyle w:val="TableContents"/>
              <w:numPr>
                <w:ilvl w:val="0"/>
                <w:numId w:val="1"/>
              </w:numPr>
              <w:rPr>
                <w:b/>
                <w:b/>
                <w:bCs/>
              </w:rPr>
            </w:pPr>
            <w:r>
              <w:rPr>
                <w:b/>
                <w:bCs/>
                <w:sz w:val="22"/>
                <w:szCs w:val="22"/>
              </w:rPr>
              <w:t>boolean isAtBottom(Block)</w:t>
            </w:r>
          </w:p>
          <w:p>
            <w:pPr>
              <w:pStyle w:val="TableContents"/>
              <w:numPr>
                <w:ilvl w:val="1"/>
                <w:numId w:val="1"/>
              </w:numPr>
              <w:rPr>
                <w:b/>
                <w:b/>
                <w:bCs/>
              </w:rPr>
            </w:pPr>
            <w:r>
              <w:rPr>
                <w:b w:val="false"/>
                <w:bCs w:val="false"/>
                <w:sz w:val="22"/>
                <w:szCs w:val="22"/>
              </w:rPr>
              <w:t>Determines if the given block is resting on another block (true) or if it is floating (false)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pPr>
            <w:r>
              <w:rPr>
                <w:b w:val="false"/>
                <w:bCs w:val="false"/>
                <w:sz w:val="22"/>
                <w:szCs w:val="22"/>
              </w:rPr>
              <w:t>Add other sound effects in the future?</w:t>
            </w:r>
          </w:p>
          <w:p>
            <w:pPr>
              <w:pStyle w:val="TableContents"/>
              <w:numPr>
                <w:ilvl w:val="0"/>
                <w:numId w:val="10"/>
              </w:numPr>
              <w:rPr/>
            </w:pPr>
            <w:r>
              <w:rPr>
                <w:b w:val="false"/>
                <w:bCs w:val="false"/>
                <w:sz w:val="22"/>
                <w:szCs w:val="22"/>
              </w:rPr>
              <w:t xml:space="preserve">Source for theme: </w:t>
            </w:r>
            <w:hyperlink r:id="rId3">
              <w:r>
                <w:rPr>
                  <w:rStyle w:val="VisitedInternetLink"/>
                  <w:b w:val="false"/>
                  <w:bCs w:val="false"/>
                  <w:sz w:val="22"/>
                  <w:szCs w:val="22"/>
                </w:rPr>
                <w:t>https://commons.wikimedia.org/wiki/File:Tetris_theme.ogg</w:t>
              </w:r>
            </w:hyperlink>
            <w:hyperlink r:id="rId4">
              <w:r>
                <w:rPr>
                  <w:b w:val="false"/>
                  <w:bCs w:val="false"/>
                  <w:sz w:val="22"/>
                  <w:szCs w:val="22"/>
                </w:rPr>
                <w:t xml:space="preserve"> </w:t>
              </w:r>
            </w:hyperlink>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 xml:space="preserve">final </w:t>
            </w:r>
            <w:r>
              <w:rPr>
                <w:sz w:val="22"/>
                <w:szCs w:val="22"/>
              </w:rPr>
              <w:t>double</w:t>
            </w:r>
            <w:r>
              <w:rPr>
                <w:sz w:val="22"/>
                <w:szCs w:val="22"/>
              </w:rPr>
              <w:t xml:space="preserve"> VOLUME_CHANGE_AMOUNT</w:t>
            </w:r>
          </w:p>
          <w:p>
            <w:pPr>
              <w:pStyle w:val="TableContents"/>
              <w:numPr>
                <w:ilvl w:val="0"/>
                <w:numId w:val="1"/>
              </w:numPr>
              <w:rPr/>
            </w:pPr>
            <w:r>
              <w:rPr>
                <w:sz w:val="22"/>
                <w:szCs w:val="22"/>
              </w:rPr>
              <w:t xml:space="preserve">static </w:t>
            </w: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pPr>
            <w:r>
              <w:rPr>
                <w:b w:val="false"/>
                <w:bCs w:val="false"/>
                <w:sz w:val="22"/>
                <w:szCs w:val="22"/>
              </w:rPr>
              <w:t>Initialize volume to 0.</w:t>
            </w:r>
            <w:r>
              <w:rPr>
                <w:b w:val="false"/>
                <w:bCs w:val="false"/>
                <w:sz w:val="22"/>
                <w:szCs w:val="22"/>
              </w:rPr>
              <w:t>2</w:t>
            </w:r>
            <w:r>
              <w:rPr>
                <w:b w:val="false"/>
                <w:bCs w:val="false"/>
                <w:sz w:val="22"/>
                <w:szCs w:val="22"/>
              </w:rPr>
              <w:t>0</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strike/>
              </w:rPr>
            </w:pPr>
            <w:r>
              <w:rPr>
                <w:strike/>
                <w:sz w:val="22"/>
                <w:szCs w:val="22"/>
              </w:rPr>
              <w:t>private static Color currentColors[]</w:t>
            </w:r>
          </w:p>
          <w:p>
            <w:pPr>
              <w:pStyle w:val="TableContents"/>
              <w:numPr>
                <w:ilvl w:val="1"/>
                <w:numId w:val="1"/>
              </w:numPr>
              <w:rPr>
                <w:strike/>
              </w:rPr>
            </w:pPr>
            <w:r>
              <w:rPr>
                <w:strike/>
                <w:sz w:val="22"/>
                <w:szCs w:val="22"/>
              </w:rPr>
              <w:t>Equal to COLORS 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1"/>
                <w:numId w:val="2"/>
              </w:numPr>
              <w:rPr/>
            </w:pPr>
            <w:r>
              <w:rPr>
                <w:b/>
                <w:bCs/>
                <w:sz w:val="22"/>
                <w:szCs w:val="22"/>
              </w:rPr>
              <w:t>public</w:t>
            </w:r>
            <w:r>
              <w:rPr>
                <w:b/>
                <w:bCs/>
                <w:sz w:val="22"/>
                <w:szCs w:val="22"/>
              </w:rPr>
              <w:t xml:space="preserve"> boolean isAtBottom(Block)</w:t>
            </w:r>
          </w:p>
          <w:p>
            <w:pPr>
              <w:pStyle w:val="TableContents"/>
              <w:numPr>
                <w:ilvl w:val="2"/>
                <w:numId w:val="2"/>
              </w:numPr>
              <w:rPr/>
            </w:pPr>
            <w:r>
              <w:rPr>
                <w:b w:val="false"/>
                <w:bCs w:val="false"/>
                <w:sz w:val="22"/>
                <w:szCs w:val="22"/>
              </w:rPr>
              <w:t>Returns true if the block is resting at the bottom of the board or on another block, preventing it from falling</w:t>
            </w:r>
          </w:p>
          <w:p>
            <w:pPr>
              <w:pStyle w:val="TableContents"/>
              <w:numPr>
                <w:ilvl w:val="1"/>
                <w:numId w:val="2"/>
              </w:numPr>
              <w:rPr/>
            </w:pPr>
            <w:r>
              <w:rPr>
                <w:b/>
                <w:bCs/>
                <w:sz w:val="22"/>
                <w:szCs w:val="22"/>
              </w:rPr>
              <w:t>public</w:t>
            </w:r>
            <w:r>
              <w:rPr>
                <w:b/>
                <w:bCs/>
                <w:sz w:val="22"/>
                <w:szCs w:val="22"/>
              </w:rPr>
              <w:t xml:space="preserve"> boolean isValidMove(Block, KeyCode move)</w:t>
            </w:r>
          </w:p>
          <w:p>
            <w:pPr>
              <w:pStyle w:val="TableContents"/>
              <w:numPr>
                <w:ilvl w:val="2"/>
                <w:numId w:val="2"/>
              </w:numPr>
              <w:rPr>
                <w:b/>
                <w:b/>
                <w:bCs/>
              </w:rPr>
            </w:pPr>
            <w:r>
              <w:rPr>
                <w:b w:val="false"/>
                <w:bCs w:val="false"/>
                <w:sz w:val="22"/>
                <w:szCs w:val="22"/>
              </w:rPr>
              <w:t>Returns true if the block after performing the specified move is in the valid play area and not overlapping any blocks that are currently on the board</w:t>
            </w:r>
          </w:p>
          <w:p>
            <w:pPr>
              <w:pStyle w:val="TableContents"/>
              <w:numPr>
                <w:ilvl w:val="3"/>
                <w:numId w:val="2"/>
              </w:numPr>
              <w:rPr/>
            </w:pPr>
            <w:r>
              <w:rPr>
                <w:b w:val="false"/>
                <w:bCs w:val="false"/>
                <w:sz w:val="22"/>
                <w:szCs w:val="22"/>
              </w:rPr>
              <w:t>move variable can be one of four constants: LEFT, RIGHT, ROTATE_RIGHT, ROTATE_LEFT</w:t>
            </w:r>
          </w:p>
          <w:p>
            <w:pPr>
              <w:pStyle w:val="TableContents"/>
              <w:numPr>
                <w:ilvl w:val="1"/>
                <w:numId w:val="2"/>
              </w:numPr>
              <w:rPr/>
            </w:pPr>
            <w:r>
              <w:rPr>
                <w:b/>
                <w:bCs/>
                <w:sz w:val="22"/>
                <w:szCs w:val="22"/>
              </w:rPr>
              <w:t>public boolean isValidBlock(Block)</w:t>
            </w:r>
          </w:p>
          <w:p>
            <w:pPr>
              <w:pStyle w:val="TableContents"/>
              <w:numPr>
                <w:ilvl w:val="2"/>
                <w:numId w:val="2"/>
              </w:numPr>
              <w:rPr>
                <w:b w:val="false"/>
                <w:b w:val="false"/>
                <w:bCs w:val="false"/>
              </w:rPr>
            </w:pPr>
            <w:r>
              <w:rPr>
                <w:b w:val="false"/>
                <w:bCs w:val="false"/>
                <w:sz w:val="22"/>
                <w:szCs w:val="22"/>
              </w:rPr>
              <w:t>Returns true if the block is on valid positions on the board</w:t>
            </w:r>
          </w:p>
          <w:p>
            <w:pPr>
              <w:pStyle w:val="TableContents"/>
              <w:numPr>
                <w:ilvl w:val="1"/>
                <w:numId w:val="2"/>
              </w:numPr>
              <w:rPr/>
            </w:pPr>
            <w:r>
              <w:rPr>
                <w:b/>
                <w:bCs/>
                <w:sz w:val="22"/>
                <w:szCs w:val="22"/>
              </w:rPr>
              <w:t>public</w:t>
            </w:r>
            <w:r>
              <w:rPr>
                <w:b/>
                <w:bCs/>
                <w:sz w:val="22"/>
                <w:szCs w:val="22"/>
              </w:rPr>
              <w:t xml:space="preserve"> void setBoardArray(Block, boolean)</w:t>
            </w:r>
          </w:p>
          <w:p>
            <w:pPr>
              <w:pStyle w:val="TableContents"/>
              <w:numPr>
                <w:ilvl w:val="2"/>
                <w:numId w:val="2"/>
              </w:numPr>
              <w:rPr>
                <w:b/>
                <w:b/>
                <w:bCs/>
              </w:rPr>
            </w:pPr>
            <w:r>
              <w:rPr>
                <w:b w:val="false"/>
                <w:bCs w:val="false"/>
                <w:sz w:val="22"/>
                <w:szCs w:val="22"/>
              </w:rPr>
              <w:t>Changes the board array to match the specified boolean for the points specified by the given block</w:t>
            </w:r>
          </w:p>
          <w:p>
            <w:pPr>
              <w:pStyle w:val="TableContents"/>
              <w:numPr>
                <w:ilvl w:val="1"/>
                <w:numId w:val="2"/>
              </w:numPr>
              <w:rPr/>
            </w:pPr>
            <w:r>
              <w:rPr>
                <w:b/>
                <w:bCs/>
                <w:sz w:val="22"/>
                <w:szCs w:val="22"/>
              </w:rPr>
              <w:t>public</w:t>
            </w:r>
            <w:r>
              <w:rPr>
                <w:b/>
                <w:bCs/>
                <w:sz w:val="22"/>
                <w:szCs w:val="22"/>
              </w:rPr>
              <w:t xml:space="preserve"> void moveDownOne(Block)</w:t>
            </w:r>
          </w:p>
          <w:p>
            <w:pPr>
              <w:pStyle w:val="TableContents"/>
              <w:numPr>
                <w:ilvl w:val="2"/>
                <w:numId w:val="2"/>
              </w:numPr>
              <w:rPr/>
            </w:pPr>
            <w:r>
              <w:rPr>
                <w:b w:val="false"/>
                <w:bCs w:val="false"/>
                <w:sz w:val="22"/>
                <w:szCs w:val="22"/>
              </w:rPr>
              <w:t xml:space="preserve">Moves the given block down by one index </w:t>
            </w:r>
            <w:r>
              <w:rPr>
                <w:b w:val="false"/>
                <w:bCs w:val="false"/>
                <w:sz w:val="22"/>
                <w:szCs w:val="22"/>
              </w:rPr>
              <w:t>if it is not already at the bottom</w:t>
            </w:r>
          </w:p>
          <w:p>
            <w:pPr>
              <w:pStyle w:val="TableContents"/>
              <w:numPr>
                <w:ilvl w:val="1"/>
                <w:numId w:val="2"/>
              </w:numPr>
              <w:rPr>
                <w:b/>
                <w:b/>
                <w:bCs/>
              </w:rPr>
            </w:pPr>
            <w:r>
              <w:rPr>
                <w:b/>
                <w:bCs/>
                <w:sz w:val="22"/>
                <w:szCs w:val="22"/>
              </w:rPr>
              <w:t>p</w:t>
            </w:r>
            <w:r>
              <w:rPr>
                <w:b/>
                <w:bCs/>
                <w:sz w:val="22"/>
                <w:szCs w:val="22"/>
              </w:rPr>
              <w:t>rivate Rectangle newRectangle(int color)</w:t>
            </w:r>
          </w:p>
          <w:p>
            <w:pPr>
              <w:pStyle w:val="TableContents"/>
              <w:numPr>
                <w:ilvl w:val="2"/>
                <w:numId w:val="2"/>
              </w:numPr>
              <w:rPr>
                <w:b w:val="false"/>
                <w:b w:val="false"/>
                <w:bCs w:val="false"/>
              </w:rPr>
            </w:pPr>
            <w:r>
              <w:rPr>
                <w:b w:val="false"/>
                <w:bCs w:val="false"/>
                <w:sz w:val="22"/>
                <w:szCs w:val="22"/>
              </w:rPr>
              <w:t>Returns a new rectangle since javafx doesn’t allow duplicate things on one pane (and this program needs many of the same block)</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strike/>
              </w:rPr>
            </w:pPr>
            <w:r>
              <w:rPr>
                <w:b/>
                <w:bCs/>
                <w:strike/>
                <w:sz w:val="22"/>
                <w:szCs w:val="22"/>
              </w:rPr>
              <w:t>void updatePreview()</w:t>
            </w:r>
          </w:p>
          <w:p>
            <w:pPr>
              <w:pStyle w:val="TableContents"/>
              <w:numPr>
                <w:ilvl w:val="1"/>
                <w:numId w:val="2"/>
              </w:numPr>
              <w:rPr>
                <w:strike/>
              </w:rPr>
            </w:pPr>
            <w:r>
              <w:rPr>
                <w:b w:val="false"/>
                <w:bCs w:val="false"/>
                <w:strik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5"/>
              </w:numPr>
              <w:rPr/>
            </w:pPr>
            <w:r>
              <w:rPr>
                <w:sz w:val="22"/>
                <w:szCs w:val="22"/>
              </w:rPr>
              <w:t>private char letter;</w:t>
            </w:r>
          </w:p>
          <w:p>
            <w:pPr>
              <w:pStyle w:val="TableContents"/>
              <w:numPr>
                <w:ilvl w:val="1"/>
                <w:numId w:val="5"/>
              </w:numPr>
              <w:rPr/>
            </w:pPr>
            <w:r>
              <w:rPr>
                <w:sz w:val="22"/>
                <w:szCs w:val="22"/>
              </w:rPr>
              <w:t>The letter name of the shape</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p>
            <w:pPr>
              <w:pStyle w:val="TableContents"/>
              <w:numPr>
                <w:ilvl w:val="0"/>
                <w:numId w:val="9"/>
              </w:numPr>
              <w:rPr/>
            </w:pPr>
            <w:r>
              <w:rPr>
                <w:b w:val="false"/>
                <w:bCs w:val="false"/>
                <w:sz w:val="22"/>
                <w:szCs w:val="22"/>
              </w:rPr>
              <w:t>Ones that were added during testing</w:t>
            </w:r>
          </w:p>
          <w:p>
            <w:pPr>
              <w:pStyle w:val="TableContents"/>
              <w:numPr>
                <w:ilvl w:val="1"/>
                <w:numId w:val="9"/>
              </w:numPr>
              <w:rPr>
                <w:b/>
                <w:b/>
                <w:bCs/>
              </w:rPr>
            </w:pPr>
            <w:r>
              <w:rPr>
                <w:b/>
                <w:bCs/>
                <w:sz w:val="22"/>
                <w:szCs w:val="22"/>
              </w:rPr>
              <w:t>private static int[] geDimensions(char shape, int orientation)</w:t>
            </w:r>
          </w:p>
          <w:p>
            <w:pPr>
              <w:pStyle w:val="TableContents"/>
              <w:numPr>
                <w:ilvl w:val="2"/>
                <w:numId w:val="9"/>
              </w:numPr>
              <w:rPr>
                <w:b w:val="false"/>
                <w:b w:val="false"/>
                <w:bCs w:val="false"/>
              </w:rPr>
            </w:pPr>
            <w:r>
              <w:rPr>
                <w:b w:val="false"/>
                <w:bCs w:val="false"/>
                <w:sz w:val="22"/>
                <w:szCs w:val="22"/>
              </w:rPr>
              <w:t>Returns an array with two elements; first element is the height and second element is the width.</w:t>
            </w:r>
          </w:p>
          <w:p>
            <w:pPr>
              <w:pStyle w:val="TableContents"/>
              <w:numPr>
                <w:ilvl w:val="2"/>
                <w:numId w:val="9"/>
              </w:numPr>
              <w:rPr>
                <w:b w:val="false"/>
                <w:b w:val="false"/>
                <w:bCs w:val="false"/>
              </w:rPr>
            </w:pPr>
            <w:r>
              <w:rPr>
                <w:b w:val="false"/>
                <w:bCs w:val="false"/>
                <w:sz w:val="22"/>
                <w:szCs w:val="22"/>
              </w:rPr>
              <w:t>Used with the constructor for first determining the height/width</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5">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9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692"/>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6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character" w:styleId="ListLabel1811">
    <w:name w:val="ListLabel 1811"/>
    <w:qFormat/>
    <w:rPr>
      <w:rFonts w:cs="OpenSymbol"/>
      <w:b/>
      <w:sz w:val="22"/>
    </w:rPr>
  </w:style>
  <w:style w:type="character" w:styleId="ListLabel1812">
    <w:name w:val="ListLabel 1812"/>
    <w:qFormat/>
    <w:rPr>
      <w:rFonts w:cs="OpenSymbol"/>
      <w:b/>
      <w:sz w:val="22"/>
    </w:rPr>
  </w:style>
  <w:style w:type="character" w:styleId="ListLabel1813">
    <w:name w:val="ListLabel 1813"/>
    <w:qFormat/>
    <w:rPr>
      <w:rFonts w:cs="OpenSymbol"/>
      <w:b/>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b/>
      <w:sz w:val="22"/>
    </w:rPr>
  </w:style>
  <w:style w:type="character" w:styleId="ListLabel1821">
    <w:name w:val="ListLabel 1821"/>
    <w:qFormat/>
    <w:rPr>
      <w:rFonts w:cs="OpenSymbol"/>
      <w:b/>
      <w:sz w:val="22"/>
    </w:rPr>
  </w:style>
  <w:style w:type="character" w:styleId="ListLabel1822">
    <w:name w:val="ListLabel 1822"/>
    <w:qFormat/>
    <w:rPr>
      <w:rFonts w:cs="OpenSymbol"/>
      <w:b/>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sz w:val="22"/>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sz w:val="22"/>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sz w:val="22"/>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sz w:val="22"/>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sz w:val="22"/>
    </w:rPr>
  </w:style>
  <w:style w:type="character" w:styleId="ListLabel1866">
    <w:name w:val="ListLabel 1866"/>
    <w:qFormat/>
    <w:rPr>
      <w:rFonts w:cs="OpenSymbol"/>
      <w:sz w:val="22"/>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b/>
      <w:sz w:val="22"/>
    </w:rPr>
  </w:style>
  <w:style w:type="character" w:styleId="ListLabel1884">
    <w:name w:val="ListLabel 1884"/>
    <w:qFormat/>
    <w:rPr>
      <w:rFonts w:cs="OpenSymbol"/>
      <w:b w:val="false"/>
      <w:sz w:val="22"/>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b w:val="false"/>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val="false"/>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b w:val="false"/>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b w:val="false"/>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b w:val="false"/>
      <w:bCs w:val="false"/>
      <w:sz w:val="22"/>
      <w:szCs w:val="22"/>
    </w:rPr>
  </w:style>
  <w:style w:type="character" w:styleId="ListLabel1938">
    <w:name w:val="ListLabel 1938"/>
    <w:qFormat/>
    <w:rPr/>
  </w:style>
  <w:style w:type="character" w:styleId="ListLabel1939">
    <w:name w:val="ListLabel 1939"/>
    <w:qFormat/>
    <w:rPr>
      <w:sz w:val="22"/>
      <w:szCs w:val="22"/>
    </w:rPr>
  </w:style>
  <w:style w:type="character" w:styleId="ListLabel1940">
    <w:name w:val="ListLabel 1940"/>
    <w:qFormat/>
    <w:rPr>
      <w:rFonts w:cs="OpenSymbol"/>
      <w:b/>
      <w:sz w:val="22"/>
    </w:rPr>
  </w:style>
  <w:style w:type="character" w:styleId="ListLabel1941">
    <w:name w:val="ListLabel 1941"/>
    <w:qFormat/>
    <w:rPr>
      <w:rFonts w:cs="OpenSymbol"/>
      <w:b/>
      <w:sz w:val="22"/>
    </w:rPr>
  </w:style>
  <w:style w:type="character" w:styleId="ListLabel1942">
    <w:name w:val="ListLabel 1942"/>
    <w:qFormat/>
    <w:rPr>
      <w:rFonts w:cs="OpenSymbol"/>
      <w:b/>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b/>
      <w:sz w:val="22"/>
    </w:rPr>
  </w:style>
  <w:style w:type="character" w:styleId="ListLabel1950">
    <w:name w:val="ListLabel 1950"/>
    <w:qFormat/>
    <w:rPr>
      <w:rFonts w:cs="OpenSymbol"/>
      <w:b/>
      <w:sz w:val="22"/>
    </w:rPr>
  </w:style>
  <w:style w:type="character" w:styleId="ListLabel1951">
    <w:name w:val="ListLabel 1951"/>
    <w:qFormat/>
    <w:rPr>
      <w:rFonts w:cs="OpenSymbol"/>
      <w:b w:val="false"/>
    </w:rPr>
  </w:style>
  <w:style w:type="character" w:styleId="ListLabel1952">
    <w:name w:val="ListLabel 1952"/>
    <w:qFormat/>
    <w:rPr>
      <w:rFonts w:cs="OpenSymbol"/>
      <w:b/>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sz w:val="22"/>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sz w:val="22"/>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sz w:val="22"/>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sz w:val="22"/>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sz w:val="22"/>
    </w:rPr>
  </w:style>
  <w:style w:type="character" w:styleId="ListLabel1995">
    <w:name w:val="ListLabel 1995"/>
    <w:qFormat/>
    <w:rPr>
      <w:rFonts w:cs="OpenSymbol"/>
      <w:sz w:val="22"/>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b/>
      <w:sz w:val="22"/>
    </w:rPr>
  </w:style>
  <w:style w:type="character" w:styleId="ListLabel2013">
    <w:name w:val="ListLabel 2013"/>
    <w:qFormat/>
    <w:rPr>
      <w:rFonts w:cs="OpenSymbol"/>
      <w:b w:val="false"/>
      <w:sz w:val="22"/>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b w:val="false"/>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b w:val="false"/>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b w:val="false"/>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b w:val="false"/>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b w:val="false"/>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b w:val="false"/>
      <w:bCs w:val="false"/>
      <w:sz w:val="22"/>
      <w:szCs w:val="22"/>
    </w:rPr>
  </w:style>
  <w:style w:type="character" w:styleId="ListLabel2067">
    <w:name w:val="ListLabel 2067"/>
    <w:qFormat/>
    <w:rPr/>
  </w:style>
  <w:style w:type="character" w:styleId="ListLabel2068">
    <w:name w:val="ListLabel 2068"/>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s://commons.wikimedia.org/wiki/File:Tetris_theme.ogg" TargetMode="External"/><Relationship Id="rId4" Type="http://schemas.openxmlformats.org/officeDocument/2006/relationships/hyperlink" Target="" TargetMode="External"/><Relationship Id="rId5" Type="http://schemas.openxmlformats.org/officeDocument/2006/relationships/hyperlink" Target="http://www.gamedev.stackexchange.com/questions/17974/how-to-rotate-blocks-in-tetri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10932</TotalTime>
  <Application>LibreOffice/6.1.5.2$Windows_X86_64 LibreOffice_project/90f8dcf33c87b3705e78202e3df5142b201bd805</Application>
  <Pages>9</Pages>
  <Words>3161</Words>
  <Characters>14763</Characters>
  <CharactersWithSpaces>17204</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2020-11-24T22:08:32Z</dcterms:modified>
  <cp:revision>167</cp:revision>
  <dc:subject/>
  <dc:title/>
</cp:coreProperties>
</file>