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BAD7F" w14:textId="2A87F5FF" w:rsidR="00FC1891" w:rsidRPr="00185D1D" w:rsidRDefault="006B3A53">
      <w:pPr>
        <w:rPr>
          <w:rFonts w:cstheme="minorHAnsi"/>
          <w:sz w:val="48"/>
          <w:szCs w:val="48"/>
        </w:rPr>
      </w:pPr>
      <w:r w:rsidRPr="00185D1D">
        <w:rPr>
          <w:rFonts w:cstheme="minorHAnsi"/>
          <w:sz w:val="48"/>
          <w:szCs w:val="48"/>
        </w:rPr>
        <w:t xml:space="preserve">Проект по истории на тему: «Промышленный переворот </w:t>
      </w:r>
      <w:r w:rsidRPr="00185D1D">
        <w:rPr>
          <w:rFonts w:cstheme="minorHAnsi"/>
          <w:sz w:val="48"/>
          <w:szCs w:val="48"/>
          <w:lang w:val="en-US"/>
        </w:rPr>
        <w:t>XVIII</w:t>
      </w:r>
      <w:r w:rsidRPr="00185D1D">
        <w:rPr>
          <w:rFonts w:cstheme="minorHAnsi"/>
          <w:sz w:val="48"/>
          <w:szCs w:val="48"/>
        </w:rPr>
        <w:t xml:space="preserve"> века в Европе. Новые технические изобретения»</w:t>
      </w:r>
    </w:p>
    <w:p w14:paraId="7940DA7F" w14:textId="77777777" w:rsidR="006B3A53" w:rsidRPr="00185D1D" w:rsidRDefault="006B3A53">
      <w:pPr>
        <w:rPr>
          <w:rFonts w:cstheme="minorHAnsi"/>
          <w:sz w:val="48"/>
          <w:szCs w:val="48"/>
        </w:rPr>
      </w:pPr>
    </w:p>
    <w:p w14:paraId="1EBAFD5E" w14:textId="5D510270" w:rsidR="006B3A53" w:rsidRPr="00185D1D" w:rsidRDefault="006B3A53">
      <w:pPr>
        <w:rPr>
          <w:rFonts w:cstheme="minorHAnsi"/>
          <w:b/>
          <w:bCs/>
          <w:sz w:val="36"/>
          <w:szCs w:val="36"/>
        </w:rPr>
      </w:pPr>
      <w:r w:rsidRPr="00185D1D">
        <w:rPr>
          <w:rFonts w:cstheme="minorHAnsi"/>
          <w:b/>
          <w:bCs/>
          <w:sz w:val="36"/>
          <w:szCs w:val="36"/>
        </w:rPr>
        <w:t>Цели:</w:t>
      </w:r>
    </w:p>
    <w:p w14:paraId="31EE5D47" w14:textId="4716EF6F" w:rsidR="006B3A53" w:rsidRPr="00185D1D" w:rsidRDefault="006B3A53" w:rsidP="006B3A53">
      <w:pPr>
        <w:numPr>
          <w:ilvl w:val="0"/>
          <w:numId w:val="4"/>
        </w:numPr>
        <w:rPr>
          <w:rFonts w:cstheme="minorHAnsi"/>
          <w:sz w:val="36"/>
          <w:szCs w:val="36"/>
        </w:rPr>
      </w:pPr>
      <w:r w:rsidRPr="006B3A53">
        <w:rPr>
          <w:rFonts w:cstheme="minorHAnsi"/>
          <w:sz w:val="36"/>
          <w:szCs w:val="36"/>
        </w:rPr>
        <w:t>Проанализировать основные предпосылки, способствовавшие началу Промышленного переворота в Европе в XVIII веке.</w:t>
      </w:r>
    </w:p>
    <w:p w14:paraId="352D4EFF" w14:textId="77777777" w:rsidR="006B3A53" w:rsidRPr="00185D1D" w:rsidRDefault="006B3A53" w:rsidP="006B3A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</w:pPr>
      <w:r w:rsidRPr="006B3A53"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  <w:t>Оценить влияние технических изобретений на ускорение индустриализации и экономический рост в странах Европы.</w:t>
      </w:r>
    </w:p>
    <w:p w14:paraId="3E712D97" w14:textId="25B34935" w:rsidR="006B3A53" w:rsidRPr="00185D1D" w:rsidRDefault="006B3A53" w:rsidP="006B3A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</w:pPr>
      <w:r w:rsidRPr="006B3A53"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  <w:t>Сформулировать выводы о долгосрочном значении Промышленного переворота XVIII века для развития цивилизации, его вкладе в технологический прогресс и формировании современного общества.</w:t>
      </w:r>
    </w:p>
    <w:p w14:paraId="6D0E80E9" w14:textId="50EE76E2" w:rsidR="006B3A53" w:rsidRPr="00185D1D" w:rsidRDefault="006B3A53" w:rsidP="006B3A53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</w:pPr>
      <w:r w:rsidRPr="00185D1D">
        <w:rPr>
          <w:rFonts w:eastAsia="Times New Roman" w:cstheme="minorHAnsi"/>
          <w:b/>
          <w:bCs/>
          <w:color w:val="212529"/>
          <w:kern w:val="0"/>
          <w:sz w:val="36"/>
          <w:szCs w:val="36"/>
          <w:lang w:eastAsia="ru-RU"/>
          <w14:ligatures w14:val="none"/>
        </w:rPr>
        <w:t>Задачи:</w:t>
      </w:r>
    </w:p>
    <w:p w14:paraId="0B30A14C" w14:textId="5CDB9CDB" w:rsidR="006B3A53" w:rsidRPr="00185D1D" w:rsidRDefault="00CF4925" w:rsidP="006B3A53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</w:pPr>
      <w:r w:rsidRPr="00185D1D"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  <w:t xml:space="preserve"> Найти предпосылки Промышленного переворота в Европе </w:t>
      </w:r>
      <w:r w:rsidRPr="00185D1D">
        <w:rPr>
          <w:rFonts w:eastAsia="Times New Roman" w:cstheme="minorHAnsi"/>
          <w:color w:val="212529"/>
          <w:kern w:val="0"/>
          <w:sz w:val="36"/>
          <w:szCs w:val="36"/>
          <w:lang w:val="en-US" w:eastAsia="ru-RU"/>
          <w14:ligatures w14:val="none"/>
        </w:rPr>
        <w:t>XVIII</w:t>
      </w:r>
      <w:r w:rsidRPr="00185D1D"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  <w:t xml:space="preserve"> века и оценить влияние технических изобретений</w:t>
      </w:r>
    </w:p>
    <w:p w14:paraId="278EEE2A" w14:textId="2960AF8B" w:rsidR="00CF4925" w:rsidRPr="00185D1D" w:rsidRDefault="00CF4925" w:rsidP="006B3A53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</w:pPr>
      <w:r w:rsidRPr="00185D1D"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  <w:t xml:space="preserve">Сформулировать выводы и заключение </w:t>
      </w:r>
    </w:p>
    <w:p w14:paraId="7F714056" w14:textId="77777777" w:rsidR="006B3A53" w:rsidRPr="00185D1D" w:rsidRDefault="006B3A53" w:rsidP="006B3A5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</w:pPr>
    </w:p>
    <w:p w14:paraId="19D5473E" w14:textId="77777777" w:rsidR="006B3A53" w:rsidRPr="00185D1D" w:rsidRDefault="006B3A53" w:rsidP="006B3A5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</w:pPr>
    </w:p>
    <w:p w14:paraId="521E0921" w14:textId="77777777" w:rsidR="006B3A53" w:rsidRPr="00185D1D" w:rsidRDefault="006B3A53" w:rsidP="006B3A5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</w:pPr>
    </w:p>
    <w:p w14:paraId="3E759114" w14:textId="2B9DE845" w:rsidR="006B3A53" w:rsidRPr="00185D1D" w:rsidRDefault="006B3A53" w:rsidP="006B3A5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</w:pPr>
      <w:r w:rsidRPr="00185D1D"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  <w:t>МБОУ «Лицей» №36</w:t>
      </w:r>
    </w:p>
    <w:p w14:paraId="6D8C6720" w14:textId="7222A3BD" w:rsidR="006B3A53" w:rsidRPr="00185D1D" w:rsidRDefault="006B3A53" w:rsidP="006B3A5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</w:pPr>
      <w:r w:rsidRPr="00185D1D"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  <w:t>Выполнил ученик 8 «Г» класса Миневский Иван</w:t>
      </w:r>
    </w:p>
    <w:p w14:paraId="6F460A52" w14:textId="76835440" w:rsidR="006B3A53" w:rsidRPr="00185D1D" w:rsidRDefault="006B3A53" w:rsidP="006B3A53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212529"/>
          <w:kern w:val="0"/>
          <w:sz w:val="48"/>
          <w:szCs w:val="48"/>
          <w:lang w:eastAsia="ru-RU"/>
          <w14:ligatures w14:val="none"/>
        </w:rPr>
      </w:pPr>
      <w:r w:rsidRPr="00185D1D">
        <w:rPr>
          <w:rFonts w:eastAsia="Times New Roman" w:cstheme="minorHAnsi"/>
          <w:b/>
          <w:bCs/>
          <w:color w:val="212529"/>
          <w:kern w:val="0"/>
          <w:sz w:val="48"/>
          <w:szCs w:val="48"/>
          <w:lang w:eastAsia="ru-RU"/>
          <w14:ligatures w14:val="none"/>
        </w:rPr>
        <w:lastRenderedPageBreak/>
        <w:t>Предпосылки, способствующие началу Промышленного переворота</w:t>
      </w:r>
    </w:p>
    <w:p w14:paraId="7C0055BF" w14:textId="1223C5F2" w:rsidR="006B3A53" w:rsidRPr="00185D1D" w:rsidRDefault="00CF4925" w:rsidP="00CF4925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i/>
          <w:iCs/>
          <w:color w:val="212529"/>
          <w:kern w:val="0"/>
          <w:sz w:val="36"/>
          <w:szCs w:val="36"/>
          <w:lang w:eastAsia="ru-RU"/>
          <w14:ligatures w14:val="none"/>
        </w:rPr>
      </w:pPr>
      <w:r w:rsidRPr="00185D1D">
        <w:rPr>
          <w:rFonts w:eastAsia="Times New Roman" w:cstheme="minorHAnsi"/>
          <w:i/>
          <w:iCs/>
          <w:color w:val="212529"/>
          <w:kern w:val="0"/>
          <w:sz w:val="36"/>
          <w:szCs w:val="36"/>
          <w:lang w:eastAsia="ru-RU"/>
          <w14:ligatures w14:val="none"/>
        </w:rPr>
        <w:t>Из предпосылок могу назвать эти:</w:t>
      </w:r>
    </w:p>
    <w:p w14:paraId="29319106" w14:textId="595713E8" w:rsidR="00CF4925" w:rsidRPr="00185D1D" w:rsidRDefault="00CF4925" w:rsidP="0005531D">
      <w:pPr>
        <w:pStyle w:val="ac"/>
        <w:rPr>
          <w:rFonts w:cstheme="minorHAnsi"/>
          <w:sz w:val="40"/>
          <w:szCs w:val="40"/>
          <w:lang w:eastAsia="ru-RU"/>
        </w:rPr>
      </w:pPr>
      <w:r w:rsidRPr="00185D1D">
        <w:rPr>
          <w:rFonts w:cstheme="minorHAnsi"/>
          <w:sz w:val="40"/>
          <w:szCs w:val="40"/>
          <w:lang w:eastAsia="ru-RU"/>
        </w:rPr>
        <w:t>Экономические</w:t>
      </w:r>
    </w:p>
    <w:p w14:paraId="6D954EAC" w14:textId="77777777" w:rsidR="00CF4925" w:rsidRPr="00CF4925" w:rsidRDefault="00CF4925" w:rsidP="00CF492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</w:pPr>
      <w:r w:rsidRPr="00CF4925">
        <w:rPr>
          <w:rFonts w:eastAsia="Times New Roman" w:cstheme="minorHAnsi"/>
          <w:b/>
          <w:bCs/>
          <w:color w:val="212529"/>
          <w:kern w:val="0"/>
          <w:sz w:val="36"/>
          <w:szCs w:val="36"/>
          <w:lang w:eastAsia="ru-RU"/>
          <w14:ligatures w14:val="none"/>
        </w:rPr>
        <w:t>Рост торговли и накопление капитала:</w:t>
      </w:r>
    </w:p>
    <w:p w14:paraId="13F7FEDE" w14:textId="77777777" w:rsidR="00CF4925" w:rsidRPr="00CF4925" w:rsidRDefault="00CF4925" w:rsidP="00185D1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</w:pPr>
      <w:r w:rsidRPr="00CF4925"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  <w:t>Активная колониальная торговля, особенно с Америкой и Азией, привела к накоплению значительных капиталов у европейских купцов и предпринимателей.</w:t>
      </w:r>
    </w:p>
    <w:p w14:paraId="0405D4C5" w14:textId="3C7A69B0" w:rsidR="00CF4925" w:rsidRPr="00185D1D" w:rsidRDefault="00CF4925" w:rsidP="00185D1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</w:pPr>
      <w:r w:rsidRPr="00CF4925"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  <w:t>Эти капиталы искали новые прибыльные сферы приложения, что создало финансовую базу для инвестиций в новые технологии и производство.</w:t>
      </w:r>
    </w:p>
    <w:p w14:paraId="2381FED8" w14:textId="77777777" w:rsidR="00CF4925" w:rsidRPr="00CF4925" w:rsidRDefault="00CF4925" w:rsidP="00CF4925">
      <w:pPr>
        <w:shd w:val="clear" w:color="auto" w:fill="FFFFFF"/>
        <w:spacing w:before="100" w:beforeAutospacing="1" w:after="100" w:afterAutospacing="1" w:line="240" w:lineRule="auto"/>
        <w:ind w:left="283"/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</w:pPr>
      <w:r w:rsidRPr="00CF4925">
        <w:rPr>
          <w:rFonts w:eastAsia="Times New Roman" w:cstheme="minorHAnsi"/>
          <w:b/>
          <w:bCs/>
          <w:color w:val="212529"/>
          <w:kern w:val="0"/>
          <w:sz w:val="36"/>
          <w:szCs w:val="36"/>
          <w:lang w:eastAsia="ru-RU"/>
          <w14:ligatures w14:val="none"/>
        </w:rPr>
        <w:t>Рост спроса на промышленные товары:</w:t>
      </w:r>
    </w:p>
    <w:p w14:paraId="4D1A6EF2" w14:textId="77777777" w:rsidR="00CF4925" w:rsidRPr="00CF4925" w:rsidRDefault="00CF4925" w:rsidP="00185D1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sz w:val="32"/>
          <w:szCs w:val="32"/>
          <w:lang w:eastAsia="ru-RU"/>
          <w14:ligatures w14:val="none"/>
        </w:rPr>
      </w:pPr>
      <w:r w:rsidRPr="00CF4925">
        <w:rPr>
          <w:rFonts w:eastAsia="Times New Roman" w:cstheme="minorHAnsi"/>
          <w:color w:val="212529"/>
          <w:kern w:val="0"/>
          <w:sz w:val="32"/>
          <w:szCs w:val="32"/>
          <w:lang w:eastAsia="ru-RU"/>
          <w14:ligatures w14:val="none"/>
        </w:rPr>
        <w:t>Увеличение населения и рост благосостояния среднего класса привели к росту спроса на промышленные товары, особенно текстиль.</w:t>
      </w:r>
    </w:p>
    <w:p w14:paraId="6256410F" w14:textId="1CBB9836" w:rsidR="00CF4925" w:rsidRPr="00185D1D" w:rsidRDefault="00CF4925" w:rsidP="00185D1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sz w:val="32"/>
          <w:szCs w:val="32"/>
          <w:lang w:eastAsia="ru-RU"/>
          <w14:ligatures w14:val="none"/>
        </w:rPr>
      </w:pPr>
      <w:r w:rsidRPr="00CF4925">
        <w:rPr>
          <w:rFonts w:eastAsia="Times New Roman" w:cstheme="minorHAnsi"/>
          <w:color w:val="212529"/>
          <w:kern w:val="0"/>
          <w:sz w:val="32"/>
          <w:szCs w:val="32"/>
          <w:lang w:eastAsia="ru-RU"/>
          <w14:ligatures w14:val="none"/>
        </w:rPr>
        <w:t>Этот спрос стимулировал поиск более эффективных способов производства.</w:t>
      </w:r>
    </w:p>
    <w:p w14:paraId="28874450" w14:textId="72F1060A" w:rsidR="00CF4925" w:rsidRPr="00185D1D" w:rsidRDefault="00CF4925" w:rsidP="0005531D">
      <w:pPr>
        <w:pStyle w:val="ac"/>
        <w:rPr>
          <w:rFonts w:cstheme="minorHAnsi"/>
          <w:sz w:val="40"/>
          <w:szCs w:val="40"/>
          <w:lang w:eastAsia="ru-RU"/>
        </w:rPr>
      </w:pPr>
      <w:r w:rsidRPr="00185D1D">
        <w:rPr>
          <w:rFonts w:cstheme="minorHAnsi"/>
          <w:sz w:val="40"/>
          <w:szCs w:val="40"/>
          <w:lang w:eastAsia="ru-RU"/>
        </w:rPr>
        <w:t>Социальные</w:t>
      </w:r>
    </w:p>
    <w:p w14:paraId="0BE06FDB" w14:textId="77777777" w:rsidR="00CF4925" w:rsidRPr="00185D1D" w:rsidRDefault="00CF4925" w:rsidP="00CF4925">
      <w:pPr>
        <w:rPr>
          <w:rFonts w:cstheme="minorHAnsi"/>
          <w:lang w:eastAsia="ru-RU"/>
        </w:rPr>
      </w:pPr>
    </w:p>
    <w:p w14:paraId="02D24388" w14:textId="77777777" w:rsidR="00CF4925" w:rsidRPr="00CF4925" w:rsidRDefault="00CF4925" w:rsidP="00CF4925">
      <w:pPr>
        <w:ind w:left="360"/>
        <w:rPr>
          <w:rFonts w:cstheme="minorHAnsi"/>
          <w:b/>
          <w:bCs/>
          <w:sz w:val="36"/>
          <w:szCs w:val="36"/>
          <w:lang w:eastAsia="ru-RU"/>
        </w:rPr>
      </w:pPr>
      <w:r w:rsidRPr="00CF4925">
        <w:rPr>
          <w:rFonts w:cstheme="minorHAnsi"/>
          <w:b/>
          <w:bCs/>
          <w:sz w:val="36"/>
          <w:szCs w:val="36"/>
          <w:lang w:eastAsia="ru-RU"/>
        </w:rPr>
        <w:t>Увеличение населения:</w:t>
      </w:r>
    </w:p>
    <w:p w14:paraId="57757998" w14:textId="77777777" w:rsidR="00CF4925" w:rsidRPr="00CF4925" w:rsidRDefault="00CF4925" w:rsidP="00185D1D">
      <w:pPr>
        <w:numPr>
          <w:ilvl w:val="1"/>
          <w:numId w:val="15"/>
        </w:numPr>
        <w:rPr>
          <w:rFonts w:cstheme="minorHAnsi"/>
          <w:sz w:val="32"/>
          <w:szCs w:val="32"/>
          <w:lang w:eastAsia="ru-RU"/>
        </w:rPr>
      </w:pPr>
      <w:r w:rsidRPr="00CF4925">
        <w:rPr>
          <w:rFonts w:cstheme="minorHAnsi"/>
          <w:sz w:val="32"/>
          <w:szCs w:val="32"/>
          <w:lang w:eastAsia="ru-RU"/>
        </w:rPr>
        <w:t>Снижение смертности (улучшение питания, санитарии, медицины) и рост рождаемости привели к увеличению численности населения.</w:t>
      </w:r>
    </w:p>
    <w:p w14:paraId="50C6971C" w14:textId="77777777" w:rsidR="00CF4925" w:rsidRPr="00CF4925" w:rsidRDefault="00CF4925" w:rsidP="00185D1D">
      <w:pPr>
        <w:numPr>
          <w:ilvl w:val="1"/>
          <w:numId w:val="15"/>
        </w:numPr>
        <w:rPr>
          <w:rFonts w:cstheme="minorHAnsi"/>
          <w:sz w:val="32"/>
          <w:szCs w:val="32"/>
          <w:lang w:eastAsia="ru-RU"/>
        </w:rPr>
      </w:pPr>
      <w:r w:rsidRPr="00CF4925">
        <w:rPr>
          <w:rFonts w:cstheme="minorHAnsi"/>
          <w:sz w:val="32"/>
          <w:szCs w:val="32"/>
          <w:lang w:eastAsia="ru-RU"/>
        </w:rPr>
        <w:lastRenderedPageBreak/>
        <w:t>Это обеспечило наличие рабочей силы для фабрик и заводов, а также создало больший потребительский спрос.</w:t>
      </w:r>
    </w:p>
    <w:p w14:paraId="6D9FE450" w14:textId="77777777" w:rsidR="00CF4925" w:rsidRPr="00CF4925" w:rsidRDefault="00CF4925" w:rsidP="00CF4925">
      <w:pPr>
        <w:ind w:left="360"/>
        <w:rPr>
          <w:rFonts w:cstheme="minorHAnsi"/>
          <w:b/>
          <w:bCs/>
          <w:sz w:val="36"/>
          <w:szCs w:val="36"/>
          <w:lang w:eastAsia="ru-RU"/>
        </w:rPr>
      </w:pPr>
      <w:r w:rsidRPr="00CF4925">
        <w:rPr>
          <w:rFonts w:cstheme="minorHAnsi"/>
          <w:b/>
          <w:bCs/>
          <w:sz w:val="36"/>
          <w:szCs w:val="36"/>
          <w:lang w:eastAsia="ru-RU"/>
        </w:rPr>
        <w:t>Изменения в социальной структуре:</w:t>
      </w:r>
    </w:p>
    <w:p w14:paraId="2A06B46B" w14:textId="77777777" w:rsidR="00CF4925" w:rsidRPr="00CF4925" w:rsidRDefault="00CF4925" w:rsidP="00185D1D">
      <w:pPr>
        <w:numPr>
          <w:ilvl w:val="1"/>
          <w:numId w:val="16"/>
        </w:numPr>
        <w:rPr>
          <w:rFonts w:cstheme="minorHAnsi"/>
          <w:sz w:val="32"/>
          <w:szCs w:val="32"/>
          <w:lang w:eastAsia="ru-RU"/>
        </w:rPr>
      </w:pPr>
      <w:r w:rsidRPr="00CF4925">
        <w:rPr>
          <w:rFonts w:cstheme="minorHAnsi"/>
          <w:sz w:val="32"/>
          <w:szCs w:val="32"/>
          <w:lang w:eastAsia="ru-RU"/>
        </w:rPr>
        <w:t>Укрепление позиций буржуазии (предпринимателей, купцов), которая стремилась к новым возможностям для увеличения своего богатства и влияния.</w:t>
      </w:r>
    </w:p>
    <w:p w14:paraId="5E444150" w14:textId="77777777" w:rsidR="00CF4925" w:rsidRPr="00CF4925" w:rsidRDefault="00CF4925" w:rsidP="00185D1D">
      <w:pPr>
        <w:numPr>
          <w:ilvl w:val="1"/>
          <w:numId w:val="16"/>
        </w:numPr>
        <w:rPr>
          <w:rFonts w:cstheme="minorHAnsi"/>
          <w:sz w:val="32"/>
          <w:szCs w:val="32"/>
          <w:lang w:eastAsia="ru-RU"/>
        </w:rPr>
      </w:pPr>
      <w:r w:rsidRPr="00CF4925">
        <w:rPr>
          <w:rFonts w:cstheme="minorHAnsi"/>
          <w:sz w:val="32"/>
          <w:szCs w:val="32"/>
          <w:lang w:eastAsia="ru-RU"/>
        </w:rPr>
        <w:t>Появление свободного от феодальных пут наёмного труда, который можно было использовать на фабриках.</w:t>
      </w:r>
    </w:p>
    <w:p w14:paraId="7B8A8F19" w14:textId="77777777" w:rsidR="00CF4925" w:rsidRPr="00CF4925" w:rsidRDefault="00CF4925" w:rsidP="00185D1D">
      <w:pPr>
        <w:numPr>
          <w:ilvl w:val="1"/>
          <w:numId w:val="16"/>
        </w:numPr>
        <w:rPr>
          <w:rFonts w:cstheme="minorHAnsi"/>
          <w:sz w:val="32"/>
          <w:szCs w:val="32"/>
          <w:lang w:eastAsia="ru-RU"/>
        </w:rPr>
      </w:pPr>
      <w:r w:rsidRPr="00CF4925">
        <w:rPr>
          <w:rFonts w:cstheme="minorHAnsi"/>
          <w:sz w:val="32"/>
          <w:szCs w:val="32"/>
          <w:lang w:eastAsia="ru-RU"/>
        </w:rPr>
        <w:t>Постепенное разрушение сословных перегородок и рост социальной мобильности.</w:t>
      </w:r>
    </w:p>
    <w:p w14:paraId="0DA0A7A6" w14:textId="77777777" w:rsidR="00CF4925" w:rsidRPr="00CF4925" w:rsidRDefault="00CF4925" w:rsidP="00185D1D">
      <w:pPr>
        <w:ind w:left="360"/>
        <w:rPr>
          <w:rFonts w:cstheme="minorHAnsi"/>
          <w:b/>
          <w:bCs/>
          <w:sz w:val="36"/>
          <w:szCs w:val="36"/>
          <w:lang w:eastAsia="ru-RU"/>
        </w:rPr>
      </w:pPr>
      <w:r w:rsidRPr="00CF4925">
        <w:rPr>
          <w:rFonts w:cstheme="minorHAnsi"/>
          <w:b/>
          <w:bCs/>
          <w:sz w:val="36"/>
          <w:szCs w:val="36"/>
          <w:lang w:eastAsia="ru-RU"/>
        </w:rPr>
        <w:t>Рост городов:</w:t>
      </w:r>
    </w:p>
    <w:p w14:paraId="674C3EA1" w14:textId="77777777" w:rsidR="00CF4925" w:rsidRPr="00185D1D" w:rsidRDefault="00CF4925" w:rsidP="00185D1D">
      <w:pPr>
        <w:numPr>
          <w:ilvl w:val="1"/>
          <w:numId w:val="17"/>
        </w:numPr>
        <w:rPr>
          <w:rFonts w:cstheme="minorHAnsi"/>
          <w:b/>
          <w:bCs/>
          <w:sz w:val="36"/>
          <w:szCs w:val="36"/>
          <w:lang w:eastAsia="ru-RU"/>
        </w:rPr>
      </w:pPr>
      <w:r w:rsidRPr="00CF4925">
        <w:rPr>
          <w:rFonts w:cstheme="minorHAnsi"/>
          <w:sz w:val="32"/>
          <w:szCs w:val="32"/>
          <w:lang w:eastAsia="ru-RU"/>
        </w:rPr>
        <w:t>Увеличение городского населения за счёт притока крестьян, ищущих работу, способствовало формированию новых центров промышленного производства</w:t>
      </w:r>
      <w:r w:rsidRPr="00CF4925">
        <w:rPr>
          <w:rFonts w:cstheme="minorHAnsi"/>
          <w:b/>
          <w:bCs/>
          <w:sz w:val="36"/>
          <w:szCs w:val="36"/>
          <w:lang w:eastAsia="ru-RU"/>
        </w:rPr>
        <w:t>.</w:t>
      </w:r>
    </w:p>
    <w:p w14:paraId="0255F273" w14:textId="71C4BE3C" w:rsidR="00CF4925" w:rsidRPr="00185D1D" w:rsidRDefault="007037E0" w:rsidP="0005531D">
      <w:pPr>
        <w:pStyle w:val="ac"/>
        <w:rPr>
          <w:rFonts w:cstheme="minorHAnsi"/>
          <w:sz w:val="40"/>
          <w:szCs w:val="40"/>
          <w:lang w:eastAsia="ru-RU"/>
        </w:rPr>
      </w:pPr>
      <w:r w:rsidRPr="00185D1D">
        <w:rPr>
          <w:rFonts w:cstheme="minorHAnsi"/>
          <w:sz w:val="40"/>
          <w:szCs w:val="40"/>
          <w:lang w:eastAsia="ru-RU"/>
        </w:rPr>
        <w:t>Научно-технические</w:t>
      </w:r>
    </w:p>
    <w:p w14:paraId="0AC9FC28" w14:textId="77777777" w:rsidR="007037E0" w:rsidRPr="00185D1D" w:rsidRDefault="007037E0" w:rsidP="007037E0">
      <w:pPr>
        <w:rPr>
          <w:rFonts w:cstheme="minorHAnsi"/>
          <w:lang w:eastAsia="ru-RU"/>
        </w:rPr>
      </w:pPr>
    </w:p>
    <w:p w14:paraId="25523BC5" w14:textId="77777777" w:rsidR="007037E0" w:rsidRPr="007037E0" w:rsidRDefault="007037E0" w:rsidP="007037E0">
      <w:pPr>
        <w:rPr>
          <w:rFonts w:cstheme="minorHAnsi"/>
          <w:sz w:val="36"/>
          <w:szCs w:val="36"/>
          <w:lang w:eastAsia="ru-RU"/>
        </w:rPr>
      </w:pPr>
      <w:r w:rsidRPr="007037E0">
        <w:rPr>
          <w:rFonts w:cstheme="minorHAnsi"/>
          <w:b/>
          <w:bCs/>
          <w:sz w:val="36"/>
          <w:szCs w:val="36"/>
          <w:lang w:eastAsia="ru-RU"/>
        </w:rPr>
        <w:t>Развитие науки и техники:</w:t>
      </w:r>
    </w:p>
    <w:p w14:paraId="5ECBB108" w14:textId="77777777" w:rsidR="007037E0" w:rsidRPr="007037E0" w:rsidRDefault="007037E0" w:rsidP="007037E0">
      <w:pPr>
        <w:numPr>
          <w:ilvl w:val="0"/>
          <w:numId w:val="9"/>
        </w:numPr>
        <w:rPr>
          <w:rFonts w:cstheme="minorHAnsi"/>
          <w:sz w:val="36"/>
          <w:szCs w:val="36"/>
          <w:lang w:eastAsia="ru-RU"/>
        </w:rPr>
      </w:pPr>
      <w:r w:rsidRPr="007037E0">
        <w:rPr>
          <w:rFonts w:cstheme="minorHAnsi"/>
          <w:sz w:val="36"/>
          <w:szCs w:val="36"/>
          <w:lang w:eastAsia="ru-RU"/>
        </w:rPr>
        <w:t>Просвещение и развитие научного знания, что создало основу для технических инноваций.</w:t>
      </w:r>
    </w:p>
    <w:p w14:paraId="47537026" w14:textId="77777777" w:rsidR="007037E0" w:rsidRPr="00185D1D" w:rsidRDefault="007037E0" w:rsidP="007037E0">
      <w:pPr>
        <w:numPr>
          <w:ilvl w:val="0"/>
          <w:numId w:val="9"/>
        </w:numPr>
        <w:rPr>
          <w:rFonts w:cstheme="minorHAnsi"/>
          <w:sz w:val="36"/>
          <w:szCs w:val="36"/>
          <w:lang w:eastAsia="ru-RU"/>
        </w:rPr>
      </w:pPr>
      <w:r w:rsidRPr="007037E0">
        <w:rPr>
          <w:rFonts w:cstheme="minorHAnsi"/>
          <w:sz w:val="36"/>
          <w:szCs w:val="36"/>
          <w:lang w:eastAsia="ru-RU"/>
        </w:rPr>
        <w:t>Накопление знаний в области физики, химии и механики.</w:t>
      </w:r>
    </w:p>
    <w:p w14:paraId="741A92CC" w14:textId="77777777" w:rsidR="007037E0" w:rsidRPr="007037E0" w:rsidRDefault="007037E0" w:rsidP="007037E0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</w:pPr>
      <w:r w:rsidRPr="007037E0">
        <w:rPr>
          <w:rFonts w:eastAsia="Times New Roman" w:cstheme="minorHAnsi"/>
          <w:b/>
          <w:bCs/>
          <w:color w:val="212529"/>
          <w:kern w:val="0"/>
          <w:sz w:val="36"/>
          <w:szCs w:val="36"/>
          <w:lang w:eastAsia="ru-RU"/>
          <w14:ligatures w14:val="none"/>
        </w:rPr>
        <w:t>Изобретение паровой машины:</w:t>
      </w:r>
    </w:p>
    <w:p w14:paraId="3A7E8921" w14:textId="77777777" w:rsidR="007037E0" w:rsidRPr="00185D1D" w:rsidRDefault="007037E0" w:rsidP="007037E0">
      <w:pPr>
        <w:pStyle w:val="a4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</w:pPr>
      <w:r w:rsidRPr="00185D1D"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  <w:lastRenderedPageBreak/>
        <w:t>Изобретение и усовершенствование паровой машины стало одним из ключевых факторов Промышленного переворота.</w:t>
      </w:r>
    </w:p>
    <w:p w14:paraId="235F9BEB" w14:textId="77777777" w:rsidR="007037E0" w:rsidRPr="00185D1D" w:rsidRDefault="007037E0" w:rsidP="007037E0">
      <w:pPr>
        <w:pStyle w:val="a4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</w:pPr>
      <w:r w:rsidRPr="00185D1D"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  <w:t>Паровая машина обеспечила мощный и надежный источник энергии для фабрик и транспорта.</w:t>
      </w:r>
    </w:p>
    <w:p w14:paraId="59FB89B5" w14:textId="47B56859" w:rsidR="0005531D" w:rsidRPr="00185D1D" w:rsidRDefault="0005531D" w:rsidP="0005531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</w:pPr>
      <w:r w:rsidRPr="00185D1D">
        <w:rPr>
          <w:rFonts w:eastAsia="Times New Roman" w:cstheme="minorHAnsi"/>
          <w:i/>
          <w:iCs/>
          <w:color w:val="212529"/>
          <w:kern w:val="0"/>
          <w:sz w:val="36"/>
          <w:szCs w:val="36"/>
          <w:lang w:eastAsia="ru-RU"/>
          <w14:ligatures w14:val="none"/>
        </w:rPr>
        <w:t>Промышленный переворот был не случайным событием</w:t>
      </w:r>
      <w:r w:rsidRPr="00185D1D"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  <w:t>, а закономерным результатом целого ряда экономических, социальных, политических и научно-технических факторов, которые сложились в Европе в XVIII веке.</w:t>
      </w:r>
    </w:p>
    <w:p w14:paraId="75CFDFE4" w14:textId="77777777" w:rsidR="00185D1D" w:rsidRPr="00185D1D" w:rsidRDefault="00185D1D" w:rsidP="0005531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</w:pPr>
    </w:p>
    <w:p w14:paraId="521A8D94" w14:textId="35F1546F" w:rsidR="007037E0" w:rsidRPr="00185D1D" w:rsidRDefault="007037E0" w:rsidP="007037E0">
      <w:pPr>
        <w:pStyle w:val="a6"/>
        <w:jc w:val="center"/>
        <w:rPr>
          <w:rFonts w:asciiTheme="minorHAnsi" w:eastAsia="Times New Roman" w:hAnsiTheme="minorHAnsi" w:cstheme="minorHAnsi"/>
          <w:b/>
          <w:bCs/>
          <w:lang w:eastAsia="ru-RU"/>
        </w:rPr>
      </w:pPr>
      <w:r w:rsidRPr="00185D1D">
        <w:rPr>
          <w:rFonts w:asciiTheme="minorHAnsi" w:eastAsia="Times New Roman" w:hAnsiTheme="minorHAnsi" w:cstheme="minorHAnsi"/>
          <w:b/>
          <w:bCs/>
          <w:lang w:eastAsia="ru-RU"/>
        </w:rPr>
        <w:t>Влияние технических изобретений на индустриальный и экономический рост</w:t>
      </w:r>
    </w:p>
    <w:p w14:paraId="6214E1D4" w14:textId="77777777" w:rsidR="007037E0" w:rsidRPr="00185D1D" w:rsidRDefault="007037E0" w:rsidP="007037E0">
      <w:pPr>
        <w:rPr>
          <w:rFonts w:cstheme="minorHAnsi"/>
          <w:lang w:eastAsia="ru-RU"/>
        </w:rPr>
      </w:pPr>
    </w:p>
    <w:p w14:paraId="01E6770B" w14:textId="21548FEB" w:rsidR="007037E0" w:rsidRPr="007037E0" w:rsidRDefault="007037E0" w:rsidP="0005531D">
      <w:pPr>
        <w:jc w:val="right"/>
        <w:rPr>
          <w:rFonts w:cstheme="minorHAnsi"/>
          <w:i/>
          <w:iCs/>
          <w:sz w:val="36"/>
          <w:szCs w:val="36"/>
          <w:lang w:eastAsia="ru-RU"/>
        </w:rPr>
      </w:pPr>
      <w:r w:rsidRPr="007037E0">
        <w:rPr>
          <w:rFonts w:cstheme="minorHAnsi"/>
          <w:i/>
          <w:iCs/>
          <w:sz w:val="44"/>
          <w:szCs w:val="44"/>
          <w:lang w:eastAsia="ru-RU"/>
        </w:rPr>
        <w:t>Влияние промышленной революции в Европе было значительным и коснулось разных сфер жизни.</w:t>
      </w:r>
    </w:p>
    <w:p w14:paraId="01718DE2" w14:textId="6B113F60" w:rsidR="007037E0" w:rsidRPr="00185D1D" w:rsidRDefault="007037E0" w:rsidP="007037E0">
      <w:pPr>
        <w:pStyle w:val="a4"/>
        <w:numPr>
          <w:ilvl w:val="0"/>
          <w:numId w:val="11"/>
        </w:numPr>
        <w:rPr>
          <w:rFonts w:cstheme="minorHAnsi"/>
          <w:sz w:val="36"/>
          <w:szCs w:val="36"/>
          <w:lang w:eastAsia="ru-RU"/>
        </w:rPr>
      </w:pPr>
      <w:r w:rsidRPr="00185D1D">
        <w:rPr>
          <w:rFonts w:cstheme="minorHAnsi"/>
          <w:b/>
          <w:bCs/>
          <w:sz w:val="36"/>
          <w:szCs w:val="36"/>
          <w:lang w:eastAsia="ru-RU"/>
        </w:rPr>
        <w:t>В экономической сфере</w:t>
      </w:r>
      <w:r w:rsidRPr="00185D1D">
        <w:rPr>
          <w:rFonts w:cstheme="minorHAnsi"/>
          <w:sz w:val="36"/>
          <w:szCs w:val="36"/>
          <w:lang w:eastAsia="ru-RU"/>
        </w:rPr>
        <w:t> развитие денежной экономики превращало самостоятельных крестьян в наёмных работников, потребителей в налогоплательщиков. Развивались новые формы финансов, торговли, логистики, рекламы, страхования. </w:t>
      </w:r>
      <w:r w:rsidRPr="00185D1D">
        <w:rPr>
          <w:rFonts w:cstheme="minorHAnsi"/>
          <w:sz w:val="36"/>
          <w:szCs w:val="36"/>
          <w:lang w:eastAsia="ru-RU"/>
        </w:rPr>
        <w:t xml:space="preserve"> </w:t>
      </w:r>
    </w:p>
    <w:p w14:paraId="7C5CC302" w14:textId="4796E6A9" w:rsidR="007037E0" w:rsidRPr="00185D1D" w:rsidRDefault="007037E0" w:rsidP="007037E0">
      <w:pPr>
        <w:pStyle w:val="a4"/>
        <w:numPr>
          <w:ilvl w:val="0"/>
          <w:numId w:val="11"/>
        </w:numPr>
        <w:rPr>
          <w:rFonts w:cstheme="minorHAnsi"/>
          <w:sz w:val="36"/>
          <w:szCs w:val="36"/>
          <w:lang w:eastAsia="ru-RU"/>
        </w:rPr>
      </w:pPr>
      <w:r w:rsidRPr="00185D1D">
        <w:rPr>
          <w:rFonts w:cstheme="minorHAnsi"/>
          <w:b/>
          <w:bCs/>
          <w:sz w:val="36"/>
          <w:szCs w:val="36"/>
          <w:lang w:eastAsia="ru-RU"/>
        </w:rPr>
        <w:t>В социальной сфере</w:t>
      </w:r>
      <w:r w:rsidRPr="00185D1D">
        <w:rPr>
          <w:rFonts w:cstheme="minorHAnsi"/>
          <w:sz w:val="36"/>
          <w:szCs w:val="36"/>
          <w:lang w:eastAsia="ru-RU"/>
        </w:rPr>
        <w:t xml:space="preserve"> произошли изменения в структуре занятости населения: создание крупных промышленных центров, рост городов изменили структуру занятости. Быстро развивающаяся промышленность и обслуживающий сектор предоставляли множество новых рабочих мест. В то же </w:t>
      </w:r>
      <w:r w:rsidRPr="00185D1D">
        <w:rPr>
          <w:rFonts w:cstheme="minorHAnsi"/>
          <w:sz w:val="36"/>
          <w:szCs w:val="36"/>
          <w:lang w:eastAsia="ru-RU"/>
        </w:rPr>
        <w:lastRenderedPageBreak/>
        <w:t>время появление дешёвых промышленных товаров вело к разорению мелких производителей, и разорившиеся ремесленники становились наёмными рабочими. </w:t>
      </w:r>
      <w:r w:rsidRPr="00185D1D">
        <w:rPr>
          <w:rFonts w:cstheme="minorHAnsi"/>
          <w:sz w:val="36"/>
          <w:szCs w:val="36"/>
          <w:lang w:eastAsia="ru-RU"/>
        </w:rPr>
        <w:t xml:space="preserve"> </w:t>
      </w:r>
    </w:p>
    <w:p w14:paraId="0DB22580" w14:textId="581353AD" w:rsidR="007037E0" w:rsidRPr="00185D1D" w:rsidRDefault="007037E0" w:rsidP="0005531D">
      <w:pPr>
        <w:rPr>
          <w:rFonts w:cstheme="minorHAnsi"/>
          <w:sz w:val="36"/>
          <w:szCs w:val="36"/>
          <w:lang w:eastAsia="ru-RU"/>
        </w:rPr>
      </w:pPr>
      <w:r w:rsidRPr="00185D1D">
        <w:rPr>
          <w:rFonts w:cstheme="minorHAnsi"/>
          <w:i/>
          <w:iCs/>
          <w:sz w:val="36"/>
          <w:szCs w:val="36"/>
          <w:lang w:eastAsia="ru-RU"/>
        </w:rPr>
        <w:t xml:space="preserve">Уровень жизни населения в результате промышленной революции </w:t>
      </w:r>
      <w:r w:rsidRPr="00185D1D">
        <w:rPr>
          <w:rFonts w:cstheme="minorHAnsi"/>
          <w:b/>
          <w:bCs/>
          <w:i/>
          <w:iCs/>
          <w:sz w:val="36"/>
          <w:szCs w:val="36"/>
          <w:lang w:eastAsia="ru-RU"/>
        </w:rPr>
        <w:t>вырос</w:t>
      </w:r>
      <w:r w:rsidRPr="00185D1D">
        <w:rPr>
          <w:rFonts w:cstheme="minorHAnsi"/>
          <w:sz w:val="36"/>
          <w:szCs w:val="36"/>
          <w:lang w:eastAsia="ru-RU"/>
        </w:rPr>
        <w:t>. Улучшение качества питания, санитарных условий, качества и доступности медицинского обслуживания привело к значительному росту продолжительности жизни и падению смертности. </w:t>
      </w:r>
      <w:r w:rsidRPr="00185D1D">
        <w:rPr>
          <w:rFonts w:cstheme="minorHAnsi"/>
          <w:sz w:val="36"/>
          <w:szCs w:val="36"/>
          <w:lang w:eastAsia="ru-RU"/>
        </w:rPr>
        <w:t xml:space="preserve"> </w:t>
      </w:r>
    </w:p>
    <w:p w14:paraId="06555707" w14:textId="158F7986" w:rsidR="007037E0" w:rsidRPr="007037E0" w:rsidRDefault="007037E0" w:rsidP="007037E0">
      <w:pPr>
        <w:rPr>
          <w:rFonts w:cstheme="minorHAnsi"/>
          <w:sz w:val="36"/>
          <w:szCs w:val="36"/>
          <w:lang w:eastAsia="ru-RU"/>
        </w:rPr>
      </w:pPr>
      <w:r w:rsidRPr="007037E0">
        <w:rPr>
          <w:rFonts w:cstheme="minorHAnsi"/>
          <w:sz w:val="36"/>
          <w:szCs w:val="36"/>
          <w:lang w:eastAsia="ru-RU"/>
        </w:rPr>
        <w:t xml:space="preserve">Промышленная революция </w:t>
      </w:r>
      <w:r w:rsidRPr="007037E0">
        <w:rPr>
          <w:rFonts w:cstheme="minorHAnsi"/>
          <w:b/>
          <w:bCs/>
          <w:sz w:val="36"/>
          <w:szCs w:val="36"/>
          <w:lang w:eastAsia="ru-RU"/>
        </w:rPr>
        <w:t>повлияла на международные отношения</w:t>
      </w:r>
      <w:r w:rsidRPr="007037E0">
        <w:rPr>
          <w:rFonts w:cstheme="minorHAnsi"/>
          <w:sz w:val="36"/>
          <w:szCs w:val="36"/>
          <w:lang w:eastAsia="ru-RU"/>
        </w:rPr>
        <w:t xml:space="preserve">: </w:t>
      </w:r>
      <w:r w:rsidRPr="007037E0">
        <w:rPr>
          <w:rFonts w:cstheme="minorHAnsi"/>
          <w:i/>
          <w:iCs/>
          <w:sz w:val="36"/>
          <w:szCs w:val="36"/>
          <w:lang w:eastAsia="ru-RU"/>
        </w:rPr>
        <w:t>почти вся территория планеты</w:t>
      </w:r>
      <w:r w:rsidRPr="007037E0">
        <w:rPr>
          <w:rFonts w:cstheme="minorHAnsi"/>
          <w:sz w:val="36"/>
          <w:szCs w:val="36"/>
          <w:lang w:eastAsia="ru-RU"/>
        </w:rPr>
        <w:t xml:space="preserve"> к 1913 году оказалась поделена между несколькими </w:t>
      </w:r>
      <w:r w:rsidRPr="007037E0">
        <w:rPr>
          <w:rFonts w:cstheme="minorHAnsi"/>
          <w:i/>
          <w:iCs/>
          <w:sz w:val="36"/>
          <w:szCs w:val="36"/>
          <w:lang w:eastAsia="ru-RU"/>
        </w:rPr>
        <w:t>странами-лидерами</w:t>
      </w:r>
      <w:r w:rsidRPr="007037E0">
        <w:rPr>
          <w:rFonts w:cstheme="minorHAnsi"/>
          <w:sz w:val="36"/>
          <w:szCs w:val="36"/>
          <w:lang w:eastAsia="ru-RU"/>
        </w:rPr>
        <w:t xml:space="preserve"> на колонии и сферы влияния. </w:t>
      </w:r>
      <w:r w:rsidRPr="00185D1D">
        <w:rPr>
          <w:rFonts w:cstheme="minorHAnsi"/>
          <w:sz w:val="36"/>
          <w:szCs w:val="36"/>
          <w:lang w:eastAsia="ru-RU"/>
        </w:rPr>
        <w:t xml:space="preserve"> </w:t>
      </w:r>
    </w:p>
    <w:p w14:paraId="12F84B83" w14:textId="255C3B21" w:rsidR="007037E0" w:rsidRPr="00185D1D" w:rsidRDefault="007037E0" w:rsidP="007037E0">
      <w:pPr>
        <w:rPr>
          <w:rFonts w:cstheme="minorHAnsi"/>
          <w:sz w:val="36"/>
          <w:szCs w:val="36"/>
          <w:lang w:eastAsia="ru-RU"/>
        </w:rPr>
      </w:pPr>
      <w:r w:rsidRPr="007037E0">
        <w:rPr>
          <w:rFonts w:cstheme="minorHAnsi"/>
          <w:sz w:val="36"/>
          <w:szCs w:val="36"/>
          <w:lang w:eastAsia="ru-RU"/>
        </w:rPr>
        <w:t xml:space="preserve">Последствием промышленной революции </w:t>
      </w:r>
      <w:r w:rsidRPr="007037E0">
        <w:rPr>
          <w:rFonts w:cstheme="minorHAnsi"/>
          <w:b/>
          <w:bCs/>
          <w:i/>
          <w:iCs/>
          <w:sz w:val="36"/>
          <w:szCs w:val="36"/>
          <w:lang w:eastAsia="ru-RU"/>
        </w:rPr>
        <w:t>стало развитие западноевропейской культуры</w:t>
      </w:r>
      <w:r w:rsidRPr="007037E0">
        <w:rPr>
          <w:rFonts w:cstheme="minorHAnsi"/>
          <w:sz w:val="36"/>
          <w:szCs w:val="36"/>
          <w:lang w:eastAsia="ru-RU"/>
        </w:rPr>
        <w:t>: она стала городской, а не прежней традиционной и крестьянской. В городах открывались театры, бары, клубы. В конце XIX века началось развитие кинематографа. </w:t>
      </w:r>
    </w:p>
    <w:p w14:paraId="1FD4D95D" w14:textId="77777777" w:rsidR="00185D1D" w:rsidRPr="00185D1D" w:rsidRDefault="00185D1D" w:rsidP="007037E0">
      <w:pPr>
        <w:rPr>
          <w:rFonts w:cstheme="minorHAnsi"/>
          <w:sz w:val="36"/>
          <w:szCs w:val="36"/>
          <w:lang w:eastAsia="ru-RU"/>
        </w:rPr>
      </w:pPr>
    </w:p>
    <w:p w14:paraId="2E97F3C5" w14:textId="122D420A" w:rsidR="0005531D" w:rsidRPr="00185D1D" w:rsidRDefault="0005531D" w:rsidP="0005531D">
      <w:pPr>
        <w:pStyle w:val="a6"/>
        <w:jc w:val="center"/>
        <w:rPr>
          <w:rFonts w:asciiTheme="minorHAnsi" w:hAnsiTheme="minorHAnsi" w:cstheme="minorHAnsi"/>
          <w:b/>
          <w:bCs/>
          <w:lang w:eastAsia="ru-RU"/>
        </w:rPr>
      </w:pPr>
      <w:r w:rsidRPr="00185D1D">
        <w:rPr>
          <w:rFonts w:asciiTheme="minorHAnsi" w:hAnsiTheme="minorHAnsi" w:cstheme="minorHAnsi"/>
          <w:b/>
          <w:bCs/>
          <w:lang w:eastAsia="ru-RU"/>
        </w:rPr>
        <w:t xml:space="preserve">Изобретения в Европе </w:t>
      </w:r>
      <w:r w:rsidRPr="00185D1D">
        <w:rPr>
          <w:rFonts w:asciiTheme="minorHAnsi" w:hAnsiTheme="minorHAnsi" w:cstheme="minorHAnsi"/>
          <w:b/>
          <w:bCs/>
          <w:lang w:val="en-US" w:eastAsia="ru-RU"/>
        </w:rPr>
        <w:t>XVIII</w:t>
      </w:r>
      <w:r w:rsidRPr="00185D1D">
        <w:rPr>
          <w:rFonts w:asciiTheme="minorHAnsi" w:hAnsiTheme="minorHAnsi" w:cstheme="minorHAnsi"/>
          <w:b/>
          <w:bCs/>
          <w:lang w:eastAsia="ru-RU"/>
        </w:rPr>
        <w:t xml:space="preserve"> века</w:t>
      </w:r>
    </w:p>
    <w:p w14:paraId="6F12DD64" w14:textId="77777777" w:rsidR="00185D1D" w:rsidRPr="00185D1D" w:rsidRDefault="00185D1D" w:rsidP="00185D1D">
      <w:pPr>
        <w:rPr>
          <w:rFonts w:cstheme="minorHAnsi"/>
          <w:lang w:eastAsia="ru-RU"/>
        </w:rPr>
      </w:pPr>
    </w:p>
    <w:p w14:paraId="7AFF7AF5" w14:textId="64CB3931" w:rsidR="0005531D" w:rsidRPr="00185D1D" w:rsidRDefault="0005531D" w:rsidP="0005531D">
      <w:pPr>
        <w:rPr>
          <w:rFonts w:cstheme="minorHAnsi"/>
          <w:sz w:val="36"/>
          <w:szCs w:val="36"/>
          <w:lang w:eastAsia="ru-RU"/>
        </w:rPr>
      </w:pPr>
      <w:r w:rsidRPr="00185D1D">
        <w:rPr>
          <w:rFonts w:cstheme="minorHAnsi"/>
          <w:sz w:val="36"/>
          <w:szCs w:val="36"/>
          <w:lang w:eastAsia="ru-RU"/>
        </w:rPr>
        <w:t xml:space="preserve">В Европе </w:t>
      </w:r>
      <w:r w:rsidRPr="00185D1D">
        <w:rPr>
          <w:rFonts w:cstheme="minorHAnsi"/>
          <w:sz w:val="36"/>
          <w:szCs w:val="36"/>
          <w:lang w:val="en-US" w:eastAsia="ru-RU"/>
        </w:rPr>
        <w:t>XVIII</w:t>
      </w:r>
      <w:r w:rsidRPr="00185D1D">
        <w:rPr>
          <w:rFonts w:cstheme="minorHAnsi"/>
          <w:sz w:val="36"/>
          <w:szCs w:val="36"/>
          <w:lang w:eastAsia="ru-RU"/>
        </w:rPr>
        <w:t xml:space="preserve"> века появились различные изобретения. Они поспособствовали динамическому развитию европейских стран.</w:t>
      </w:r>
    </w:p>
    <w:p w14:paraId="27CFCBF0" w14:textId="1C6E5A99" w:rsidR="0005531D" w:rsidRPr="00185D1D" w:rsidRDefault="0005531D" w:rsidP="0005531D">
      <w:pPr>
        <w:jc w:val="center"/>
        <w:rPr>
          <w:rFonts w:cstheme="minorHAnsi"/>
          <w:i/>
          <w:iCs/>
          <w:sz w:val="44"/>
          <w:szCs w:val="44"/>
          <w:lang w:eastAsia="ru-RU"/>
        </w:rPr>
      </w:pPr>
      <w:r w:rsidRPr="00185D1D">
        <w:rPr>
          <w:rFonts w:cstheme="minorHAnsi"/>
          <w:i/>
          <w:iCs/>
          <w:sz w:val="44"/>
          <w:szCs w:val="44"/>
          <w:lang w:eastAsia="ru-RU"/>
        </w:rPr>
        <w:t>Изобретения:</w:t>
      </w:r>
    </w:p>
    <w:p w14:paraId="02C8D616" w14:textId="57AC5122" w:rsidR="0005531D" w:rsidRPr="0005531D" w:rsidRDefault="0005531D" w:rsidP="0005531D">
      <w:pPr>
        <w:numPr>
          <w:ilvl w:val="0"/>
          <w:numId w:val="12"/>
        </w:numPr>
        <w:rPr>
          <w:rFonts w:cstheme="minorHAnsi"/>
          <w:sz w:val="36"/>
          <w:szCs w:val="36"/>
          <w:lang w:eastAsia="ru-RU"/>
        </w:rPr>
      </w:pPr>
      <w:r w:rsidRPr="0005531D">
        <w:rPr>
          <w:rFonts w:cstheme="minorHAnsi"/>
          <w:b/>
          <w:bCs/>
          <w:sz w:val="36"/>
          <w:szCs w:val="36"/>
          <w:lang w:eastAsia="ru-RU"/>
        </w:rPr>
        <w:t>Летучий челнок</w:t>
      </w:r>
      <w:r w:rsidRPr="0005531D">
        <w:rPr>
          <w:rFonts w:cstheme="minorHAnsi"/>
          <w:sz w:val="36"/>
          <w:szCs w:val="36"/>
          <w:lang w:eastAsia="ru-RU"/>
        </w:rPr>
        <w:t xml:space="preserve"> (1733). Джон Кей изобрёл механизм, который значительно ускорял процесс ткачества. </w:t>
      </w:r>
      <w:r w:rsidRPr="0005531D">
        <w:rPr>
          <w:rFonts w:cstheme="minorHAnsi"/>
          <w:sz w:val="36"/>
          <w:szCs w:val="36"/>
          <w:lang w:eastAsia="ru-RU"/>
        </w:rPr>
        <w:lastRenderedPageBreak/>
        <w:t>Челнок с нитью, который раньше продевался сквозь нити вручную, теперь перебрасывался с помощью педали. </w:t>
      </w:r>
      <w:r w:rsidRPr="00185D1D">
        <w:rPr>
          <w:rFonts w:cstheme="minorHAnsi"/>
          <w:sz w:val="36"/>
          <w:szCs w:val="36"/>
          <w:lang w:eastAsia="ru-RU"/>
        </w:rPr>
        <w:t xml:space="preserve"> </w:t>
      </w:r>
    </w:p>
    <w:p w14:paraId="6DC9B8F8" w14:textId="22BA38F2" w:rsidR="0005531D" w:rsidRPr="0005531D" w:rsidRDefault="0005531D" w:rsidP="0005531D">
      <w:pPr>
        <w:numPr>
          <w:ilvl w:val="0"/>
          <w:numId w:val="12"/>
        </w:numPr>
        <w:rPr>
          <w:rFonts w:cstheme="minorHAnsi"/>
          <w:sz w:val="36"/>
          <w:szCs w:val="36"/>
          <w:lang w:eastAsia="ru-RU"/>
        </w:rPr>
      </w:pPr>
      <w:r w:rsidRPr="0005531D">
        <w:rPr>
          <w:rFonts w:cstheme="minorHAnsi"/>
          <w:b/>
          <w:bCs/>
          <w:sz w:val="36"/>
          <w:szCs w:val="36"/>
          <w:lang w:eastAsia="ru-RU"/>
        </w:rPr>
        <w:t>Механическая прядильная машина</w:t>
      </w:r>
      <w:r w:rsidRPr="0005531D">
        <w:rPr>
          <w:rFonts w:cstheme="minorHAnsi"/>
          <w:sz w:val="36"/>
          <w:szCs w:val="36"/>
          <w:lang w:eastAsia="ru-RU"/>
        </w:rPr>
        <w:t xml:space="preserve"> (1765). Джеймс </w:t>
      </w:r>
      <w:proofErr w:type="spellStart"/>
      <w:r w:rsidRPr="0005531D">
        <w:rPr>
          <w:rFonts w:cstheme="minorHAnsi"/>
          <w:sz w:val="36"/>
          <w:szCs w:val="36"/>
          <w:lang w:eastAsia="ru-RU"/>
        </w:rPr>
        <w:t>Харгривс</w:t>
      </w:r>
      <w:proofErr w:type="spellEnd"/>
      <w:r w:rsidRPr="0005531D">
        <w:rPr>
          <w:rFonts w:cstheme="minorHAnsi"/>
          <w:sz w:val="36"/>
          <w:szCs w:val="36"/>
          <w:lang w:eastAsia="ru-RU"/>
        </w:rPr>
        <w:t xml:space="preserve"> изобрёл машину, которая приводила в действие 15 и более веретён. Машина была дешёвой и несложной в производстве, поэтому быстро распространилась по всей стране. </w:t>
      </w:r>
      <w:r w:rsidR="00B53311" w:rsidRPr="00185D1D">
        <w:rPr>
          <w:rFonts w:cstheme="minorHAnsi"/>
          <w:sz w:val="36"/>
          <w:szCs w:val="36"/>
          <w:lang w:eastAsia="ru-RU"/>
        </w:rPr>
        <w:t xml:space="preserve"> </w:t>
      </w:r>
    </w:p>
    <w:p w14:paraId="6EC9FE06" w14:textId="59BCAE3B" w:rsidR="0005531D" w:rsidRPr="0005531D" w:rsidRDefault="0005531D" w:rsidP="0005531D">
      <w:pPr>
        <w:numPr>
          <w:ilvl w:val="0"/>
          <w:numId w:val="12"/>
        </w:numPr>
        <w:rPr>
          <w:rFonts w:cstheme="minorHAnsi"/>
          <w:sz w:val="36"/>
          <w:szCs w:val="36"/>
          <w:lang w:eastAsia="ru-RU"/>
        </w:rPr>
      </w:pPr>
      <w:r w:rsidRPr="0005531D">
        <w:rPr>
          <w:rFonts w:cstheme="minorHAnsi"/>
          <w:b/>
          <w:bCs/>
          <w:sz w:val="36"/>
          <w:szCs w:val="36"/>
          <w:lang w:eastAsia="ru-RU"/>
        </w:rPr>
        <w:t>Универсальная паровая машина</w:t>
      </w:r>
      <w:r w:rsidRPr="0005531D">
        <w:rPr>
          <w:rFonts w:cstheme="minorHAnsi"/>
          <w:sz w:val="36"/>
          <w:szCs w:val="36"/>
          <w:lang w:eastAsia="ru-RU"/>
        </w:rPr>
        <w:t> (1784). Джеймс Уатт создал машину, двигатель которой работал от силы пара и мог приводить в действие любой механизм. Изобретение Уатта быстро завоевало популярность и стало использоваться во всех областях промышленности. </w:t>
      </w:r>
      <w:r w:rsidR="00B53311" w:rsidRPr="00185D1D">
        <w:rPr>
          <w:rFonts w:cstheme="minorHAnsi"/>
          <w:sz w:val="36"/>
          <w:szCs w:val="36"/>
          <w:lang w:eastAsia="ru-RU"/>
        </w:rPr>
        <w:t xml:space="preserve"> </w:t>
      </w:r>
    </w:p>
    <w:p w14:paraId="56232DBB" w14:textId="486DFD61" w:rsidR="0005531D" w:rsidRPr="0005531D" w:rsidRDefault="0005531D" w:rsidP="0005531D">
      <w:pPr>
        <w:numPr>
          <w:ilvl w:val="0"/>
          <w:numId w:val="12"/>
        </w:numPr>
        <w:rPr>
          <w:rFonts w:cstheme="minorHAnsi"/>
          <w:sz w:val="36"/>
          <w:szCs w:val="36"/>
          <w:lang w:eastAsia="ru-RU"/>
        </w:rPr>
      </w:pPr>
      <w:r w:rsidRPr="0005531D">
        <w:rPr>
          <w:rFonts w:cstheme="minorHAnsi"/>
          <w:b/>
          <w:bCs/>
          <w:sz w:val="36"/>
          <w:szCs w:val="36"/>
          <w:lang w:eastAsia="ru-RU"/>
        </w:rPr>
        <w:t>Ртутный термометр</w:t>
      </w:r>
      <w:r w:rsidRPr="0005531D">
        <w:rPr>
          <w:rFonts w:cstheme="minorHAnsi"/>
          <w:sz w:val="36"/>
          <w:szCs w:val="36"/>
          <w:lang w:eastAsia="ru-RU"/>
        </w:rPr>
        <w:t> (1714).  Габриэль Даниэль Фаренгейт изобрёл первый ртутный термометр, который впоследствии стал стандартным. </w:t>
      </w:r>
    </w:p>
    <w:p w14:paraId="73FF8625" w14:textId="77777777" w:rsidR="0005531D" w:rsidRPr="00185D1D" w:rsidRDefault="0005531D" w:rsidP="0005531D">
      <w:pPr>
        <w:rPr>
          <w:rFonts w:cstheme="minorHAnsi"/>
          <w:sz w:val="44"/>
          <w:szCs w:val="44"/>
          <w:lang w:eastAsia="ru-RU"/>
        </w:rPr>
      </w:pPr>
    </w:p>
    <w:p w14:paraId="589A3D67" w14:textId="77777777" w:rsidR="0005531D" w:rsidRPr="00185D1D" w:rsidRDefault="0005531D" w:rsidP="007037E0">
      <w:pPr>
        <w:rPr>
          <w:rFonts w:cstheme="minorHAnsi"/>
          <w:sz w:val="36"/>
          <w:szCs w:val="36"/>
          <w:lang w:eastAsia="ru-RU"/>
        </w:rPr>
      </w:pPr>
    </w:p>
    <w:p w14:paraId="1AC35ABD" w14:textId="55E348BF" w:rsidR="0005531D" w:rsidRPr="00185D1D" w:rsidRDefault="0005531D" w:rsidP="0005531D">
      <w:pPr>
        <w:pStyle w:val="a6"/>
        <w:jc w:val="center"/>
        <w:rPr>
          <w:rFonts w:asciiTheme="minorHAnsi" w:hAnsiTheme="minorHAnsi" w:cstheme="minorHAnsi"/>
          <w:b/>
          <w:bCs/>
          <w:lang w:eastAsia="ru-RU"/>
        </w:rPr>
      </w:pPr>
      <w:r w:rsidRPr="00185D1D">
        <w:rPr>
          <w:rFonts w:asciiTheme="minorHAnsi" w:hAnsiTheme="minorHAnsi" w:cstheme="minorHAnsi"/>
          <w:b/>
          <w:bCs/>
          <w:lang w:eastAsia="ru-RU"/>
        </w:rPr>
        <w:t>Заключение</w:t>
      </w:r>
    </w:p>
    <w:p w14:paraId="1A3FA26B" w14:textId="77777777" w:rsidR="0005531D" w:rsidRPr="00185D1D" w:rsidRDefault="0005531D" w:rsidP="0005531D">
      <w:pPr>
        <w:rPr>
          <w:rFonts w:cstheme="minorHAnsi"/>
          <w:lang w:eastAsia="ru-RU"/>
        </w:rPr>
      </w:pPr>
    </w:p>
    <w:p w14:paraId="162ACF10" w14:textId="31D25CDE" w:rsidR="0005531D" w:rsidRPr="00185D1D" w:rsidRDefault="0005531D" w:rsidP="0005531D">
      <w:pPr>
        <w:rPr>
          <w:rFonts w:cstheme="minorHAnsi"/>
          <w:sz w:val="36"/>
          <w:szCs w:val="36"/>
          <w:lang w:eastAsia="ru-RU"/>
        </w:rPr>
      </w:pPr>
      <w:r w:rsidRPr="00185D1D">
        <w:rPr>
          <w:rFonts w:cstheme="minorHAnsi"/>
          <w:sz w:val="36"/>
          <w:szCs w:val="36"/>
          <w:lang w:eastAsia="ru-RU"/>
        </w:rPr>
        <w:t xml:space="preserve">В ходе проведенного исследования мы </w:t>
      </w:r>
      <w:r w:rsidRPr="00185D1D">
        <w:rPr>
          <w:rFonts w:cstheme="minorHAnsi"/>
          <w:b/>
          <w:bCs/>
          <w:sz w:val="36"/>
          <w:szCs w:val="36"/>
          <w:lang w:eastAsia="ru-RU"/>
        </w:rPr>
        <w:t>проанализировали ключевые технические изобретения XVIII века</w:t>
      </w:r>
      <w:r w:rsidRPr="00185D1D">
        <w:rPr>
          <w:rFonts w:cstheme="minorHAnsi"/>
          <w:sz w:val="36"/>
          <w:szCs w:val="36"/>
          <w:lang w:eastAsia="ru-RU"/>
        </w:rPr>
        <w:t xml:space="preserve">, которые стали движущей силой Промышленного переворота в Европе. Изобретения в области </w:t>
      </w:r>
      <w:r w:rsidRPr="00185D1D">
        <w:rPr>
          <w:rFonts w:cstheme="minorHAnsi"/>
          <w:i/>
          <w:iCs/>
          <w:sz w:val="36"/>
          <w:szCs w:val="36"/>
          <w:lang w:eastAsia="ru-RU"/>
        </w:rPr>
        <w:t>текстильной промышленности</w:t>
      </w:r>
      <w:r w:rsidRPr="00185D1D">
        <w:rPr>
          <w:rFonts w:cstheme="minorHAnsi"/>
          <w:sz w:val="36"/>
          <w:szCs w:val="36"/>
          <w:lang w:eastAsia="ru-RU"/>
        </w:rPr>
        <w:t xml:space="preserve">, </w:t>
      </w:r>
      <w:r w:rsidRPr="00185D1D">
        <w:rPr>
          <w:rFonts w:cstheme="minorHAnsi"/>
          <w:i/>
          <w:iCs/>
          <w:sz w:val="36"/>
          <w:szCs w:val="36"/>
          <w:lang w:eastAsia="ru-RU"/>
        </w:rPr>
        <w:t>металлургии</w:t>
      </w:r>
      <w:r w:rsidRPr="00185D1D">
        <w:rPr>
          <w:rFonts w:cstheme="minorHAnsi"/>
          <w:sz w:val="36"/>
          <w:szCs w:val="36"/>
          <w:lang w:eastAsia="ru-RU"/>
        </w:rPr>
        <w:t xml:space="preserve">, </w:t>
      </w:r>
      <w:r w:rsidRPr="00185D1D">
        <w:rPr>
          <w:rFonts w:cstheme="minorHAnsi"/>
          <w:i/>
          <w:iCs/>
          <w:sz w:val="36"/>
          <w:szCs w:val="36"/>
          <w:lang w:eastAsia="ru-RU"/>
        </w:rPr>
        <w:t>энергетики и транспорта</w:t>
      </w:r>
      <w:r w:rsidRPr="00185D1D">
        <w:rPr>
          <w:rFonts w:cstheme="minorHAnsi"/>
          <w:sz w:val="36"/>
          <w:szCs w:val="36"/>
          <w:lang w:eastAsia="ru-RU"/>
        </w:rPr>
        <w:t xml:space="preserve"> коренным образом </w:t>
      </w:r>
      <w:r w:rsidRPr="00185D1D">
        <w:rPr>
          <w:rFonts w:cstheme="minorHAnsi"/>
          <w:b/>
          <w:bCs/>
          <w:sz w:val="36"/>
          <w:szCs w:val="36"/>
          <w:lang w:eastAsia="ru-RU"/>
        </w:rPr>
        <w:t>изменили методы производства и организацию труда</w:t>
      </w:r>
      <w:r w:rsidRPr="00185D1D">
        <w:rPr>
          <w:rFonts w:cstheme="minorHAnsi"/>
          <w:sz w:val="36"/>
          <w:szCs w:val="36"/>
          <w:lang w:eastAsia="ru-RU"/>
        </w:rPr>
        <w:t xml:space="preserve">. </w:t>
      </w:r>
      <w:r w:rsidRPr="00185D1D">
        <w:rPr>
          <w:rFonts w:cstheme="minorHAnsi"/>
          <w:i/>
          <w:iCs/>
          <w:sz w:val="36"/>
          <w:szCs w:val="36"/>
          <w:u w:val="single"/>
          <w:lang w:eastAsia="ru-RU"/>
        </w:rPr>
        <w:t>Паровая машина</w:t>
      </w:r>
      <w:r w:rsidRPr="00185D1D">
        <w:rPr>
          <w:rFonts w:cstheme="minorHAnsi"/>
          <w:sz w:val="36"/>
          <w:szCs w:val="36"/>
          <w:lang w:eastAsia="ru-RU"/>
        </w:rPr>
        <w:t xml:space="preserve">, </w:t>
      </w:r>
      <w:r w:rsidRPr="00185D1D">
        <w:rPr>
          <w:rFonts w:cstheme="minorHAnsi"/>
          <w:i/>
          <w:iCs/>
          <w:sz w:val="36"/>
          <w:szCs w:val="36"/>
          <w:u w:val="single"/>
          <w:lang w:eastAsia="ru-RU"/>
        </w:rPr>
        <w:lastRenderedPageBreak/>
        <w:t>механический ткацкий станок</w:t>
      </w:r>
      <w:r w:rsidRPr="00185D1D">
        <w:rPr>
          <w:rFonts w:cstheme="minorHAnsi"/>
          <w:sz w:val="36"/>
          <w:szCs w:val="36"/>
          <w:lang w:eastAsia="ru-RU"/>
        </w:rPr>
        <w:t xml:space="preserve"> и </w:t>
      </w:r>
      <w:r w:rsidRPr="00185D1D">
        <w:rPr>
          <w:rFonts w:cstheme="minorHAnsi"/>
          <w:i/>
          <w:iCs/>
          <w:sz w:val="36"/>
          <w:szCs w:val="36"/>
          <w:lang w:eastAsia="ru-RU"/>
        </w:rPr>
        <w:t>другие инновации</w:t>
      </w:r>
      <w:r w:rsidRPr="00185D1D">
        <w:rPr>
          <w:rFonts w:cstheme="minorHAnsi"/>
          <w:sz w:val="36"/>
          <w:szCs w:val="36"/>
          <w:lang w:eastAsia="ru-RU"/>
        </w:rPr>
        <w:t xml:space="preserve"> не только </w:t>
      </w:r>
      <w:r w:rsidRPr="00185D1D">
        <w:rPr>
          <w:rFonts w:cstheme="minorHAnsi"/>
          <w:b/>
          <w:bCs/>
          <w:sz w:val="36"/>
          <w:szCs w:val="36"/>
          <w:lang w:eastAsia="ru-RU"/>
        </w:rPr>
        <w:t>ускорили индустриализацию</w:t>
      </w:r>
      <w:r w:rsidRPr="00185D1D">
        <w:rPr>
          <w:rFonts w:cstheme="minorHAnsi"/>
          <w:sz w:val="36"/>
          <w:szCs w:val="36"/>
          <w:lang w:eastAsia="ru-RU"/>
        </w:rPr>
        <w:t xml:space="preserve">, но и </w:t>
      </w:r>
      <w:r w:rsidRPr="00185D1D">
        <w:rPr>
          <w:rFonts w:cstheme="minorHAnsi"/>
          <w:b/>
          <w:bCs/>
          <w:sz w:val="36"/>
          <w:szCs w:val="36"/>
          <w:lang w:eastAsia="ru-RU"/>
        </w:rPr>
        <w:t>оказали глубокое влияние</w:t>
      </w:r>
      <w:r w:rsidRPr="00185D1D">
        <w:rPr>
          <w:rFonts w:cstheme="minorHAnsi"/>
          <w:sz w:val="36"/>
          <w:szCs w:val="36"/>
          <w:lang w:eastAsia="ru-RU"/>
        </w:rPr>
        <w:t xml:space="preserve"> на экономический рост, социальную структуру и повседневную жизнь людей. Промышленный переворот </w:t>
      </w:r>
      <w:r w:rsidRPr="00185D1D">
        <w:rPr>
          <w:rFonts w:cstheme="minorHAnsi"/>
          <w:b/>
          <w:bCs/>
          <w:sz w:val="36"/>
          <w:szCs w:val="36"/>
          <w:lang w:eastAsia="ru-RU"/>
        </w:rPr>
        <w:t>заложил основы для современной индустриальной цивилизации</w:t>
      </w:r>
      <w:r w:rsidRPr="00185D1D">
        <w:rPr>
          <w:rFonts w:cstheme="minorHAnsi"/>
          <w:sz w:val="36"/>
          <w:szCs w:val="36"/>
          <w:lang w:eastAsia="ru-RU"/>
        </w:rPr>
        <w:t>, оставив после себя наследие как в виде технологического прогресса, так и в виде социальных и экологических вызовов, которые мы продолжаем решать и сегодня.</w:t>
      </w:r>
    </w:p>
    <w:p w14:paraId="043AC5A9" w14:textId="77777777" w:rsidR="00891927" w:rsidRPr="007037E0" w:rsidRDefault="00891927" w:rsidP="007037E0">
      <w:pPr>
        <w:rPr>
          <w:rFonts w:cstheme="minorHAnsi"/>
          <w:sz w:val="36"/>
          <w:szCs w:val="36"/>
          <w:lang w:eastAsia="ru-RU"/>
        </w:rPr>
      </w:pPr>
    </w:p>
    <w:p w14:paraId="02FB879C" w14:textId="77777777" w:rsidR="007037E0" w:rsidRPr="00185D1D" w:rsidRDefault="007037E0" w:rsidP="007037E0">
      <w:pPr>
        <w:rPr>
          <w:rFonts w:cstheme="minorHAnsi"/>
          <w:sz w:val="36"/>
          <w:szCs w:val="36"/>
          <w:lang w:eastAsia="ru-RU"/>
        </w:rPr>
      </w:pPr>
    </w:p>
    <w:p w14:paraId="45944642" w14:textId="77777777" w:rsidR="007037E0" w:rsidRPr="007037E0" w:rsidRDefault="007037E0" w:rsidP="007037E0">
      <w:pPr>
        <w:ind w:left="360"/>
        <w:rPr>
          <w:rFonts w:cstheme="minorHAnsi"/>
          <w:sz w:val="36"/>
          <w:szCs w:val="36"/>
          <w:lang w:eastAsia="ru-RU"/>
        </w:rPr>
      </w:pPr>
    </w:p>
    <w:p w14:paraId="0AD96D32" w14:textId="77777777" w:rsidR="007037E0" w:rsidRPr="00185D1D" w:rsidRDefault="007037E0" w:rsidP="007037E0">
      <w:pPr>
        <w:rPr>
          <w:rFonts w:cstheme="minorHAnsi"/>
          <w:sz w:val="36"/>
          <w:szCs w:val="36"/>
          <w:lang w:eastAsia="ru-RU"/>
        </w:rPr>
      </w:pPr>
    </w:p>
    <w:p w14:paraId="3FE2C8E8" w14:textId="77777777" w:rsidR="00CF4925" w:rsidRPr="00185D1D" w:rsidRDefault="00CF4925" w:rsidP="00CF4925">
      <w:pPr>
        <w:rPr>
          <w:rFonts w:cstheme="minorHAnsi"/>
          <w:b/>
          <w:bCs/>
          <w:sz w:val="36"/>
          <w:szCs w:val="36"/>
          <w:lang w:eastAsia="ru-RU"/>
        </w:rPr>
      </w:pPr>
    </w:p>
    <w:p w14:paraId="4892ECB1" w14:textId="368480A9" w:rsidR="00CF4925" w:rsidRPr="00CF4925" w:rsidRDefault="00CF4925" w:rsidP="00CF492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</w:pPr>
    </w:p>
    <w:p w14:paraId="6124C0DD" w14:textId="16AB4273" w:rsidR="00CF4925" w:rsidRPr="00185D1D" w:rsidRDefault="00CF4925" w:rsidP="006B3A5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</w:pPr>
    </w:p>
    <w:sectPr w:rsidR="00CF4925" w:rsidRPr="00185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3329"/>
    <w:multiLevelType w:val="hybridMultilevel"/>
    <w:tmpl w:val="3162093C"/>
    <w:lvl w:ilvl="0" w:tplc="864A66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5D50A9"/>
    <w:multiLevelType w:val="multilevel"/>
    <w:tmpl w:val="1732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87883"/>
    <w:multiLevelType w:val="multilevel"/>
    <w:tmpl w:val="4320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20DED"/>
    <w:multiLevelType w:val="multilevel"/>
    <w:tmpl w:val="4F000B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b/>
        <w:bCs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3686E"/>
    <w:multiLevelType w:val="multilevel"/>
    <w:tmpl w:val="4FCC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D10D7"/>
    <w:multiLevelType w:val="multilevel"/>
    <w:tmpl w:val="7254A0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b/>
        <w:bCs/>
        <w:sz w:val="36"/>
        <w:szCs w:val="36"/>
      </w:rPr>
    </w:lvl>
    <w:lvl w:ilvl="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54E13"/>
    <w:multiLevelType w:val="multilevel"/>
    <w:tmpl w:val="E468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51A18"/>
    <w:multiLevelType w:val="multilevel"/>
    <w:tmpl w:val="4320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B72E5C"/>
    <w:multiLevelType w:val="multilevel"/>
    <w:tmpl w:val="9614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D5C5A"/>
    <w:multiLevelType w:val="multilevel"/>
    <w:tmpl w:val="7B04B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715323"/>
    <w:multiLevelType w:val="multilevel"/>
    <w:tmpl w:val="E6DAEF1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EB1EA9"/>
    <w:multiLevelType w:val="multilevel"/>
    <w:tmpl w:val="E500B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8F459B"/>
    <w:multiLevelType w:val="multilevel"/>
    <w:tmpl w:val="4320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0D481E"/>
    <w:multiLevelType w:val="multilevel"/>
    <w:tmpl w:val="C58E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C164AA"/>
    <w:multiLevelType w:val="multilevel"/>
    <w:tmpl w:val="3044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626AF5"/>
    <w:multiLevelType w:val="multilevel"/>
    <w:tmpl w:val="EA4AB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b/>
        <w:bCs/>
        <w:sz w:val="36"/>
        <w:szCs w:val="36"/>
      </w:rPr>
    </w:lvl>
    <w:lvl w:ilvl="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8B585F"/>
    <w:multiLevelType w:val="multilevel"/>
    <w:tmpl w:val="D64A8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251924">
    <w:abstractNumId w:val="16"/>
  </w:num>
  <w:num w:numId="2" w16cid:durableId="474876665">
    <w:abstractNumId w:val="11"/>
  </w:num>
  <w:num w:numId="3" w16cid:durableId="46876770">
    <w:abstractNumId w:val="9"/>
  </w:num>
  <w:num w:numId="4" w16cid:durableId="517737722">
    <w:abstractNumId w:val="10"/>
  </w:num>
  <w:num w:numId="5" w16cid:durableId="388961405">
    <w:abstractNumId w:val="0"/>
  </w:num>
  <w:num w:numId="6" w16cid:durableId="1280187551">
    <w:abstractNumId w:val="3"/>
  </w:num>
  <w:num w:numId="7" w16cid:durableId="1501626705">
    <w:abstractNumId w:val="13"/>
  </w:num>
  <w:num w:numId="8" w16cid:durableId="1934243650">
    <w:abstractNumId w:val="8"/>
  </w:num>
  <w:num w:numId="9" w16cid:durableId="71589526">
    <w:abstractNumId w:val="12"/>
  </w:num>
  <w:num w:numId="10" w16cid:durableId="593128138">
    <w:abstractNumId w:val="14"/>
  </w:num>
  <w:num w:numId="11" w16cid:durableId="149174312">
    <w:abstractNumId w:val="2"/>
  </w:num>
  <w:num w:numId="12" w16cid:durableId="878132656">
    <w:abstractNumId w:val="7"/>
  </w:num>
  <w:num w:numId="13" w16cid:durableId="438334084">
    <w:abstractNumId w:val="15"/>
  </w:num>
  <w:num w:numId="14" w16cid:durableId="1046640782">
    <w:abstractNumId w:val="5"/>
  </w:num>
  <w:num w:numId="15" w16cid:durableId="1650742290">
    <w:abstractNumId w:val="6"/>
  </w:num>
  <w:num w:numId="16" w16cid:durableId="524640996">
    <w:abstractNumId w:val="1"/>
  </w:num>
  <w:num w:numId="17" w16cid:durableId="217059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91"/>
    <w:rsid w:val="0005531D"/>
    <w:rsid w:val="00185D1D"/>
    <w:rsid w:val="006B3A53"/>
    <w:rsid w:val="007037E0"/>
    <w:rsid w:val="00891927"/>
    <w:rsid w:val="00A700D1"/>
    <w:rsid w:val="00B53311"/>
    <w:rsid w:val="00CF4925"/>
    <w:rsid w:val="00D725FA"/>
    <w:rsid w:val="00E7797A"/>
    <w:rsid w:val="00FC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0E102"/>
  <w15:chartTrackingRefBased/>
  <w15:docId w15:val="{26251C6A-2292-4E29-9913-8CF6188D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B3A53"/>
    <w:rPr>
      <w:b/>
      <w:bCs/>
    </w:rPr>
  </w:style>
  <w:style w:type="paragraph" w:styleId="a4">
    <w:name w:val="List Paragraph"/>
    <w:basedOn w:val="a"/>
    <w:uiPriority w:val="34"/>
    <w:qFormat/>
    <w:rsid w:val="006B3A5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F4925"/>
    <w:rPr>
      <w:rFonts w:ascii="Times New Roman" w:hAnsi="Times New Roman" w:cs="Times New Roman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CF4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CF4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Hyperlink"/>
    <w:basedOn w:val="a0"/>
    <w:uiPriority w:val="99"/>
    <w:unhideWhenUsed/>
    <w:rsid w:val="007037E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037E0"/>
    <w:rPr>
      <w:color w:val="605E5C"/>
      <w:shd w:val="clear" w:color="auto" w:fill="E1DFDD"/>
    </w:rPr>
  </w:style>
  <w:style w:type="paragraph" w:styleId="aa">
    <w:name w:val="Subtitle"/>
    <w:basedOn w:val="a"/>
    <w:next w:val="a"/>
    <w:link w:val="ab"/>
    <w:uiPriority w:val="11"/>
    <w:qFormat/>
    <w:rsid w:val="008919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891927"/>
    <w:rPr>
      <w:rFonts w:eastAsiaTheme="minorEastAsia"/>
      <w:color w:val="5A5A5A" w:themeColor="text1" w:themeTint="A5"/>
      <w:spacing w:val="15"/>
    </w:rPr>
  </w:style>
  <w:style w:type="paragraph" w:styleId="ac">
    <w:name w:val="Intense Quote"/>
    <w:basedOn w:val="a"/>
    <w:next w:val="a"/>
    <w:link w:val="ad"/>
    <w:uiPriority w:val="30"/>
    <w:qFormat/>
    <w:rsid w:val="0005531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5531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889</Words>
  <Characters>5072</Characters>
  <Application>Microsoft Office Word</Application>
  <DocSecurity>8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Миневский</dc:creator>
  <cp:keywords/>
  <dc:description/>
  <cp:lastModifiedBy>Иван Миневский</cp:lastModifiedBy>
  <cp:revision>6</cp:revision>
  <dcterms:created xsi:type="dcterms:W3CDTF">2024-12-21T14:54:00Z</dcterms:created>
  <dcterms:modified xsi:type="dcterms:W3CDTF">2024-12-21T15:44:00Z</dcterms:modified>
</cp:coreProperties>
</file>