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png" ContentType="image/png"/>
  <Override PartName="/word/media/image8.jpeg" ContentType="image/jpeg"/>
  <Override PartName="/word/media/image5.jpeg" ContentType="image/jpeg"/>
  <Override PartName="/word/media/image6.jpeg" ContentType="image/jpeg"/>
  <Override PartName="/word/media/image7.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right="0" w:hanging="0"/>
        <w:outlineLvl w:val="0"/>
        <w:rPr/>
      </w:pPr>
      <w:r>
        <w:rPr/>
      </w:r>
    </w:p>
    <w:p>
      <w:pPr>
        <w:pStyle w:val="TextBody"/>
        <w:rPr/>
      </w:pPr>
      <w:r>
        <w:rPr/>
      </w:r>
    </w:p>
    <w:p>
      <w:pPr>
        <w:pStyle w:val="TextBody"/>
        <w:numPr>
          <w:ilvl w:val="0"/>
          <w:numId w:val="0"/>
        </w:numPr>
        <w:outlineLvl w:val="0"/>
        <w:rPr/>
      </w:pPr>
      <w:r>
        <w:rPr/>
      </w:r>
    </w:p>
    <w:p>
      <w:pPr>
        <w:pStyle w:val="TextBody"/>
        <w:numPr>
          <w:ilvl w:val="0"/>
          <w:numId w:val="0"/>
        </w:numPr>
        <w:outlineLvl w:val="0"/>
        <w:rPr/>
      </w:pPr>
      <w:r>
        <w:rPr/>
      </w:r>
    </w:p>
    <w:p>
      <w:pPr>
        <w:pStyle w:val="TextBody"/>
        <w:numPr>
          <w:ilvl w:val="0"/>
          <w:numId w:val="0"/>
        </w:numPr>
        <w:jc w:val="center"/>
        <w:outlineLvl w:val="0"/>
        <w:rPr/>
      </w:pPr>
      <w:bookmarkStart w:id="0" w:name="__RefHeading___Toc260_174244097"/>
      <w:bookmarkEnd w:id="0"/>
      <w:r>
        <w:rPr/>
        <w:t>Advanced Operating Systems</w:t>
      </w:r>
    </w:p>
    <w:p>
      <w:pPr>
        <w:pStyle w:val="TextBody"/>
        <w:numPr>
          <w:ilvl w:val="0"/>
          <w:numId w:val="0"/>
        </w:numPr>
        <w:jc w:val="center"/>
        <w:outlineLvl w:val="0"/>
        <w:rPr/>
      </w:pPr>
      <w:bookmarkStart w:id="1" w:name="__RefHeading___Toc262_174244097"/>
      <w:bookmarkEnd w:id="1"/>
      <w:r>
        <w:rPr/>
        <w:t>Assignment #1</w:t>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pPr>
      <w:r>
        <w:rPr/>
      </w:r>
    </w:p>
    <w:p>
      <w:pPr>
        <w:pStyle w:val="TextBody"/>
        <w:numPr>
          <w:ilvl w:val="0"/>
          <w:numId w:val="0"/>
        </w:numPr>
        <w:jc w:val="center"/>
        <w:outlineLvl w:val="0"/>
        <w:rPr>
          <w:sz w:val="32"/>
          <w:szCs w:val="32"/>
        </w:rPr>
      </w:pPr>
      <w:r>
        <w:rPr>
          <w:sz w:val="32"/>
          <w:szCs w:val="32"/>
        </w:rPr>
      </w:r>
    </w:p>
    <w:p>
      <w:pPr>
        <w:pStyle w:val="TextBody"/>
        <w:numPr>
          <w:ilvl w:val="0"/>
          <w:numId w:val="0"/>
        </w:numPr>
        <w:jc w:val="center"/>
        <w:outlineLvl w:val="0"/>
        <w:rPr>
          <w:sz w:val="32"/>
          <w:szCs w:val="32"/>
        </w:rPr>
      </w:pPr>
      <w:bookmarkStart w:id="2" w:name="__RefHeading___Toc264_174244097"/>
      <w:bookmarkEnd w:id="2"/>
      <w:r>
        <w:rPr>
          <w:sz w:val="32"/>
          <w:szCs w:val="32"/>
        </w:rPr>
        <w:t>Seyed Javad Khataei Pour</w:t>
      </w:r>
    </w:p>
    <w:p>
      <w:pPr>
        <w:pStyle w:val="TextBody"/>
        <w:numPr>
          <w:ilvl w:val="0"/>
          <w:numId w:val="0"/>
        </w:numPr>
        <w:jc w:val="center"/>
        <w:outlineLvl w:val="0"/>
        <w:rPr>
          <w:sz w:val="32"/>
          <w:szCs w:val="32"/>
        </w:rPr>
      </w:pPr>
      <w:bookmarkStart w:id="3" w:name="__RefHeading___Toc266_174244097"/>
      <w:bookmarkEnd w:id="3"/>
      <w:r>
        <w:rPr>
          <w:sz w:val="32"/>
          <w:szCs w:val="32"/>
        </w:rPr>
        <w:t>201793290</w:t>
      </w:r>
    </w:p>
    <w:p>
      <w:pPr>
        <w:pStyle w:val="TextBody"/>
        <w:numPr>
          <w:ilvl w:val="0"/>
          <w:numId w:val="0"/>
        </w:numPr>
        <w:jc w:val="center"/>
        <w:outlineLvl w:val="0"/>
        <w:rPr>
          <w:sz w:val="32"/>
          <w:szCs w:val="32"/>
        </w:rPr>
      </w:pPr>
      <w:r>
        <w:rPr>
          <w:sz w:val="32"/>
          <w:szCs w:val="32"/>
        </w:rPr>
      </w:r>
    </w:p>
    <w:p>
      <w:pPr>
        <w:pStyle w:val="TextBody"/>
        <w:numPr>
          <w:ilvl w:val="0"/>
          <w:numId w:val="0"/>
        </w:numPr>
        <w:jc w:val="center"/>
        <w:outlineLvl w:val="0"/>
        <w:rPr>
          <w:sz w:val="32"/>
          <w:szCs w:val="32"/>
        </w:rPr>
      </w:pPr>
      <w:r>
        <w:rPr>
          <w:sz w:val="32"/>
          <w:szCs w:val="32"/>
        </w:rPr>
      </w:r>
    </w:p>
    <w:p>
      <w:pPr>
        <w:pStyle w:val="TextBody"/>
        <w:jc w:val="center"/>
        <w:outlineLvl w:val="0"/>
        <w:rPr/>
      </w:pPr>
      <w:bookmarkStart w:id="4" w:name="__RefHeading___Toc268_174244097"/>
      <w:bookmarkEnd w:id="4"/>
      <w:r>
        <w:rPr/>
        <w:t>October2018</w:t>
      </w:r>
    </w:p>
    <w:p>
      <w:pPr>
        <w:pStyle w:val="TextBody"/>
        <w:numPr>
          <w:ilvl w:val="0"/>
          <w:numId w:val="0"/>
        </w:numPr>
        <w:jc w:val="center"/>
        <w:outlineLvl w:val="0"/>
        <w:rPr/>
      </w:pPr>
      <w:r>
        <w:rPr/>
      </w:r>
      <w:r>
        <w:br w:type="page"/>
      </w:r>
    </w:p>
    <w:p>
      <w:pPr>
        <w:pStyle w:val="TextBody"/>
        <w:numPr>
          <w:ilvl w:val="0"/>
          <w:numId w:val="0"/>
        </w:numPr>
        <w:jc w:val="center"/>
        <w:outlineLvl w:val="0"/>
        <w:rPr/>
      </w:pPr>
      <w:r>
        <w:rPr/>
      </w:r>
    </w:p>
    <w:p>
      <w:pPr>
        <w:pStyle w:val="TextBody"/>
        <w:rPr>
          <w:rFonts w:ascii="Abyssinica SIL" w:hAnsi="Abyssinica SIL" w:eastAsia="Calibri" w:cs="Calibri"/>
          <w:b w:val="false"/>
          <w:color w:val="auto"/>
          <w:sz w:val="22"/>
        </w:rPr>
      </w:pPr>
      <w:r>
        <w:rPr>
          <w:rFonts w:eastAsia="Calibri" w:cs="Calibri" w:ascii="Abyssinica SIL" w:hAnsi="Abyssinica SIL"/>
          <w:b w:val="false"/>
          <w:color w:val="auto"/>
          <w:sz w:val="22"/>
        </w:rPr>
      </w:r>
      <w:r>
        <w:br w:type="page"/>
      </w:r>
    </w:p>
    <w:p>
      <w:pPr>
        <w:pStyle w:val="Heading1"/>
        <w:numPr>
          <w:ilvl w:val="0"/>
          <w:numId w:val="1"/>
        </w:numPr>
        <w:ind w:left="0" w:right="0" w:hanging="0"/>
        <w:rPr/>
      </w:pPr>
      <w:bookmarkStart w:id="5" w:name="__RefHeading___Toc272_174244097"/>
      <w:bookmarkEnd w:id="5"/>
      <w:r>
        <w:rPr/>
        <w:t>D</w:t>
      </w:r>
      <w:r>
        <w:rPr/>
        <w:t>efining the problem.</w:t>
      </w:r>
    </w:p>
    <w:p>
      <w:pPr>
        <w:pStyle w:val="Normal"/>
        <w:spacing w:lineRule="auto" w:line="276" w:before="0" w:after="200"/>
        <w:jc w:val="left"/>
        <w:rPr>
          <w:rFonts w:ascii="Abyssinica SIL" w:hAnsi="Abyssinica SIL" w:eastAsia="Calibri" w:cs="Calibri"/>
          <w:b w:val="false"/>
          <w:color w:val="auto"/>
          <w:sz w:val="22"/>
        </w:rPr>
      </w:pPr>
      <w:r>
        <w:rPr>
          <w:rFonts w:eastAsia="Calibri" w:cs="Calibri" w:ascii="Abyssinica SIL" w:hAnsi="Abyssinica SIL"/>
          <w:b w:val="false"/>
          <w:color w:val="auto"/>
          <w:sz w:val="22"/>
        </w:rPr>
        <w:t xml:space="preserve">This </w:t>
      </w:r>
      <w:r>
        <w:rPr>
          <w:rFonts w:eastAsia="Calibri" w:cs="Calibri" w:ascii="Abyssinica SIL" w:hAnsi="Abyssinica SIL"/>
          <w:b w:val="false"/>
          <w:color w:val="auto"/>
          <w:sz w:val="22"/>
        </w:rPr>
        <w:t>assignment</w:t>
      </w:r>
      <w:r>
        <w:rPr>
          <w:rFonts w:eastAsia="Calibri" w:cs="Calibri" w:ascii="Abyssinica SIL" w:hAnsi="Abyssinica SIL"/>
          <w:b w:val="false"/>
          <w:color w:val="auto"/>
          <w:sz w:val="22"/>
        </w:rPr>
        <w:t xml:space="preserve"> has three subproblems. </w:t>
      </w:r>
    </w:p>
    <w:p>
      <w:pPr>
        <w:pStyle w:val="Heading2"/>
        <w:numPr>
          <w:ilvl w:val="1"/>
          <w:numId w:val="1"/>
        </w:numPr>
        <w:ind w:left="0" w:right="0" w:hanging="0"/>
        <w:rPr/>
      </w:pPr>
      <w:bookmarkStart w:id="6" w:name="__RefHeading___Toc995_174244097"/>
      <w:bookmarkEnd w:id="6"/>
      <w:r>
        <w:rPr/>
        <w:t>Subproblem one-Random generator problem.</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 xml:space="preserve">subproblem one is designing a routine that can produce random integer numbers </w:t>
      </w:r>
      <w:r>
        <w:rPr>
          <w:rFonts w:eastAsia="Calibri" w:cs="Calibri" w:ascii="Abyssinica SIL" w:hAnsi="Abyssinica SIL"/>
          <w:b w:val="false"/>
          <w:color w:val="auto"/>
          <w:sz w:val="22"/>
        </w:rPr>
        <w:t>within</w:t>
      </w:r>
      <w:r>
        <w:rPr>
          <w:rFonts w:eastAsia="Calibri" w:cs="Calibri" w:ascii="Abyssinica SIL" w:hAnsi="Abyssinica SIL"/>
          <w:b w:val="false"/>
          <w:color w:val="auto"/>
          <w:sz w:val="22"/>
        </w:rPr>
        <w:t xml:space="preserve"> the range of 1 to a limit. The user </w:t>
      </w:r>
      <w:r>
        <w:rPr>
          <w:rFonts w:eastAsia="Calibri" w:cs="Calibri" w:ascii="Abyssinica SIL" w:hAnsi="Abyssinica SIL"/>
          <w:b w:val="false"/>
          <w:color w:val="auto"/>
          <w:sz w:val="22"/>
        </w:rPr>
        <w:t>should</w:t>
      </w:r>
      <w:r>
        <w:rPr>
          <w:rFonts w:eastAsia="Calibri" w:cs="Calibri" w:ascii="Abyssinica SIL" w:hAnsi="Abyssinica SIL"/>
          <w:b w:val="false"/>
          <w:color w:val="auto"/>
          <w:sz w:val="22"/>
        </w:rPr>
        <w:t xml:space="preserve"> be able to give the function the range an also the seed. </w:t>
      </w:r>
      <w:r>
        <w:rPr>
          <w:rFonts w:eastAsia="Calibri" w:cs="Calibri" w:ascii="Abyssinica SIL" w:hAnsi="Abyssinica SIL"/>
          <w:b w:val="false"/>
          <w:color w:val="auto"/>
          <w:sz w:val="22"/>
        </w:rPr>
        <w:t>Moreover</w:t>
      </w:r>
      <w:r>
        <w:rPr>
          <w:rFonts w:eastAsia="Calibri" w:cs="Calibri" w:ascii="Abyssinica SIL" w:hAnsi="Abyssinica SIL"/>
          <w:b w:val="false"/>
          <w:color w:val="auto"/>
          <w:sz w:val="22"/>
        </w:rPr>
        <w:t>, there should be an option which the function uses system clock as the seed. In this manner the randomness of the system will increase. At the end this function will produce a sequence of random integer numbers and displays it on the console.</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Second subproblem is designing three similar functions which print letters A, B ,and C. This function will be used in the next subproblem.</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The thir</w:t>
      </w:r>
      <w:r>
        <w:rPr>
          <w:rFonts w:eastAsia="Calibri" w:cs="Calibri" w:ascii="Abyssinica SIL" w:hAnsi="Abyssinica SIL"/>
          <w:b w:val="false"/>
          <w:color w:val="auto"/>
          <w:sz w:val="22"/>
        </w:rPr>
        <w:t>d</w:t>
      </w:r>
      <w:r>
        <w:rPr>
          <w:rFonts w:eastAsia="Calibri" w:cs="Calibri" w:ascii="Abyssinica SIL" w:hAnsi="Abyssinica SIL"/>
          <w:b w:val="false"/>
          <w:color w:val="auto"/>
          <w:sz w:val="22"/>
        </w:rPr>
        <w:t xml:space="preserve"> subproblem combines </w:t>
      </w:r>
      <w:r>
        <w:rPr>
          <w:rFonts w:eastAsia="Calibri" w:cs="Calibri" w:ascii="Abyssinica SIL" w:hAnsi="Abyssinica SIL"/>
          <w:b w:val="false"/>
          <w:color w:val="auto"/>
          <w:sz w:val="22"/>
        </w:rPr>
        <w:t>previous</w:t>
      </w:r>
      <w:r>
        <w:rPr>
          <w:rFonts w:eastAsia="Calibri" w:cs="Calibri" w:ascii="Abyssinica SIL" w:hAnsi="Abyssinica SIL"/>
          <w:b w:val="false"/>
          <w:color w:val="auto"/>
          <w:sz w:val="22"/>
        </w:rPr>
        <w:t xml:space="preserve"> subproblems and each time a random number is generated from </w:t>
      </w:r>
      <w:r>
        <w:rPr>
          <w:rFonts w:eastAsia="Calibri" w:cs="Calibri" w:ascii="Abyssinica SIL" w:hAnsi="Abyssinica SIL"/>
          <w:b w:val="false"/>
          <w:color w:val="auto"/>
          <w:sz w:val="22"/>
        </w:rPr>
        <w:t>subproblem</w:t>
      </w:r>
      <w:r>
        <w:rPr>
          <w:rFonts w:eastAsia="Calibri" w:cs="Calibri" w:ascii="Abyssinica SIL" w:hAnsi="Abyssinica SIL"/>
          <w:b w:val="false"/>
          <w:color w:val="auto"/>
          <w:sz w:val="22"/>
        </w:rPr>
        <w:t xml:space="preserve"> one, one of the functions of subproblem 2 will invoke and print </w:t>
      </w:r>
      <w:r>
        <w:rPr>
          <w:rFonts w:eastAsia="Calibri" w:cs="Calibri" w:ascii="Abyssinica SIL" w:hAnsi="Abyssinica SIL"/>
          <w:b w:val="false"/>
          <w:color w:val="auto"/>
          <w:sz w:val="22"/>
        </w:rPr>
        <w:t>either</w:t>
      </w:r>
      <w:r>
        <w:rPr>
          <w:rFonts w:eastAsia="Calibri" w:cs="Calibri" w:ascii="Abyssinica SIL" w:hAnsi="Abyssinica SIL"/>
          <w:b w:val="false"/>
          <w:color w:val="auto"/>
          <w:sz w:val="22"/>
        </w:rPr>
        <w:t xml:space="preserve"> letter A, B or C.</w:t>
      </w:r>
    </w:p>
    <w:p>
      <w:pPr>
        <w:pStyle w:val="Normal"/>
        <w:spacing w:lineRule="auto" w:line="276" w:before="0" w:after="200"/>
        <w:jc w:val="left"/>
        <w:rPr>
          <w:rFonts w:ascii="Abyssinica SIL" w:hAnsi="Abyssinica SIL" w:eastAsia="Calibri" w:cs="Calibri"/>
          <w:b w:val="false"/>
          <w:color w:val="auto"/>
          <w:sz w:val="22"/>
        </w:rPr>
      </w:pPr>
      <w:r>
        <w:rPr>
          <w:rFonts w:eastAsia="Calibri" w:cs="Calibri" w:ascii="Abyssinica SIL" w:hAnsi="Abyssinica SIL"/>
          <w:b w:val="false"/>
          <w:color w:val="auto"/>
          <w:sz w:val="22"/>
        </w:rPr>
      </w:r>
    </w:p>
    <w:p>
      <w:pPr>
        <w:pStyle w:val="Heading1"/>
        <w:numPr>
          <w:ilvl w:val="0"/>
          <w:numId w:val="0"/>
        </w:numPr>
        <w:ind w:left="0" w:right="0" w:hanging="0"/>
        <w:rPr/>
      </w:pPr>
      <w:r>
        <w:rPr/>
      </w:r>
      <w:r>
        <w:br w:type="page"/>
      </w:r>
    </w:p>
    <w:p>
      <w:pPr>
        <w:pStyle w:val="Heading1"/>
        <w:numPr>
          <w:ilvl w:val="0"/>
          <w:numId w:val="1"/>
        </w:numPr>
        <w:ind w:left="0" w:right="0" w:hanging="0"/>
        <w:rPr/>
      </w:pPr>
      <w:bookmarkStart w:id="7" w:name="__RefHeading___Toc274_174244097"/>
      <w:bookmarkEnd w:id="7"/>
      <w:r>
        <w:rPr/>
        <w:t>solution</w:t>
      </w:r>
    </w:p>
    <w:p>
      <w:pPr>
        <w:pStyle w:val="Heading2"/>
        <w:numPr>
          <w:ilvl w:val="1"/>
          <w:numId w:val="1"/>
        </w:numPr>
        <w:ind w:left="0" w:right="0" w:hanging="0"/>
        <w:jc w:val="both"/>
        <w:rPr/>
      </w:pPr>
      <w:bookmarkStart w:id="8" w:name="__RefHeading___Toc997_174244097"/>
      <w:bookmarkEnd w:id="8"/>
      <w:r>
        <w:rPr/>
        <w:t>Top-to-bottom design</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For the first step, the problem will be broken down to smaller p</w:t>
      </w:r>
      <w:r>
        <w:rPr>
          <w:rFonts w:eastAsia="Calibri" w:cs="Calibri" w:ascii="Abyssinica SIL" w:hAnsi="Abyssinica SIL"/>
          <w:b w:val="false"/>
          <w:color w:val="auto"/>
          <w:sz w:val="22"/>
        </w:rPr>
        <w:t>ieces</w:t>
      </w:r>
      <w:r>
        <w:rPr>
          <w:rFonts w:eastAsia="Calibri" w:cs="Calibri" w:ascii="Abyssinica SIL" w:hAnsi="Abyssinica SIL"/>
          <w:b w:val="false"/>
          <w:color w:val="auto"/>
          <w:sz w:val="22"/>
        </w:rPr>
        <w:t xml:space="preserve"> up to the point that each subproblem is easy to understand and </w:t>
      </w:r>
      <w:r>
        <w:rPr>
          <w:rFonts w:eastAsia="Calibri" w:cs="Calibri" w:ascii="Abyssinica SIL" w:hAnsi="Abyssinica SIL"/>
          <w:b w:val="false"/>
          <w:color w:val="auto"/>
          <w:sz w:val="22"/>
        </w:rPr>
        <w:t>convenient</w:t>
      </w:r>
      <w:r>
        <w:rPr>
          <w:rFonts w:eastAsia="Calibri" w:cs="Calibri" w:ascii="Abyssinica SIL" w:hAnsi="Abyssinica SIL"/>
          <w:b w:val="false"/>
          <w:color w:val="auto"/>
          <w:sz w:val="22"/>
        </w:rPr>
        <w:t xml:space="preserve"> to solve.</w:t>
      </w:r>
    </w:p>
    <w:p>
      <w:pPr>
        <w:pStyle w:val="Heading3"/>
        <w:numPr>
          <w:ilvl w:val="2"/>
          <w:numId w:val="1"/>
        </w:numPr>
        <w:ind w:left="0" w:right="0" w:hanging="0"/>
        <w:jc w:val="both"/>
        <w:rPr/>
      </w:pPr>
      <w:bookmarkStart w:id="9" w:name="__RefHeading___Toc999_174244097"/>
      <w:bookmarkEnd w:id="9"/>
      <w:r>
        <w:rPr/>
        <w:t>Subproblem one-Random generator problem.</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for this section the user has three choices.</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 xml:space="preserve"> </w:t>
      </w:r>
      <w:r>
        <w:rPr>
          <w:rFonts w:eastAsia="Calibri" w:cs="Calibri" w:ascii="Abyssinica SIL" w:hAnsi="Abyssinica SIL"/>
          <w:b w:val="false"/>
          <w:color w:val="auto"/>
          <w:sz w:val="22"/>
        </w:rPr>
        <w:t>First option is giving only the range.  In this case infinite numbers of random integers will be produced within the range. Here system clock is used as the seed.</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Second option: user gives the seed and also the range so infinite numbers of random integers will be produced within the range and based on the provided seed by the user.</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Third option: The user will provide the seed, range and also the quantity of random numbers that need to be prod</w:t>
      </w:r>
      <w:r>
        <w:rPr>
          <w:rFonts w:eastAsia="Calibri" w:cs="Calibri" w:ascii="Abyssinica SIL" w:hAnsi="Abyssinica SIL"/>
          <w:b w:val="false"/>
          <w:color w:val="auto"/>
          <w:sz w:val="22"/>
        </w:rPr>
        <w:t>u</w:t>
      </w:r>
      <w:r>
        <w:rPr>
          <w:rFonts w:eastAsia="Calibri" w:cs="Calibri" w:ascii="Abyssinica SIL" w:hAnsi="Abyssinica SIL"/>
          <w:b w:val="false"/>
          <w:color w:val="auto"/>
          <w:sz w:val="22"/>
        </w:rPr>
        <w:t xml:space="preserve">ced. The </w:t>
      </w:r>
      <w:r>
        <w:rPr>
          <w:rFonts w:eastAsia="Calibri" w:cs="Calibri" w:ascii="Abyssinica SIL" w:hAnsi="Abyssinica SIL"/>
          <w:b w:val="false"/>
          <w:color w:val="auto"/>
          <w:sz w:val="22"/>
        </w:rPr>
        <w:t>output</w:t>
      </w:r>
      <w:r>
        <w:rPr>
          <w:rFonts w:eastAsia="Calibri" w:cs="Calibri" w:ascii="Abyssinica SIL" w:hAnsi="Abyssinica SIL"/>
          <w:b w:val="false"/>
          <w:color w:val="auto"/>
          <w:sz w:val="22"/>
        </w:rPr>
        <w:t xml:space="preserve"> in this case will be a finite sequence of random </w:t>
      </w:r>
      <w:r>
        <w:rPr>
          <w:rFonts w:eastAsia="Calibri" w:cs="Calibri" w:ascii="Abyssinica SIL" w:hAnsi="Abyssinica SIL"/>
          <w:b w:val="false"/>
          <w:color w:val="auto"/>
          <w:sz w:val="22"/>
        </w:rPr>
        <w:t>integers</w:t>
      </w:r>
      <w:r>
        <w:rPr>
          <w:rFonts w:eastAsia="Calibri" w:cs="Calibri" w:ascii="Abyssinica SIL" w:hAnsi="Abyssinica SIL"/>
          <w:b w:val="false"/>
          <w:color w:val="auto"/>
          <w:sz w:val="22"/>
        </w:rPr>
        <w:t xml:space="preserve"> </w:t>
      </w:r>
      <w:r>
        <w:rPr>
          <w:rFonts w:eastAsia="Calibri" w:cs="Calibri" w:ascii="Abyssinica SIL" w:hAnsi="Abyssinica SIL"/>
          <w:b w:val="false"/>
          <w:color w:val="auto"/>
          <w:sz w:val="22"/>
        </w:rPr>
        <w:t>within</w:t>
      </w:r>
      <w:r>
        <w:rPr>
          <w:rFonts w:eastAsia="Calibri" w:cs="Calibri" w:ascii="Abyssinica SIL" w:hAnsi="Abyssinica SIL"/>
          <w:b w:val="false"/>
          <w:color w:val="auto"/>
          <w:sz w:val="22"/>
        </w:rPr>
        <w:t xml:space="preserve"> the given range based on the provided seed. </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t xml:space="preserve">Main software structure: in this section an interface is designed to provide the user an </w:t>
      </w:r>
      <w:r>
        <w:rPr>
          <w:rFonts w:eastAsia="Calibri" w:cs="Calibri" w:ascii="Abyssinica SIL" w:hAnsi="Abyssinica SIL"/>
          <w:b w:val="false"/>
          <w:color w:val="auto"/>
          <w:sz w:val="22"/>
        </w:rPr>
        <w:t>user-friendly</w:t>
      </w:r>
      <w:r>
        <w:rPr>
          <w:rFonts w:eastAsia="Calibri" w:cs="Calibri" w:ascii="Abyssinica SIL" w:hAnsi="Abyssinica SIL"/>
          <w:b w:val="false"/>
          <w:color w:val="auto"/>
          <w:sz w:val="22"/>
        </w:rPr>
        <w:t xml:space="preserve">, easy to work with </w:t>
      </w:r>
      <w:r>
        <w:rPr>
          <w:rFonts w:eastAsia="Calibri" w:cs="Calibri" w:ascii="Abyssinica SIL" w:hAnsi="Abyssinica SIL"/>
          <w:b w:val="false"/>
          <w:color w:val="auto"/>
          <w:sz w:val="22"/>
        </w:rPr>
        <w:t>environment.</w:t>
      </w:r>
      <w:r>
        <w:rPr>
          <w:rFonts w:eastAsia="Calibri" w:cs="Calibri" w:ascii="Abyssinica SIL" w:hAnsi="Abyssinica SIL"/>
          <w:b w:val="false"/>
          <w:color w:val="auto"/>
          <w:sz w:val="22"/>
        </w:rPr>
        <w:t xml:space="preserve"> user can easily navigate </w:t>
      </w:r>
      <w:r>
        <w:rPr>
          <w:rFonts w:eastAsia="Calibri" w:cs="Calibri" w:ascii="Abyssinica SIL" w:hAnsi="Abyssinica SIL"/>
          <w:b w:val="false"/>
          <w:color w:val="auto"/>
          <w:sz w:val="22"/>
        </w:rPr>
        <w:t>through</w:t>
      </w:r>
      <w:r>
        <w:rPr>
          <w:rFonts w:eastAsia="Calibri" w:cs="Calibri" w:ascii="Abyssinica SIL" w:hAnsi="Abyssinica SIL"/>
          <w:b w:val="false"/>
          <w:color w:val="auto"/>
          <w:sz w:val="22"/>
        </w:rPr>
        <w:t xml:space="preserve"> different part of the software and execute different </w:t>
      </w:r>
      <w:r>
        <w:rPr>
          <w:rFonts w:eastAsia="Calibri" w:cs="Calibri" w:ascii="Abyssinica SIL" w:hAnsi="Abyssinica SIL"/>
          <w:b w:val="false"/>
          <w:color w:val="auto"/>
          <w:sz w:val="22"/>
        </w:rPr>
        <w:t>sub-functions</w:t>
      </w:r>
      <w:r>
        <w:rPr>
          <w:rFonts w:eastAsia="Calibri" w:cs="Calibri" w:ascii="Abyssinica SIL" w:hAnsi="Abyssinica SIL"/>
          <w:b w:val="false"/>
          <w:color w:val="auto"/>
          <w:sz w:val="22"/>
        </w:rPr>
        <w:t xml:space="preserve"> regarding three </w:t>
      </w:r>
      <w:r>
        <w:rPr>
          <w:rFonts w:eastAsia="Calibri" w:cs="Calibri" w:ascii="Abyssinica SIL" w:hAnsi="Abyssinica SIL"/>
          <w:b w:val="false"/>
          <w:color w:val="auto"/>
          <w:sz w:val="22"/>
        </w:rPr>
        <w:t>aforementioned</w:t>
      </w:r>
      <w:r>
        <w:rPr>
          <w:rFonts w:eastAsia="Calibri" w:cs="Calibri" w:ascii="Abyssinica SIL" w:hAnsi="Abyssinica SIL"/>
          <w:b w:val="false"/>
          <w:color w:val="auto"/>
          <w:sz w:val="22"/>
        </w:rPr>
        <w:t xml:space="preserve"> subproblems.  Moreover, user can use the option menu to </w:t>
      </w:r>
      <w:r>
        <w:rPr>
          <w:rFonts w:eastAsia="Calibri" w:cs="Calibri" w:ascii="Abyssinica SIL" w:hAnsi="Abyssinica SIL"/>
          <w:b w:val="false"/>
          <w:color w:val="auto"/>
          <w:sz w:val="22"/>
        </w:rPr>
        <w:t>manipulate</w:t>
      </w:r>
      <w:r>
        <w:rPr>
          <w:rFonts w:eastAsia="Calibri" w:cs="Calibri" w:ascii="Abyssinica SIL" w:hAnsi="Abyssinica SIL"/>
          <w:b w:val="false"/>
          <w:color w:val="auto"/>
          <w:sz w:val="22"/>
        </w:rPr>
        <w:t xml:space="preserve"> each function. More details about the entire structure is provided in the next chapter.</w:t>
      </w:r>
    </w:p>
    <w:p>
      <w:pPr>
        <w:pStyle w:val="Normal"/>
        <w:spacing w:lineRule="auto" w:line="276" w:before="0" w:after="200"/>
        <w:jc w:val="both"/>
        <w:rPr>
          <w:rFonts w:ascii="Abyssinica SIL" w:hAnsi="Abyssinica SIL" w:eastAsia="Calibri" w:cs="Calibri"/>
          <w:b w:val="false"/>
          <w:color w:val="auto"/>
          <w:sz w:val="22"/>
        </w:rPr>
      </w:pPr>
      <w:r>
        <w:rPr>
          <w:rFonts w:eastAsia="Calibri" w:cs="Calibri" w:ascii="Abyssinica SIL" w:hAnsi="Abyssinica SIL"/>
          <w:b w:val="false"/>
          <w:color w:val="auto"/>
          <w:sz w:val="22"/>
        </w:rPr>
      </w:r>
    </w:p>
    <w:p>
      <w:pPr>
        <w:pStyle w:val="Heading2"/>
        <w:numPr>
          <w:ilvl w:val="1"/>
          <w:numId w:val="1"/>
        </w:numPr>
        <w:ind w:left="0" w:right="0" w:hanging="0"/>
        <w:jc w:val="both"/>
        <w:rPr/>
      </w:pPr>
      <w:bookmarkStart w:id="10" w:name="__RefHeading___Toc276_174244097"/>
      <w:bookmarkEnd w:id="10"/>
      <w:r>
        <w:rPr/>
        <w:t>Top-to-bottom</w:t>
      </w:r>
    </w:p>
    <w:p>
      <w:pPr>
        <w:pStyle w:val="TextBody"/>
        <w:jc w:val="both"/>
        <w:rPr/>
      </w:pPr>
      <w:bookmarkStart w:id="11" w:name="__RefHeading___Toc412_174244097"/>
      <w:bookmarkEnd w:id="11"/>
      <w:r>
        <w:rPr/>
        <w:t xml:space="preserve">In </w:t>
      </w:r>
      <w:r>
        <w:rPr/>
        <w:t>or</w:t>
      </w:r>
      <w:r>
        <w:rPr/>
        <w:t xml:space="preserve">der to make the problem easier to solve top-to-bottom method is used and the main problem in </w:t>
      </w:r>
      <w:r>
        <w:rPr/>
        <w:t>divided</w:t>
      </w:r>
      <w:r>
        <w:rPr/>
        <w:t xml:space="preserve"> to several subproblems.</w:t>
      </w:r>
    </w:p>
    <w:p>
      <w:pPr>
        <w:pStyle w:val="Heading3"/>
        <w:numPr>
          <w:ilvl w:val="2"/>
          <w:numId w:val="1"/>
        </w:numPr>
        <w:ind w:left="0" w:right="0" w:hanging="0"/>
        <w:jc w:val="both"/>
        <w:rPr/>
      </w:pPr>
      <w:bookmarkStart w:id="12" w:name="__RefHeading___Toc278_174244097"/>
      <w:bookmarkEnd w:id="12"/>
      <w:r>
        <w:rPr/>
        <w:t xml:space="preserve">Subproblem #1: </w:t>
      </w:r>
    </w:p>
    <w:p>
      <w:pPr>
        <w:pStyle w:val="TextBody"/>
        <w:jc w:val="both"/>
        <w:rPr/>
      </w:pPr>
      <w:bookmarkStart w:id="13" w:name="__RefHeading___Toc414_174244097"/>
      <w:bookmarkEnd w:id="13"/>
      <w:r>
        <w:rPr/>
        <w:t xml:space="preserve"> </w:t>
      </w:r>
      <w:r>
        <w:rPr/>
        <w:t xml:space="preserve">First subproblem is a random generator. Although it might seem to be easy to implement, this subproblem also needs to be </w:t>
      </w:r>
      <w:r>
        <w:rPr/>
        <w:t>divided</w:t>
      </w:r>
      <w:r>
        <w:rPr/>
        <w:t xml:space="preserve"> into smaller parts. This subproblem itself has four subproblems. This subproblems can be called subproblem1.1 , subproblem1,2 , etc.</w:t>
      </w:r>
    </w:p>
    <w:p>
      <w:pPr>
        <w:pStyle w:val="TextBody"/>
        <w:jc w:val="both"/>
        <w:rPr/>
      </w:pPr>
      <w:bookmarkStart w:id="14" w:name="__RefHeading___Toc416_174244097"/>
      <w:bookmarkEnd w:id="14"/>
      <w:r>
        <w:rPr/>
        <w:t>subproblem 1.1:</w:t>
      </w:r>
    </w:p>
    <w:p>
      <w:pPr>
        <w:pStyle w:val="TextBody"/>
        <w:jc w:val="both"/>
        <w:rPr/>
      </w:pPr>
      <w:bookmarkStart w:id="15" w:name="__RefHeading___Toc418_174244097"/>
      <w:bookmarkEnd w:id="15"/>
      <w:r>
        <w:rPr/>
        <w:t xml:space="preserve"> </w:t>
      </w:r>
      <w:r>
        <w:rPr/>
        <w:t>The first one is a problem that uses the system clock as the seed for the rand() function. It gets the range and provide infinite numbers of random integers between 1 and the limit that user provides here.</w:t>
      </w:r>
    </w:p>
    <w:p>
      <w:pPr>
        <w:pStyle w:val="TextBody"/>
        <w:jc w:val="both"/>
        <w:rPr/>
      </w:pPr>
      <w:bookmarkStart w:id="16" w:name="__RefHeading___Toc420_174244097"/>
      <w:bookmarkEnd w:id="16"/>
      <w:r>
        <w:rPr/>
        <w:t>Subproblem 1.2:</w:t>
      </w:r>
    </w:p>
    <w:p>
      <w:pPr>
        <w:pStyle w:val="TextBody"/>
        <w:jc w:val="both"/>
        <w:rPr/>
      </w:pPr>
      <w:bookmarkStart w:id="17" w:name="__RefHeading___Toc422_174244097"/>
      <w:bookmarkEnd w:id="17"/>
      <w:r>
        <w:rPr/>
        <w:t>Second subproblem of subproblem one gets the range and a seed from the user and use them to generate infinite number of integers within the given range similar to subproblem1.1.</w:t>
      </w:r>
    </w:p>
    <w:p>
      <w:pPr>
        <w:pStyle w:val="TextBody"/>
        <w:jc w:val="both"/>
        <w:rPr/>
      </w:pPr>
      <w:bookmarkStart w:id="18" w:name="__RefHeading___Toc424_174244097"/>
      <w:bookmarkEnd w:id="18"/>
      <w:r>
        <w:rPr/>
        <w:t>subproblem 1.3:</w:t>
      </w:r>
    </w:p>
    <w:p>
      <w:pPr>
        <w:pStyle w:val="TextBody"/>
        <w:jc w:val="both"/>
        <w:rPr/>
      </w:pPr>
      <w:bookmarkStart w:id="19" w:name="__RefHeading___Toc426_174244097"/>
      <w:bookmarkEnd w:id="19"/>
      <w:r>
        <w:rPr/>
        <w:t>This r</w:t>
      </w:r>
      <w:r>
        <w:rPr/>
        <w:t>o</w:t>
      </w:r>
      <w:r>
        <w:rPr/>
        <w:t>utine produce a certain number of random integers. The user decides how many random number should be produced. Also user provide a range. For this function the seed is coming from system clock.</w:t>
      </w:r>
    </w:p>
    <w:p>
      <w:pPr>
        <w:pStyle w:val="TextBody"/>
        <w:jc w:val="both"/>
        <w:rPr/>
      </w:pPr>
      <w:bookmarkStart w:id="20" w:name="__RefHeading___Toc428_174244097"/>
      <w:bookmarkEnd w:id="20"/>
      <w:r>
        <w:rPr/>
        <w:t>Subproblem 1.</w:t>
      </w:r>
      <w:r>
        <w:rPr/>
        <w:t xml:space="preserve">4: </w:t>
      </w:r>
    </w:p>
    <w:p>
      <w:pPr>
        <w:pStyle w:val="TextBody"/>
        <w:jc w:val="both"/>
        <w:rPr/>
      </w:pPr>
      <w:bookmarkStart w:id="21" w:name="__RefHeading___Toc430_174244097"/>
      <w:bookmarkEnd w:id="21"/>
      <w:r>
        <w:rPr/>
        <w:t xml:space="preserve">this function is similar to </w:t>
      </w:r>
      <w:r>
        <w:rPr/>
        <w:t xml:space="preserve">subproblem 1.3. </w:t>
      </w:r>
      <w:r>
        <w:rPr/>
        <w:t>The only difference is that the user provide a seed and that seed will be used for random generation.</w:t>
      </w:r>
    </w:p>
    <w:p>
      <w:pPr>
        <w:pStyle w:val="Heading3"/>
        <w:numPr>
          <w:ilvl w:val="2"/>
          <w:numId w:val="1"/>
        </w:numPr>
        <w:ind w:left="0" w:right="0" w:hanging="0"/>
        <w:jc w:val="both"/>
        <w:rPr/>
      </w:pPr>
      <w:bookmarkStart w:id="22" w:name="__RefHeading___Toc280_174244097"/>
      <w:bookmarkEnd w:id="22"/>
      <w:r>
        <w:rPr/>
        <w:t>Subproblem #2:</w:t>
      </w:r>
    </w:p>
    <w:p>
      <w:pPr>
        <w:pStyle w:val="TextBody"/>
        <w:jc w:val="both"/>
        <w:rPr/>
      </w:pPr>
      <w:bookmarkStart w:id="23" w:name="__RefHeading___Toc432_174244097"/>
      <w:bookmarkEnd w:id="23"/>
      <w:r>
        <w:rPr/>
        <w:t>This subproblem has three similar routines. The first one simply prints out the letter “A”. The second and the third one print out letter”B” and “C” respectively.</w:t>
      </w:r>
    </w:p>
    <w:p>
      <w:pPr>
        <w:pStyle w:val="TextBody"/>
        <w:jc w:val="both"/>
        <w:rPr/>
      </w:pPr>
      <w:r>
        <w:rPr/>
      </w:r>
    </w:p>
    <w:p>
      <w:pPr>
        <w:pStyle w:val="TextBody"/>
        <w:jc w:val="both"/>
        <w:rPr/>
      </w:pPr>
      <w:bookmarkStart w:id="24" w:name="__RefHeading___Toc434_174244097"/>
      <w:bookmarkEnd w:id="24"/>
      <w:r>
        <w:rPr/>
        <w:t>Subproblem#3:</w:t>
      </w:r>
    </w:p>
    <w:p>
      <w:pPr>
        <w:pStyle w:val="TextBody"/>
        <w:jc w:val="both"/>
        <w:rPr/>
      </w:pPr>
      <w:bookmarkStart w:id="25" w:name="__RefHeading___Toc436_174244097"/>
      <w:bookmarkEnd w:id="25"/>
      <w:r>
        <w:rPr/>
        <w:t xml:space="preserve">In this section subproblem 1 and 2 are combined and based on the value generate by the subproblem one, one of the functions of the subproblem 2 will invoke and prints out a sequence of random letters. This subproblem is devided </w:t>
      </w:r>
      <w:r>
        <w:rPr/>
        <w:t>in</w:t>
      </w:r>
      <w:r>
        <w:rPr/>
        <w:t xml:space="preserve">to two part. </w:t>
      </w:r>
    </w:p>
    <w:p>
      <w:pPr>
        <w:pStyle w:val="TextBody"/>
        <w:jc w:val="both"/>
        <w:rPr/>
      </w:pPr>
      <w:bookmarkStart w:id="26" w:name="__RefHeading___Toc438_174244097"/>
      <w:bookmarkEnd w:id="26"/>
      <w:r>
        <w:rPr/>
        <w:t>Subproblem 3,1:</w:t>
      </w:r>
    </w:p>
    <w:p>
      <w:pPr>
        <w:pStyle w:val="TextBody"/>
        <w:jc w:val="both"/>
        <w:rPr/>
      </w:pPr>
      <w:bookmarkStart w:id="27" w:name="__RefHeading___Toc440_174244097"/>
      <w:bookmarkEnd w:id="27"/>
      <w:r>
        <w:rPr/>
        <w:t>This function produces infinite number of integer based on a seed from the system clock. Moreover it uses the random number to pr</w:t>
      </w:r>
      <w:r>
        <w:rPr/>
        <w:t>i</w:t>
      </w:r>
      <w:r>
        <w:rPr/>
        <w:t>nt out “A”, “B”, or “C”.</w:t>
      </w:r>
    </w:p>
    <w:p>
      <w:pPr>
        <w:pStyle w:val="TextBody"/>
        <w:jc w:val="both"/>
        <w:rPr/>
      </w:pPr>
      <w:bookmarkStart w:id="28" w:name="__RefHeading___Toc442_174244097"/>
      <w:bookmarkEnd w:id="28"/>
      <w:r>
        <w:rPr/>
        <w:t>Subproblem 3,2:</w:t>
      </w:r>
    </w:p>
    <w:p>
      <w:pPr>
        <w:pStyle w:val="TextBody"/>
        <w:jc w:val="both"/>
        <w:rPr/>
      </w:pPr>
      <w:bookmarkStart w:id="29" w:name="__RefHeading___Toc444_174244097"/>
      <w:bookmarkEnd w:id="29"/>
      <w:r>
        <w:rPr/>
        <w:t>This function get a seed from th</w:t>
      </w:r>
      <w:r>
        <w:rPr/>
        <w:t>e</w:t>
      </w:r>
      <w:r>
        <w:rPr/>
        <w:t xml:space="preserve"> user and then according to that seed produces infinite number of integer. </w:t>
      </w:r>
      <w:r>
        <w:rPr/>
        <w:t>Also,</w:t>
      </w:r>
      <w:r>
        <w:rPr/>
        <w:t xml:space="preserve"> it uses the random number to pr</w:t>
      </w:r>
      <w:r>
        <w:rPr/>
        <w:t>i</w:t>
      </w:r>
      <w:r>
        <w:rPr/>
        <w:t>nt out “A”, “B”, or “C”.</w:t>
      </w:r>
    </w:p>
    <w:p>
      <w:pPr>
        <w:pStyle w:val="TextBody"/>
        <w:rPr/>
      </w:pPr>
      <w:r>
        <w:rPr/>
        <w:drawing>
          <wp:anchor behindDoc="0" distT="0" distB="0" distL="0" distR="0" simplePos="0" locked="0" layoutInCell="1" allowOverlap="1" relativeHeight="2">
            <wp:simplePos x="0" y="0"/>
            <wp:positionH relativeFrom="column">
              <wp:posOffset>6350</wp:posOffset>
            </wp:positionH>
            <wp:positionV relativeFrom="paragraph">
              <wp:posOffset>103505</wp:posOffset>
            </wp:positionV>
            <wp:extent cx="5869305" cy="830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9305" cy="8301990"/>
                    </a:xfrm>
                    <a:prstGeom prst="rect">
                      <a:avLst/>
                    </a:prstGeom>
                  </pic:spPr>
                </pic:pic>
              </a:graphicData>
            </a:graphic>
          </wp:anchor>
        </w:drawing>
      </w:r>
      <w:r>
        <w:br w:type="page"/>
      </w:r>
    </w:p>
    <w:p>
      <w:pPr>
        <w:pStyle w:val="Heading3"/>
        <w:numPr>
          <w:ilvl w:val="2"/>
          <w:numId w:val="1"/>
        </w:numPr>
        <w:ind w:left="0" w:right="0" w:hanging="0"/>
        <w:rPr/>
      </w:pPr>
      <w:bookmarkStart w:id="30" w:name="__RefHeading___Toc282_174244097"/>
      <w:bookmarkEnd w:id="30"/>
      <w:r>
        <w:rPr/>
        <w:t>Programing language:</w:t>
      </w:r>
    </w:p>
    <w:p>
      <w:pPr>
        <w:pStyle w:val="TextBody"/>
        <w:jc w:val="both"/>
        <w:rPr/>
      </w:pPr>
      <w:bookmarkStart w:id="31" w:name="__RefHeading___Toc446_174244097"/>
      <w:bookmarkEnd w:id="31"/>
      <w:r>
        <w:rPr/>
        <w:t xml:space="preserve">For this assignment C language is used. Eclipse idea were used to write and </w:t>
      </w:r>
      <w:r>
        <w:rPr/>
        <w:t>compile</w:t>
      </w:r>
      <w:r>
        <w:rPr/>
        <w:t xml:space="preserve"> the code on a windows 10 system. The reason that C is used is that this language is close to machine language so the speed is very satisfying. The second </w:t>
      </w:r>
      <w:r>
        <w:rPr/>
        <w:t>reason</w:t>
      </w:r>
      <w:r>
        <w:rPr/>
        <w:t xml:space="preserve"> is that XINU is written in C, therefore by learning C X</w:t>
      </w:r>
      <w:r>
        <w:rPr/>
        <w:t>INU</w:t>
      </w:r>
      <w:r>
        <w:rPr/>
        <w:t xml:space="preserve"> will be more understandable. And finally </w:t>
      </w:r>
      <w:r>
        <w:rPr/>
        <w:t>writing the program in C was more challenging and demanding comparing to other languages thus the learning outcome would be greater.</w:t>
      </w:r>
    </w:p>
    <w:p>
      <w:pPr>
        <w:pStyle w:val="Heading1"/>
        <w:numPr>
          <w:ilvl w:val="0"/>
          <w:numId w:val="1"/>
        </w:numPr>
        <w:ind w:left="0" w:right="0" w:hanging="0"/>
        <w:rPr/>
      </w:pPr>
      <w:bookmarkStart w:id="32" w:name="__RefHeading___Toc448_174244097"/>
      <w:bookmarkEnd w:id="32"/>
      <w:r>
        <w:rPr/>
        <w:t>Code structure:</w:t>
      </w:r>
    </w:p>
    <w:p>
      <w:pPr>
        <w:pStyle w:val="TextBody"/>
        <w:jc w:val="both"/>
        <w:rPr/>
      </w:pPr>
      <w:bookmarkStart w:id="33" w:name="__RefHeading___Toc450_174244097"/>
      <w:bookmarkEnd w:id="33"/>
      <w:r>
        <w:rPr/>
        <w:t xml:space="preserve">In order to keep the code readable and tidy, all the functions are in another file called functions( except the main function). Moreover for each task a function is written to keep the code easy to expand and well structured. </w:t>
      </w:r>
      <w:r>
        <w:rPr/>
        <w:t>Most of the function can be divided into to main group. First group is responsible for displaying the menu and helping the user to navigate and choose the desirable function. The second type is the functions that calculate or produce a set of results. In each category there are several kinds of functions each doing an specific job. However they can fit to certain categories. The following diagram shows function types hierarchy. The function naming has dome carefully to increase the code readability.</w:t>
      </w:r>
    </w:p>
    <w:p>
      <w:pPr>
        <w:pStyle w:val="Heading2"/>
        <w:numPr>
          <w:ilvl w:val="1"/>
          <w:numId w:val="1"/>
        </w:numPr>
        <w:ind w:left="0" w:right="0" w:hanging="0"/>
        <w:jc w:val="both"/>
        <w:rPr/>
      </w:pPr>
      <w:bookmarkStart w:id="34" w:name="__RefHeading___Toc284_174244097"/>
      <w:bookmarkEnd w:id="34"/>
      <w:r>
        <w:rPr/>
        <w:t xml:space="preserve">Structural functions: </w:t>
      </w:r>
    </w:p>
    <w:p>
      <w:pPr>
        <w:pStyle w:val="TextBody"/>
        <w:rPr/>
      </w:pPr>
      <w:bookmarkStart w:id="35" w:name="__RefHeading___Toc452_174244097"/>
      <w:bookmarkEnd w:id="35"/>
      <w:r>
        <w:rPr/>
        <w:t>There are three different types:</w:t>
      </w:r>
    </w:p>
    <w:p>
      <w:pPr>
        <w:pStyle w:val="Heading3"/>
        <w:numPr>
          <w:ilvl w:val="2"/>
          <w:numId w:val="1"/>
        </w:numPr>
        <w:ind w:left="0" w:right="0" w:hanging="0"/>
        <w:rPr/>
      </w:pPr>
      <w:bookmarkStart w:id="36" w:name="__RefHeading___Toc286_174244097"/>
      <w:bookmarkEnd w:id="36"/>
      <w:r>
        <w:rPr/>
        <w:t xml:space="preserve">Navigation handler: </w:t>
      </w:r>
    </w:p>
    <w:p>
      <w:pPr>
        <w:pStyle w:val="TextBody"/>
        <w:jc w:val="both"/>
        <w:rPr/>
      </w:pPr>
      <w:bookmarkStart w:id="37" w:name="__RefHeading___Toc454_174244097"/>
      <w:bookmarkEnd w:id="37"/>
      <w:r>
        <w:rPr/>
        <w:t xml:space="preserve">This function allows the user to navigate through different option of a menu and exit the menu by pressing ESC key. It also keep track of the active option of the menu and sends it to other functions(Display and luncher) to invoke </w:t>
      </w:r>
      <w:r>
        <w:rPr/>
        <w:t>appropriate</w:t>
      </w:r>
      <w:r>
        <w:rPr/>
        <w:t xml:space="preserve"> computational functions.</w:t>
      </w:r>
    </w:p>
    <w:p>
      <w:pPr>
        <w:pStyle w:val="Heading3"/>
        <w:numPr>
          <w:ilvl w:val="2"/>
          <w:numId w:val="1"/>
        </w:numPr>
        <w:ind w:left="0" w:right="0" w:hanging="0"/>
        <w:jc w:val="both"/>
        <w:rPr/>
      </w:pPr>
      <w:bookmarkStart w:id="38" w:name="__RefHeading___Toc288_174244097"/>
      <w:bookmarkEnd w:id="38"/>
      <w:r>
        <w:rPr/>
        <w:t>Display:</w:t>
      </w:r>
    </w:p>
    <w:p>
      <w:pPr>
        <w:pStyle w:val="TextBody"/>
        <w:jc w:val="both"/>
        <w:rPr/>
      </w:pPr>
      <w:bookmarkStart w:id="39" w:name="__RefHeading___Toc456_174244097"/>
      <w:bookmarkEnd w:id="39"/>
      <w:r>
        <w:rPr/>
        <w:t xml:space="preserve">This type of function provide an user-friendly and </w:t>
      </w:r>
      <w:r>
        <w:rPr/>
        <w:t>pleasant</w:t>
      </w:r>
      <w:r>
        <w:rPr/>
        <w:t xml:space="preserve"> </w:t>
      </w:r>
      <w:r>
        <w:rPr/>
        <w:t>environment</w:t>
      </w:r>
      <w:r>
        <w:rPr/>
        <w:t xml:space="preserve"> for the user. Setting the color of the text and viewing the menu is done by this type of functions</w:t>
      </w:r>
    </w:p>
    <w:p>
      <w:pPr>
        <w:pStyle w:val="Heading3"/>
        <w:numPr>
          <w:ilvl w:val="2"/>
          <w:numId w:val="1"/>
        </w:numPr>
        <w:ind w:left="0" w:right="0" w:hanging="0"/>
        <w:jc w:val="both"/>
        <w:rPr/>
      </w:pPr>
      <w:bookmarkStart w:id="40" w:name="__RefHeading___Toc290_174244097"/>
      <w:bookmarkEnd w:id="40"/>
      <w:r>
        <w:rPr/>
        <w:t>Luncher:</w:t>
      </w:r>
    </w:p>
    <w:p>
      <w:pPr>
        <w:pStyle w:val="TextBody"/>
        <w:jc w:val="both"/>
        <w:rPr/>
      </w:pPr>
      <w:bookmarkStart w:id="41" w:name="__RefHeading___Toc458_174244097"/>
      <w:bookmarkEnd w:id="41"/>
      <w:r>
        <w:rPr/>
        <w:t>When the user finalize his or her chose by pressing the enter button the navigation handler invoke this type( lu</w:t>
      </w:r>
      <w:r>
        <w:rPr/>
        <w:t>nc</w:t>
      </w:r>
      <w:r>
        <w:rPr/>
        <w:t xml:space="preserve">her) and the luncher then invoke one of the </w:t>
      </w:r>
      <w:r>
        <w:rPr/>
        <w:t>computational</w:t>
      </w:r>
      <w:r>
        <w:rPr/>
        <w:t xml:space="preserve"> functions based on the user choice. As mentioned earlier user </w:t>
      </w:r>
      <w:r>
        <w:rPr/>
        <w:t>choice</w:t>
      </w:r>
      <w:r>
        <w:rPr/>
        <w:t xml:space="preserve"> is </w:t>
      </w:r>
      <w:r>
        <w:rPr/>
        <w:t>captured</w:t>
      </w:r>
      <w:r>
        <w:rPr/>
        <w:t xml:space="preserve"> by navigation handler and passed to the luncher.</w:t>
      </w:r>
    </w:p>
    <w:p>
      <w:pPr>
        <w:pStyle w:val="TextBody"/>
        <w:jc w:val="both"/>
        <w:rPr/>
      </w:pPr>
      <w:bookmarkStart w:id="42" w:name="__RefHeading___Toc460_174244097"/>
      <w:bookmarkEnd w:id="42"/>
      <w:r>
        <w:rPr/>
        <w:t xml:space="preserve">Since there are several menus the are a number of each type. The naming is meant to be straight forward </w:t>
      </w:r>
      <w:r>
        <w:rPr/>
        <w:t>and self explanatory</w:t>
      </w:r>
      <w:r>
        <w:rPr/>
        <w:t xml:space="preserve">. For example, the function </w:t>
      </w:r>
      <w:r>
        <w:rPr/>
        <w:t>lunchsub2 is a luncher for the second subproblem. Or sub1Menu() is the navigation handler of subproblem one’s menu. The function displaysub3Menu is responsible for viewing the menu of subproblem #3;</w:t>
      </w:r>
    </w:p>
    <w:p>
      <w:pPr>
        <w:pStyle w:val="Heading3"/>
        <w:numPr>
          <w:ilvl w:val="2"/>
          <w:numId w:val="1"/>
        </w:numPr>
        <w:ind w:left="0" w:right="0" w:hanging="0"/>
        <w:jc w:val="both"/>
        <w:rPr/>
      </w:pPr>
      <w:bookmarkStart w:id="43" w:name="__RefHeading___Toc292_174244097"/>
      <w:bookmarkEnd w:id="43"/>
      <w:r>
        <w:rPr/>
        <w:t>Computational</w:t>
      </w:r>
      <w:r>
        <w:rPr/>
        <w:t xml:space="preserve"> functions</w:t>
      </w:r>
    </w:p>
    <w:p>
      <w:pPr>
        <w:pStyle w:val="TextBody"/>
        <w:jc w:val="both"/>
        <w:rPr/>
      </w:pPr>
      <w:bookmarkStart w:id="44" w:name="__RefHeading___Toc462_174244097"/>
      <w:bookmarkEnd w:id="44"/>
      <w:r>
        <w:rPr/>
        <w:t xml:space="preserve">here computational function are the ones which calculate or print out a value. For example routines of subproblem two </w:t>
      </w:r>
      <w:r>
        <w:rPr/>
        <w:t>which prints A, B, or C are computational functions.</w:t>
      </w:r>
    </w:p>
    <w:p>
      <w:pPr>
        <w:pStyle w:val="TextBody"/>
        <w:jc w:val="both"/>
        <w:rPr/>
      </w:pPr>
      <w:bookmarkStart w:id="45" w:name="__RefHeading___Toc464_174244097"/>
      <w:bookmarkEnd w:id="45"/>
      <w:r>
        <w:rPr/>
        <w:t xml:space="preserve">The naming is based on the subproblem number. For example sub13 points to the </w:t>
      </w:r>
      <w:r>
        <w:rPr/>
        <w:t>function</w:t>
      </w:r>
      <w:r>
        <w:rPr/>
        <w:t xml:space="preserve"> that solve subproblem 1 part three.  </w:t>
      </w:r>
      <w:r>
        <w:rPr/>
        <w:t>In general the naming of this function follows the logic behind the presented design tree.</w:t>
      </w:r>
    </w:p>
    <w:p>
      <w:pPr>
        <w:pStyle w:val="TextBody"/>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-26035</wp:posOffset>
            </wp:positionV>
            <wp:extent cx="6332220" cy="4476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476750"/>
                    </a:xfrm>
                    <a:prstGeom prst="rect">
                      <a:avLst/>
                    </a:prstGeom>
                  </pic:spPr>
                </pic:pic>
              </a:graphicData>
            </a:graphic>
          </wp:anchor>
        </w:drawing>
      </w:r>
    </w:p>
    <w:p>
      <w:pPr>
        <w:pStyle w:val="Heading1"/>
        <w:numPr>
          <w:ilvl w:val="0"/>
          <w:numId w:val="1"/>
        </w:numPr>
        <w:ind w:left="0" w:right="0" w:hanging="0"/>
        <w:rPr/>
      </w:pPr>
      <w:bookmarkStart w:id="46" w:name="__RefHeading___Toc466_174244097"/>
      <w:bookmarkEnd w:id="46"/>
      <w:r>
        <w:rPr/>
        <w:t>Code explanation:</w:t>
      </w:r>
    </w:p>
    <w:p>
      <w:pPr>
        <w:pStyle w:val="TextBody"/>
        <w:jc w:val="both"/>
        <w:rPr/>
      </w:pPr>
      <w:bookmarkStart w:id="47" w:name="__RefHeading___Toc468_174244097"/>
      <w:bookmarkEnd w:id="47"/>
      <w:r>
        <w:rPr/>
        <w:t xml:space="preserve">the code is </w:t>
      </w:r>
      <w:r>
        <w:rPr/>
        <w:t>complemented</w:t>
      </w:r>
      <w:r>
        <w:rPr/>
        <w:t xml:space="preserve"> with fair amount of comments to make it easy to understand. Since there are a few type of function, </w:t>
      </w:r>
      <w:r>
        <w:rPr/>
        <w:t>understanding</w:t>
      </w:r>
      <w:r>
        <w:rPr/>
        <w:t xml:space="preserve"> each from one type will be helpful in </w:t>
      </w:r>
      <w:r>
        <w:rPr/>
        <w:t>analyzing</w:t>
      </w:r>
      <w:r>
        <w:rPr/>
        <w:t xml:space="preserve"> the other function from the same type.  </w:t>
      </w:r>
      <w:r>
        <w:rPr/>
        <w:t>In this section as an example one the functions will be explained throughly.</w:t>
      </w:r>
    </w:p>
    <w:p>
      <w:pPr>
        <w:pStyle w:val="TextBody"/>
        <w:jc w:val="both"/>
        <w:rPr/>
      </w:pPr>
      <w:bookmarkStart w:id="48" w:name="__RefHeading___Toc470_174244097"/>
      <w:bookmarkEnd w:id="48"/>
      <w:r>
        <w:rPr/>
        <w:t xml:space="preserve">Name:sub1Menu </w:t>
      </w:r>
    </w:p>
    <w:p>
      <w:pPr>
        <w:pStyle w:val="TextBody"/>
        <w:jc w:val="both"/>
        <w:rPr/>
      </w:pPr>
      <w:bookmarkStart w:id="49" w:name="__RefHeading___Toc472_174244097"/>
      <w:bookmarkEnd w:id="49"/>
      <w:r>
        <w:rPr/>
        <w:t xml:space="preserve">Task: </w:t>
      </w:r>
      <w:r>
        <w:rPr/>
        <w:t xml:space="preserve">handles sub menu #1. </w:t>
      </w:r>
    </w:p>
    <w:p>
      <w:pPr>
        <w:pStyle w:val="TextBody"/>
        <w:jc w:val="both"/>
        <w:rPr/>
      </w:pPr>
      <w:bookmarkStart w:id="50" w:name="__RefHeading___Toc474_174244097"/>
      <w:bookmarkEnd w:id="50"/>
      <w:r>
        <w:rPr/>
        <w:t xml:space="preserve">Description: </w:t>
      </w:r>
      <w:r>
        <w:rPr/>
        <w:t>Watches for the keys user presses and control navigation</w:t>
      </w:r>
    </w:p>
    <w:p>
      <w:pPr>
        <w:pStyle w:val="TextBody"/>
        <w:jc w:val="both"/>
        <w:rPr/>
      </w:pPr>
      <w:bookmarkStart w:id="51" w:name="__RefHeading___Toc476_174244097"/>
      <w:bookmarkEnd w:id="51"/>
      <w:r>
        <w:rPr/>
        <w:t>void sub1Menu(){</w:t>
      </w:r>
    </w:p>
    <w:p>
      <w:pPr>
        <w:pStyle w:val="TextBody"/>
        <w:jc w:val="both"/>
        <w:rPr/>
      </w:pPr>
      <w:bookmarkStart w:id="52" w:name="__RefHeading___Toc478_174244097"/>
      <w:bookmarkEnd w:id="52"/>
      <w:r>
        <w:rPr/>
        <w:t>int key1,sub1ChoiceCounter;</w:t>
      </w:r>
    </w:p>
    <w:p>
      <w:pPr>
        <w:pStyle w:val="TextBody"/>
        <w:jc w:val="both"/>
        <w:rPr/>
      </w:pPr>
      <w:bookmarkStart w:id="53" w:name="__RefHeading___Toc480_174244097"/>
      <w:bookmarkEnd w:id="53"/>
      <w:r>
        <w:rPr/>
        <w:t>//</w:t>
      </w:r>
      <w:r>
        <w:rPr/>
        <w:t xml:space="preserve">sub1ChoiceCounter is the user choice for the subproblem 1 menu. </w:t>
      </w:r>
      <w:r>
        <w:rPr/>
        <w:t xml:space="preserve">this is is set </w:t>
      </w:r>
      <w:r>
        <w:rPr/>
        <w:t xml:space="preserve">to </w:t>
      </w:r>
      <w:r>
        <w:rPr/>
        <w:t xml:space="preserve">101 </w:t>
      </w:r>
      <w:r>
        <w:rPr/>
        <w:t xml:space="preserve">as a base </w:t>
      </w:r>
      <w:r>
        <w:rPr/>
        <w:t xml:space="preserve">so when user presses the Up button and mainChoiceCounter decrease it will be </w:t>
      </w:r>
      <w:r>
        <w:rPr/>
        <w:t xml:space="preserve">remain </w:t>
      </w:r>
      <w:r>
        <w:rPr/>
        <w:t xml:space="preserve">positive number which is easier to handle here. </w:t>
      </w:r>
      <w:r>
        <w:rPr/>
        <w:t>Note that % operator is used here so for negative numbers extra correction is required. Setting the base to 100 is an effort to avoid extra work</w:t>
      </w:r>
    </w:p>
    <w:p>
      <w:pPr>
        <w:pStyle w:val="TextBody"/>
        <w:jc w:val="both"/>
        <w:rPr/>
      </w:pPr>
      <w:bookmarkStart w:id="54" w:name="__RefHeading___Toc482_174244097"/>
      <w:bookmarkEnd w:id="54"/>
      <w:r>
        <w:rPr/>
        <w:t>//</w:t>
      </w:r>
      <w:r>
        <w:rPr/>
        <w:t>key1 is the variable that contains the last pressed key. Then it can be send to sub-function. However in the program this has been done only once in the main menu.</w:t>
      </w:r>
    </w:p>
    <w:p>
      <w:pPr>
        <w:pStyle w:val="TextBody"/>
        <w:jc w:val="both"/>
        <w:rPr/>
      </w:pPr>
      <w:bookmarkStart w:id="55" w:name="__RefHeading___Toc484_174244097"/>
      <w:bookmarkEnd w:id="55"/>
      <w:r>
        <w:rPr/>
        <w:t>Using this key to going back to the upper menu is possible however this feature is not used except for the main menu because it is easier for user to press ESC key and navigate to upper menu rather than selecting an Exit option. For the main menu this key variable was used to close the program in order to prevent accidental closing by pressing ESC while browsing the main menu</w:t>
      </w:r>
    </w:p>
    <w:p>
      <w:pPr>
        <w:pStyle w:val="TextBody"/>
        <w:jc w:val="both"/>
        <w:rPr/>
      </w:pPr>
      <w:bookmarkStart w:id="56" w:name="__RefHeading___Toc486_174244097"/>
      <w:bookmarkEnd w:id="56"/>
      <w:r>
        <w:rPr/>
        <w:t>sub1ChoiceCounter=101;</w:t>
      </w:r>
    </w:p>
    <w:p>
      <w:pPr>
        <w:pStyle w:val="TextBody"/>
        <w:jc w:val="both"/>
        <w:rPr/>
      </w:pPr>
      <w:bookmarkStart w:id="57" w:name="__RefHeading___Toc488_174244097"/>
      <w:bookmarkEnd w:id="57"/>
      <w:r>
        <w:rPr/>
        <w:t>displaysub1Menu</w:t>
      </w:r>
      <w:r>
        <w:rPr/>
        <w:t>(sub1ChoiceCounter);</w:t>
      </w:r>
    </w:p>
    <w:p>
      <w:pPr>
        <w:pStyle w:val="TextBody"/>
        <w:jc w:val="both"/>
        <w:rPr/>
      </w:pPr>
      <w:bookmarkStart w:id="58" w:name="__RefHeading___Toc490_174244097"/>
      <w:bookmarkEnd w:id="58"/>
      <w:r>
        <w:rPr/>
        <w:t xml:space="preserve">// </w:t>
      </w:r>
      <w:r>
        <w:rPr/>
        <w:t xml:space="preserve">This function </w:t>
      </w:r>
      <w:r>
        <w:rPr/>
        <w:t xml:space="preserve">display the main menu based on the user's choice </w:t>
      </w:r>
      <w:r>
        <w:rPr/>
        <w:t xml:space="preserve">which is stored in  </w:t>
      </w:r>
      <w:r>
        <w:rPr/>
        <w:t xml:space="preserve">sub1ChoiceCounter </w:t>
      </w:r>
      <w:r>
        <w:rPr/>
        <w:t>variable as an integer</w:t>
      </w:r>
    </w:p>
    <w:p>
      <w:pPr>
        <w:pStyle w:val="TextBody"/>
        <w:jc w:val="both"/>
        <w:rPr/>
      </w:pPr>
      <w:r>
        <w:rPr/>
      </w:r>
    </w:p>
    <w:p>
      <w:pPr>
        <w:pStyle w:val="TextBody"/>
        <w:jc w:val="both"/>
        <w:rPr/>
      </w:pPr>
      <w:bookmarkStart w:id="59" w:name="__RefHeading___Toc492_174244097"/>
      <w:bookmarkEnd w:id="59"/>
      <w:r>
        <w:rPr/>
        <w:t>this while loop keep the menu active up to the point that the user presses ESC and sends 27 to key1 variable. In that case while loop en</w:t>
      </w:r>
      <w:r>
        <w:rPr/>
        <w:t>ds</w:t>
      </w:r>
    </w:p>
    <w:p>
      <w:pPr>
        <w:pStyle w:val="TextBody"/>
        <w:jc w:val="both"/>
        <w:rPr/>
      </w:pPr>
      <w:bookmarkStart w:id="60" w:name="__RefHeading___Toc494_174244097"/>
      <w:bookmarkEnd w:id="60"/>
      <w:r>
        <w:rPr/>
        <w:t>while ( key1 != 27)</w:t>
      </w:r>
    </w:p>
    <w:p>
      <w:pPr>
        <w:pStyle w:val="TextBody"/>
        <w:rPr/>
      </w:pPr>
      <w:bookmarkStart w:id="61" w:name="__RefHeading___Toc496_174244097"/>
      <w:bookmarkEnd w:id="61"/>
      <w:r>
        <w:rPr/>
        <w:tab/>
        <w:t>{</w:t>
      </w:r>
    </w:p>
    <w:p>
      <w:pPr>
        <w:pStyle w:val="TextBody"/>
        <w:rPr/>
      </w:pPr>
      <w:bookmarkStart w:id="62" w:name="__RefHeading___Toc498_174244097"/>
      <w:bookmarkEnd w:id="62"/>
      <w:r>
        <w:rPr/>
        <w:tab/>
        <w:tab/>
        <w:t>key1= getch();// reading the user's key pressed</w:t>
      </w:r>
    </w:p>
    <w:p>
      <w:pPr>
        <w:pStyle w:val="TextBody"/>
        <w:rPr/>
      </w:pPr>
      <w:bookmarkStart w:id="63" w:name="__RefHeading___Toc500_174244097"/>
      <w:bookmarkEnd w:id="63"/>
      <w:r>
        <w:rPr/>
        <w:tab/>
        <w:tab/>
        <w:t>if (key1==80)// The Down arrow key is pressed</w:t>
      </w:r>
    </w:p>
    <w:p>
      <w:pPr>
        <w:pStyle w:val="TextBody"/>
        <w:rPr/>
      </w:pPr>
      <w:bookmarkStart w:id="64" w:name="__RefHeading___Toc502_174244097"/>
      <w:bookmarkEnd w:id="64"/>
      <w:r>
        <w:rPr/>
        <w:tab/>
        <w:tab/>
        <w:tab/>
        <w:t>{</w:t>
      </w:r>
    </w:p>
    <w:p>
      <w:pPr>
        <w:pStyle w:val="TextBody"/>
        <w:rPr/>
      </w:pPr>
      <w:bookmarkStart w:id="65" w:name="__RefHeading___Toc504_174244097"/>
      <w:bookmarkEnd w:id="65"/>
      <w:r>
        <w:rPr/>
        <w:tab/>
        <w:tab/>
        <w:tab/>
        <w:t>sub1ChoiceCounter++;</w:t>
      </w:r>
    </w:p>
    <w:p>
      <w:pPr>
        <w:pStyle w:val="TextBody"/>
        <w:rPr/>
      </w:pPr>
      <w:bookmarkStart w:id="66" w:name="__RefHeading___Toc506_174244097"/>
      <w:bookmarkEnd w:id="66"/>
      <w:r>
        <w:rPr/>
        <w:tab/>
        <w:tab/>
        <w:tab/>
        <w:t>sub1ChoiceCounter=sub1ChoiceCounter%4+100;</w:t>
      </w:r>
    </w:p>
    <w:p>
      <w:pPr>
        <w:pStyle w:val="TextBody"/>
        <w:rPr/>
      </w:pPr>
      <w:bookmarkStart w:id="67" w:name="__RefHeading___Toc508_174244097"/>
      <w:bookmarkEnd w:id="67"/>
      <w:r>
        <w:rPr/>
        <w:t xml:space="preserve"> </w:t>
      </w:r>
      <w:r>
        <w:rPr/>
        <w:t>//</w:t>
      </w:r>
      <w:r>
        <w:rPr/>
        <w:t xml:space="preserve">This </w:t>
      </w:r>
      <w:r>
        <w:rPr/>
        <w:t>keep the sub1ChoiceCounter in a certain range so we can assign different function for each choice easily by using if in the displaymainmenu() function</w:t>
      </w:r>
    </w:p>
    <w:p>
      <w:pPr>
        <w:pStyle w:val="TextBody"/>
        <w:rPr/>
      </w:pPr>
      <w:bookmarkStart w:id="68" w:name="__RefHeading___Toc510_174244097"/>
      <w:bookmarkEnd w:id="68"/>
      <w:r>
        <w:rPr/>
        <w:tab/>
        <w:tab/>
        <w:tab/>
        <w:t>displaysub1Menu(sub1ChoiceCounter);</w:t>
      </w:r>
    </w:p>
    <w:p>
      <w:pPr>
        <w:pStyle w:val="TextBody"/>
        <w:rPr/>
      </w:pPr>
      <w:bookmarkStart w:id="69" w:name="__RefHeading___Toc512_174244097"/>
      <w:bookmarkEnd w:id="69"/>
      <w:r>
        <w:rPr/>
        <w:tab/>
        <w:tab/>
        <w:tab/>
        <w:t>}</w:t>
      </w:r>
    </w:p>
    <w:p>
      <w:pPr>
        <w:pStyle w:val="TextBody"/>
        <w:rPr/>
      </w:pPr>
      <w:bookmarkStart w:id="70" w:name="__RefHeading___Toc514_174244097"/>
      <w:bookmarkEnd w:id="70"/>
      <w:r>
        <w:rPr/>
        <w:tab/>
        <w:tab/>
        <w:t>else if(key1==72)// The Up arrow key is pressed</w:t>
      </w:r>
    </w:p>
    <w:p>
      <w:pPr>
        <w:pStyle w:val="TextBody"/>
        <w:rPr/>
      </w:pPr>
      <w:bookmarkStart w:id="71" w:name="__RefHeading___Toc516_174244097"/>
      <w:bookmarkEnd w:id="71"/>
      <w:r>
        <w:rPr/>
        <w:tab/>
        <w:tab/>
        <w:tab/>
        <w:t>{</w:t>
      </w:r>
    </w:p>
    <w:p>
      <w:pPr>
        <w:pStyle w:val="TextBody"/>
        <w:rPr/>
      </w:pPr>
      <w:bookmarkStart w:id="72" w:name="__RefHeading___Toc518_174244097"/>
      <w:bookmarkEnd w:id="72"/>
      <w:r>
        <w:rPr/>
        <w:tab/>
        <w:tab/>
        <w:tab/>
        <w:t>sub1ChoiceCounter--;</w:t>
        <w:tab/>
      </w:r>
    </w:p>
    <w:p>
      <w:pPr>
        <w:pStyle w:val="TextBody"/>
        <w:rPr/>
      </w:pPr>
      <w:bookmarkStart w:id="73" w:name="__RefHeading___Toc520_174244097"/>
      <w:bookmarkEnd w:id="73"/>
      <w:r>
        <w:rPr/>
        <w:tab/>
        <w:tab/>
        <w:tab/>
        <w:t>sub1ChoiceCounter=(sub1ChoiceCounter%4+100)</w:t>
        <w:tab/>
        <w:t>;</w:t>
        <w:tab/>
      </w:r>
    </w:p>
    <w:p>
      <w:pPr>
        <w:pStyle w:val="TextBody"/>
        <w:rPr/>
      </w:pPr>
      <w:bookmarkStart w:id="74" w:name="__RefHeading___Toc522_174244097"/>
      <w:bookmarkEnd w:id="74"/>
      <w:r>
        <w:rPr/>
        <w:tab/>
        <w:tab/>
        <w:tab/>
        <w:t>displaysub1Menu(sub1ChoiceCounter);}</w:t>
      </w:r>
    </w:p>
    <w:p>
      <w:pPr>
        <w:pStyle w:val="TextBody"/>
        <w:rPr/>
      </w:pPr>
      <w:bookmarkStart w:id="75" w:name="__RefHeading___Toc524_174244097"/>
      <w:bookmarkEnd w:id="75"/>
      <w:r>
        <w:rPr/>
        <w:tab/>
        <w:tab/>
        <w:t>else if(key1==13)// The Enter arrow key is pressed.{</w:t>
      </w:r>
    </w:p>
    <w:p>
      <w:pPr>
        <w:pStyle w:val="TextBody"/>
        <w:rPr/>
      </w:pPr>
      <w:bookmarkStart w:id="76" w:name="__RefHeading___Toc526_174244097"/>
      <w:bookmarkEnd w:id="76"/>
      <w:r>
        <w:rPr/>
        <w:t>// Invoke different function based on the menu that is selected by the user</w:t>
        <w:tab/>
        <w:tab/>
        <w:tab/>
        <w:tab/>
        <w:t xml:space="preserve"> lunchsub1(sub1ChoiceCounter,&amp;key1);</w:t>
      </w:r>
    </w:p>
    <w:p>
      <w:pPr>
        <w:pStyle w:val="TextBody"/>
        <w:rPr/>
      </w:pPr>
      <w:bookmarkStart w:id="77" w:name="__RefHeading___Toc528_174244097"/>
      <w:bookmarkEnd w:id="77"/>
      <w:r>
        <w:rPr/>
        <w:t>// Sending by reference so we can edit the key pressed in case of need( eg. exit)</w:t>
      </w:r>
    </w:p>
    <w:p>
      <w:pPr>
        <w:pStyle w:val="TextBody"/>
        <w:rPr/>
      </w:pPr>
      <w:bookmarkStart w:id="78" w:name="__RefHeading___Toc530_174244097"/>
      <w:bookmarkEnd w:id="78"/>
      <w:r>
        <w:rPr/>
        <w:tab/>
        <w:tab/>
        <w:tab/>
        <w:t>displaysub1Menu(sub1ChoiceCounter);</w:t>
        <w:tab/>
        <w:t>}</w:t>
      </w:r>
    </w:p>
    <w:p>
      <w:pPr>
        <w:pStyle w:val="TextBody"/>
        <w:rPr/>
      </w:pPr>
      <w:bookmarkStart w:id="79" w:name="__RefHeading___Toc532_174244097"/>
      <w:bookmarkEnd w:id="79"/>
      <w:r>
        <w:rPr/>
        <w:tab/>
        <w:t xml:space="preserve">}// </w:t>
      </w:r>
      <w:r>
        <w:rPr/>
        <w:t>End of the while loop</w:t>
      </w:r>
    </w:p>
    <w:p>
      <w:pPr>
        <w:pStyle w:val="TextBody"/>
        <w:jc w:val="both"/>
        <w:rPr/>
      </w:pPr>
      <w:bookmarkStart w:id="80" w:name="__RefHeading___Toc534_174244097"/>
      <w:bookmarkEnd w:id="80"/>
      <w:r>
        <w:rPr/>
        <w:t>}//</w:t>
      </w:r>
      <w:r>
        <w:rPr/>
        <w:t>End of the function</w:t>
      </w:r>
    </w:p>
    <w:p>
      <w:pPr>
        <w:pStyle w:val="TextBody"/>
        <w:jc w:val="both"/>
        <w:rPr/>
      </w:pPr>
      <w:bookmarkStart w:id="81" w:name="__RefHeading___Toc536_174244097"/>
      <w:bookmarkEnd w:id="81"/>
      <w:r>
        <w:rPr/>
        <w:t>Appendix A contains all the code which is slightly more than 1000 lines.</w:t>
      </w:r>
    </w:p>
    <w:p>
      <w:pPr>
        <w:pStyle w:val="TextBody"/>
        <w:jc w:val="both"/>
        <w:rPr/>
      </w:pPr>
      <w:r>
        <w:rPr/>
      </w:r>
      <w:r>
        <w:br w:type="page"/>
      </w:r>
    </w:p>
    <w:p>
      <w:pPr>
        <w:pStyle w:val="Heading1"/>
        <w:numPr>
          <w:ilvl w:val="0"/>
          <w:numId w:val="1"/>
        </w:numPr>
        <w:ind w:left="0" w:right="0" w:hanging="0"/>
        <w:jc w:val="both"/>
        <w:rPr/>
      </w:pPr>
      <w:bookmarkStart w:id="82" w:name="__RefHeading___Toc294_174244097"/>
      <w:bookmarkEnd w:id="82"/>
      <w:r>
        <w:rPr/>
        <w:t>Software</w:t>
      </w:r>
    </w:p>
    <w:p>
      <w:pPr>
        <w:pStyle w:val="Heading2"/>
        <w:numPr>
          <w:ilvl w:val="1"/>
          <w:numId w:val="1"/>
        </w:numPr>
        <w:ind w:left="0" w:right="0" w:hanging="0"/>
        <w:jc w:val="both"/>
        <w:rPr/>
      </w:pPr>
      <w:bookmarkStart w:id="83" w:name="__RefHeading___Toc296_174244097"/>
      <w:bookmarkEnd w:id="83"/>
      <w:r>
        <w:rPr/>
        <w:t>Required system to use software:</w:t>
      </w:r>
    </w:p>
    <w:p>
      <w:pPr>
        <w:pStyle w:val="TextBody"/>
        <w:jc w:val="both"/>
        <w:rPr/>
      </w:pPr>
      <w:bookmarkStart w:id="84" w:name="__RefHeading___Toc538_174244097"/>
      <w:bookmarkEnd w:id="84"/>
      <w:r>
        <w:rPr/>
        <w:t xml:space="preserve">This software is written in c language and </w:t>
      </w:r>
      <w:r>
        <w:rPr/>
        <w:t xml:space="preserve">the compiler GCC is used to compiled it. This program is developed and tested on window10. With slight justification the code can be compiled on Linux as well, however the executable file is for windows. It should run smoothly on any computers running a version of windows. </w:t>
      </w:r>
    </w:p>
    <w:p>
      <w:pPr>
        <w:pStyle w:val="TextBody"/>
        <w:jc w:val="both"/>
        <w:rPr/>
      </w:pPr>
      <w:r>
        <w:rPr/>
      </w:r>
    </w:p>
    <w:p>
      <w:pPr>
        <w:pStyle w:val="Heading2"/>
        <w:numPr>
          <w:ilvl w:val="1"/>
          <w:numId w:val="1"/>
        </w:numPr>
        <w:ind w:left="0" w:right="0" w:hanging="0"/>
        <w:jc w:val="both"/>
        <w:rPr/>
      </w:pPr>
      <w:bookmarkStart w:id="85" w:name="__RefHeading___Toc298_174244097"/>
      <w:bookmarkEnd w:id="85"/>
      <w:r>
        <w:rPr/>
        <w:t>How to work with the software:</w:t>
      </w:r>
    </w:p>
    <w:p>
      <w:pPr>
        <w:pStyle w:val="TextBody"/>
        <w:jc w:val="both"/>
        <w:rPr/>
      </w:pPr>
      <w:bookmarkStart w:id="86" w:name="__RefHeading___Toc540_174244097"/>
      <w:bookmarkEnd w:id="86"/>
      <w:r>
        <w:rPr/>
        <w:t xml:space="preserve">Although designing user-friendly user </w:t>
      </w:r>
      <w:r>
        <w:rPr/>
        <w:t>interference</w:t>
      </w:r>
      <w:r>
        <w:rPr/>
        <w:t xml:space="preserve"> is not easy in C, a very </w:t>
      </w:r>
      <w:r>
        <w:rPr/>
        <w:t>straightforward</w:t>
      </w:r>
      <w:r>
        <w:rPr/>
        <w:t xml:space="preserve"> and clear approach was used to </w:t>
      </w:r>
      <w:r>
        <w:rPr/>
        <w:t>develop</w:t>
      </w:r>
      <w:r>
        <w:rPr/>
        <w:t xml:space="preserve"> this software. The user will be able to navigate through the menus by Up and Down keys. In case of selecting an option the Users presses the Enter key while the desirable option is active. The green line of the menu is the active one and the white ones are not selected. ESC key can be used to exit most menus </w:t>
      </w:r>
      <w:r>
        <w:rPr/>
        <w:t>except</w:t>
      </w:r>
      <w:r>
        <w:rPr/>
        <w:t xml:space="preserve"> the main menu. In order to close the program Simply navigate to the Exit option in the main menu and press the Enter key. In the option menu, the user can modify the beep and the </w:t>
      </w:r>
      <w:r>
        <w:rPr/>
        <w:t>pauses</w:t>
      </w:r>
      <w:r>
        <w:rPr/>
        <w:t xml:space="preserve"> time between each out put. Setting a beep and a short pause make the program </w:t>
      </w:r>
      <w:r>
        <w:rPr/>
        <w:t>elegant</w:t>
      </w:r>
      <w:r>
        <w:rPr/>
        <w:t xml:space="preserve"> and professional.</w:t>
      </w:r>
    </w:p>
    <w:p>
      <w:pPr>
        <w:pStyle w:val="TextBody"/>
        <w:jc w:val="both"/>
        <w:rPr/>
      </w:pPr>
      <w:r>
        <w:rPr/>
      </w:r>
    </w:p>
    <w:p>
      <w:pPr>
        <w:pStyle w:val="Heading2"/>
        <w:numPr>
          <w:ilvl w:val="1"/>
          <w:numId w:val="1"/>
        </w:numPr>
        <w:ind w:left="0" w:right="0" w:hanging="0"/>
        <w:jc w:val="both"/>
        <w:rPr/>
      </w:pPr>
      <w:bookmarkStart w:id="87" w:name="__RefHeading___Toc300_174244097"/>
      <w:bookmarkEnd w:id="87"/>
      <w:r>
        <w:rPr/>
        <w:t>Input and Output:</w:t>
      </w:r>
    </w:p>
    <w:p>
      <w:pPr>
        <w:pStyle w:val="TextBody"/>
        <w:jc w:val="both"/>
        <w:rPr/>
      </w:pPr>
      <w:bookmarkStart w:id="88" w:name="__RefHeading___Toc542_174244097"/>
      <w:bookmarkEnd w:id="88"/>
      <w:r>
        <w:rPr/>
        <w:t xml:space="preserve">Inputs are all integers and mostly should be positive. Therefore if an negative value is entered by the user, the program will </w:t>
      </w:r>
      <w:r>
        <w:rPr/>
        <w:t>continue</w:t>
      </w:r>
      <w:r>
        <w:rPr/>
        <w:t xml:space="preserve"> asking the user for appropriate values and does not proceed since it can cause a fatal error. In the following pictures for each subproblem sample inputs are provided.</w:t>
      </w:r>
    </w:p>
    <w:p>
      <w:pPr>
        <w:pStyle w:val="TextBody"/>
        <w:rPr/>
      </w:pPr>
      <w:r>
        <w:rPr/>
        <w:t>The output for each function is also presented in the snapshots.</w:t>
      </w:r>
      <w:r>
        <mc:AlternateContent>
          <mc:Choice Requires="wps">
            <w:drawing>
              <wp:anchor behindDoc="0" distT="0" distB="0" distL="0" distR="0" simplePos="0" locked="0" layoutInCell="1" allowOverlap="1" relativeHeight="4">
                <wp:simplePos x="0" y="0"/>
                <wp:positionH relativeFrom="column">
                  <wp:posOffset>497205</wp:posOffset>
                </wp:positionH>
                <wp:positionV relativeFrom="paragraph">
                  <wp:posOffset>720090</wp:posOffset>
                </wp:positionV>
                <wp:extent cx="6057900" cy="4862830"/>
                <wp:effectExtent l="0" t="0" r="0" b="0"/>
                <wp:wrapSquare wrapText="largest"/>
                <wp:docPr id="3" name="Frame1"/>
                <a:graphic xmlns:a="http://schemas.openxmlformats.org/drawingml/2006/main">
                  <a:graphicData uri="http://schemas.microsoft.com/office/word/2010/wordprocessingShape">
                    <wps:wsp>
                      <wps:cNvSpPr txBox="1"/>
                      <wps:spPr>
                        <a:xfrm>
                          <a:off x="0" y="0"/>
                          <a:ext cx="6057900" cy="4862830"/>
                        </a:xfrm>
                        <a:prstGeom prst="rect"/>
                      </wps:spPr>
                      <wps:txbx>
                        <w:txbxContent>
                          <w:p>
                            <w:pPr>
                              <w:pStyle w:val="Illustration"/>
                              <w:spacing w:before="120" w:after="120"/>
                              <w:rPr/>
                            </w:pPr>
                            <w:r>
                              <w:rPr/>
                              <w:drawing>
                                <wp:inline distT="0" distB="0" distL="0" distR="0">
                                  <wp:extent cx="6057900" cy="46386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057900" cy="46386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Main menu</w:t>
                            </w:r>
                          </w:p>
                        </w:txbxContent>
                      </wps:txbx>
                      <wps:bodyPr anchor="t" lIns="0" tIns="0" rIns="0" bIns="0">
                        <a:noAutofit/>
                      </wps:bodyPr>
                    </wps:wsp>
                  </a:graphicData>
                </a:graphic>
              </wp:anchor>
            </w:drawing>
          </mc:Choice>
          <mc:Fallback>
            <w:pict>
              <v:rect style="position:absolute;rotation:0;width:477pt;height:382.9pt;mso-wrap-distance-left:0pt;mso-wrap-distance-right:0pt;mso-wrap-distance-top:0pt;mso-wrap-distance-bottom:0pt;margin-top:56.7pt;mso-position-vertical-relative:text;margin-left:39.15pt;mso-position-horizontal-relative:text">
                <v:textbox inset="0in,0in,0in,0in">
                  <w:txbxContent>
                    <w:p>
                      <w:pPr>
                        <w:pStyle w:val="Illustration"/>
                        <w:spacing w:before="120" w:after="120"/>
                        <w:rPr/>
                      </w:pPr>
                      <w:r>
                        <w:rPr/>
                        <w:drawing>
                          <wp:inline distT="0" distB="0" distL="0" distR="0">
                            <wp:extent cx="6057900" cy="4638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057900" cy="46386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Main menu</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38220"/>
                <wp:effectExtent l="0" t="0" r="0" b="0"/>
                <wp:wrapSquare wrapText="largest"/>
                <wp:docPr id="6" name="Frame2"/>
                <a:graphic xmlns:a="http://schemas.openxmlformats.org/drawingml/2006/main">
                  <a:graphicData uri="http://schemas.microsoft.com/office/word/2010/wordprocessingShape">
                    <wps:wsp>
                      <wps:cNvSpPr txBox="1"/>
                      <wps:spPr>
                        <a:xfrm>
                          <a:off x="0" y="0"/>
                          <a:ext cx="6332220" cy="3538220"/>
                        </a:xfrm>
                        <a:prstGeom prst="rect"/>
                      </wps:spPr>
                      <wps:txbx>
                        <w:txbxContent>
                          <w:p>
                            <w:pPr>
                              <w:pStyle w:val="Illustration"/>
                              <w:spacing w:before="120" w:after="120"/>
                              <w:rPr/>
                            </w:pPr>
                            <w:r>
                              <w:rPr/>
                              <w:drawing>
                                <wp:inline distT="0" distB="0" distL="0" distR="0">
                                  <wp:extent cx="6332220" cy="331406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6332220" cy="33140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Sub menu#1</w:t>
                            </w:r>
                          </w:p>
                        </w:txbxContent>
                      </wps:txbx>
                      <wps:bodyPr anchor="t" lIns="0" tIns="0" rIns="0" bIns="0">
                        <a:noAutofit/>
                      </wps:bodyPr>
                    </wps:wsp>
                  </a:graphicData>
                </a:graphic>
              </wp:anchor>
            </w:drawing>
          </mc:Choice>
          <mc:Fallback>
            <w:pict>
              <v:rect style="position:absolute;rotation:0;width:498.6pt;height:278.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332220" cy="331406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6332220" cy="33140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Sub menu#1</w:t>
                      </w:r>
                    </w:p>
                  </w:txbxContent>
                </v:textbox>
                <w10:wrap type="square" side="largest"/>
              </v:rect>
            </w:pict>
          </mc:Fallback>
        </mc:AlternateContent>
      </w:r>
    </w:p>
    <w:p>
      <w:pPr>
        <w:pStyle w:val="TextBody"/>
        <w:rPr/>
      </w:pPr>
      <w:r>
        <w:rPr/>
      </w:r>
      <w:r>
        <mc:AlternateContent>
          <mc:Choice Requires="wps">
            <w:drawing>
              <wp:anchor behindDoc="0" distT="0" distB="0" distL="0" distR="0" simplePos="0" locked="0" layoutInCell="1" allowOverlap="1" relativeHeight="8">
                <wp:simplePos x="0" y="0"/>
                <wp:positionH relativeFrom="column">
                  <wp:posOffset>-635</wp:posOffset>
                </wp:positionH>
                <wp:positionV relativeFrom="paragraph">
                  <wp:posOffset>-69215</wp:posOffset>
                </wp:positionV>
                <wp:extent cx="6332220" cy="3515360"/>
                <wp:effectExtent l="0" t="0" r="0" b="0"/>
                <wp:wrapSquare wrapText="largest"/>
                <wp:docPr id="9" name="Frame3"/>
                <a:graphic xmlns:a="http://schemas.openxmlformats.org/drawingml/2006/main">
                  <a:graphicData uri="http://schemas.microsoft.com/office/word/2010/wordprocessingShape">
                    <wps:wsp>
                      <wps:cNvSpPr txBox="1"/>
                      <wps:spPr>
                        <a:xfrm>
                          <a:off x="0" y="0"/>
                          <a:ext cx="6332220" cy="3515360"/>
                        </a:xfrm>
                        <a:prstGeom prst="rect"/>
                      </wps:spPr>
                      <wps:txbx>
                        <w:txbxContent>
                          <w:p>
                            <w:pPr>
                              <w:pStyle w:val="Illustration"/>
                              <w:spacing w:before="120" w:after="120"/>
                              <w:rPr/>
                            </w:pPr>
                            <w:r>
                              <w:rPr/>
                              <w:drawing>
                                <wp:inline distT="0" distB="0" distL="0" distR="0">
                                  <wp:extent cx="6332220" cy="329120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6332220" cy="32912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Input and out put for sub problem 1.1</w:t>
                            </w:r>
                          </w:p>
                        </w:txbxContent>
                      </wps:txbx>
                      <wps:bodyPr anchor="t" lIns="0" tIns="0" rIns="0" bIns="0">
                        <a:noAutofit/>
                      </wps:bodyPr>
                    </wps:wsp>
                  </a:graphicData>
                </a:graphic>
              </wp:anchor>
            </w:drawing>
          </mc:Choice>
          <mc:Fallback>
            <w:pict>
              <v:rect style="position:absolute;rotation:0;width:498.6pt;height:276.8pt;mso-wrap-distance-left:0pt;mso-wrap-distance-right:0pt;mso-wrap-distance-top:0pt;mso-wrap-distance-bottom:0pt;margin-top:-5.45pt;mso-position-vertical-relative:text;margin-left:-0.05pt;mso-position-horizontal-relative:text">
                <v:textbox inset="0in,0in,0in,0in">
                  <w:txbxContent>
                    <w:p>
                      <w:pPr>
                        <w:pStyle w:val="Illustration"/>
                        <w:spacing w:before="120" w:after="120"/>
                        <w:rPr/>
                      </w:pPr>
                      <w:r>
                        <w:rPr/>
                        <w:drawing>
                          <wp:inline distT="0" distB="0" distL="0" distR="0">
                            <wp:extent cx="6332220" cy="329120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6"/>
                                    <a:stretch>
                                      <a:fillRect/>
                                    </a:stretch>
                                  </pic:blipFill>
                                  <pic:spPr bwMode="auto">
                                    <a:xfrm>
                                      <a:off x="0" y="0"/>
                                      <a:ext cx="6332220" cy="32912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Input and out put for sub problem 1.1</w:t>
                      </w:r>
                    </w:p>
                  </w:txbxContent>
                </v:textbox>
                <w10:wrap type="square" side="largest"/>
              </v:rect>
            </w:pict>
          </mc:Fallback>
        </mc:AlternateContent>
      </w:r>
    </w:p>
    <w:p>
      <w:pPr>
        <w:pStyle w:val="TextBody"/>
        <w:rPr/>
      </w:pPr>
      <w:r>
        <w:rPr/>
      </w:r>
    </w:p>
    <w:p>
      <w:pPr>
        <w:pStyle w:val="TextBody"/>
        <w:rPr/>
      </w:pPr>
      <w:r>
        <w:rPr/>
      </w:r>
      <w:r>
        <mc:AlternateContent>
          <mc:Choice Requires="wps">
            <w:drawing>
              <wp:anchor behindDoc="0" distT="0" distB="0" distL="0" distR="0" simplePos="0" locked="0" layoutInCell="1" allowOverlap="1" relativeHeight="10">
                <wp:simplePos x="0" y="0"/>
                <wp:positionH relativeFrom="column">
                  <wp:posOffset>190500</wp:posOffset>
                </wp:positionH>
                <wp:positionV relativeFrom="paragraph">
                  <wp:posOffset>1613535</wp:posOffset>
                </wp:positionV>
                <wp:extent cx="6332220" cy="3540760"/>
                <wp:effectExtent l="0" t="0" r="0" b="0"/>
                <wp:wrapSquare wrapText="largest"/>
                <wp:docPr id="12" name="Frame4"/>
                <a:graphic xmlns:a="http://schemas.openxmlformats.org/drawingml/2006/main">
                  <a:graphicData uri="http://schemas.microsoft.com/office/word/2010/wordprocessingShape">
                    <wps:wsp>
                      <wps:cNvSpPr txBox="1"/>
                      <wps:spPr>
                        <a:xfrm>
                          <a:off x="0" y="0"/>
                          <a:ext cx="6332220" cy="3540760"/>
                        </a:xfrm>
                        <a:prstGeom prst="rect"/>
                      </wps:spPr>
                      <wps:txbx>
                        <w:txbxContent>
                          <w:p>
                            <w:pPr>
                              <w:pStyle w:val="Illustration"/>
                              <w:spacing w:before="120" w:after="120"/>
                              <w:rPr/>
                            </w:pPr>
                            <w:r>
                              <w:rPr/>
                              <w:drawing>
                                <wp:inline distT="0" distB="0" distL="0" distR="0">
                                  <wp:extent cx="6332220" cy="331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7"/>
                                          <a:stretch>
                                            <a:fillRect/>
                                          </a:stretch>
                                        </pic:blipFill>
                                        <pic:spPr bwMode="auto">
                                          <a:xfrm>
                                            <a:off x="0" y="0"/>
                                            <a:ext cx="6332220" cy="33166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Input and out put for sub problem 1.2</w:t>
                            </w:r>
                          </w:p>
                        </w:txbxContent>
                      </wps:txbx>
                      <wps:bodyPr anchor="t" lIns="0" tIns="0" rIns="0" bIns="0">
                        <a:noAutofit/>
                      </wps:bodyPr>
                    </wps:wsp>
                  </a:graphicData>
                </a:graphic>
              </wp:anchor>
            </w:drawing>
          </mc:Choice>
          <mc:Fallback>
            <w:pict>
              <v:rect style="position:absolute;rotation:0;width:498.6pt;height:278.8pt;mso-wrap-distance-left:0pt;mso-wrap-distance-right:0pt;mso-wrap-distance-top:0pt;mso-wrap-distance-bottom:0pt;margin-top:127.05pt;mso-position-vertical-relative:text;margin-left:15pt;mso-position-horizontal-relative:text">
                <v:textbox inset="0in,0in,0in,0in">
                  <w:txbxContent>
                    <w:p>
                      <w:pPr>
                        <w:pStyle w:val="Illustration"/>
                        <w:spacing w:before="120" w:after="120"/>
                        <w:rPr/>
                      </w:pPr>
                      <w:r>
                        <w:rPr/>
                        <w:drawing>
                          <wp:inline distT="0" distB="0" distL="0" distR="0">
                            <wp:extent cx="6332220" cy="331660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6332220" cy="33166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Input and out put for sub problem 1.2</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12">
                <wp:simplePos x="0" y="0"/>
                <wp:positionH relativeFrom="column">
                  <wp:posOffset>190500</wp:posOffset>
                </wp:positionH>
                <wp:positionV relativeFrom="paragraph">
                  <wp:posOffset>15875</wp:posOffset>
                </wp:positionV>
                <wp:extent cx="6332220" cy="3541395"/>
                <wp:effectExtent l="0" t="0" r="0" b="0"/>
                <wp:wrapSquare wrapText="largest"/>
                <wp:docPr id="15" name="Frame5"/>
                <a:graphic xmlns:a="http://schemas.openxmlformats.org/drawingml/2006/main">
                  <a:graphicData uri="http://schemas.microsoft.com/office/word/2010/wordprocessingShape">
                    <wps:wsp>
                      <wps:cNvSpPr txBox="1"/>
                      <wps:spPr>
                        <a:xfrm>
                          <a:off x="0" y="0"/>
                          <a:ext cx="6332220" cy="3541395"/>
                        </a:xfrm>
                        <a:prstGeom prst="rect"/>
                      </wps:spPr>
                      <wps:txbx>
                        <w:txbxContent>
                          <w:p>
                            <w:pPr>
                              <w:pStyle w:val="Illustration"/>
                              <w:spacing w:before="120" w:after="120"/>
                              <w:rPr/>
                            </w:pPr>
                            <w:r>
                              <w:rPr/>
                              <w:drawing>
                                <wp:inline distT="0" distB="0" distL="0" distR="0">
                                  <wp:extent cx="6332220" cy="331724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8"/>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Input and out put for sub problem 1.3</w:t>
                            </w:r>
                          </w:p>
                        </w:txbxContent>
                      </wps:txbx>
                      <wps:bodyPr anchor="t" lIns="0" tIns="0" rIns="0" bIns="0">
                        <a:noAutofit/>
                      </wps:bodyPr>
                    </wps:wsp>
                  </a:graphicData>
                </a:graphic>
              </wp:anchor>
            </w:drawing>
          </mc:Choice>
          <mc:Fallback>
            <w:pict>
              <v:rect style="position:absolute;rotation:0;width:498.6pt;height:278.85pt;mso-wrap-distance-left:0pt;mso-wrap-distance-right:0pt;mso-wrap-distance-top:0pt;mso-wrap-distance-bottom:0pt;margin-top:1.25pt;mso-position-vertical-relative:text;margin-left:15pt;mso-position-horizontal-relative:text">
                <v:textbox inset="0in,0in,0in,0in">
                  <w:txbxContent>
                    <w:p>
                      <w:pPr>
                        <w:pStyle w:val="Illustration"/>
                        <w:spacing w:before="120" w:after="120"/>
                        <w:rPr/>
                      </w:pPr>
                      <w:r>
                        <w:rPr/>
                        <w:drawing>
                          <wp:inline distT="0" distB="0" distL="0" distR="0">
                            <wp:extent cx="6332220" cy="331724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Input and out put for sub problem 1.3</w:t>
                      </w:r>
                    </w:p>
                  </w:txbxContent>
                </v:textbox>
                <w10:wrap type="square" side="largest"/>
              </v:rect>
            </w:pict>
          </mc:Fallback>
        </mc:AlternateContent>
      </w:r>
    </w:p>
    <w:p>
      <w:pPr>
        <w:pStyle w:val="TextBody"/>
        <w:rPr/>
      </w:pPr>
      <w:r>
        <w:rPr/>
      </w:r>
      <w:r>
        <mc:AlternateContent>
          <mc:Choice Requires="wps">
            <w:drawing>
              <wp:anchor behindDoc="0" distT="0" distB="0" distL="0" distR="0" simplePos="0" locked="0" layoutInCell="1" allowOverlap="1" relativeHeight="14">
                <wp:simplePos x="0" y="0"/>
                <wp:positionH relativeFrom="column">
                  <wp:posOffset>635</wp:posOffset>
                </wp:positionH>
                <wp:positionV relativeFrom="paragraph">
                  <wp:posOffset>-191135</wp:posOffset>
                </wp:positionV>
                <wp:extent cx="6332220" cy="3554730"/>
                <wp:effectExtent l="0" t="0" r="0" b="0"/>
                <wp:wrapSquare wrapText="largest"/>
                <wp:docPr id="18" name="Frame6"/>
                <a:graphic xmlns:a="http://schemas.openxmlformats.org/drawingml/2006/main">
                  <a:graphicData uri="http://schemas.microsoft.com/office/word/2010/wordprocessingShape">
                    <wps:wsp>
                      <wps:cNvSpPr txBox="1"/>
                      <wps:spPr>
                        <a:xfrm>
                          <a:off x="0" y="0"/>
                          <a:ext cx="6332220" cy="3554730"/>
                        </a:xfrm>
                        <a:prstGeom prst="rect"/>
                      </wps:spPr>
                      <wps:txbx>
                        <w:txbxContent>
                          <w:p>
                            <w:pPr>
                              <w:pStyle w:val="Illustration"/>
                              <w:spacing w:before="120" w:after="120"/>
                              <w:rPr/>
                            </w:pPr>
                            <w:r>
                              <w:rPr/>
                              <w:drawing>
                                <wp:inline distT="0" distB="0" distL="0" distR="0">
                                  <wp:extent cx="6332220" cy="333057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9"/>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Input and out put for sub problem 1.4</w:t>
                            </w:r>
                          </w:p>
                        </w:txbxContent>
                      </wps:txbx>
                      <wps:bodyPr anchor="t" lIns="0" tIns="0" rIns="0" bIns="0">
                        <a:noAutofit/>
                      </wps:bodyPr>
                    </wps:wsp>
                  </a:graphicData>
                </a:graphic>
              </wp:anchor>
            </w:drawing>
          </mc:Choice>
          <mc:Fallback>
            <w:pict>
              <v:rect style="position:absolute;rotation:0;width:498.6pt;height:279.9pt;mso-wrap-distance-left:0pt;mso-wrap-distance-right:0pt;mso-wrap-distance-top:0pt;mso-wrap-distance-bottom:0pt;margin-top:-15.05pt;mso-position-vertical-relative:text;margin-left:0.05pt;mso-position-horizontal-relative:text">
                <v:textbox inset="0in,0in,0in,0in">
                  <w:txbxContent>
                    <w:p>
                      <w:pPr>
                        <w:pStyle w:val="Illustration"/>
                        <w:spacing w:before="120" w:after="120"/>
                        <w:rPr/>
                      </w:pPr>
                      <w:r>
                        <w:rPr/>
                        <w:drawing>
                          <wp:inline distT="0" distB="0" distL="0" distR="0">
                            <wp:extent cx="6332220" cy="333057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9"/>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Input and out put for sub problem 1.4</w:t>
                      </w:r>
                    </w:p>
                  </w:txbxContent>
                </v:textbox>
                <w10:wrap type="square" side="largest"/>
              </v:rect>
            </w:pict>
          </mc:Fallback>
        </mc:AlternateContent>
      </w:r>
    </w:p>
    <w:p>
      <w:pPr>
        <w:pStyle w:val="TextBody"/>
        <w:rPr/>
      </w:pPr>
      <w:r>
        <w:rPr/>
      </w:r>
    </w:p>
    <w:p>
      <w:pPr>
        <w:pStyle w:val="TextBody"/>
        <w:rPr/>
      </w:pPr>
      <w:r>
        <w:rPr/>
      </w:r>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557905"/>
                <wp:effectExtent l="0" t="0" r="0" b="0"/>
                <wp:wrapSquare wrapText="largest"/>
                <wp:docPr id="21" name="Frame7"/>
                <a:graphic xmlns:a="http://schemas.openxmlformats.org/drawingml/2006/main">
                  <a:graphicData uri="http://schemas.microsoft.com/office/word/2010/wordprocessingShape">
                    <wps:wsp>
                      <wps:cNvSpPr txBox="1"/>
                      <wps:spPr>
                        <a:xfrm>
                          <a:off x="0" y="0"/>
                          <a:ext cx="6332220" cy="3557905"/>
                        </a:xfrm>
                        <a:prstGeom prst="rect"/>
                      </wps:spPr>
                      <wps:txbx>
                        <w:txbxContent>
                          <w:p>
                            <w:pPr>
                              <w:pStyle w:val="Illustration"/>
                              <w:spacing w:before="120" w:after="120"/>
                              <w:rPr/>
                            </w:pPr>
                            <w:r>
                              <w:rPr/>
                              <w:drawing>
                                <wp:inline distT="0" distB="0" distL="0" distR="0">
                                  <wp:extent cx="6332220" cy="333375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0"/>
                                          <a:stretch>
                                            <a:fillRect/>
                                          </a:stretch>
                                        </pic:blipFill>
                                        <pic:spPr bwMode="auto">
                                          <a:xfrm>
                                            <a:off x="0" y="0"/>
                                            <a:ext cx="6332220" cy="333375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7</w:t>
                            </w:r>
                            <w:r>
                              <w:fldChar w:fldCharType="end"/>
                            </w:r>
                            <w:r>
                              <w:rPr/>
                              <w:t>: Sub menu #2</w:t>
                            </w:r>
                          </w:p>
                        </w:txbxContent>
                      </wps:txbx>
                      <wps:bodyPr anchor="t" lIns="0" tIns="0" rIns="0" bIns="0">
                        <a:noAutofit/>
                      </wps:bodyPr>
                    </wps:wsp>
                  </a:graphicData>
                </a:graphic>
              </wp:anchor>
            </w:drawing>
          </mc:Choice>
          <mc:Fallback>
            <w:pict>
              <v:rect style="position:absolute;rotation:0;width:498.6pt;height:280.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332220" cy="333375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0"/>
                                    <a:stretch>
                                      <a:fillRect/>
                                    </a:stretch>
                                  </pic:blipFill>
                                  <pic:spPr bwMode="auto">
                                    <a:xfrm>
                                      <a:off x="0" y="0"/>
                                      <a:ext cx="6332220" cy="333375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7</w:t>
                      </w:r>
                      <w:r>
                        <w:fldChar w:fldCharType="end"/>
                      </w:r>
                      <w:r>
                        <w:rPr/>
                        <w:t>: Sub menu #2</w:t>
                      </w:r>
                    </w:p>
                  </w:txbxContent>
                </v:textbox>
                <w10:wrap type="square" side="largest"/>
              </v:rect>
            </w:pict>
          </mc:Fallback>
        </mc:AlternateContent>
      </w:r>
    </w:p>
    <w:p>
      <w:pPr>
        <w:pStyle w:val="TextBody"/>
        <w:rPr/>
      </w:pPr>
      <w:r>
        <w:rPr/>
      </w:r>
    </w:p>
    <w:p>
      <w:pPr>
        <w:pStyle w:val="TextBody"/>
        <w:rPr/>
      </w:pPr>
      <w:r>
        <w:rPr/>
      </w:r>
      <w: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-283210</wp:posOffset>
                </wp:positionV>
                <wp:extent cx="6332220" cy="3548380"/>
                <wp:effectExtent l="0" t="0" r="0" b="0"/>
                <wp:wrapSquare wrapText="largest"/>
                <wp:docPr id="24" name="Frame8"/>
                <a:graphic xmlns:a="http://schemas.openxmlformats.org/drawingml/2006/main">
                  <a:graphicData uri="http://schemas.microsoft.com/office/word/2010/wordprocessingShape">
                    <wps:wsp>
                      <wps:cNvSpPr txBox="1"/>
                      <wps:spPr>
                        <a:xfrm>
                          <a:off x="0" y="0"/>
                          <a:ext cx="6332220" cy="3548380"/>
                        </a:xfrm>
                        <a:prstGeom prst="rect"/>
                      </wps:spPr>
                      <wps:txbx>
                        <w:txbxContent>
                          <w:p>
                            <w:pPr>
                              <w:pStyle w:val="Illustration"/>
                              <w:spacing w:before="120" w:after="120"/>
                              <w:rPr/>
                            </w:pPr>
                            <w:r>
                              <w:rPr/>
                              <w:drawing>
                                <wp:inline distT="0" distB="0" distL="0" distR="0">
                                  <wp:extent cx="6332220" cy="3324225"/>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11"/>
                                          <a:stretch>
                                            <a:fillRect/>
                                          </a:stretch>
                                        </pic:blipFill>
                                        <pic:spPr bwMode="auto">
                                          <a:xfrm>
                                            <a:off x="0" y="0"/>
                                            <a:ext cx="6332220" cy="33242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8</w:t>
                            </w:r>
                            <w:r>
                              <w:fldChar w:fldCharType="end"/>
                            </w:r>
                            <w:r>
                              <w:rPr/>
                              <w:t>: Out put for sub problem 2</w:t>
                            </w:r>
                          </w:p>
                        </w:txbxContent>
                      </wps:txbx>
                      <wps:bodyPr anchor="t" lIns="0" tIns="0" rIns="0" bIns="0">
                        <a:noAutofit/>
                      </wps:bodyPr>
                    </wps:wsp>
                  </a:graphicData>
                </a:graphic>
              </wp:anchor>
            </w:drawing>
          </mc:Choice>
          <mc:Fallback>
            <w:pict>
              <v:rect style="position:absolute;rotation:0;width:498.6pt;height:279.4pt;mso-wrap-distance-left:0pt;mso-wrap-distance-right:0pt;mso-wrap-distance-top:0pt;mso-wrap-distance-bottom:0pt;margin-top:-22.3pt;mso-position-vertical-relative:text;margin-left:0pt;mso-position-horizontal-relative:text">
                <v:textbox inset="0in,0in,0in,0in">
                  <w:txbxContent>
                    <w:p>
                      <w:pPr>
                        <w:pStyle w:val="Illustration"/>
                        <w:spacing w:before="120" w:after="120"/>
                        <w:rPr/>
                      </w:pPr>
                      <w:r>
                        <w:rPr/>
                        <w:drawing>
                          <wp:inline distT="0" distB="0" distL="0" distR="0">
                            <wp:extent cx="6332220" cy="3324225"/>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11"/>
                                    <a:stretch>
                                      <a:fillRect/>
                                    </a:stretch>
                                  </pic:blipFill>
                                  <pic:spPr bwMode="auto">
                                    <a:xfrm>
                                      <a:off x="0" y="0"/>
                                      <a:ext cx="6332220" cy="33242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8</w:t>
                      </w:r>
                      <w:r>
                        <w:fldChar w:fldCharType="end"/>
                      </w:r>
                      <w:r>
                        <w:rPr/>
                        <w:t>: Out put for sub problem 2</w:t>
                      </w:r>
                    </w:p>
                  </w:txbxContent>
                </v:textbox>
                <w10:wrap type="square" side="largest"/>
              </v:rect>
            </w:pict>
          </mc:Fallback>
        </mc:AlternateContent>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3544570"/>
                <wp:effectExtent l="0" t="0" r="0" b="0"/>
                <wp:wrapSquare wrapText="largest"/>
                <wp:docPr id="27" name="Frame9"/>
                <a:graphic xmlns:a="http://schemas.openxmlformats.org/drawingml/2006/main">
                  <a:graphicData uri="http://schemas.microsoft.com/office/word/2010/wordprocessingShape">
                    <wps:wsp>
                      <wps:cNvSpPr txBox="1"/>
                      <wps:spPr>
                        <a:xfrm>
                          <a:off x="0" y="0"/>
                          <a:ext cx="6332220" cy="3544570"/>
                        </a:xfrm>
                        <a:prstGeom prst="rect"/>
                      </wps:spPr>
                      <wps:txbx>
                        <w:txbxContent>
                          <w:p>
                            <w:pPr>
                              <w:pStyle w:val="Illustration"/>
                              <w:spacing w:before="120" w:after="120"/>
                              <w:rPr/>
                            </w:pPr>
                            <w:r>
                              <w:rPr/>
                              <w:drawing>
                                <wp:inline distT="0" distB="0" distL="0" distR="0">
                                  <wp:extent cx="6332220" cy="3320415"/>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2"/>
                                          <a:stretch>
                                            <a:fillRect/>
                                          </a:stretch>
                                        </pic:blipFill>
                                        <pic:spPr bwMode="auto">
                                          <a:xfrm>
                                            <a:off x="0" y="0"/>
                                            <a:ext cx="6332220" cy="332041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9</w:t>
                            </w:r>
                            <w:r>
                              <w:fldChar w:fldCharType="end"/>
                            </w:r>
                            <w:r>
                              <w:rPr/>
                              <w:t>: Sub problem #3 menu</w:t>
                            </w:r>
                          </w:p>
                        </w:txbxContent>
                      </wps:txbx>
                      <wps:bodyPr anchor="t" lIns="0" tIns="0" rIns="0" bIns="0">
                        <a:noAutofit/>
                      </wps:bodyPr>
                    </wps:wsp>
                  </a:graphicData>
                </a:graphic>
              </wp:anchor>
            </w:drawing>
          </mc:Choice>
          <mc:Fallback>
            <w:pict>
              <v:rect style="position:absolute;rotation:0;width:498.6pt;height:279.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332220" cy="3320415"/>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12"/>
                                    <a:stretch>
                                      <a:fillRect/>
                                    </a:stretch>
                                  </pic:blipFill>
                                  <pic:spPr bwMode="auto">
                                    <a:xfrm>
                                      <a:off x="0" y="0"/>
                                      <a:ext cx="6332220" cy="332041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9</w:t>
                      </w:r>
                      <w:r>
                        <w:fldChar w:fldCharType="end"/>
                      </w:r>
                      <w:r>
                        <w:rPr/>
                        <w:t>: Sub problem #3 menu</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3541395"/>
                <wp:effectExtent l="0" t="0" r="0" b="0"/>
                <wp:wrapSquare wrapText="largest"/>
                <wp:docPr id="30" name="Frame10"/>
                <a:graphic xmlns:a="http://schemas.openxmlformats.org/drawingml/2006/main">
                  <a:graphicData uri="http://schemas.microsoft.com/office/word/2010/wordprocessingShape">
                    <wps:wsp>
                      <wps:cNvSpPr txBox="1"/>
                      <wps:spPr>
                        <a:xfrm>
                          <a:off x="0" y="0"/>
                          <a:ext cx="6332220" cy="3541395"/>
                        </a:xfrm>
                        <a:prstGeom prst="rect"/>
                      </wps:spPr>
                      <wps:txbx>
                        <w:txbxContent>
                          <w:p>
                            <w:pPr>
                              <w:pStyle w:val="Illustration"/>
                              <w:spacing w:before="120" w:after="120"/>
                              <w:rPr/>
                            </w:pPr>
                            <w:r>
                              <w:rPr/>
                              <w:drawing>
                                <wp:inline distT="0" distB="0" distL="0" distR="0">
                                  <wp:extent cx="6332220" cy="331724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13"/>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10</w:t>
                            </w:r>
                            <w:r>
                              <w:fldChar w:fldCharType="end"/>
                            </w:r>
                            <w:r>
                              <w:rPr/>
                              <w:t>: Input and out put for sub problem 3 part 1</w:t>
                            </w:r>
                          </w:p>
                        </w:txbxContent>
                      </wps:txbx>
                      <wps:bodyPr anchor="t" lIns="0" tIns="0" rIns="0" bIns="0">
                        <a:noAutofit/>
                      </wps:bodyPr>
                    </wps:wsp>
                  </a:graphicData>
                </a:graphic>
              </wp:anchor>
            </w:drawing>
          </mc:Choice>
          <mc:Fallback>
            <w:pict>
              <v:rect style="position:absolute;rotation:0;width:498.6pt;height:278.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332220" cy="3317240"/>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13"/>
                                    <a:stretch>
                                      <a:fillRect/>
                                    </a:stretch>
                                  </pic:blipFill>
                                  <pic:spPr bwMode="auto">
                                    <a:xfrm>
                                      <a:off x="0" y="0"/>
                                      <a:ext cx="6332220" cy="33172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10</w:t>
                      </w:r>
                      <w:r>
                        <w:fldChar w:fldCharType="end"/>
                      </w:r>
                      <w:r>
                        <w:rPr/>
                        <w:t>: Input and out put for sub problem 3 part 1</w:t>
                      </w:r>
                    </w:p>
                  </w:txbxContent>
                </v:textbox>
                <w10:wrap type="square" side="largest"/>
              </v:rect>
            </w:pict>
          </mc:Fallback>
        </mc:AlternateContent>
      </w:r>
      <w:r>
        <mc:AlternateContent>
          <mc:Choice Requires="wps">
            <w:drawing>
              <wp:anchor behindDoc="0" distT="0" distB="0" distL="0" distR="0" simplePos="0" locked="0" layoutInCell="1" allowOverlap="1" relativeHeight="24">
                <wp:simplePos x="0" y="0"/>
                <wp:positionH relativeFrom="column">
                  <wp:posOffset>66040</wp:posOffset>
                </wp:positionH>
                <wp:positionV relativeFrom="paragraph">
                  <wp:posOffset>4333240</wp:posOffset>
                </wp:positionV>
                <wp:extent cx="6332220" cy="3524885"/>
                <wp:effectExtent l="0" t="0" r="0" b="0"/>
                <wp:wrapSquare wrapText="largest"/>
                <wp:docPr id="33" name="Frame11"/>
                <a:graphic xmlns:a="http://schemas.openxmlformats.org/drawingml/2006/main">
                  <a:graphicData uri="http://schemas.microsoft.com/office/word/2010/wordprocessingShape">
                    <wps:wsp>
                      <wps:cNvSpPr txBox="1"/>
                      <wps:spPr>
                        <a:xfrm>
                          <a:off x="0" y="0"/>
                          <a:ext cx="6332220" cy="3524885"/>
                        </a:xfrm>
                        <a:prstGeom prst="rect"/>
                      </wps:spPr>
                      <wps:txbx>
                        <w:txbxContent>
                          <w:p>
                            <w:pPr>
                              <w:pStyle w:val="Illustration"/>
                              <w:spacing w:before="120" w:after="120"/>
                              <w:rPr/>
                            </w:pPr>
                            <w:r>
                              <w:rPr/>
                              <w:drawing>
                                <wp:inline distT="0" distB="0" distL="0" distR="0">
                                  <wp:extent cx="6332220" cy="3300730"/>
                                  <wp:effectExtent l="0" t="0" r="0" b="0"/>
                                  <wp:docPr id="3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descr=""/>
                                          <pic:cNvPicPr>
                                            <a:picLocks noChangeAspect="1" noChangeArrowheads="1"/>
                                          </pic:cNvPicPr>
                                        </pic:nvPicPr>
                                        <pic:blipFill>
                                          <a:blip r:embed="rId14"/>
                                          <a:stretch>
                                            <a:fillRect/>
                                          </a:stretch>
                                        </pic:blipFill>
                                        <pic:spPr bwMode="auto">
                                          <a:xfrm>
                                            <a:off x="0" y="0"/>
                                            <a:ext cx="6332220" cy="33007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11</w:t>
                            </w:r>
                            <w:r>
                              <w:fldChar w:fldCharType="end"/>
                            </w:r>
                            <w:r>
                              <w:rPr/>
                              <w:t>: Input and out put for sub problem 3 part 2</w:t>
                            </w:r>
                          </w:p>
                        </w:txbxContent>
                      </wps:txbx>
                      <wps:bodyPr anchor="t" lIns="0" tIns="0" rIns="0" bIns="0">
                        <a:noAutofit/>
                      </wps:bodyPr>
                    </wps:wsp>
                  </a:graphicData>
                </a:graphic>
              </wp:anchor>
            </w:drawing>
          </mc:Choice>
          <mc:Fallback>
            <w:pict>
              <v:rect style="position:absolute;rotation:0;width:498.6pt;height:277.55pt;mso-wrap-distance-left:0pt;mso-wrap-distance-right:0pt;mso-wrap-distance-top:0pt;mso-wrap-distance-bottom:0pt;margin-top:341.2pt;mso-position-vertical-relative:text;margin-left:5.2pt;mso-position-horizontal-relative:text">
                <v:textbox inset="0in,0in,0in,0in">
                  <w:txbxContent>
                    <w:p>
                      <w:pPr>
                        <w:pStyle w:val="Illustration"/>
                        <w:spacing w:before="120" w:after="120"/>
                        <w:rPr/>
                      </w:pPr>
                      <w:r>
                        <w:rPr/>
                        <w:drawing>
                          <wp:inline distT="0" distB="0" distL="0" distR="0">
                            <wp:extent cx="6332220" cy="3300730"/>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14"/>
                                    <a:stretch>
                                      <a:fillRect/>
                                    </a:stretch>
                                  </pic:blipFill>
                                  <pic:spPr bwMode="auto">
                                    <a:xfrm>
                                      <a:off x="0" y="0"/>
                                      <a:ext cx="6332220" cy="33007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11</w:t>
                      </w:r>
                      <w:r>
                        <w:fldChar w:fldCharType="end"/>
                      </w:r>
                      <w:r>
                        <w:rPr/>
                        <w:t>: Input and out put for sub problem 3 part 2</w:t>
                      </w:r>
                    </w:p>
                  </w:txbxContent>
                </v:textbox>
                <w10:wrap type="square" side="largest"/>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332220" cy="3554730"/>
                <wp:effectExtent l="0" t="0" r="0" b="0"/>
                <wp:wrapSquare wrapText="largest"/>
                <wp:docPr id="36" name="Frame12"/>
                <a:graphic xmlns:a="http://schemas.openxmlformats.org/drawingml/2006/main">
                  <a:graphicData uri="http://schemas.microsoft.com/office/word/2010/wordprocessingShape">
                    <wps:wsp>
                      <wps:cNvSpPr txBox="1"/>
                      <wps:spPr>
                        <a:xfrm>
                          <a:off x="0" y="0"/>
                          <a:ext cx="6332220" cy="3554730"/>
                        </a:xfrm>
                        <a:prstGeom prst="rect"/>
                      </wps:spPr>
                      <wps:txbx>
                        <w:txbxContent>
                          <w:p>
                            <w:pPr>
                              <w:pStyle w:val="Illustration"/>
                              <w:spacing w:before="120" w:after="120"/>
                              <w:rPr/>
                            </w:pPr>
                            <w:r>
                              <w:rPr/>
                              <w:drawing>
                                <wp:inline distT="0" distB="0" distL="0" distR="0">
                                  <wp:extent cx="6332220" cy="3330575"/>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15"/>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12</w:t>
                            </w:r>
                            <w:r>
                              <w:fldChar w:fldCharType="end"/>
                            </w:r>
                            <w:r>
                              <w:rPr/>
                              <w:t>: The option menu</w:t>
                            </w:r>
                          </w:p>
                        </w:txbxContent>
                      </wps:txbx>
                      <wps:bodyPr anchor="t" lIns="0" tIns="0" rIns="0" bIns="0">
                        <a:noAutofit/>
                      </wps:bodyPr>
                    </wps:wsp>
                  </a:graphicData>
                </a:graphic>
              </wp:anchor>
            </w:drawing>
          </mc:Choice>
          <mc:Fallback>
            <w:pict>
              <v:rect style="position:absolute;rotation:0;width:498.6pt;height:279.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332220" cy="3330575"/>
                            <wp:effectExtent l="0" t="0" r="0" b="0"/>
                            <wp:docPr id="3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 descr=""/>
                                    <pic:cNvPicPr>
                                      <a:picLocks noChangeAspect="1" noChangeArrowheads="1"/>
                                    </pic:cNvPicPr>
                                  </pic:nvPicPr>
                                  <pic:blipFill>
                                    <a:blip r:embed="rId15"/>
                                    <a:stretch>
                                      <a:fillRect/>
                                    </a:stretch>
                                  </pic:blipFill>
                                  <pic:spPr bwMode="auto">
                                    <a:xfrm>
                                      <a:off x="0" y="0"/>
                                      <a:ext cx="6332220" cy="33305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12</w:t>
                      </w:r>
                      <w:r>
                        <w:fldChar w:fldCharType="end"/>
                      </w:r>
                      <w:r>
                        <w:rPr/>
                        <w:t>: The option menu</w:t>
                      </w:r>
                    </w:p>
                  </w:txbxContent>
                </v:textbox>
                <w10:wrap type="square" side="largest"/>
              </v:rect>
            </w:pict>
          </mc:Fallback>
        </mc:AlternateContent>
      </w:r>
    </w:p>
    <w:p>
      <w:pPr>
        <w:pStyle w:val="TextBody"/>
        <w:rPr/>
      </w:pPr>
      <w:r>
        <w:rPr/>
      </w:r>
      <w:r>
        <mc:AlternateContent>
          <mc:Choice Requires="wps">
            <w:drawing>
              <wp:anchor behindDoc="0" distT="0" distB="0" distL="0" distR="0" simplePos="0" locked="0" layoutInCell="1" allowOverlap="1" relativeHeight="28">
                <wp:simplePos x="0" y="0"/>
                <wp:positionH relativeFrom="column">
                  <wp:posOffset>43815</wp:posOffset>
                </wp:positionH>
                <wp:positionV relativeFrom="paragraph">
                  <wp:posOffset>116840</wp:posOffset>
                </wp:positionV>
                <wp:extent cx="5991860" cy="3359785"/>
                <wp:effectExtent l="0" t="0" r="0" b="0"/>
                <wp:wrapSquare wrapText="largest"/>
                <wp:docPr id="39" name="Frame13"/>
                <a:graphic xmlns:a="http://schemas.openxmlformats.org/drawingml/2006/main">
                  <a:graphicData uri="http://schemas.microsoft.com/office/word/2010/wordprocessingShape">
                    <wps:wsp>
                      <wps:cNvSpPr txBox="1"/>
                      <wps:spPr>
                        <a:xfrm>
                          <a:off x="0" y="0"/>
                          <a:ext cx="5991860" cy="3359785"/>
                        </a:xfrm>
                        <a:prstGeom prst="rect"/>
                      </wps:spPr>
                      <wps:txbx>
                        <w:txbxContent>
                          <w:p>
                            <w:pPr>
                              <w:pStyle w:val="Illustration"/>
                              <w:spacing w:before="120" w:after="120"/>
                              <w:rPr/>
                            </w:pPr>
                            <w:r>
                              <w:rPr/>
                              <w:drawing>
                                <wp:inline distT="0" distB="0" distL="0" distR="0">
                                  <wp:extent cx="5991860" cy="3135630"/>
                                  <wp:effectExtent l="0" t="0" r="0" b="0"/>
                                  <wp:docPr id="4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 descr=""/>
                                          <pic:cNvPicPr>
                                            <a:picLocks noChangeAspect="1" noChangeArrowheads="1"/>
                                          </pic:cNvPicPr>
                                        </pic:nvPicPr>
                                        <pic:blipFill>
                                          <a:blip r:embed="rId16"/>
                                          <a:stretch>
                                            <a:fillRect/>
                                          </a:stretch>
                                        </pic:blipFill>
                                        <pic:spPr bwMode="auto">
                                          <a:xfrm>
                                            <a:off x="0" y="0"/>
                                            <a:ext cx="5991860" cy="31356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13</w:t>
                            </w:r>
                            <w:r>
                              <w:fldChar w:fldCharType="end"/>
                            </w:r>
                            <w:r>
                              <w:rPr/>
                              <w:t>: Option menu, changing the beep specification</w:t>
                            </w:r>
                          </w:p>
                        </w:txbxContent>
                      </wps:txbx>
                      <wps:bodyPr anchor="t" lIns="0" tIns="0" rIns="0" bIns="0">
                        <a:noAutofit/>
                      </wps:bodyPr>
                    </wps:wsp>
                  </a:graphicData>
                </a:graphic>
              </wp:anchor>
            </w:drawing>
          </mc:Choice>
          <mc:Fallback>
            <w:pict>
              <v:rect style="position:absolute;rotation:0;width:471.8pt;height:264.55pt;mso-wrap-distance-left:0pt;mso-wrap-distance-right:0pt;mso-wrap-distance-top:0pt;mso-wrap-distance-bottom:0pt;margin-top:9.2pt;mso-position-vertical-relative:text;margin-left:3.45pt;mso-position-horizontal-relative:text">
                <v:textbox inset="0in,0in,0in,0in">
                  <w:txbxContent>
                    <w:p>
                      <w:pPr>
                        <w:pStyle w:val="Illustration"/>
                        <w:spacing w:before="120" w:after="120"/>
                        <w:rPr/>
                      </w:pPr>
                      <w:r>
                        <w:rPr/>
                        <w:drawing>
                          <wp:inline distT="0" distB="0" distL="0" distR="0">
                            <wp:extent cx="5991860" cy="3135630"/>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16"/>
                                    <a:stretch>
                                      <a:fillRect/>
                                    </a:stretch>
                                  </pic:blipFill>
                                  <pic:spPr bwMode="auto">
                                    <a:xfrm>
                                      <a:off x="0" y="0"/>
                                      <a:ext cx="5991860" cy="31356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13</w:t>
                      </w:r>
                      <w:r>
                        <w:fldChar w:fldCharType="end"/>
                      </w:r>
                      <w:r>
                        <w:rPr/>
                        <w:t>: Option menu, changing the beep specification</w:t>
                      </w:r>
                    </w:p>
                  </w:txbxContent>
                </v:textbox>
                <w10:wrap type="square" side="largest"/>
              </v:rect>
            </w:pict>
          </mc:Fallback>
        </mc:AlternateContent>
      </w:r>
    </w:p>
    <w:p>
      <w:pPr>
        <w:pStyle w:val="TextBody"/>
        <w:spacing w:before="0" w:after="140"/>
        <w:rPr/>
      </w:pPr>
      <w:bookmarkStart w:id="89" w:name="__RefHeading___Toc546_174244097"/>
      <w:bookmarkEnd w:id="89"/>
      <w:r>
        <w:rPr/>
        <w:t>Appendix A codes: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byssinica SIL">
    <w:charset w:val="01"/>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5"/>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color w:val="000000"/>
        <w:sz w:val="22"/>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jc w:val="left"/>
    </w:pPr>
    <w:rPr>
      <w:rFonts w:ascii="Calibri" w:hAnsi="Calibri" w:eastAsia="DejaVu Sans" w:cs="DejaVu Sans"/>
      <w:color w:val="000000"/>
      <w:sz w:val="22"/>
      <w:szCs w:val="24"/>
      <w:lang w:val="en-US" w:eastAsia="en-US" w:bidi="en-US"/>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rFonts w:ascii="Abyssinica SIL" w:hAnsi="Abyssinica SIL"/>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numPr>
        <w:ilvl w:val="0"/>
        <w:numId w:val="0"/>
      </w:numPr>
      <w:spacing w:lineRule="auto" w:line="288" w:before="0" w:after="140"/>
      <w:outlineLvl w:val="0"/>
    </w:pPr>
    <w:rPr>
      <w:rFonts w:ascii="Abyssinica SIL" w:hAnsi="Abyssinica SIL"/>
    </w:rPr>
  </w:style>
  <w:style w:type="paragraph" w:styleId="Caption">
    <w:name w:val="Caption"/>
    <w:basedOn w:val="Normal"/>
    <w:qFormat/>
    <w:pPr>
      <w:suppressLineNumbers/>
      <w:spacing w:before="120" w:after="120"/>
    </w:pPr>
    <w:rPr>
      <w:i/>
      <w:iCs/>
      <w:sz w:val="20"/>
      <w:szCs w:val="20"/>
    </w:rPr>
  </w:style>
  <w:style w:type="paragraph" w:styleId="Illustration">
    <w:name w:val="Illustration"/>
    <w:basedOn w:val="Caption"/>
    <w:qFormat/>
    <w:pPr/>
    <w:rPr/>
  </w:style>
  <w:style w:type="paragraph" w:styleId="ContentsHeading">
    <w:name w:val="TOA Heading"/>
    <w:basedOn w:val="Heading"/>
    <w:pPr>
      <w:suppressLineNumbers/>
      <w:ind w:left="0" w:hanging="0"/>
    </w:pPr>
    <w:rPr>
      <w:b/>
      <w:bCs/>
      <w:sz w:val="32"/>
      <w:szCs w:val="32"/>
    </w:rPr>
  </w:style>
  <w:style w:type="paragraph" w:styleId="Index">
    <w:name w:val="Index"/>
    <w:basedOn w:val="Normal"/>
    <w:qFormat/>
    <w:pPr>
      <w:suppressLineNumbers/>
    </w:pPr>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LibreOffice/5.1.6.2$Linux_X86_64 LibreOffice_project/10m0$Build-2</Application>
  <Pages>19</Pages>
  <Words>1981</Words>
  <Characters>9881</Characters>
  <CharactersWithSpaces>11825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2018-10-04T08:20:01Z</dcterms:modified>
  <cp:revision>30</cp:revision>
  <dc:subject/>
  <dc:title/>
</cp:coreProperties>
</file>