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4D15D" w14:textId="66BA07DF" w:rsidR="003D136B" w:rsidRPr="00E41B7D" w:rsidRDefault="00E41B7D" w:rsidP="00E41B7D">
      <w:pPr>
        <w:bidi/>
        <w:jc w:val="center"/>
        <w:rPr>
          <w:rFonts w:asciiTheme="majorHAnsi" w:hAnsiTheme="majorHAnsi" w:cstheme="majorHAnsi"/>
          <w:color w:val="2E74B5" w:themeColor="accent5" w:themeShade="BF"/>
          <w:sz w:val="48"/>
          <w:szCs w:val="48"/>
          <w:rtl/>
          <w:lang w:bidi="fa-IR"/>
        </w:rPr>
      </w:pPr>
      <w:r w:rsidRPr="00E41B7D">
        <w:rPr>
          <w:rFonts w:asciiTheme="majorHAnsi" w:hAnsiTheme="majorHAnsi" w:cstheme="majorHAnsi" w:hint="cs"/>
          <w:color w:val="2E74B5" w:themeColor="accent5" w:themeShade="BF"/>
          <w:sz w:val="48"/>
          <w:szCs w:val="48"/>
          <w:rtl/>
          <w:lang w:bidi="fa-IR"/>
        </w:rPr>
        <w:t>به نام خدا</w:t>
      </w:r>
    </w:p>
    <w:p w14:paraId="4D02FF1E" w14:textId="111A506D" w:rsidR="00E41B7D" w:rsidRPr="00E41B7D" w:rsidRDefault="00E41B7D" w:rsidP="00E41B7D">
      <w:pPr>
        <w:bidi/>
        <w:rPr>
          <w:rFonts w:asciiTheme="majorHAnsi" w:hAnsiTheme="majorHAnsi" w:cstheme="majorHAnsi"/>
          <w:color w:val="538135" w:themeColor="accent6" w:themeShade="BF"/>
          <w:sz w:val="32"/>
          <w:szCs w:val="32"/>
          <w:rtl/>
          <w:lang w:bidi="fa-IR"/>
        </w:rPr>
      </w:pPr>
      <w:r w:rsidRPr="00E41B7D">
        <w:rPr>
          <w:rFonts w:asciiTheme="majorHAnsi" w:hAnsiTheme="majorHAnsi" w:cstheme="majorHAnsi" w:hint="cs"/>
          <w:color w:val="538135" w:themeColor="accent6" w:themeShade="BF"/>
          <w:sz w:val="32"/>
          <w:szCs w:val="32"/>
          <w:rtl/>
          <w:lang w:bidi="fa-IR"/>
        </w:rPr>
        <w:t>محمد جواد زندیه 9831032</w:t>
      </w:r>
    </w:p>
    <w:p w14:paraId="398C0E82" w14:textId="21CE9FA3" w:rsidR="00E41B7D" w:rsidRPr="00E41B7D" w:rsidRDefault="00E41B7D" w:rsidP="00E41B7D">
      <w:pPr>
        <w:pBdr>
          <w:bottom w:val="single" w:sz="12" w:space="1" w:color="auto"/>
        </w:pBdr>
        <w:bidi/>
        <w:rPr>
          <w:rFonts w:asciiTheme="majorHAnsi" w:hAnsiTheme="majorHAnsi" w:cstheme="majorHAnsi"/>
          <w:color w:val="538135" w:themeColor="accent6" w:themeShade="BF"/>
          <w:sz w:val="32"/>
          <w:szCs w:val="32"/>
          <w:rtl/>
          <w:lang w:bidi="fa-IR"/>
        </w:rPr>
      </w:pPr>
      <w:r w:rsidRPr="00E41B7D">
        <w:rPr>
          <w:rFonts w:asciiTheme="majorHAnsi" w:hAnsiTheme="majorHAnsi" w:cstheme="majorHAnsi" w:hint="cs"/>
          <w:color w:val="538135" w:themeColor="accent6" w:themeShade="BF"/>
          <w:sz w:val="32"/>
          <w:szCs w:val="32"/>
          <w:rtl/>
          <w:lang w:bidi="fa-IR"/>
        </w:rPr>
        <w:t>گزارش آزمایش شماره 8 سیستم عامل</w:t>
      </w:r>
    </w:p>
    <w:p w14:paraId="7D040BA7" w14:textId="77543346" w:rsidR="00E41B7D" w:rsidRDefault="00E41B7D" w:rsidP="00E41B7D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در این آزمایش باید الگوریتم های اختصاص </w:t>
      </w:r>
      <w:r>
        <w:rPr>
          <w:rFonts w:asciiTheme="majorHAnsi" w:hAnsiTheme="majorHAnsi" w:cstheme="majorHAnsi"/>
          <w:sz w:val="32"/>
          <w:szCs w:val="32"/>
          <w:lang w:bidi="fa-IR"/>
        </w:rPr>
        <w:t>cpu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به پردازه ها را پیاده سازی کنیم که 4 الگوریتم زیر خواسته شده است:</w:t>
      </w:r>
    </w:p>
    <w:p w14:paraId="743FFD83" w14:textId="1AB47F7D" w:rsidR="00E41B7D" w:rsidRDefault="00E41B7D" w:rsidP="00E41B7D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sz w:val="32"/>
          <w:szCs w:val="32"/>
          <w:lang w:bidi="fa-IR"/>
        </w:rPr>
      </w:pPr>
      <w:r>
        <w:rPr>
          <w:rFonts w:asciiTheme="majorHAnsi" w:hAnsiTheme="majorHAnsi" w:cstheme="majorHAnsi"/>
          <w:sz w:val="32"/>
          <w:szCs w:val="32"/>
          <w:lang w:bidi="fa-IR"/>
        </w:rPr>
        <w:t>FCFS</w:t>
      </w:r>
    </w:p>
    <w:p w14:paraId="198B9722" w14:textId="68D3A1D9" w:rsidR="00E41B7D" w:rsidRDefault="00E41B7D" w:rsidP="00E41B7D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sz w:val="32"/>
          <w:szCs w:val="32"/>
          <w:lang w:bidi="fa-IR"/>
        </w:rPr>
      </w:pPr>
      <w:r>
        <w:rPr>
          <w:rFonts w:asciiTheme="majorHAnsi" w:hAnsiTheme="majorHAnsi" w:cstheme="majorHAnsi"/>
          <w:sz w:val="32"/>
          <w:szCs w:val="32"/>
          <w:lang w:bidi="fa-IR"/>
        </w:rPr>
        <w:t>SJF</w:t>
      </w:r>
    </w:p>
    <w:p w14:paraId="19F5039C" w14:textId="491FBDD1" w:rsidR="00E41B7D" w:rsidRDefault="00E41B7D" w:rsidP="00E41B7D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sz w:val="32"/>
          <w:szCs w:val="32"/>
          <w:lang w:bidi="fa-IR"/>
        </w:rPr>
      </w:pPr>
      <w:r>
        <w:rPr>
          <w:rFonts w:asciiTheme="majorHAnsi" w:hAnsiTheme="majorHAnsi" w:cstheme="majorHAnsi"/>
          <w:sz w:val="32"/>
          <w:szCs w:val="32"/>
          <w:lang w:bidi="fa-IR"/>
        </w:rPr>
        <w:t>PriorityQueue</w:t>
      </w:r>
    </w:p>
    <w:p w14:paraId="61C1D3DD" w14:textId="12F4FF94" w:rsidR="00E41B7D" w:rsidRDefault="00E41B7D" w:rsidP="00E41B7D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sz w:val="32"/>
          <w:szCs w:val="32"/>
          <w:lang w:bidi="fa-IR"/>
        </w:rPr>
      </w:pPr>
      <w:r>
        <w:rPr>
          <w:rFonts w:asciiTheme="majorHAnsi" w:hAnsiTheme="majorHAnsi" w:cstheme="majorHAnsi"/>
          <w:sz w:val="32"/>
          <w:szCs w:val="32"/>
          <w:lang w:bidi="fa-IR"/>
        </w:rPr>
        <w:t>RoundRobin</w:t>
      </w:r>
    </w:p>
    <w:p w14:paraId="5BFD8D28" w14:textId="62465B94" w:rsidR="00E41B7D" w:rsidRDefault="00CB75C4" w:rsidP="00E41B7D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در این کد ابتدا داده های اولیه مورد نیاز یعنی تعداد پردازه ها و اینکه هر یک از آنها چه </w:t>
      </w:r>
      <w:r>
        <w:rPr>
          <w:rFonts w:asciiTheme="majorHAnsi" w:hAnsiTheme="majorHAnsi" w:cstheme="majorHAnsi"/>
          <w:sz w:val="32"/>
          <w:szCs w:val="32"/>
          <w:lang w:bidi="fa-IR"/>
        </w:rPr>
        <w:t>cpu burst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ای دارند از کاربر گرفته می شود و با توجه به اینکه چه الگوریتم ای را بخواهیم استفاده کنیم اطلاعات بعدی گرفته خواهد شد. در </w:t>
      </w:r>
      <w:r>
        <w:rPr>
          <w:rFonts w:asciiTheme="majorHAnsi" w:hAnsiTheme="majorHAnsi" w:cstheme="majorHAnsi"/>
          <w:sz w:val="32"/>
          <w:szCs w:val="32"/>
          <w:lang w:bidi="fa-IR"/>
        </w:rPr>
        <w:t>FCFS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نیاز است که زمان ورود هر یک از پردازه ها به منظور تخصیص </w:t>
      </w:r>
      <w:r>
        <w:rPr>
          <w:rFonts w:asciiTheme="majorHAnsi" w:hAnsiTheme="majorHAnsi" w:cstheme="majorHAnsi"/>
          <w:sz w:val="32"/>
          <w:szCs w:val="32"/>
          <w:lang w:bidi="fa-IR"/>
        </w:rPr>
        <w:t>cpu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به آنها را </w:t>
      </w:r>
      <w:r w:rsidR="009E75DD"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از کاربر بگیریم و در </w:t>
      </w:r>
      <w:r w:rsidR="009E75DD">
        <w:rPr>
          <w:rFonts w:asciiTheme="majorHAnsi" w:hAnsiTheme="majorHAnsi" w:cstheme="majorHAnsi"/>
          <w:sz w:val="32"/>
          <w:szCs w:val="32"/>
          <w:lang w:bidi="fa-IR"/>
        </w:rPr>
        <w:t>PriorityQueue</w:t>
      </w:r>
      <w:r w:rsidR="009E75DD"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هم نیاز است تا اولویت هر یک از پردازه ها را بدانیم که از کاربر گرفته می شود.</w:t>
      </w:r>
    </w:p>
    <w:p w14:paraId="40341EEC" w14:textId="1A26DB86" w:rsidR="00E65530" w:rsidRDefault="00B16BC7" w:rsidP="00E65530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شمای </w:t>
      </w:r>
      <w:r w:rsidR="00E65530">
        <w:rPr>
          <w:rFonts w:asciiTheme="majorHAnsi" w:hAnsiTheme="majorHAnsi" w:cstheme="majorHAnsi" w:hint="cs"/>
          <w:sz w:val="32"/>
          <w:szCs w:val="32"/>
          <w:rtl/>
          <w:lang w:bidi="fa-IR"/>
        </w:rPr>
        <w:t>کلی این کد به این صورت هستند:</w:t>
      </w:r>
    </w:p>
    <w:p w14:paraId="16050033" w14:textId="5B3DF627" w:rsidR="00E65530" w:rsidRDefault="00E65530" w:rsidP="00E65530">
      <w:pPr>
        <w:bidi/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noProof/>
          <w:sz w:val="32"/>
          <w:szCs w:val="32"/>
          <w:lang w:bidi="fa-IR"/>
        </w:rPr>
        <w:drawing>
          <wp:inline distT="0" distB="0" distL="0" distR="0" wp14:anchorId="3A489399" wp14:editId="6F4E5C05">
            <wp:extent cx="6067425" cy="3819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171F" w14:textId="42718447" w:rsidR="00E65530" w:rsidRDefault="00E65530" w:rsidP="00E65530">
      <w:pPr>
        <w:bidi/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17EC632C" w14:textId="10A2173F" w:rsidR="00E65530" w:rsidRDefault="00E65530" w:rsidP="00E65530">
      <w:pPr>
        <w:pBdr>
          <w:bottom w:val="single" w:sz="12" w:space="1" w:color="auto"/>
        </w:pBdr>
        <w:bidi/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noProof/>
          <w:sz w:val="32"/>
          <w:szCs w:val="32"/>
          <w:lang w:bidi="fa-IR"/>
        </w:rPr>
        <w:lastRenderedPageBreak/>
        <w:drawing>
          <wp:inline distT="0" distB="0" distL="0" distR="0" wp14:anchorId="76F282A5" wp14:editId="3F99F6E9">
            <wp:extent cx="6172200" cy="36397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664" cy="364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820C0" w14:textId="77777777" w:rsidR="009A4E76" w:rsidRDefault="009A4E76" w:rsidP="00B16BC7">
      <w:pPr>
        <w:bidi/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61C7CD99" w14:textId="77777777" w:rsidR="009A4E76" w:rsidRDefault="00B16BC7" w:rsidP="009A4E76">
      <w:pPr>
        <w:bidi/>
        <w:jc w:val="right"/>
        <w:rPr>
          <w:rFonts w:asciiTheme="majorHAnsi" w:hAnsiTheme="majorHAnsi" w:cstheme="majorHAnsi"/>
          <w:noProof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noProof/>
          <w:sz w:val="32"/>
          <w:szCs w:val="32"/>
          <w:lang w:bidi="fa-IR"/>
        </w:rPr>
        <w:drawing>
          <wp:inline distT="0" distB="0" distL="0" distR="0" wp14:anchorId="7D82E61D" wp14:editId="7CB4ADAB">
            <wp:extent cx="6400800" cy="39906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590" cy="399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0D90D" w14:textId="67DDCB68" w:rsidR="009A4E76" w:rsidRDefault="004E28B5" w:rsidP="00D327A5">
      <w:pPr>
        <w:bidi/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noProof/>
          <w:sz w:val="32"/>
          <w:szCs w:val="32"/>
          <w:lang w:bidi="fa-IR"/>
        </w:rPr>
        <w:lastRenderedPageBreak/>
        <w:drawing>
          <wp:inline distT="0" distB="0" distL="0" distR="0" wp14:anchorId="1333DD8E" wp14:editId="37520641">
            <wp:extent cx="6419850" cy="421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4E76">
        <w:rPr>
          <w:rFonts w:asciiTheme="majorHAnsi" w:hAnsiTheme="majorHAnsi" w:cstheme="majorHAnsi" w:hint="cs"/>
          <w:noProof/>
          <w:sz w:val="32"/>
          <w:szCs w:val="32"/>
          <w:lang w:bidi="fa-IR"/>
        </w:rPr>
        <w:drawing>
          <wp:inline distT="0" distB="0" distL="0" distR="0" wp14:anchorId="5BB426DD" wp14:editId="3E934E64">
            <wp:extent cx="7065645" cy="16383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9884" cy="163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4E76">
        <w:rPr>
          <w:rFonts w:asciiTheme="majorHAnsi" w:hAnsiTheme="majorHAnsi" w:cstheme="majorHAnsi" w:hint="cs"/>
          <w:noProof/>
          <w:sz w:val="32"/>
          <w:szCs w:val="32"/>
          <w:lang w:bidi="fa-IR"/>
        </w:rPr>
        <w:lastRenderedPageBreak/>
        <w:drawing>
          <wp:inline distT="0" distB="0" distL="0" distR="0" wp14:anchorId="591D0710" wp14:editId="10DEB2AC">
            <wp:extent cx="5495925" cy="4619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4E76">
        <w:rPr>
          <w:rFonts w:asciiTheme="majorHAnsi" w:hAnsiTheme="majorHAnsi" w:cstheme="majorHAnsi" w:hint="cs"/>
          <w:noProof/>
          <w:sz w:val="32"/>
          <w:szCs w:val="32"/>
          <w:lang w:bidi="fa-IR"/>
        </w:rPr>
        <w:drawing>
          <wp:inline distT="0" distB="0" distL="0" distR="0" wp14:anchorId="0A701810" wp14:editId="06C3E784">
            <wp:extent cx="5514975" cy="34734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457" cy="34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1398F" w14:textId="2865592C" w:rsidR="00E03EB8" w:rsidRDefault="00E03EB8" w:rsidP="00E03EB8">
      <w:pPr>
        <w:bidi/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noProof/>
          <w:sz w:val="32"/>
          <w:szCs w:val="32"/>
          <w:lang w:bidi="fa-IR"/>
        </w:rPr>
        <w:lastRenderedPageBreak/>
        <w:drawing>
          <wp:inline distT="0" distB="0" distL="0" distR="0" wp14:anchorId="4AB1053A" wp14:editId="5246AE73">
            <wp:extent cx="5904932" cy="456247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80" cy="4564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5151">
        <w:rPr>
          <w:rFonts w:asciiTheme="majorHAnsi" w:hAnsiTheme="majorHAnsi" w:cstheme="majorHAnsi" w:hint="cs"/>
          <w:noProof/>
          <w:sz w:val="32"/>
          <w:szCs w:val="32"/>
          <w:lang w:bidi="fa-IR"/>
        </w:rPr>
        <w:drawing>
          <wp:inline distT="0" distB="0" distL="0" distR="0" wp14:anchorId="569290E1" wp14:editId="403F2ACB">
            <wp:extent cx="5857875" cy="455040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945" cy="456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AC686" w14:textId="7163BBFF" w:rsidR="00F85151" w:rsidRDefault="008B4693" w:rsidP="00F85151">
      <w:pPr>
        <w:bidi/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noProof/>
          <w:sz w:val="32"/>
          <w:szCs w:val="32"/>
          <w:lang w:bidi="fa-IR"/>
        </w:rPr>
        <w:lastRenderedPageBreak/>
        <w:drawing>
          <wp:inline distT="0" distB="0" distL="0" distR="0" wp14:anchorId="050EF881" wp14:editId="5ED32BAC">
            <wp:extent cx="5467350" cy="42157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367" cy="42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59AC">
        <w:rPr>
          <w:rFonts w:asciiTheme="majorHAnsi" w:hAnsiTheme="majorHAnsi" w:cstheme="majorHAnsi" w:hint="cs"/>
          <w:noProof/>
          <w:sz w:val="32"/>
          <w:szCs w:val="32"/>
          <w:lang w:bidi="fa-IR"/>
        </w:rPr>
        <w:drawing>
          <wp:inline distT="0" distB="0" distL="0" distR="0" wp14:anchorId="1D555DB4" wp14:editId="30D23DF4">
            <wp:extent cx="5905500" cy="48833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08" cy="489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00972" w14:textId="079FF765" w:rsidR="00421D30" w:rsidRDefault="00421D30" w:rsidP="00421D30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lastRenderedPageBreak/>
        <w:t>خروجی به ازای هر یک از الگوریتم ها:</w:t>
      </w:r>
    </w:p>
    <w:p w14:paraId="1EE293CB" w14:textId="37215F24" w:rsidR="00421D30" w:rsidRDefault="00E84880" w:rsidP="00E84880">
      <w:pPr>
        <w:bidi/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noProof/>
          <w:sz w:val="32"/>
          <w:szCs w:val="32"/>
          <w:lang w:bidi="fa-IR"/>
        </w:rPr>
        <w:drawing>
          <wp:inline distT="0" distB="0" distL="0" distR="0" wp14:anchorId="3EC20AA1" wp14:editId="6FA7E7A7">
            <wp:extent cx="6238875" cy="3419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 w:hint="cs"/>
          <w:noProof/>
          <w:sz w:val="32"/>
          <w:szCs w:val="32"/>
          <w:lang w:bidi="fa-IR"/>
        </w:rPr>
        <w:drawing>
          <wp:inline distT="0" distB="0" distL="0" distR="0" wp14:anchorId="7732D938" wp14:editId="47490396">
            <wp:extent cx="6238875" cy="324537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442" cy="324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BB2A2" w14:textId="7110C06C" w:rsidR="00E84880" w:rsidRDefault="00E84880" w:rsidP="00E84880">
      <w:pPr>
        <w:bidi/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2AB2EBB1" w14:textId="2D08B3E7" w:rsidR="00E84880" w:rsidRDefault="00E84880" w:rsidP="00E84880">
      <w:pPr>
        <w:bidi/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41EA6D26" w14:textId="596A288A" w:rsidR="00E84880" w:rsidRDefault="00E84880" w:rsidP="00E84880">
      <w:pPr>
        <w:bidi/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58A218E3" w14:textId="5DA1A5BD" w:rsidR="00E84880" w:rsidRDefault="00E84880" w:rsidP="00E84880">
      <w:pPr>
        <w:bidi/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1D60255E" w14:textId="0C865B99" w:rsidR="00E84880" w:rsidRDefault="00E84880" w:rsidP="00E84880">
      <w:pPr>
        <w:bidi/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1974A4E5" w14:textId="41F0A5A9" w:rsidR="00E84880" w:rsidRDefault="00E84880" w:rsidP="00E84880">
      <w:pPr>
        <w:bidi/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noProof/>
          <w:sz w:val="32"/>
          <w:szCs w:val="32"/>
          <w:lang w:bidi="fa-IR"/>
        </w:rPr>
        <w:lastRenderedPageBreak/>
        <w:drawing>
          <wp:inline distT="0" distB="0" distL="0" distR="0" wp14:anchorId="3EA79578" wp14:editId="16784C8F">
            <wp:extent cx="6191250" cy="383171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50" cy="383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 w:hint="cs"/>
          <w:noProof/>
          <w:sz w:val="32"/>
          <w:szCs w:val="32"/>
          <w:lang w:bidi="fa-IR"/>
        </w:rPr>
        <w:drawing>
          <wp:inline distT="0" distB="0" distL="0" distR="0" wp14:anchorId="00693B91" wp14:editId="1843764E">
            <wp:extent cx="6191250" cy="4076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0293F" w14:textId="2F0B4276" w:rsidR="00A221CC" w:rsidRDefault="00A221CC" w:rsidP="00A221CC">
      <w:pPr>
        <w:bidi/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5E0163E9" w14:textId="7662C093" w:rsidR="00A221CC" w:rsidRDefault="00A221CC" w:rsidP="00A221CC">
      <w:pPr>
        <w:bidi/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4582CCED" w14:textId="45FC6DF3" w:rsidR="00A221CC" w:rsidRDefault="00A221CC" w:rsidP="00A221CC">
      <w:pPr>
        <w:bidi/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0012D28E" w14:textId="553B6325" w:rsidR="00A221CC" w:rsidRDefault="00A221CC" w:rsidP="00A221CC">
      <w:pPr>
        <w:bidi/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/>
          <w:noProof/>
          <w:sz w:val="32"/>
          <w:szCs w:val="32"/>
          <w:rtl/>
          <w:lang w:val="fa-IR" w:bidi="fa-IR"/>
        </w:rPr>
        <w:lastRenderedPageBreak/>
        <w:drawing>
          <wp:inline distT="0" distB="0" distL="0" distR="0" wp14:anchorId="53E1C1B1" wp14:editId="2C4B063F">
            <wp:extent cx="6858000" cy="78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023"/>
        <w:gridCol w:w="2430"/>
        <w:gridCol w:w="2337"/>
      </w:tblGrid>
      <w:tr w:rsidR="00A221CC" w14:paraId="6D2B5C02" w14:textId="77777777" w:rsidTr="00E33FBC">
        <w:trPr>
          <w:jc w:val="center"/>
        </w:trPr>
        <w:tc>
          <w:tcPr>
            <w:tcW w:w="6023" w:type="dxa"/>
          </w:tcPr>
          <w:p w14:paraId="64E2268E" w14:textId="743591C9" w:rsidR="00A221CC" w:rsidRPr="00E33FBC" w:rsidRDefault="00A221CC" w:rsidP="00A221CC">
            <w:pPr>
              <w:bidi/>
              <w:jc w:val="center"/>
              <w:rPr>
                <w:rFonts w:asciiTheme="majorHAnsi" w:hAnsiTheme="majorHAnsi" w:cstheme="majorHAnsi"/>
                <w:color w:val="2E74B5" w:themeColor="accent5" w:themeShade="BF"/>
                <w:sz w:val="32"/>
                <w:szCs w:val="32"/>
                <w:lang w:bidi="fa-IR"/>
              </w:rPr>
            </w:pPr>
            <w:r w:rsidRPr="00E33FBC">
              <w:rPr>
                <w:rFonts w:asciiTheme="majorHAnsi" w:hAnsiTheme="majorHAnsi" w:cstheme="majorHAnsi"/>
                <w:color w:val="2E74B5" w:themeColor="accent5" w:themeShade="BF"/>
                <w:sz w:val="32"/>
                <w:szCs w:val="32"/>
                <w:lang w:bidi="fa-IR"/>
              </w:rPr>
              <w:t>Usage</w:t>
            </w:r>
          </w:p>
        </w:tc>
        <w:tc>
          <w:tcPr>
            <w:tcW w:w="2430" w:type="dxa"/>
          </w:tcPr>
          <w:p w14:paraId="52EDFD70" w14:textId="1C46AAEE" w:rsidR="00A221CC" w:rsidRPr="00E33FBC" w:rsidRDefault="00A221CC" w:rsidP="00A221CC">
            <w:pPr>
              <w:bidi/>
              <w:jc w:val="center"/>
              <w:rPr>
                <w:rFonts w:asciiTheme="majorHAnsi" w:hAnsiTheme="majorHAnsi" w:cstheme="majorHAnsi"/>
                <w:color w:val="2E74B5" w:themeColor="accent5" w:themeShade="BF"/>
                <w:sz w:val="32"/>
                <w:szCs w:val="32"/>
                <w:rtl/>
                <w:lang w:bidi="fa-IR"/>
              </w:rPr>
            </w:pPr>
            <w:r w:rsidRPr="00E33FBC">
              <w:rPr>
                <w:rFonts w:asciiTheme="majorHAnsi" w:hAnsiTheme="majorHAnsi" w:cstheme="majorHAnsi"/>
                <w:color w:val="2E74B5" w:themeColor="accent5" w:themeShade="BF"/>
                <w:sz w:val="32"/>
                <w:szCs w:val="32"/>
                <w:lang w:bidi="fa-IR"/>
              </w:rPr>
              <w:t>Time complexity</w:t>
            </w:r>
          </w:p>
        </w:tc>
        <w:tc>
          <w:tcPr>
            <w:tcW w:w="2337" w:type="dxa"/>
          </w:tcPr>
          <w:p w14:paraId="0F208217" w14:textId="4C8F9966" w:rsidR="00A221CC" w:rsidRPr="00E33FBC" w:rsidRDefault="00A221CC" w:rsidP="00A221CC">
            <w:pPr>
              <w:bidi/>
              <w:jc w:val="center"/>
              <w:rPr>
                <w:rFonts w:asciiTheme="majorHAnsi" w:hAnsiTheme="majorHAnsi" w:cstheme="majorHAnsi"/>
                <w:color w:val="2E74B5" w:themeColor="accent5" w:themeShade="BF"/>
                <w:sz w:val="32"/>
                <w:szCs w:val="32"/>
                <w:rtl/>
                <w:lang w:bidi="fa-IR"/>
              </w:rPr>
            </w:pPr>
            <w:r w:rsidRPr="00E33FBC">
              <w:rPr>
                <w:rFonts w:asciiTheme="majorHAnsi" w:hAnsiTheme="majorHAnsi" w:cstheme="majorHAnsi"/>
                <w:color w:val="2E74B5" w:themeColor="accent5" w:themeShade="BF"/>
                <w:sz w:val="32"/>
                <w:szCs w:val="32"/>
                <w:lang w:bidi="fa-IR"/>
              </w:rPr>
              <w:t>Algorithm</w:t>
            </w:r>
          </w:p>
        </w:tc>
      </w:tr>
      <w:tr w:rsidR="00A221CC" w14:paraId="2DA7C0AA" w14:textId="77777777" w:rsidTr="00E33FBC">
        <w:trPr>
          <w:jc w:val="center"/>
        </w:trPr>
        <w:tc>
          <w:tcPr>
            <w:tcW w:w="6023" w:type="dxa"/>
          </w:tcPr>
          <w:p w14:paraId="76A6FF25" w14:textId="77777777" w:rsidR="00311E74" w:rsidRDefault="00311E74" w:rsidP="00A221CC">
            <w:pPr>
              <w:bidi/>
              <w:jc w:val="center"/>
              <w:rPr>
                <w:rFonts w:asciiTheme="majorHAnsi" w:hAnsiTheme="majorHAnsi" w:cstheme="majorHAnsi"/>
                <w:sz w:val="32"/>
                <w:szCs w:val="32"/>
                <w:lang w:bidi="fa-IR"/>
              </w:rPr>
            </w:pP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 xml:space="preserve">در مواقعی که </w:t>
            </w: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cpu burst</w:t>
            </w: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 xml:space="preserve"> ها کوتاه هستند مفید است اما اگر طولانی باشد می تواند باعث ایجاد </w:t>
            </w: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Starvation</w:t>
            </w: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 xml:space="preserve"> بشود و همچنین ممکن است اثر کاروان داشته باشد</w:t>
            </w:r>
          </w:p>
          <w:p w14:paraId="3375A6A6" w14:textId="00D14093" w:rsidR="00A221CC" w:rsidRDefault="00311E74" w:rsidP="00311E74">
            <w:pPr>
              <w:bidi/>
              <w:jc w:val="center"/>
              <w:rPr>
                <w:rFonts w:asciiTheme="majorHAnsi" w:hAnsiTheme="majorHAnsi" w:cstheme="majorHAnsi" w:hint="cs"/>
                <w:sz w:val="32"/>
                <w:szCs w:val="32"/>
                <w:lang w:bidi="fa-IR"/>
              </w:rPr>
            </w:pP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Convoy effect</w:t>
            </w:r>
          </w:p>
        </w:tc>
        <w:tc>
          <w:tcPr>
            <w:tcW w:w="2430" w:type="dxa"/>
          </w:tcPr>
          <w:p w14:paraId="4386F3C3" w14:textId="38B29CD1" w:rsidR="00A221CC" w:rsidRDefault="00E33FBC" w:rsidP="00A221CC">
            <w:pPr>
              <w:bidi/>
              <w:jc w:val="center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32"/>
                    <w:szCs w:val="32"/>
                    <w:lang w:bidi="fa-IR"/>
                  </w:rPr>
                  <m:t>O(n lgn)</m:t>
                </m:r>
              </m:oMath>
            </m:oMathPara>
          </w:p>
        </w:tc>
        <w:tc>
          <w:tcPr>
            <w:tcW w:w="2337" w:type="dxa"/>
          </w:tcPr>
          <w:p w14:paraId="2B42684B" w14:textId="267DC321" w:rsidR="00A221CC" w:rsidRDefault="00A221CC" w:rsidP="00A221CC">
            <w:pPr>
              <w:bidi/>
              <w:jc w:val="center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FCFS</w:t>
            </w:r>
          </w:p>
        </w:tc>
      </w:tr>
      <w:tr w:rsidR="00A221CC" w14:paraId="6BCDB9D8" w14:textId="77777777" w:rsidTr="00E33FBC">
        <w:trPr>
          <w:jc w:val="center"/>
        </w:trPr>
        <w:tc>
          <w:tcPr>
            <w:tcW w:w="6023" w:type="dxa"/>
          </w:tcPr>
          <w:p w14:paraId="1797152C" w14:textId="682DF213" w:rsidR="00A221CC" w:rsidRDefault="005D7F29" w:rsidP="00A221CC">
            <w:pPr>
              <w:bidi/>
              <w:jc w:val="center"/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 xml:space="preserve">در کل میانگین </w:t>
            </w: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waiting time</w:t>
            </w: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 xml:space="preserve"> پردازه ها را پایین می آورد اما </w:t>
            </w: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Response time</w:t>
            </w: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 xml:space="preserve"> برای پردازه ها بالا می آورد و می تواند باعث این شود که سیستم </w:t>
            </w: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responsive</w:t>
            </w: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 xml:space="preserve"> نباشد</w:t>
            </w:r>
          </w:p>
        </w:tc>
        <w:tc>
          <w:tcPr>
            <w:tcW w:w="2430" w:type="dxa"/>
          </w:tcPr>
          <w:p w14:paraId="1A14038A" w14:textId="4083414F" w:rsidR="00A221CC" w:rsidRDefault="00E33FBC" w:rsidP="00A221CC">
            <w:pPr>
              <w:bidi/>
              <w:jc w:val="center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32"/>
                    <w:szCs w:val="32"/>
                    <w:lang w:bidi="fa-IR"/>
                  </w:rPr>
                  <m:t>O(n lgn)</m:t>
                </m:r>
              </m:oMath>
            </m:oMathPara>
          </w:p>
        </w:tc>
        <w:tc>
          <w:tcPr>
            <w:tcW w:w="2337" w:type="dxa"/>
          </w:tcPr>
          <w:p w14:paraId="0CD894B6" w14:textId="5AB9FF76" w:rsidR="00A221CC" w:rsidRDefault="00A221CC" w:rsidP="00A221CC">
            <w:pPr>
              <w:bidi/>
              <w:jc w:val="center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SJF</w:t>
            </w:r>
          </w:p>
        </w:tc>
      </w:tr>
      <w:tr w:rsidR="00A221CC" w14:paraId="5E2A2F57" w14:textId="77777777" w:rsidTr="00E33FBC">
        <w:trPr>
          <w:jc w:val="center"/>
        </w:trPr>
        <w:tc>
          <w:tcPr>
            <w:tcW w:w="6023" w:type="dxa"/>
          </w:tcPr>
          <w:p w14:paraId="4E5F885B" w14:textId="5D3CE146" w:rsidR="00A221CC" w:rsidRDefault="005D7F29" w:rsidP="00A221CC">
            <w:pPr>
              <w:bidi/>
              <w:jc w:val="center"/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 xml:space="preserve">استفاده از این سیاست در صف انتظار می تواند این خوبی را داشته باشد که </w:t>
            </w:r>
            <w:r w:rsidR="00375259"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 xml:space="preserve">پردازه های با اولویت تر زود تر بتوانند </w:t>
            </w:r>
            <w:r w:rsidR="00375259"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cpu</w:t>
            </w:r>
            <w:r w:rsidR="00375259"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 xml:space="preserve"> را بدست آوردند اما ممکن است باعث ایجاد قحطی شده و برخی پردازه ها با اولویت پایین هرگز نوبت اجرا پیدا نکنند</w:t>
            </w:r>
          </w:p>
        </w:tc>
        <w:tc>
          <w:tcPr>
            <w:tcW w:w="2430" w:type="dxa"/>
          </w:tcPr>
          <w:p w14:paraId="41FEF2AF" w14:textId="2C1E745C" w:rsidR="00A221CC" w:rsidRDefault="00E33FBC" w:rsidP="00A221CC">
            <w:pPr>
              <w:bidi/>
              <w:jc w:val="center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32"/>
                    <w:szCs w:val="32"/>
                    <w:lang w:bidi="fa-IR"/>
                  </w:rPr>
                  <m:t>O(n lgn)</m:t>
                </m:r>
              </m:oMath>
            </m:oMathPara>
          </w:p>
        </w:tc>
        <w:tc>
          <w:tcPr>
            <w:tcW w:w="2337" w:type="dxa"/>
          </w:tcPr>
          <w:p w14:paraId="6CB1056E" w14:textId="60C897A2" w:rsidR="00A221CC" w:rsidRDefault="00A221CC" w:rsidP="00A221CC">
            <w:pPr>
              <w:bidi/>
              <w:jc w:val="center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Priority Queue</w:t>
            </w:r>
          </w:p>
        </w:tc>
      </w:tr>
      <w:tr w:rsidR="00A221CC" w14:paraId="6566AF67" w14:textId="77777777" w:rsidTr="00E33FBC">
        <w:trPr>
          <w:jc w:val="center"/>
        </w:trPr>
        <w:tc>
          <w:tcPr>
            <w:tcW w:w="6023" w:type="dxa"/>
          </w:tcPr>
          <w:p w14:paraId="1367097B" w14:textId="2A53E0FB" w:rsidR="00A221CC" w:rsidRDefault="00375259" w:rsidP="00A221CC">
            <w:pPr>
              <w:bidi/>
              <w:jc w:val="center"/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 xml:space="preserve">این روش برای زمانی که بخواهیم </w:t>
            </w: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 xml:space="preserve">response time </w:t>
            </w: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 xml:space="preserve"> برای پردازه ها پایین بیاید خوب است و سیستم ما خیلی </w:t>
            </w: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responsive</w:t>
            </w: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 xml:space="preserve"> تر خواهد بود اما هزینه </w:t>
            </w: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context switch</w:t>
            </w: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 xml:space="preserve"> اگر </w:t>
            </w: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time quantum</w:t>
            </w: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 xml:space="preserve"> به درستی تعیین نشده باشد کاملا سرباری برای زمان کل می باشد.</w:t>
            </w:r>
          </w:p>
        </w:tc>
        <w:tc>
          <w:tcPr>
            <w:tcW w:w="2430" w:type="dxa"/>
          </w:tcPr>
          <w:p w14:paraId="72E3643C" w14:textId="2F06105C" w:rsidR="00A221CC" w:rsidRDefault="00311E74" w:rsidP="00A221CC">
            <w:pPr>
              <w:bidi/>
              <w:jc w:val="center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32"/>
                    <w:szCs w:val="32"/>
                    <w:lang w:bidi="fa-IR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32"/>
                        <w:szCs w:val="32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32"/>
                        <w:szCs w:val="32"/>
                        <w:lang w:bidi="fa-IR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32"/>
                        <w:szCs w:val="32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sz w:val="32"/>
                    <w:szCs w:val="32"/>
                    <w:lang w:bidi="fa-IR"/>
                  </w:rPr>
                  <m:t>)</m:t>
                </m:r>
              </m:oMath>
            </m:oMathPara>
          </w:p>
        </w:tc>
        <w:tc>
          <w:tcPr>
            <w:tcW w:w="2337" w:type="dxa"/>
          </w:tcPr>
          <w:p w14:paraId="1889469D" w14:textId="1A0B72D2" w:rsidR="00A221CC" w:rsidRDefault="00A221CC" w:rsidP="00A221CC">
            <w:pPr>
              <w:bidi/>
              <w:jc w:val="center"/>
              <w:rPr>
                <w:rFonts w:asciiTheme="majorHAnsi" w:hAnsiTheme="majorHAnsi" w:cstheme="majorHAnsi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Round Robin</w:t>
            </w:r>
          </w:p>
        </w:tc>
      </w:tr>
    </w:tbl>
    <w:p w14:paraId="62576E7C" w14:textId="4A05A5CC" w:rsidR="00A221CC" w:rsidRPr="00E41B7D" w:rsidRDefault="00A221CC" w:rsidP="00A221CC">
      <w:pPr>
        <w:bidi/>
        <w:rPr>
          <w:rFonts w:asciiTheme="majorHAnsi" w:hAnsiTheme="majorHAnsi" w:cstheme="majorHAnsi"/>
          <w:sz w:val="32"/>
          <w:szCs w:val="32"/>
          <w:lang w:bidi="fa-IR"/>
        </w:rPr>
      </w:pPr>
    </w:p>
    <w:sectPr w:rsidR="00A221CC" w:rsidRPr="00E41B7D" w:rsidSect="00E41B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23926"/>
    <w:multiLevelType w:val="hybridMultilevel"/>
    <w:tmpl w:val="0B62E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A5"/>
    <w:rsid w:val="001008A5"/>
    <w:rsid w:val="00311E74"/>
    <w:rsid w:val="00375259"/>
    <w:rsid w:val="003D136B"/>
    <w:rsid w:val="00421D30"/>
    <w:rsid w:val="004E28B5"/>
    <w:rsid w:val="005D7F29"/>
    <w:rsid w:val="008B4693"/>
    <w:rsid w:val="009059AC"/>
    <w:rsid w:val="009A4E76"/>
    <w:rsid w:val="009E75DD"/>
    <w:rsid w:val="00A221CC"/>
    <w:rsid w:val="00B16BC7"/>
    <w:rsid w:val="00B9522D"/>
    <w:rsid w:val="00CB75C4"/>
    <w:rsid w:val="00D327A5"/>
    <w:rsid w:val="00E03EB8"/>
    <w:rsid w:val="00E33FBC"/>
    <w:rsid w:val="00E41B7D"/>
    <w:rsid w:val="00E65530"/>
    <w:rsid w:val="00E84880"/>
    <w:rsid w:val="00F8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76485"/>
  <w15:chartTrackingRefBased/>
  <w15:docId w15:val="{8DBD680F-7B13-4DB2-8BA9-2B1698BD5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B7D"/>
    <w:pPr>
      <w:ind w:left="720"/>
      <w:contextualSpacing/>
    </w:pPr>
  </w:style>
  <w:style w:type="table" w:styleId="TableGrid">
    <w:name w:val="Table Grid"/>
    <w:basedOn w:val="TableNormal"/>
    <w:uiPriority w:val="39"/>
    <w:rsid w:val="00A22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33F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javad zandiyeh</dc:creator>
  <cp:keywords/>
  <dc:description/>
  <cp:lastModifiedBy>Mohammad javad zandiyeh</cp:lastModifiedBy>
  <cp:revision>16</cp:revision>
  <dcterms:created xsi:type="dcterms:W3CDTF">2021-12-08T10:45:00Z</dcterms:created>
  <dcterms:modified xsi:type="dcterms:W3CDTF">2021-12-08T11:26:00Z</dcterms:modified>
</cp:coreProperties>
</file>