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E1D497" w14:textId="6EF7BC60" w:rsidR="00B447A1" w:rsidRPr="005D7714" w:rsidRDefault="005D7714">
      <w:pPr>
        <w:rPr>
          <w:b/>
          <w:bCs/>
          <w:sz w:val="28"/>
          <w:szCs w:val="28"/>
        </w:rPr>
      </w:pPr>
      <w:r w:rsidRPr="005D7714">
        <w:rPr>
          <w:b/>
          <w:bCs/>
          <w:sz w:val="28"/>
          <w:szCs w:val="28"/>
        </w:rPr>
        <w:t>Problem Statement</w:t>
      </w:r>
    </w:p>
    <w:p w14:paraId="4BBC09C6" w14:textId="56B611F3" w:rsidR="005D7714" w:rsidRDefault="005D7714" w:rsidP="00F3021B">
      <w:pPr>
        <w:jc w:val="both"/>
        <w:rPr>
          <w:sz w:val="28"/>
          <w:szCs w:val="28"/>
        </w:rPr>
      </w:pPr>
      <w:r w:rsidRPr="005D7714">
        <w:rPr>
          <w:sz w:val="28"/>
          <w:szCs w:val="28"/>
        </w:rPr>
        <w:t xml:space="preserve">Total 18 experiments </w:t>
      </w:r>
      <w:r w:rsidR="00F3021B">
        <w:rPr>
          <w:sz w:val="28"/>
          <w:szCs w:val="28"/>
        </w:rPr>
        <w:t>are</w:t>
      </w:r>
      <w:r w:rsidRPr="005D7714">
        <w:rPr>
          <w:sz w:val="28"/>
          <w:szCs w:val="28"/>
        </w:rPr>
        <w:t xml:space="preserve"> conducted. There are 6 input variables. Out of which 2 variables “T</w:t>
      </w:r>
      <w:r w:rsidRPr="005D7714">
        <w:rPr>
          <w:sz w:val="28"/>
          <w:szCs w:val="28"/>
          <w:vertAlign w:val="subscript"/>
        </w:rPr>
        <w:t>ON</w:t>
      </w:r>
      <w:r w:rsidRPr="005D7714">
        <w:rPr>
          <w:sz w:val="28"/>
          <w:szCs w:val="28"/>
        </w:rPr>
        <w:t>” and “I” have distinct numerical values. Three variables “G”, “DF” and “T</w:t>
      </w:r>
      <w:r w:rsidRPr="005D7714">
        <w:rPr>
          <w:sz w:val="28"/>
          <w:szCs w:val="28"/>
          <w:vertAlign w:val="subscript"/>
        </w:rPr>
        <w:t>OFF</w:t>
      </w:r>
      <w:r w:rsidRPr="005D7714">
        <w:rPr>
          <w:sz w:val="28"/>
          <w:szCs w:val="28"/>
        </w:rPr>
        <w:t xml:space="preserve">” have single numerical value. One variable “E” has 2 non-numeric values. By the combination of these input variables 3 output responses/variables “MRR”, “WLT” and “SR” were received experimentally. You have to find </w:t>
      </w:r>
      <w:r w:rsidRPr="005D7714">
        <w:rPr>
          <w:sz w:val="28"/>
          <w:szCs w:val="28"/>
        </w:rPr>
        <w:t>“MRR”, “WLT” and “SR”</w:t>
      </w:r>
      <w:r w:rsidRPr="005D7714">
        <w:rPr>
          <w:sz w:val="28"/>
          <w:szCs w:val="28"/>
        </w:rPr>
        <w:t xml:space="preserve"> by using </w:t>
      </w:r>
      <w:r w:rsidRPr="005D7714">
        <w:rPr>
          <w:b/>
          <w:bCs/>
          <w:i/>
          <w:iCs/>
          <w:sz w:val="28"/>
          <w:szCs w:val="28"/>
        </w:rPr>
        <w:t>Artificial Neural Network</w:t>
      </w:r>
      <w:r w:rsidRPr="005D7714">
        <w:rPr>
          <w:sz w:val="28"/>
          <w:szCs w:val="28"/>
        </w:rPr>
        <w:t xml:space="preserve">. </w:t>
      </w:r>
    </w:p>
    <w:p w14:paraId="0FD210E6" w14:textId="1E8DF119" w:rsidR="00F3021B" w:rsidRDefault="00F3021B" w:rsidP="00F3021B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A general variation of up to 5 % in out responses is acceptable.</w:t>
      </w:r>
    </w:p>
    <w:p w14:paraId="7B80D2B4" w14:textId="75B1E441" w:rsidR="00F3021B" w:rsidRDefault="00F3021B" w:rsidP="00F3021B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You may neglect any input variable.</w:t>
      </w:r>
    </w:p>
    <w:p w14:paraId="28A89CD9" w14:textId="46671B22" w:rsidR="00F3021B" w:rsidRDefault="00F3021B" w:rsidP="00F3021B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You can may use any Artificial Intelligence Tool for solution.</w:t>
      </w:r>
    </w:p>
    <w:p w14:paraId="2348FEEB" w14:textId="792904F1" w:rsidR="00F3021B" w:rsidRDefault="00F3021B" w:rsidP="00F3021B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2 reference images are also being shared.</w:t>
      </w:r>
    </w:p>
    <w:p w14:paraId="11620A12" w14:textId="37C678A4" w:rsidR="00F3021B" w:rsidRPr="00F3021B" w:rsidRDefault="00F3021B" w:rsidP="00F3021B">
      <w:pPr>
        <w:jc w:val="both"/>
        <w:rPr>
          <w:sz w:val="28"/>
          <w:szCs w:val="28"/>
        </w:rPr>
      </w:pPr>
      <w:r w:rsidRPr="00F3021B">
        <w:rPr>
          <w:sz w:val="28"/>
          <w:szCs w:val="28"/>
        </w:rPr>
        <w:t xml:space="preserve">You have to made a report after solution in which each step should be elaborated. There is no obligation of </w:t>
      </w:r>
      <w:r w:rsidRPr="00F3021B">
        <w:rPr>
          <w:sz w:val="28"/>
          <w:szCs w:val="28"/>
        </w:rPr>
        <w:t xml:space="preserve"> grammatic or spelling mistake</w:t>
      </w:r>
      <w:r w:rsidRPr="00F3021B">
        <w:rPr>
          <w:sz w:val="28"/>
          <w:szCs w:val="28"/>
        </w:rPr>
        <w:t xml:space="preserve">s. </w:t>
      </w:r>
    </w:p>
    <w:p w14:paraId="7F1DBCB9" w14:textId="0D4F80CE" w:rsidR="00F3021B" w:rsidRPr="005D7714" w:rsidRDefault="00F3021B" w:rsidP="00F3021B">
      <w:pPr>
        <w:jc w:val="both"/>
        <w:rPr>
          <w:sz w:val="28"/>
          <w:szCs w:val="28"/>
        </w:rPr>
      </w:pPr>
    </w:p>
    <w:p w14:paraId="10B3615C" w14:textId="77777777" w:rsidR="005D7714" w:rsidRDefault="005D7714"/>
    <w:sectPr w:rsidR="005D77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CD216B"/>
    <w:multiLevelType w:val="hybridMultilevel"/>
    <w:tmpl w:val="A9FCC2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37315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1F2"/>
    <w:rsid w:val="00123246"/>
    <w:rsid w:val="00357340"/>
    <w:rsid w:val="004220E5"/>
    <w:rsid w:val="005D7714"/>
    <w:rsid w:val="0080636B"/>
    <w:rsid w:val="00A421F2"/>
    <w:rsid w:val="00B14977"/>
    <w:rsid w:val="00B447A1"/>
    <w:rsid w:val="00D24F45"/>
    <w:rsid w:val="00F3021B"/>
    <w:rsid w:val="00F57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DE993"/>
  <w15:chartTrackingRefBased/>
  <w15:docId w15:val="{65339889-AA64-4CF4-B18A-A536DA816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02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Adnan</dc:creator>
  <cp:keywords/>
  <dc:description/>
  <cp:lastModifiedBy>Muhammad Adnan</cp:lastModifiedBy>
  <cp:revision>2</cp:revision>
  <dcterms:created xsi:type="dcterms:W3CDTF">2024-02-03T13:42:00Z</dcterms:created>
  <dcterms:modified xsi:type="dcterms:W3CDTF">2024-02-03T14:02:00Z</dcterms:modified>
</cp:coreProperties>
</file>