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A77A7" w14:textId="77777777" w:rsidR="000D2EEB" w:rsidRPr="00CA19C3" w:rsidRDefault="000D2EEB" w:rsidP="000D2EEB">
      <w:pPr>
        <w:spacing w:after="86"/>
        <w:ind w:left="3655"/>
        <w:rPr>
          <w:rFonts w:asciiTheme="minorHAnsi" w:hAnsiTheme="minorHAnsi" w:cstheme="minorHAnsi"/>
          <w:b/>
          <w:bCs/>
        </w:rPr>
      </w:pPr>
      <w:r w:rsidRPr="00CA19C3">
        <w:rPr>
          <w:rFonts w:asciiTheme="minorHAnsi" w:hAnsiTheme="minorHAnsi" w:cstheme="minorHAnsi"/>
          <w:b/>
          <w:bCs/>
          <w:noProof/>
        </w:rPr>
        <w:drawing>
          <wp:anchor distT="0" distB="0" distL="114300" distR="114300" simplePos="0" relativeHeight="251659264" behindDoc="0" locked="0" layoutInCell="1" allowOverlap="0" wp14:anchorId="659BFF65" wp14:editId="2CA1B5EF">
            <wp:simplePos x="0" y="0"/>
            <wp:positionH relativeFrom="column">
              <wp:posOffset>0</wp:posOffset>
            </wp:positionH>
            <wp:positionV relativeFrom="paragraph">
              <wp:posOffset>-257810</wp:posOffset>
            </wp:positionV>
            <wp:extent cx="913765" cy="913765"/>
            <wp:effectExtent l="0" t="0" r="635" b="63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765" cy="913765"/>
                    </a:xfrm>
                    <a:prstGeom prst="rect">
                      <a:avLst/>
                    </a:prstGeom>
                    <a:noFill/>
                  </pic:spPr>
                </pic:pic>
              </a:graphicData>
            </a:graphic>
            <wp14:sizeRelH relativeFrom="page">
              <wp14:pctWidth>0</wp14:pctWidth>
            </wp14:sizeRelH>
            <wp14:sizeRelV relativeFrom="page">
              <wp14:pctHeight>0</wp14:pctHeight>
            </wp14:sizeRelV>
          </wp:anchor>
        </w:drawing>
      </w:r>
      <w:r w:rsidRPr="00CA19C3">
        <w:rPr>
          <w:rFonts w:asciiTheme="minorHAnsi" w:eastAsia="Times New Roman" w:hAnsiTheme="minorHAnsi" w:cstheme="minorHAnsi"/>
          <w:b/>
          <w:bCs/>
        </w:rPr>
        <w:t xml:space="preserve">University of Central Punjab </w:t>
      </w:r>
    </w:p>
    <w:p w14:paraId="177CFD3D" w14:textId="77777777" w:rsidR="000D2EEB" w:rsidRPr="00CA19C3" w:rsidRDefault="000D2EEB" w:rsidP="000D2EEB">
      <w:pPr>
        <w:spacing w:after="0"/>
        <w:ind w:left="3092" w:firstLine="491"/>
        <w:rPr>
          <w:rFonts w:asciiTheme="minorHAnsi" w:hAnsiTheme="minorHAnsi" w:cstheme="minorHAnsi"/>
          <w:b/>
          <w:bCs/>
        </w:rPr>
      </w:pPr>
      <w:r w:rsidRPr="00CA19C3">
        <w:rPr>
          <w:rFonts w:asciiTheme="minorHAnsi" w:eastAsia="Times New Roman" w:hAnsiTheme="minorHAnsi" w:cstheme="minorHAnsi"/>
          <w:b/>
          <w:bCs/>
        </w:rPr>
        <w:t xml:space="preserve">Faculty of Information Technology </w:t>
      </w:r>
    </w:p>
    <w:p w14:paraId="310BD026" w14:textId="77777777" w:rsidR="000D2EEB" w:rsidRPr="00CA19C3" w:rsidRDefault="000D2EEB" w:rsidP="000D2EEB">
      <w:pPr>
        <w:spacing w:after="72"/>
        <w:rPr>
          <w:rFonts w:asciiTheme="minorHAnsi" w:hAnsiTheme="minorHAnsi" w:cstheme="minorHAnsi"/>
          <w:b/>
          <w:bCs/>
        </w:rPr>
      </w:pPr>
      <w:r w:rsidRPr="00CA19C3">
        <w:rPr>
          <w:rFonts w:asciiTheme="minorHAnsi" w:eastAsia="Arial" w:hAnsiTheme="minorHAnsi" w:cstheme="minorHAnsi"/>
          <w:b/>
          <w:bCs/>
        </w:rPr>
        <w:t xml:space="preserve"> </w:t>
      </w:r>
      <w:r w:rsidRPr="00CA19C3">
        <w:rPr>
          <w:rFonts w:asciiTheme="minorHAnsi" w:eastAsia="Times New Roman" w:hAnsiTheme="minorHAnsi" w:cstheme="minorHAnsi"/>
          <w:b/>
          <w:bCs/>
        </w:rPr>
        <w:t xml:space="preserve"> </w:t>
      </w:r>
    </w:p>
    <w:p w14:paraId="2D3D041E" w14:textId="77777777" w:rsidR="000D2EEB" w:rsidRPr="00CA19C3" w:rsidRDefault="000D2EEB" w:rsidP="000D2EEB">
      <w:pPr>
        <w:pStyle w:val="Heading1"/>
        <w:jc w:val="center"/>
        <w:rPr>
          <w:rFonts w:asciiTheme="minorHAnsi" w:hAnsiTheme="minorHAnsi" w:cstheme="minorHAnsi"/>
          <w:bCs/>
          <w:sz w:val="22"/>
        </w:rPr>
      </w:pPr>
      <w:r w:rsidRPr="00CA19C3">
        <w:rPr>
          <w:rFonts w:asciiTheme="minorHAnsi" w:hAnsiTheme="minorHAnsi" w:cstheme="minorHAnsi"/>
          <w:bCs/>
          <w:sz w:val="22"/>
        </w:rPr>
        <w:t>Data Structures and Algorithms</w:t>
      </w:r>
    </w:p>
    <w:p w14:paraId="18D3C339" w14:textId="59711CE0" w:rsidR="000D2EEB" w:rsidRPr="00CA19C3" w:rsidRDefault="000D2EEB" w:rsidP="000D2EEB">
      <w:pPr>
        <w:pStyle w:val="Heading1"/>
        <w:jc w:val="center"/>
        <w:rPr>
          <w:rFonts w:asciiTheme="minorHAnsi" w:hAnsiTheme="minorHAnsi" w:cstheme="minorHAnsi"/>
          <w:bCs/>
          <w:sz w:val="22"/>
        </w:rPr>
      </w:pPr>
      <w:r>
        <w:rPr>
          <w:rFonts w:asciiTheme="minorHAnsi" w:hAnsiTheme="minorHAnsi" w:cstheme="minorHAnsi"/>
          <w:bCs/>
          <w:sz w:val="22"/>
        </w:rPr>
        <w:t>Summer 2021</w:t>
      </w:r>
    </w:p>
    <w:p w14:paraId="0EF530C2" w14:textId="77777777" w:rsidR="000D2EEB" w:rsidRPr="001C3AB7" w:rsidRDefault="000D2EEB" w:rsidP="000D2EEB">
      <w:pPr>
        <w:spacing w:after="0"/>
        <w:ind w:right="4637"/>
        <w:rPr>
          <w:rFonts w:asciiTheme="minorHAnsi" w:hAnsiTheme="minorHAnsi" w:cstheme="minorHAnsi"/>
        </w:rPr>
      </w:pPr>
      <w:r w:rsidRPr="001C3AB7">
        <w:rPr>
          <w:rFonts w:asciiTheme="minorHAnsi" w:eastAsia="Segoe UI" w:hAnsiTheme="minorHAnsi" w:cstheme="minorHAnsi"/>
        </w:rPr>
        <w:t xml:space="preserve"> </w:t>
      </w:r>
      <w:r w:rsidRPr="001C3AB7">
        <w:rPr>
          <w:rFonts w:asciiTheme="minorHAnsi" w:hAnsiTheme="minorHAnsi" w:cstheme="minorHAnsi"/>
        </w:rPr>
        <w:t xml:space="preserve"> </w:t>
      </w:r>
      <w:r w:rsidRPr="001C3AB7">
        <w:rPr>
          <w:rFonts w:asciiTheme="minorHAnsi" w:eastAsia="Segoe UI" w:hAnsiTheme="minorHAnsi" w:cstheme="minorHAnsi"/>
        </w:rPr>
        <w:t xml:space="preserve"> </w:t>
      </w:r>
    </w:p>
    <w:tbl>
      <w:tblPr>
        <w:tblStyle w:val="TableGrid"/>
        <w:tblW w:w="9411" w:type="dxa"/>
        <w:tblInd w:w="-19" w:type="dxa"/>
        <w:tblCellMar>
          <w:top w:w="7" w:type="dxa"/>
          <w:right w:w="12" w:type="dxa"/>
        </w:tblCellMar>
        <w:tblLook w:val="04A0" w:firstRow="1" w:lastRow="0" w:firstColumn="1" w:lastColumn="0" w:noHBand="0" w:noVBand="1"/>
      </w:tblPr>
      <w:tblGrid>
        <w:gridCol w:w="1298"/>
        <w:gridCol w:w="7909"/>
        <w:gridCol w:w="204"/>
      </w:tblGrid>
      <w:tr w:rsidR="000D2EEB" w:rsidRPr="001C3AB7" w14:paraId="00F3A837" w14:textId="77777777" w:rsidTr="004F3F0A">
        <w:trPr>
          <w:trHeight w:val="408"/>
        </w:trPr>
        <w:tc>
          <w:tcPr>
            <w:tcW w:w="9207" w:type="dxa"/>
            <w:gridSpan w:val="2"/>
            <w:tcBorders>
              <w:top w:val="single" w:sz="6" w:space="0" w:color="000000"/>
              <w:left w:val="single" w:sz="6" w:space="0" w:color="000000"/>
              <w:bottom w:val="single" w:sz="6" w:space="0" w:color="000000"/>
              <w:right w:val="single" w:sz="6" w:space="0" w:color="000000"/>
            </w:tcBorders>
            <w:hideMark/>
          </w:tcPr>
          <w:p w14:paraId="6F5C4E27" w14:textId="77777777" w:rsidR="000D2EEB" w:rsidRPr="001C3AB7" w:rsidRDefault="000D2EEB" w:rsidP="004F3F0A">
            <w:pPr>
              <w:spacing w:line="240" w:lineRule="auto"/>
              <w:ind w:left="34"/>
              <w:jc w:val="center"/>
              <w:rPr>
                <w:rFonts w:asciiTheme="minorHAnsi" w:hAnsiTheme="minorHAnsi" w:cstheme="minorHAnsi"/>
              </w:rPr>
            </w:pPr>
            <w:r w:rsidRPr="001C3AB7">
              <w:rPr>
                <w:rFonts w:asciiTheme="minorHAnsi" w:hAnsiTheme="minorHAnsi" w:cstheme="minorHAnsi"/>
                <w:b/>
                <w:color w:val="44546A"/>
              </w:rPr>
              <w:t>Lab 0</w:t>
            </w:r>
            <w:r>
              <w:rPr>
                <w:rFonts w:asciiTheme="minorHAnsi" w:hAnsiTheme="minorHAnsi" w:cstheme="minorHAnsi"/>
                <w:b/>
                <w:color w:val="44546A"/>
              </w:rPr>
              <w:t>4</w:t>
            </w:r>
          </w:p>
        </w:tc>
        <w:tc>
          <w:tcPr>
            <w:tcW w:w="204" w:type="dxa"/>
            <w:vMerge w:val="restart"/>
            <w:tcBorders>
              <w:top w:val="nil"/>
              <w:left w:val="single" w:sz="6" w:space="0" w:color="000000"/>
              <w:bottom w:val="nil"/>
              <w:right w:val="nil"/>
            </w:tcBorders>
            <w:vAlign w:val="center"/>
            <w:hideMark/>
          </w:tcPr>
          <w:p w14:paraId="432F198A" w14:textId="77777777" w:rsidR="000D2EEB" w:rsidRPr="001C3AB7" w:rsidRDefault="000D2EEB" w:rsidP="004F3F0A">
            <w:pPr>
              <w:spacing w:line="240" w:lineRule="auto"/>
              <w:ind w:left="-13" w:right="149"/>
              <w:jc w:val="both"/>
              <w:rPr>
                <w:rFonts w:asciiTheme="minorHAnsi" w:hAnsiTheme="minorHAnsi" w:cstheme="minorHAnsi"/>
              </w:rPr>
            </w:pPr>
            <w:r w:rsidRPr="001C3AB7">
              <w:rPr>
                <w:rFonts w:asciiTheme="minorHAnsi" w:eastAsia="Times New Roman" w:hAnsiTheme="minorHAnsi" w:cstheme="minorHAnsi"/>
              </w:rPr>
              <w:t xml:space="preserve">   </w:t>
            </w:r>
          </w:p>
        </w:tc>
      </w:tr>
      <w:tr w:rsidR="000D2EEB" w:rsidRPr="001C3AB7" w14:paraId="42CDB12D" w14:textId="77777777" w:rsidTr="004F3F0A">
        <w:trPr>
          <w:trHeight w:val="312"/>
        </w:trPr>
        <w:tc>
          <w:tcPr>
            <w:tcW w:w="1298" w:type="dxa"/>
            <w:tcBorders>
              <w:top w:val="single" w:sz="6" w:space="0" w:color="000000"/>
              <w:left w:val="single" w:sz="6" w:space="0" w:color="000000"/>
              <w:bottom w:val="single" w:sz="6" w:space="0" w:color="000000"/>
              <w:right w:val="single" w:sz="6" w:space="0" w:color="000000"/>
            </w:tcBorders>
            <w:hideMark/>
          </w:tcPr>
          <w:p w14:paraId="1E88FABB" w14:textId="77777777" w:rsidR="000D2EEB" w:rsidRPr="001C3AB7" w:rsidRDefault="000D2EEB" w:rsidP="004F3F0A">
            <w:pPr>
              <w:spacing w:line="240" w:lineRule="auto"/>
              <w:ind w:right="31"/>
              <w:jc w:val="center"/>
              <w:rPr>
                <w:rFonts w:asciiTheme="minorHAnsi" w:hAnsiTheme="minorHAnsi" w:cstheme="minorHAnsi"/>
              </w:rPr>
            </w:pPr>
            <w:r w:rsidRPr="001C3AB7">
              <w:rPr>
                <w:rFonts w:asciiTheme="minorHAnsi" w:hAnsiTheme="minorHAnsi" w:cstheme="minorHAnsi"/>
                <w:b/>
              </w:rPr>
              <w:t>Topic</w:t>
            </w:r>
            <w:r w:rsidRPr="001C3AB7">
              <w:rPr>
                <w:rFonts w:asciiTheme="minorHAnsi" w:hAnsiTheme="minorHAnsi" w:cstheme="minorHAnsi"/>
              </w:rPr>
              <w:t xml:space="preserve"> </w:t>
            </w:r>
            <w:r w:rsidRPr="001C3AB7">
              <w:rPr>
                <w:rFonts w:asciiTheme="minorHAnsi" w:eastAsia="Times New Roman" w:hAnsiTheme="minorHAnsi" w:cstheme="minorHAnsi"/>
              </w:rPr>
              <w:t xml:space="preserve"> </w:t>
            </w:r>
          </w:p>
        </w:tc>
        <w:tc>
          <w:tcPr>
            <w:tcW w:w="7908" w:type="dxa"/>
            <w:tcBorders>
              <w:top w:val="single" w:sz="6" w:space="0" w:color="000000"/>
              <w:left w:val="single" w:sz="6" w:space="0" w:color="000000"/>
              <w:bottom w:val="single" w:sz="6" w:space="0" w:color="000000"/>
              <w:right w:val="single" w:sz="6" w:space="0" w:color="000000"/>
            </w:tcBorders>
            <w:hideMark/>
          </w:tcPr>
          <w:p w14:paraId="0807ACFB" w14:textId="77777777" w:rsidR="000D2EEB" w:rsidRPr="001C3AB7" w:rsidRDefault="000D2EEB" w:rsidP="000D2EEB">
            <w:pPr>
              <w:pStyle w:val="ListParagraph"/>
              <w:numPr>
                <w:ilvl w:val="0"/>
                <w:numId w:val="3"/>
              </w:numPr>
              <w:rPr>
                <w:rFonts w:asciiTheme="minorHAnsi" w:hAnsiTheme="minorHAnsi" w:cstheme="minorHAnsi"/>
              </w:rPr>
            </w:pPr>
            <w:r w:rsidRPr="001C3AB7">
              <w:rPr>
                <w:rFonts w:asciiTheme="minorHAnsi" w:hAnsiTheme="minorHAnsi" w:cstheme="minorHAnsi"/>
              </w:rPr>
              <w:t>Abstract Classes</w:t>
            </w:r>
          </w:p>
          <w:p w14:paraId="2983DE62" w14:textId="77777777" w:rsidR="000D2EEB" w:rsidRPr="001C3AB7" w:rsidRDefault="000D2EEB" w:rsidP="000D2EEB">
            <w:pPr>
              <w:pStyle w:val="ListParagraph"/>
              <w:numPr>
                <w:ilvl w:val="0"/>
                <w:numId w:val="3"/>
              </w:numPr>
              <w:rPr>
                <w:rFonts w:asciiTheme="minorHAnsi" w:hAnsiTheme="minorHAnsi" w:cstheme="minorHAnsi"/>
              </w:rPr>
            </w:pPr>
            <w:r w:rsidRPr="001C3AB7">
              <w:rPr>
                <w:rFonts w:asciiTheme="minorHAnsi" w:hAnsiTheme="minorHAnsi" w:cstheme="minorHAnsi"/>
              </w:rPr>
              <w:t>Templates</w:t>
            </w:r>
          </w:p>
          <w:p w14:paraId="04EF5AD2" w14:textId="77777777" w:rsidR="000D2EEB" w:rsidRPr="001C3AB7" w:rsidRDefault="000D2EEB" w:rsidP="000D2EEB">
            <w:pPr>
              <w:pStyle w:val="ListParagraph"/>
              <w:numPr>
                <w:ilvl w:val="0"/>
                <w:numId w:val="3"/>
              </w:numPr>
              <w:rPr>
                <w:rFonts w:asciiTheme="minorHAnsi" w:hAnsiTheme="minorHAnsi" w:cstheme="minorHAnsi"/>
              </w:rPr>
            </w:pPr>
            <w:r>
              <w:rPr>
                <w:rFonts w:asciiTheme="minorHAnsi" w:hAnsiTheme="minorHAnsi" w:cstheme="minorHAnsi"/>
              </w:rPr>
              <w:t>Queues</w:t>
            </w:r>
          </w:p>
          <w:p w14:paraId="6D7BEA80" w14:textId="77777777" w:rsidR="000D2EEB" w:rsidRPr="001C3AB7" w:rsidRDefault="000D2EEB" w:rsidP="004F3F0A">
            <w:pPr>
              <w:spacing w:line="240" w:lineRule="auto"/>
              <w:ind w:left="2"/>
              <w:rPr>
                <w:rFonts w:asciiTheme="minorHAnsi" w:hAnsiTheme="minorHAnsi" w:cstheme="minorHAnsi"/>
              </w:rPr>
            </w:pPr>
          </w:p>
        </w:tc>
        <w:tc>
          <w:tcPr>
            <w:tcW w:w="0" w:type="auto"/>
            <w:vMerge/>
            <w:tcBorders>
              <w:top w:val="nil"/>
              <w:left w:val="single" w:sz="6" w:space="0" w:color="000000"/>
              <w:bottom w:val="nil"/>
              <w:right w:val="nil"/>
            </w:tcBorders>
            <w:vAlign w:val="center"/>
            <w:hideMark/>
          </w:tcPr>
          <w:p w14:paraId="45E023E4" w14:textId="77777777" w:rsidR="000D2EEB" w:rsidRPr="001C3AB7" w:rsidRDefault="000D2EEB" w:rsidP="004F3F0A">
            <w:pPr>
              <w:spacing w:line="240" w:lineRule="auto"/>
              <w:rPr>
                <w:rFonts w:asciiTheme="minorHAnsi" w:hAnsiTheme="minorHAnsi" w:cstheme="minorHAnsi"/>
              </w:rPr>
            </w:pPr>
          </w:p>
        </w:tc>
      </w:tr>
      <w:tr w:rsidR="000D2EEB" w:rsidRPr="001C3AB7" w14:paraId="2CF1AF6A" w14:textId="77777777" w:rsidTr="004F3F0A">
        <w:trPr>
          <w:trHeight w:val="1534"/>
        </w:trPr>
        <w:tc>
          <w:tcPr>
            <w:tcW w:w="1298" w:type="dxa"/>
            <w:tcBorders>
              <w:top w:val="single" w:sz="6" w:space="0" w:color="000000"/>
              <w:left w:val="single" w:sz="6" w:space="0" w:color="000000"/>
              <w:bottom w:val="single" w:sz="6" w:space="0" w:color="000000"/>
              <w:right w:val="single" w:sz="6" w:space="0" w:color="000000"/>
            </w:tcBorders>
            <w:vAlign w:val="center"/>
            <w:hideMark/>
          </w:tcPr>
          <w:p w14:paraId="6812F2E5" w14:textId="77777777" w:rsidR="000D2EEB" w:rsidRPr="001C3AB7" w:rsidRDefault="000D2EEB" w:rsidP="004F3F0A">
            <w:pPr>
              <w:spacing w:line="240" w:lineRule="auto"/>
              <w:ind w:left="153"/>
              <w:rPr>
                <w:rFonts w:asciiTheme="minorHAnsi" w:hAnsiTheme="minorHAnsi" w:cstheme="minorHAnsi"/>
              </w:rPr>
            </w:pPr>
            <w:r w:rsidRPr="001C3AB7">
              <w:rPr>
                <w:rFonts w:asciiTheme="minorHAnsi" w:hAnsiTheme="minorHAnsi" w:cstheme="minorHAnsi"/>
                <w:b/>
              </w:rPr>
              <w:t>Objective</w:t>
            </w:r>
            <w:r w:rsidRPr="001C3AB7">
              <w:rPr>
                <w:rFonts w:asciiTheme="minorHAnsi" w:hAnsiTheme="minorHAnsi" w:cstheme="minorHAnsi"/>
              </w:rPr>
              <w:t xml:space="preserve"> </w:t>
            </w:r>
            <w:r w:rsidRPr="001C3AB7">
              <w:rPr>
                <w:rFonts w:asciiTheme="minorHAnsi" w:eastAsia="Times New Roman" w:hAnsiTheme="minorHAnsi" w:cstheme="minorHAnsi"/>
              </w:rPr>
              <w:t xml:space="preserve"> </w:t>
            </w:r>
          </w:p>
        </w:tc>
        <w:tc>
          <w:tcPr>
            <w:tcW w:w="7908" w:type="dxa"/>
            <w:tcBorders>
              <w:top w:val="single" w:sz="6" w:space="0" w:color="000000"/>
              <w:left w:val="single" w:sz="6" w:space="0" w:color="000000"/>
              <w:bottom w:val="single" w:sz="6" w:space="0" w:color="000000"/>
              <w:right w:val="single" w:sz="6" w:space="0" w:color="000000"/>
            </w:tcBorders>
            <w:hideMark/>
          </w:tcPr>
          <w:p w14:paraId="39FD3C72" w14:textId="26796550" w:rsidR="000D2EEB" w:rsidRPr="001C3AB7" w:rsidRDefault="000D2EEB" w:rsidP="004F3F0A">
            <w:pPr>
              <w:spacing w:after="181" w:line="252" w:lineRule="auto"/>
              <w:ind w:left="2"/>
              <w:jc w:val="both"/>
              <w:rPr>
                <w:rFonts w:asciiTheme="minorHAnsi" w:eastAsia="Times New Roman" w:hAnsiTheme="minorHAnsi" w:cstheme="minorHAnsi"/>
              </w:rPr>
            </w:pPr>
            <w:r w:rsidRPr="001C3AB7">
              <w:rPr>
                <w:rFonts w:asciiTheme="minorHAnsi" w:eastAsia="Times New Roman" w:hAnsiTheme="minorHAnsi" w:cstheme="minorHAnsi"/>
              </w:rPr>
              <w:t xml:space="preserve">The basic purpose of this lab is to implement ADT of </w:t>
            </w:r>
            <w:r>
              <w:rPr>
                <w:rFonts w:asciiTheme="minorHAnsi" w:eastAsia="Times New Roman" w:hAnsiTheme="minorHAnsi" w:cstheme="minorHAnsi"/>
              </w:rPr>
              <w:t>Queue</w:t>
            </w:r>
            <w:r w:rsidRPr="001C3AB7">
              <w:rPr>
                <w:rFonts w:asciiTheme="minorHAnsi" w:eastAsia="Times New Roman" w:hAnsiTheme="minorHAnsi" w:cstheme="minorHAnsi"/>
              </w:rPr>
              <w:t xml:space="preserve"> and test its applications.</w:t>
            </w:r>
          </w:p>
          <w:p w14:paraId="4304A18E" w14:textId="77777777" w:rsidR="000D2EEB" w:rsidRPr="001C3AB7" w:rsidRDefault="000D2EEB" w:rsidP="004F3F0A">
            <w:pPr>
              <w:spacing w:after="181" w:line="252" w:lineRule="auto"/>
              <w:ind w:left="2"/>
              <w:jc w:val="both"/>
              <w:rPr>
                <w:rFonts w:asciiTheme="minorHAnsi" w:hAnsiTheme="minorHAnsi" w:cstheme="minorHAnsi"/>
              </w:rPr>
            </w:pPr>
            <w:r w:rsidRPr="001C3AB7">
              <w:rPr>
                <w:rFonts w:asciiTheme="minorHAnsi" w:eastAsia="Times New Roman" w:hAnsiTheme="minorHAnsi" w:cstheme="minorHAnsi"/>
              </w:rPr>
              <w:t xml:space="preserve"> </w:t>
            </w:r>
          </w:p>
        </w:tc>
        <w:tc>
          <w:tcPr>
            <w:tcW w:w="0" w:type="auto"/>
            <w:vMerge/>
            <w:tcBorders>
              <w:top w:val="nil"/>
              <w:left w:val="single" w:sz="6" w:space="0" w:color="000000"/>
              <w:bottom w:val="nil"/>
              <w:right w:val="nil"/>
            </w:tcBorders>
            <w:vAlign w:val="center"/>
            <w:hideMark/>
          </w:tcPr>
          <w:p w14:paraId="23B68AA5" w14:textId="77777777" w:rsidR="000D2EEB" w:rsidRPr="001C3AB7" w:rsidRDefault="000D2EEB" w:rsidP="004F3F0A">
            <w:pPr>
              <w:spacing w:line="240" w:lineRule="auto"/>
              <w:rPr>
                <w:rFonts w:asciiTheme="minorHAnsi" w:hAnsiTheme="minorHAnsi" w:cstheme="minorHAnsi"/>
              </w:rPr>
            </w:pPr>
          </w:p>
        </w:tc>
      </w:tr>
      <w:tr w:rsidR="000D2EEB" w:rsidRPr="001C3AB7" w14:paraId="7DA7C632" w14:textId="77777777" w:rsidTr="004F3F0A">
        <w:trPr>
          <w:trHeight w:val="399"/>
        </w:trPr>
        <w:tc>
          <w:tcPr>
            <w:tcW w:w="9411" w:type="dxa"/>
            <w:gridSpan w:val="3"/>
            <w:tcBorders>
              <w:top w:val="single" w:sz="6" w:space="0" w:color="000000"/>
              <w:left w:val="nil"/>
              <w:bottom w:val="nil"/>
              <w:right w:val="nil"/>
            </w:tcBorders>
            <w:shd w:val="clear" w:color="auto" w:fill="FFFFFF"/>
            <w:hideMark/>
          </w:tcPr>
          <w:p w14:paraId="4EE33652" w14:textId="77777777" w:rsidR="000D2EEB" w:rsidRPr="001C3AB7" w:rsidRDefault="000D2EEB" w:rsidP="004F3F0A">
            <w:pPr>
              <w:spacing w:line="240" w:lineRule="auto"/>
              <w:ind w:left="48"/>
              <w:jc w:val="center"/>
              <w:rPr>
                <w:rFonts w:asciiTheme="minorHAnsi" w:hAnsiTheme="minorHAnsi" w:cstheme="minorHAnsi"/>
              </w:rPr>
            </w:pPr>
            <w:r w:rsidRPr="001C3AB7">
              <w:rPr>
                <w:rFonts w:asciiTheme="minorHAnsi" w:hAnsiTheme="minorHAnsi" w:cstheme="minorHAnsi"/>
              </w:rPr>
              <w:t xml:space="preserve"> </w:t>
            </w:r>
            <w:r w:rsidRPr="001C3AB7">
              <w:rPr>
                <w:rFonts w:asciiTheme="minorHAnsi" w:eastAsia="Segoe UI" w:hAnsiTheme="minorHAnsi" w:cstheme="minorHAnsi"/>
              </w:rPr>
              <w:t xml:space="preserve"> </w:t>
            </w:r>
          </w:p>
        </w:tc>
      </w:tr>
    </w:tbl>
    <w:p w14:paraId="286B6746" w14:textId="77777777" w:rsidR="000D2EEB" w:rsidRPr="001C3AB7" w:rsidRDefault="000D2EEB" w:rsidP="000D2EEB">
      <w:pPr>
        <w:spacing w:after="261"/>
        <w:rPr>
          <w:rFonts w:asciiTheme="minorHAnsi" w:hAnsiTheme="minorHAnsi" w:cstheme="minorHAnsi"/>
        </w:rPr>
      </w:pPr>
      <w:r w:rsidRPr="001C3AB7">
        <w:rPr>
          <w:rFonts w:asciiTheme="minorHAnsi" w:eastAsia="Times New Roman" w:hAnsiTheme="minorHAnsi" w:cstheme="minorHAnsi"/>
        </w:rPr>
        <w:t xml:space="preserve"> </w:t>
      </w:r>
    </w:p>
    <w:p w14:paraId="3B65ACB1" w14:textId="77777777" w:rsidR="000D2EEB" w:rsidRPr="001C3AB7" w:rsidRDefault="000D2EEB" w:rsidP="000D2EEB">
      <w:pPr>
        <w:spacing w:after="0"/>
        <w:rPr>
          <w:rFonts w:asciiTheme="minorHAnsi" w:hAnsiTheme="minorHAnsi" w:cstheme="minorHAnsi"/>
        </w:rPr>
      </w:pPr>
      <w:r w:rsidRPr="001C3AB7">
        <w:rPr>
          <w:rFonts w:asciiTheme="minorHAnsi" w:eastAsia="Cambria" w:hAnsiTheme="minorHAnsi" w:cstheme="minorHAnsi"/>
          <w:b/>
          <w:color w:val="4F81BD"/>
          <w:u w:val="single" w:color="4F81BD"/>
        </w:rPr>
        <w:t>Instructions:</w:t>
      </w:r>
      <w:r w:rsidRPr="001C3AB7">
        <w:rPr>
          <w:rFonts w:asciiTheme="minorHAnsi" w:eastAsia="Cambria" w:hAnsiTheme="minorHAnsi" w:cstheme="minorHAnsi"/>
          <w:b/>
          <w:color w:val="4F81BD"/>
        </w:rPr>
        <w:t xml:space="preserve"> </w:t>
      </w:r>
    </w:p>
    <w:p w14:paraId="469EC7FC" w14:textId="77777777" w:rsidR="000D2EEB" w:rsidRPr="001C3AB7" w:rsidRDefault="000D2EEB" w:rsidP="000D2EEB">
      <w:pPr>
        <w:numPr>
          <w:ilvl w:val="0"/>
          <w:numId w:val="2"/>
        </w:numPr>
        <w:spacing w:after="3" w:line="254" w:lineRule="auto"/>
        <w:ind w:hanging="361"/>
        <w:rPr>
          <w:rFonts w:asciiTheme="minorHAnsi" w:hAnsiTheme="minorHAnsi" w:cstheme="minorHAnsi"/>
        </w:rPr>
      </w:pPr>
      <w:r w:rsidRPr="001C3AB7">
        <w:rPr>
          <w:rFonts w:asciiTheme="minorHAnsi" w:eastAsia="Times New Roman" w:hAnsiTheme="minorHAnsi" w:cstheme="minorHAnsi"/>
        </w:rPr>
        <w:t xml:space="preserve">Indent your code. </w:t>
      </w:r>
    </w:p>
    <w:p w14:paraId="546AE58A" w14:textId="77777777" w:rsidR="000D2EEB" w:rsidRPr="001C3AB7" w:rsidRDefault="000D2EEB" w:rsidP="000D2EEB">
      <w:pPr>
        <w:numPr>
          <w:ilvl w:val="0"/>
          <w:numId w:val="2"/>
        </w:numPr>
        <w:spacing w:after="3" w:line="254" w:lineRule="auto"/>
        <w:ind w:hanging="361"/>
        <w:rPr>
          <w:rFonts w:asciiTheme="minorHAnsi" w:hAnsiTheme="minorHAnsi" w:cstheme="minorHAnsi"/>
        </w:rPr>
      </w:pPr>
      <w:r w:rsidRPr="001C3AB7">
        <w:rPr>
          <w:rFonts w:asciiTheme="minorHAnsi" w:eastAsia="Times New Roman" w:hAnsiTheme="minorHAnsi" w:cstheme="minorHAnsi"/>
        </w:rPr>
        <w:t xml:space="preserve">Comment your code. </w:t>
      </w:r>
    </w:p>
    <w:p w14:paraId="23F4B48E" w14:textId="77777777" w:rsidR="000D2EEB" w:rsidRPr="001C3AB7" w:rsidRDefault="000D2EEB" w:rsidP="000D2EEB">
      <w:pPr>
        <w:numPr>
          <w:ilvl w:val="0"/>
          <w:numId w:val="2"/>
        </w:numPr>
        <w:spacing w:after="3" w:line="254" w:lineRule="auto"/>
        <w:ind w:hanging="361"/>
        <w:rPr>
          <w:rFonts w:asciiTheme="minorHAnsi" w:hAnsiTheme="minorHAnsi" w:cstheme="minorHAnsi"/>
        </w:rPr>
      </w:pPr>
      <w:r w:rsidRPr="001C3AB7">
        <w:rPr>
          <w:rFonts w:asciiTheme="minorHAnsi" w:eastAsia="Times New Roman" w:hAnsiTheme="minorHAnsi" w:cstheme="minorHAnsi"/>
        </w:rPr>
        <w:t xml:space="preserve">Use meaningful variable names. </w:t>
      </w:r>
    </w:p>
    <w:p w14:paraId="7DBF61C1" w14:textId="77777777" w:rsidR="000D2EEB" w:rsidRPr="001C3AB7" w:rsidRDefault="000D2EEB" w:rsidP="000D2EEB">
      <w:pPr>
        <w:numPr>
          <w:ilvl w:val="0"/>
          <w:numId w:val="2"/>
        </w:numPr>
        <w:spacing w:after="3" w:line="254" w:lineRule="auto"/>
        <w:ind w:hanging="361"/>
        <w:rPr>
          <w:rFonts w:asciiTheme="minorHAnsi" w:hAnsiTheme="minorHAnsi" w:cstheme="minorHAnsi"/>
        </w:rPr>
      </w:pPr>
      <w:r w:rsidRPr="001C3AB7">
        <w:rPr>
          <w:rFonts w:asciiTheme="minorHAnsi" w:eastAsia="Times New Roman" w:hAnsiTheme="minorHAnsi" w:cstheme="minorHAnsi"/>
        </w:rPr>
        <w:t xml:space="preserve">Plan your code carefully on a piece of paper before you implement it. </w:t>
      </w:r>
    </w:p>
    <w:p w14:paraId="321635D4" w14:textId="77777777" w:rsidR="000D2EEB" w:rsidRPr="001C3AB7" w:rsidRDefault="000D2EEB" w:rsidP="000D2EEB">
      <w:pPr>
        <w:numPr>
          <w:ilvl w:val="0"/>
          <w:numId w:val="2"/>
        </w:numPr>
        <w:spacing w:after="8" w:line="276" w:lineRule="auto"/>
        <w:ind w:hanging="361"/>
        <w:rPr>
          <w:rFonts w:asciiTheme="minorHAnsi" w:hAnsiTheme="minorHAnsi" w:cstheme="minorHAnsi"/>
        </w:rPr>
      </w:pPr>
      <w:r w:rsidRPr="001C3AB7">
        <w:rPr>
          <w:rFonts w:asciiTheme="minorHAnsi" w:eastAsia="Times New Roman" w:hAnsiTheme="minorHAnsi" w:cstheme="minorHAnsi"/>
        </w:rPr>
        <w:t xml:space="preserve">Name of the program should be same as the task name. </w:t>
      </w:r>
      <w:proofErr w:type="gramStart"/>
      <w:r w:rsidRPr="001C3AB7">
        <w:rPr>
          <w:rFonts w:asciiTheme="minorHAnsi" w:eastAsia="Times New Roman" w:hAnsiTheme="minorHAnsi" w:cstheme="minorHAnsi"/>
        </w:rPr>
        <w:t>i.e.</w:t>
      </w:r>
      <w:proofErr w:type="gramEnd"/>
      <w:r w:rsidRPr="001C3AB7">
        <w:rPr>
          <w:rFonts w:asciiTheme="minorHAnsi" w:eastAsia="Times New Roman" w:hAnsiTheme="minorHAnsi" w:cstheme="minorHAnsi"/>
        </w:rPr>
        <w:t xml:space="preserve"> the first program should be Task_1.cpp </w:t>
      </w:r>
    </w:p>
    <w:p w14:paraId="191BE4A7" w14:textId="77777777" w:rsidR="000D2EEB" w:rsidRPr="001C3AB7" w:rsidRDefault="000D2EEB" w:rsidP="000D2EEB">
      <w:pPr>
        <w:numPr>
          <w:ilvl w:val="0"/>
          <w:numId w:val="2"/>
        </w:numPr>
        <w:spacing w:after="0"/>
        <w:ind w:hanging="361"/>
        <w:rPr>
          <w:rFonts w:asciiTheme="minorHAnsi" w:hAnsiTheme="minorHAnsi" w:cstheme="minorHAnsi"/>
        </w:rPr>
      </w:pPr>
      <w:r w:rsidRPr="001C3AB7">
        <w:rPr>
          <w:rFonts w:asciiTheme="minorHAnsi" w:eastAsia="Times New Roman" w:hAnsiTheme="minorHAnsi" w:cstheme="minorHAnsi"/>
          <w:b/>
          <w:color w:val="FF0000"/>
        </w:rPr>
        <w:t xml:space="preserve">void </w:t>
      </w:r>
      <w:proofErr w:type="gramStart"/>
      <w:r w:rsidRPr="001C3AB7">
        <w:rPr>
          <w:rFonts w:asciiTheme="minorHAnsi" w:eastAsia="Times New Roman" w:hAnsiTheme="minorHAnsi" w:cstheme="minorHAnsi"/>
          <w:b/>
          <w:color w:val="FF0000"/>
        </w:rPr>
        <w:t>main(</w:t>
      </w:r>
      <w:proofErr w:type="gramEnd"/>
      <w:r w:rsidRPr="001C3AB7">
        <w:rPr>
          <w:rFonts w:asciiTheme="minorHAnsi" w:eastAsia="Times New Roman" w:hAnsiTheme="minorHAnsi" w:cstheme="minorHAnsi"/>
          <w:b/>
          <w:color w:val="FF0000"/>
        </w:rPr>
        <w:t xml:space="preserve">) is not allowed. Use int </w:t>
      </w:r>
      <w:proofErr w:type="gramStart"/>
      <w:r w:rsidRPr="001C3AB7">
        <w:rPr>
          <w:rFonts w:asciiTheme="minorHAnsi" w:eastAsia="Times New Roman" w:hAnsiTheme="minorHAnsi" w:cstheme="minorHAnsi"/>
          <w:b/>
          <w:color w:val="FF0000"/>
        </w:rPr>
        <w:t>main(</w:t>
      </w:r>
      <w:proofErr w:type="gramEnd"/>
      <w:r w:rsidRPr="001C3AB7">
        <w:rPr>
          <w:rFonts w:asciiTheme="minorHAnsi" w:eastAsia="Times New Roman" w:hAnsiTheme="minorHAnsi" w:cstheme="minorHAnsi"/>
          <w:b/>
          <w:color w:val="FF0000"/>
        </w:rPr>
        <w:t xml:space="preserve">) </w:t>
      </w:r>
    </w:p>
    <w:p w14:paraId="5E1F9DF4" w14:textId="77777777" w:rsidR="000D2EEB" w:rsidRPr="001C3AB7" w:rsidRDefault="000D2EEB" w:rsidP="000D2EEB">
      <w:pPr>
        <w:numPr>
          <w:ilvl w:val="0"/>
          <w:numId w:val="2"/>
        </w:numPr>
        <w:spacing w:after="0"/>
        <w:ind w:hanging="361"/>
        <w:rPr>
          <w:rFonts w:asciiTheme="minorHAnsi" w:hAnsiTheme="minorHAnsi" w:cstheme="minorHAnsi"/>
        </w:rPr>
      </w:pPr>
      <w:r w:rsidRPr="001C3AB7">
        <w:rPr>
          <w:rFonts w:asciiTheme="minorHAnsi" w:eastAsia="Times New Roman" w:hAnsiTheme="minorHAnsi" w:cstheme="minorHAnsi"/>
          <w:b/>
          <w:color w:val="FF0000"/>
        </w:rPr>
        <w:t xml:space="preserve">You have to work in multiple files. </w:t>
      </w:r>
      <w:proofErr w:type="spellStart"/>
      <w:r w:rsidRPr="001C3AB7">
        <w:rPr>
          <w:rFonts w:asciiTheme="minorHAnsi" w:eastAsia="Times New Roman" w:hAnsiTheme="minorHAnsi" w:cstheme="minorHAnsi"/>
          <w:b/>
          <w:color w:val="FF0000"/>
        </w:rPr>
        <w:t>i.e</w:t>
      </w:r>
      <w:proofErr w:type="spellEnd"/>
      <w:r w:rsidRPr="001C3AB7">
        <w:rPr>
          <w:rFonts w:asciiTheme="minorHAnsi" w:eastAsia="Times New Roman" w:hAnsiTheme="minorHAnsi" w:cstheme="minorHAnsi"/>
          <w:b/>
          <w:color w:val="FF0000"/>
        </w:rPr>
        <w:t xml:space="preserve"> separate .h and .</w:t>
      </w:r>
      <w:proofErr w:type="spellStart"/>
      <w:r w:rsidRPr="001C3AB7">
        <w:rPr>
          <w:rFonts w:asciiTheme="minorHAnsi" w:eastAsia="Times New Roman" w:hAnsiTheme="minorHAnsi" w:cstheme="minorHAnsi"/>
          <w:b/>
          <w:color w:val="FF0000"/>
        </w:rPr>
        <w:t>cpp</w:t>
      </w:r>
      <w:proofErr w:type="spellEnd"/>
      <w:r w:rsidRPr="001C3AB7">
        <w:rPr>
          <w:rFonts w:asciiTheme="minorHAnsi" w:eastAsia="Times New Roman" w:hAnsiTheme="minorHAnsi" w:cstheme="minorHAnsi"/>
          <w:b/>
          <w:color w:val="FF0000"/>
        </w:rPr>
        <w:t xml:space="preserve"> files</w:t>
      </w:r>
    </w:p>
    <w:p w14:paraId="7DFB77D2" w14:textId="77777777" w:rsidR="000D2EEB" w:rsidRPr="001C3AB7" w:rsidRDefault="000D2EEB" w:rsidP="000D2EEB">
      <w:pPr>
        <w:numPr>
          <w:ilvl w:val="0"/>
          <w:numId w:val="2"/>
        </w:numPr>
        <w:spacing w:after="0"/>
        <w:ind w:hanging="361"/>
        <w:rPr>
          <w:rFonts w:asciiTheme="minorHAnsi" w:hAnsiTheme="minorHAnsi" w:cstheme="minorHAnsi"/>
        </w:rPr>
      </w:pPr>
      <w:r w:rsidRPr="001C3AB7">
        <w:rPr>
          <w:rFonts w:asciiTheme="minorHAnsi" w:eastAsia="Times New Roman" w:hAnsiTheme="minorHAnsi" w:cstheme="minorHAnsi"/>
          <w:b/>
          <w:color w:val="FF0000"/>
        </w:rPr>
        <w:t xml:space="preserve">You are not allowed to use </w:t>
      </w:r>
      <w:r w:rsidRPr="001C3AB7">
        <w:rPr>
          <w:rFonts w:asciiTheme="minorHAnsi" w:eastAsia="Arial" w:hAnsiTheme="minorHAnsi" w:cstheme="minorHAnsi"/>
          <w:b/>
          <w:color w:val="FF0000"/>
        </w:rPr>
        <w:t>system</w:t>
      </w:r>
      <w:r w:rsidRPr="001C3AB7">
        <w:rPr>
          <w:rFonts w:asciiTheme="minorHAnsi" w:eastAsia="Arial" w:hAnsiTheme="minorHAnsi" w:cstheme="minorHAnsi"/>
          <w:color w:val="FF0000"/>
        </w:rPr>
        <w:t>("</w:t>
      </w:r>
      <w:r w:rsidRPr="001C3AB7">
        <w:rPr>
          <w:rFonts w:asciiTheme="minorHAnsi" w:eastAsia="Arial" w:hAnsiTheme="minorHAnsi" w:cstheme="minorHAnsi"/>
          <w:b/>
          <w:color w:val="FF0000"/>
        </w:rPr>
        <w:t>pause</w:t>
      </w:r>
      <w:r w:rsidRPr="001C3AB7">
        <w:rPr>
          <w:rFonts w:asciiTheme="minorHAnsi" w:eastAsia="Arial" w:hAnsiTheme="minorHAnsi" w:cstheme="minorHAnsi"/>
          <w:color w:val="FF0000"/>
        </w:rPr>
        <w:t xml:space="preserve">") </w:t>
      </w:r>
    </w:p>
    <w:p w14:paraId="3330BFDB" w14:textId="77777777" w:rsidR="000D2EEB" w:rsidRPr="001C3AB7" w:rsidRDefault="000D2EEB" w:rsidP="000D2EEB">
      <w:pPr>
        <w:numPr>
          <w:ilvl w:val="0"/>
          <w:numId w:val="2"/>
        </w:numPr>
        <w:spacing w:after="0"/>
        <w:ind w:hanging="361"/>
        <w:rPr>
          <w:rFonts w:asciiTheme="minorHAnsi" w:hAnsiTheme="minorHAnsi" w:cstheme="minorHAnsi"/>
        </w:rPr>
      </w:pPr>
      <w:r w:rsidRPr="001C3AB7">
        <w:rPr>
          <w:rFonts w:asciiTheme="minorHAnsi" w:eastAsia="Arial" w:hAnsiTheme="minorHAnsi" w:cstheme="minorHAnsi"/>
          <w:b/>
          <w:color w:val="FF0000"/>
        </w:rPr>
        <w:t>You are not allowed to use any built-in functions</w:t>
      </w:r>
      <w:r w:rsidRPr="001C3AB7">
        <w:rPr>
          <w:rFonts w:asciiTheme="minorHAnsi" w:eastAsia="Times New Roman" w:hAnsiTheme="minorHAnsi" w:cstheme="minorHAnsi"/>
          <w:b/>
          <w:color w:val="FF0000"/>
        </w:rPr>
        <w:t xml:space="preserve"> </w:t>
      </w:r>
    </w:p>
    <w:p w14:paraId="703D051B" w14:textId="77777777" w:rsidR="000D2EEB" w:rsidRPr="001C3AB7" w:rsidRDefault="000D2EEB" w:rsidP="000D2EEB">
      <w:pPr>
        <w:numPr>
          <w:ilvl w:val="0"/>
          <w:numId w:val="2"/>
        </w:numPr>
        <w:spacing w:after="0"/>
        <w:ind w:hanging="361"/>
        <w:rPr>
          <w:rFonts w:asciiTheme="minorHAnsi" w:hAnsiTheme="minorHAnsi" w:cstheme="minorHAnsi"/>
        </w:rPr>
      </w:pPr>
      <w:r w:rsidRPr="001C3AB7">
        <w:rPr>
          <w:rFonts w:asciiTheme="minorHAnsi" w:eastAsia="Times New Roman" w:hAnsiTheme="minorHAnsi" w:cstheme="minorHAnsi"/>
          <w:b/>
          <w:color w:val="FF0000"/>
        </w:rPr>
        <w:t>You are required to follow the naming conventions as follow:</w:t>
      </w:r>
    </w:p>
    <w:p w14:paraId="6FF9C0C3" w14:textId="77777777" w:rsidR="000D2EEB" w:rsidRPr="001C3AB7" w:rsidRDefault="000D2EEB" w:rsidP="000D2EEB">
      <w:pPr>
        <w:numPr>
          <w:ilvl w:val="1"/>
          <w:numId w:val="2"/>
        </w:numPr>
        <w:spacing w:after="0"/>
        <w:rPr>
          <w:rFonts w:asciiTheme="minorHAnsi" w:hAnsiTheme="minorHAnsi" w:cstheme="minorHAnsi"/>
          <w:color w:val="auto"/>
        </w:rPr>
      </w:pPr>
      <w:r w:rsidRPr="001C3AB7">
        <w:rPr>
          <w:rFonts w:asciiTheme="minorHAnsi" w:eastAsia="Times New Roman" w:hAnsiTheme="minorHAnsi" w:cstheme="minorHAnsi"/>
          <w:b/>
          <w:color w:val="auto"/>
          <w:u w:val="single"/>
        </w:rPr>
        <w:t>Variables:</w:t>
      </w:r>
      <w:r w:rsidRPr="001C3AB7">
        <w:rPr>
          <w:rFonts w:asciiTheme="minorHAnsi" w:eastAsia="Times New Roman" w:hAnsiTheme="minorHAnsi" w:cstheme="minorHAnsi"/>
          <w:color w:val="auto"/>
        </w:rPr>
        <w:t xml:space="preserve">  </w:t>
      </w:r>
      <w:proofErr w:type="spellStart"/>
      <w:r w:rsidRPr="001C3AB7">
        <w:rPr>
          <w:rFonts w:asciiTheme="minorHAnsi" w:eastAsia="Times New Roman" w:hAnsiTheme="minorHAnsi" w:cstheme="minorHAnsi"/>
          <w:color w:val="auto"/>
        </w:rPr>
        <w:t>firstName</w:t>
      </w:r>
      <w:proofErr w:type="spellEnd"/>
      <w:r w:rsidRPr="001C3AB7">
        <w:rPr>
          <w:rFonts w:asciiTheme="minorHAnsi" w:eastAsia="Times New Roman" w:hAnsiTheme="minorHAnsi" w:cstheme="minorHAnsi"/>
          <w:color w:val="auto"/>
        </w:rPr>
        <w:t>; (no underscores allowed)</w:t>
      </w:r>
    </w:p>
    <w:p w14:paraId="5B64DEAB" w14:textId="77777777" w:rsidR="000D2EEB" w:rsidRPr="001C3AB7" w:rsidRDefault="000D2EEB" w:rsidP="000D2EEB">
      <w:pPr>
        <w:numPr>
          <w:ilvl w:val="1"/>
          <w:numId w:val="2"/>
        </w:numPr>
        <w:spacing w:after="0"/>
        <w:rPr>
          <w:rFonts w:asciiTheme="minorHAnsi" w:hAnsiTheme="minorHAnsi" w:cstheme="minorHAnsi"/>
          <w:color w:val="auto"/>
        </w:rPr>
      </w:pPr>
      <w:r w:rsidRPr="001C3AB7">
        <w:rPr>
          <w:rFonts w:asciiTheme="minorHAnsi" w:eastAsia="Times New Roman" w:hAnsiTheme="minorHAnsi" w:cstheme="minorHAnsi"/>
          <w:b/>
          <w:color w:val="auto"/>
          <w:u w:val="single"/>
        </w:rPr>
        <w:t>Function:</w:t>
      </w:r>
      <w:r w:rsidRPr="001C3AB7">
        <w:rPr>
          <w:rFonts w:asciiTheme="minorHAnsi" w:eastAsia="Times New Roman" w:hAnsiTheme="minorHAnsi" w:cstheme="minorHAnsi"/>
          <w:color w:val="auto"/>
        </w:rPr>
        <w:t xml:space="preserve"> </w:t>
      </w:r>
      <w:proofErr w:type="spellStart"/>
      <w:proofErr w:type="gramStart"/>
      <w:r w:rsidRPr="001C3AB7">
        <w:rPr>
          <w:rFonts w:asciiTheme="minorHAnsi" w:eastAsia="Times New Roman" w:hAnsiTheme="minorHAnsi" w:cstheme="minorHAnsi"/>
          <w:color w:val="auto"/>
        </w:rPr>
        <w:t>getName</w:t>
      </w:r>
      <w:proofErr w:type="spellEnd"/>
      <w:r w:rsidRPr="001C3AB7">
        <w:rPr>
          <w:rFonts w:asciiTheme="minorHAnsi" w:eastAsia="Times New Roman" w:hAnsiTheme="minorHAnsi" w:cstheme="minorHAnsi"/>
          <w:color w:val="auto"/>
        </w:rPr>
        <w:t>(</w:t>
      </w:r>
      <w:proofErr w:type="gramEnd"/>
      <w:r w:rsidRPr="001C3AB7">
        <w:rPr>
          <w:rFonts w:asciiTheme="minorHAnsi" w:eastAsia="Times New Roman" w:hAnsiTheme="minorHAnsi" w:cstheme="minorHAnsi"/>
          <w:color w:val="auto"/>
        </w:rPr>
        <w:t>); (no underscores allowed)</w:t>
      </w:r>
    </w:p>
    <w:p w14:paraId="47BF1A44" w14:textId="77777777" w:rsidR="000D2EEB" w:rsidRPr="001C3AB7" w:rsidRDefault="000D2EEB" w:rsidP="000D2EEB">
      <w:pPr>
        <w:numPr>
          <w:ilvl w:val="1"/>
          <w:numId w:val="2"/>
        </w:numPr>
        <w:spacing w:after="0"/>
        <w:rPr>
          <w:rFonts w:asciiTheme="minorHAnsi" w:hAnsiTheme="minorHAnsi" w:cstheme="minorHAnsi"/>
          <w:color w:val="auto"/>
        </w:rPr>
      </w:pPr>
      <w:proofErr w:type="spellStart"/>
      <w:r w:rsidRPr="001C3AB7">
        <w:rPr>
          <w:rFonts w:asciiTheme="minorHAnsi" w:eastAsia="Times New Roman" w:hAnsiTheme="minorHAnsi" w:cstheme="minorHAnsi"/>
          <w:b/>
          <w:color w:val="auto"/>
          <w:u w:val="single"/>
        </w:rPr>
        <w:t>ClassName</w:t>
      </w:r>
      <w:proofErr w:type="spellEnd"/>
      <w:r w:rsidRPr="001C3AB7">
        <w:rPr>
          <w:rFonts w:asciiTheme="minorHAnsi" w:eastAsia="Times New Roman" w:hAnsiTheme="minorHAnsi" w:cstheme="minorHAnsi"/>
          <w:b/>
          <w:color w:val="auto"/>
          <w:u w:val="single"/>
        </w:rPr>
        <w:t>:</w:t>
      </w:r>
      <w:r w:rsidRPr="001C3AB7">
        <w:rPr>
          <w:rFonts w:asciiTheme="minorHAnsi" w:eastAsia="Times New Roman" w:hAnsiTheme="minorHAnsi" w:cstheme="minorHAnsi"/>
          <w:color w:val="auto"/>
        </w:rPr>
        <w:t xml:space="preserve"> </w:t>
      </w:r>
      <w:proofErr w:type="spellStart"/>
      <w:r w:rsidRPr="001C3AB7">
        <w:rPr>
          <w:rFonts w:asciiTheme="minorHAnsi" w:eastAsia="Times New Roman" w:hAnsiTheme="minorHAnsi" w:cstheme="minorHAnsi"/>
          <w:color w:val="auto"/>
        </w:rPr>
        <w:t>BankAccount</w:t>
      </w:r>
      <w:proofErr w:type="spellEnd"/>
      <w:r w:rsidRPr="001C3AB7">
        <w:rPr>
          <w:rFonts w:asciiTheme="minorHAnsi" w:eastAsia="Times New Roman" w:hAnsiTheme="minorHAnsi" w:cstheme="minorHAnsi"/>
          <w:color w:val="auto"/>
        </w:rPr>
        <w:t xml:space="preserve"> (no underscores allowed)</w:t>
      </w:r>
    </w:p>
    <w:p w14:paraId="095F7BDF" w14:textId="77777777" w:rsidR="000D2EEB" w:rsidRPr="001C3AB7" w:rsidRDefault="000D2EEB" w:rsidP="000D2EEB">
      <w:pPr>
        <w:spacing w:after="0"/>
        <w:rPr>
          <w:rFonts w:asciiTheme="minorHAnsi" w:hAnsiTheme="minorHAnsi" w:cstheme="minorHAnsi"/>
          <w:color w:val="auto"/>
        </w:rPr>
      </w:pPr>
      <w:r w:rsidRPr="001C3AB7">
        <w:rPr>
          <w:rFonts w:asciiTheme="minorHAnsi" w:hAnsiTheme="minorHAnsi" w:cstheme="minorHAnsi"/>
          <w:color w:val="auto"/>
        </w:rPr>
        <w:t xml:space="preserve">    </w:t>
      </w:r>
    </w:p>
    <w:p w14:paraId="2F1FD355" w14:textId="77777777" w:rsidR="000D2EEB" w:rsidRPr="001C3AB7" w:rsidRDefault="000D2EEB" w:rsidP="000D2EEB">
      <w:pPr>
        <w:spacing w:after="0"/>
        <w:rPr>
          <w:rFonts w:asciiTheme="minorHAnsi" w:hAnsiTheme="minorHAnsi" w:cstheme="minorHAnsi"/>
          <w:color w:val="auto"/>
        </w:rPr>
      </w:pPr>
    </w:p>
    <w:p w14:paraId="72FB3BFE" w14:textId="77777777" w:rsidR="000D2EEB" w:rsidRPr="001C3AB7" w:rsidRDefault="000D2EEB" w:rsidP="000D2EEB">
      <w:pPr>
        <w:rPr>
          <w:rFonts w:asciiTheme="minorHAnsi" w:hAnsiTheme="minorHAnsi" w:cstheme="minorHAnsi"/>
          <w:b/>
          <w:color w:val="5B9BD5" w:themeColor="accent5"/>
        </w:rPr>
      </w:pPr>
      <w:r w:rsidRPr="001C3AB7">
        <w:rPr>
          <w:rFonts w:asciiTheme="minorHAnsi" w:hAnsiTheme="minorHAnsi" w:cstheme="minorHAnsi"/>
          <w:b/>
          <w:color w:val="5B9BD5" w:themeColor="accent5"/>
        </w:rPr>
        <w:t>Students are required to complete the following tasks in lab timings.</w:t>
      </w:r>
    </w:p>
    <w:p w14:paraId="2B39707E" w14:textId="77777777" w:rsidR="000D2EEB" w:rsidRPr="001C3AB7" w:rsidRDefault="000D2EEB" w:rsidP="000D2EEB">
      <w:pPr>
        <w:spacing w:after="0"/>
        <w:rPr>
          <w:rFonts w:asciiTheme="minorHAnsi" w:hAnsiTheme="minorHAnsi" w:cstheme="minorHAnsi"/>
          <w:color w:val="auto"/>
        </w:rPr>
      </w:pPr>
    </w:p>
    <w:p w14:paraId="559D56EE" w14:textId="77777777" w:rsidR="000D2EEB" w:rsidRPr="001C3AB7" w:rsidRDefault="000D2EEB" w:rsidP="000D2EEB">
      <w:pPr>
        <w:spacing w:after="314"/>
        <w:ind w:left="721"/>
        <w:rPr>
          <w:rFonts w:asciiTheme="minorHAnsi" w:eastAsia="Times New Roman" w:hAnsiTheme="minorHAnsi" w:cstheme="minorHAnsi"/>
          <w:b/>
          <w:color w:val="FF0000"/>
        </w:rPr>
      </w:pPr>
      <w:r w:rsidRPr="001C3AB7">
        <w:rPr>
          <w:rFonts w:asciiTheme="minorHAnsi" w:eastAsia="Times New Roman" w:hAnsiTheme="minorHAnsi" w:cstheme="minorHAnsi"/>
          <w:b/>
          <w:color w:val="FF0000"/>
        </w:rPr>
        <w:t xml:space="preserve"> </w:t>
      </w:r>
    </w:p>
    <w:p w14:paraId="101CDB67" w14:textId="77777777" w:rsidR="000D2EEB" w:rsidRDefault="000D2EEB" w:rsidP="000D2EEB">
      <w:pPr>
        <w:spacing w:after="314"/>
        <w:rPr>
          <w:rFonts w:asciiTheme="minorHAnsi" w:hAnsiTheme="minorHAnsi" w:cstheme="minorHAnsi"/>
        </w:rPr>
      </w:pPr>
    </w:p>
    <w:p w14:paraId="3E19CA52" w14:textId="1A3066F0" w:rsidR="000D2EEB" w:rsidRDefault="000D2EEB" w:rsidP="000D2EEB">
      <w:pPr>
        <w:spacing w:after="314"/>
        <w:rPr>
          <w:rFonts w:asciiTheme="minorHAnsi" w:hAnsiTheme="minorHAnsi" w:cstheme="minorHAnsi"/>
        </w:rPr>
      </w:pPr>
    </w:p>
    <w:p w14:paraId="4DE9B37E" w14:textId="77777777" w:rsidR="000D2EEB" w:rsidRPr="001C3AB7" w:rsidRDefault="000D2EEB" w:rsidP="000D2EEB">
      <w:pPr>
        <w:spacing w:after="314"/>
        <w:rPr>
          <w:rFonts w:asciiTheme="minorHAnsi" w:hAnsiTheme="minorHAnsi" w:cstheme="minorHAnsi"/>
        </w:rPr>
      </w:pPr>
    </w:p>
    <w:p w14:paraId="7E7385B3" w14:textId="77777777" w:rsidR="000D2EEB" w:rsidRPr="001C3AB7" w:rsidRDefault="000D2EEB" w:rsidP="000D2EEB">
      <w:pPr>
        <w:pStyle w:val="Heading2"/>
        <w:shd w:val="clear" w:color="auto" w:fill="D0CECE" w:themeFill="background2" w:themeFillShade="E6"/>
        <w:rPr>
          <w:rFonts w:asciiTheme="minorHAnsi" w:hAnsiTheme="minorHAnsi" w:cstheme="minorHAnsi"/>
          <w:sz w:val="22"/>
        </w:rPr>
      </w:pPr>
      <w:r w:rsidRPr="001C3AB7">
        <w:rPr>
          <w:rFonts w:asciiTheme="minorHAnsi" w:hAnsiTheme="minorHAnsi" w:cstheme="minorHAnsi"/>
          <w:sz w:val="22"/>
        </w:rPr>
        <w:lastRenderedPageBreak/>
        <w:t>Task 1</w:t>
      </w:r>
    </w:p>
    <w:p w14:paraId="034D1C55" w14:textId="77777777" w:rsidR="007A62BE" w:rsidRPr="007A62BE" w:rsidRDefault="007A62BE" w:rsidP="007A62BE">
      <w:pPr>
        <w:pStyle w:val="NormalWeb"/>
        <w:rPr>
          <w:rFonts w:asciiTheme="minorHAnsi" w:hAnsiTheme="minorHAnsi" w:cstheme="minorHAnsi"/>
          <w:b/>
          <w:bCs/>
          <w:color w:val="000000"/>
          <w:sz w:val="23"/>
          <w:szCs w:val="23"/>
        </w:rPr>
      </w:pPr>
      <w:r w:rsidRPr="007A62BE">
        <w:rPr>
          <w:rFonts w:asciiTheme="minorHAnsi" w:hAnsiTheme="minorHAnsi" w:cstheme="minorHAnsi"/>
          <w:b/>
          <w:bCs/>
          <w:color w:val="000000"/>
          <w:sz w:val="23"/>
          <w:szCs w:val="23"/>
        </w:rPr>
        <w:t>Circular Queue:</w:t>
      </w:r>
    </w:p>
    <w:p w14:paraId="4044A3D9"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xml:space="preserve">A circular queue is the extended version of a regular queue where the last element is connected to the first element. </w:t>
      </w:r>
      <w:proofErr w:type="gramStart"/>
      <w:r w:rsidRPr="007A62BE">
        <w:rPr>
          <w:rFonts w:asciiTheme="minorHAnsi" w:hAnsiTheme="minorHAnsi" w:cstheme="minorHAnsi"/>
          <w:color w:val="000000"/>
          <w:sz w:val="23"/>
          <w:szCs w:val="23"/>
        </w:rPr>
        <w:t>Thus</w:t>
      </w:r>
      <w:proofErr w:type="gramEnd"/>
      <w:r w:rsidRPr="007A62BE">
        <w:rPr>
          <w:rFonts w:asciiTheme="minorHAnsi" w:hAnsiTheme="minorHAnsi" w:cstheme="minorHAnsi"/>
          <w:color w:val="000000"/>
          <w:sz w:val="23"/>
          <w:szCs w:val="23"/>
        </w:rPr>
        <w:t xml:space="preserve"> forming a circle-like structure.</w:t>
      </w:r>
    </w:p>
    <w:p w14:paraId="244E93CD" w14:textId="77777777" w:rsidR="007A62BE" w:rsidRPr="007A62BE" w:rsidRDefault="007A62BE" w:rsidP="007A62BE">
      <w:pPr>
        <w:pStyle w:val="NormalWeb"/>
        <w:rPr>
          <w:rFonts w:asciiTheme="minorHAnsi" w:hAnsiTheme="minorHAnsi" w:cstheme="minorHAnsi"/>
          <w:b/>
          <w:bCs/>
          <w:color w:val="000000"/>
          <w:sz w:val="23"/>
          <w:szCs w:val="23"/>
        </w:rPr>
      </w:pPr>
      <w:r w:rsidRPr="007A62BE">
        <w:rPr>
          <w:rFonts w:asciiTheme="minorHAnsi" w:hAnsiTheme="minorHAnsi" w:cstheme="minorHAnsi"/>
          <w:b/>
          <w:bCs/>
          <w:color w:val="000000"/>
          <w:sz w:val="23"/>
          <w:szCs w:val="23"/>
        </w:rPr>
        <w:t xml:space="preserve">Create a C++ generic abstract class named as </w:t>
      </w:r>
      <w:proofErr w:type="spellStart"/>
      <w:r w:rsidRPr="007A62BE">
        <w:rPr>
          <w:rFonts w:asciiTheme="minorHAnsi" w:hAnsiTheme="minorHAnsi" w:cstheme="minorHAnsi"/>
          <w:b/>
          <w:bCs/>
          <w:color w:val="000000"/>
          <w:sz w:val="23"/>
          <w:szCs w:val="23"/>
        </w:rPr>
        <w:t>CircularQueue</w:t>
      </w:r>
      <w:proofErr w:type="spellEnd"/>
      <w:r w:rsidRPr="007A62BE">
        <w:rPr>
          <w:rFonts w:asciiTheme="minorHAnsi" w:hAnsiTheme="minorHAnsi" w:cstheme="minorHAnsi"/>
          <w:b/>
          <w:bCs/>
          <w:color w:val="000000"/>
          <w:sz w:val="23"/>
          <w:szCs w:val="23"/>
        </w:rPr>
        <w:t xml:space="preserve"> with the following:</w:t>
      </w:r>
    </w:p>
    <w:p w14:paraId="7588F364" w14:textId="77777777" w:rsidR="007A62BE" w:rsidRPr="007A62BE" w:rsidRDefault="007A62BE" w:rsidP="007A62BE">
      <w:pPr>
        <w:pStyle w:val="NormalWeb"/>
        <w:rPr>
          <w:rFonts w:asciiTheme="minorHAnsi" w:hAnsiTheme="minorHAnsi" w:cstheme="minorHAnsi"/>
          <w:b/>
          <w:bCs/>
          <w:color w:val="000000"/>
          <w:sz w:val="23"/>
          <w:szCs w:val="23"/>
          <w:u w:val="single"/>
        </w:rPr>
      </w:pPr>
      <w:r w:rsidRPr="007A62BE">
        <w:rPr>
          <w:rFonts w:asciiTheme="minorHAnsi" w:hAnsiTheme="minorHAnsi" w:cstheme="minorHAnsi"/>
          <w:b/>
          <w:bCs/>
          <w:color w:val="000000"/>
          <w:sz w:val="23"/>
          <w:szCs w:val="23"/>
          <w:u w:val="single"/>
        </w:rPr>
        <w:t>Attributes:</w:t>
      </w:r>
    </w:p>
    <w:p w14:paraId="21EE2DF4"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Type*</w:t>
      </w:r>
      <w:proofErr w:type="spellStart"/>
      <w:r w:rsidRPr="007A62BE">
        <w:rPr>
          <w:rFonts w:asciiTheme="minorHAnsi" w:hAnsiTheme="minorHAnsi" w:cstheme="minorHAnsi"/>
          <w:color w:val="000000"/>
          <w:sz w:val="23"/>
          <w:szCs w:val="23"/>
        </w:rPr>
        <w:t>arr</w:t>
      </w:r>
      <w:proofErr w:type="spellEnd"/>
      <w:r w:rsidRPr="007A62BE">
        <w:rPr>
          <w:rFonts w:asciiTheme="minorHAnsi" w:hAnsiTheme="minorHAnsi" w:cstheme="minorHAnsi"/>
          <w:color w:val="000000"/>
          <w:sz w:val="23"/>
          <w:szCs w:val="23"/>
        </w:rPr>
        <w:t>;</w:t>
      </w:r>
    </w:p>
    <w:p w14:paraId="4965AF66"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xml:space="preserve">· </w:t>
      </w:r>
      <w:proofErr w:type="gramStart"/>
      <w:r w:rsidRPr="007A62BE">
        <w:rPr>
          <w:rFonts w:asciiTheme="minorHAnsi" w:hAnsiTheme="minorHAnsi" w:cstheme="minorHAnsi"/>
          <w:color w:val="000000"/>
          <w:sz w:val="23"/>
          <w:szCs w:val="23"/>
        </w:rPr>
        <w:t>int</w:t>
      </w:r>
      <w:proofErr w:type="gramEnd"/>
      <w:r w:rsidRPr="007A62BE">
        <w:rPr>
          <w:rFonts w:asciiTheme="minorHAnsi" w:hAnsiTheme="minorHAnsi" w:cstheme="minorHAnsi"/>
          <w:color w:val="000000"/>
          <w:sz w:val="23"/>
          <w:szCs w:val="23"/>
        </w:rPr>
        <w:t xml:space="preserve"> front;</w:t>
      </w:r>
    </w:p>
    <w:p w14:paraId="5D06BA03"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xml:space="preserve">· </w:t>
      </w:r>
      <w:proofErr w:type="gramStart"/>
      <w:r w:rsidRPr="007A62BE">
        <w:rPr>
          <w:rFonts w:asciiTheme="minorHAnsi" w:hAnsiTheme="minorHAnsi" w:cstheme="minorHAnsi"/>
          <w:color w:val="000000"/>
          <w:sz w:val="23"/>
          <w:szCs w:val="23"/>
        </w:rPr>
        <w:t>int</w:t>
      </w:r>
      <w:proofErr w:type="gramEnd"/>
      <w:r w:rsidRPr="007A62BE">
        <w:rPr>
          <w:rFonts w:asciiTheme="minorHAnsi" w:hAnsiTheme="minorHAnsi" w:cstheme="minorHAnsi"/>
          <w:color w:val="000000"/>
          <w:sz w:val="23"/>
          <w:szCs w:val="23"/>
        </w:rPr>
        <w:t xml:space="preserve"> rear;</w:t>
      </w:r>
    </w:p>
    <w:p w14:paraId="661AFCC0"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xml:space="preserve">· </w:t>
      </w:r>
      <w:proofErr w:type="gramStart"/>
      <w:r w:rsidRPr="007A62BE">
        <w:rPr>
          <w:rFonts w:asciiTheme="minorHAnsi" w:hAnsiTheme="minorHAnsi" w:cstheme="minorHAnsi"/>
          <w:color w:val="000000"/>
          <w:sz w:val="23"/>
          <w:szCs w:val="23"/>
        </w:rPr>
        <w:t>int</w:t>
      </w:r>
      <w:proofErr w:type="gramEnd"/>
      <w:r w:rsidRPr="007A62BE">
        <w:rPr>
          <w:rFonts w:asciiTheme="minorHAnsi" w:hAnsiTheme="minorHAnsi" w:cstheme="minorHAnsi"/>
          <w:color w:val="000000"/>
          <w:sz w:val="23"/>
          <w:szCs w:val="23"/>
        </w:rPr>
        <w:t xml:space="preserve"> </w:t>
      </w:r>
      <w:proofErr w:type="spellStart"/>
      <w:r w:rsidRPr="007A62BE">
        <w:rPr>
          <w:rFonts w:asciiTheme="minorHAnsi" w:hAnsiTheme="minorHAnsi" w:cstheme="minorHAnsi"/>
          <w:color w:val="000000"/>
          <w:sz w:val="23"/>
          <w:szCs w:val="23"/>
        </w:rPr>
        <w:t>maxSize</w:t>
      </w:r>
      <w:proofErr w:type="spellEnd"/>
      <w:r w:rsidRPr="007A62BE">
        <w:rPr>
          <w:rFonts w:asciiTheme="minorHAnsi" w:hAnsiTheme="minorHAnsi" w:cstheme="minorHAnsi"/>
          <w:color w:val="000000"/>
          <w:sz w:val="23"/>
          <w:szCs w:val="23"/>
        </w:rPr>
        <w:t>;</w:t>
      </w:r>
    </w:p>
    <w:p w14:paraId="345F2EAA" w14:textId="77777777" w:rsidR="007A62BE" w:rsidRPr="007A62BE" w:rsidRDefault="007A62BE" w:rsidP="007A62BE">
      <w:pPr>
        <w:pStyle w:val="NormalWeb"/>
        <w:rPr>
          <w:rFonts w:asciiTheme="minorHAnsi" w:hAnsiTheme="minorHAnsi" w:cstheme="minorHAnsi"/>
          <w:b/>
          <w:bCs/>
          <w:color w:val="000000"/>
          <w:sz w:val="23"/>
          <w:szCs w:val="23"/>
          <w:u w:val="single"/>
        </w:rPr>
      </w:pPr>
      <w:r w:rsidRPr="007A62BE">
        <w:rPr>
          <w:rFonts w:asciiTheme="minorHAnsi" w:hAnsiTheme="minorHAnsi" w:cstheme="minorHAnsi"/>
          <w:b/>
          <w:bCs/>
          <w:color w:val="000000"/>
          <w:sz w:val="23"/>
          <w:szCs w:val="23"/>
          <w:u w:val="single"/>
        </w:rPr>
        <w:t>Functions:</w:t>
      </w:r>
    </w:p>
    <w:p w14:paraId="428DEC3A"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xml:space="preserve">virtual void </w:t>
      </w:r>
      <w:proofErr w:type="gramStart"/>
      <w:r w:rsidRPr="007A62BE">
        <w:rPr>
          <w:rFonts w:asciiTheme="minorHAnsi" w:hAnsiTheme="minorHAnsi" w:cstheme="minorHAnsi"/>
          <w:color w:val="000000"/>
          <w:sz w:val="23"/>
          <w:szCs w:val="23"/>
        </w:rPr>
        <w:t>enqueue(</w:t>
      </w:r>
      <w:proofErr w:type="gramEnd"/>
      <w:r w:rsidRPr="007A62BE">
        <w:rPr>
          <w:rFonts w:asciiTheme="minorHAnsi" w:hAnsiTheme="minorHAnsi" w:cstheme="minorHAnsi"/>
          <w:color w:val="000000"/>
          <w:sz w:val="23"/>
          <w:szCs w:val="23"/>
        </w:rPr>
        <w:t>Type) = 0;</w:t>
      </w:r>
    </w:p>
    <w:p w14:paraId="59AC36F3"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xml:space="preserve">· Adds the element of type </w:t>
      </w:r>
      <w:proofErr w:type="spellStart"/>
      <w:r w:rsidRPr="007A62BE">
        <w:rPr>
          <w:rFonts w:asciiTheme="minorHAnsi" w:hAnsiTheme="minorHAnsi" w:cstheme="minorHAnsi"/>
          <w:color w:val="000000"/>
          <w:sz w:val="23"/>
          <w:szCs w:val="23"/>
        </w:rPr>
        <w:t>Type</w:t>
      </w:r>
      <w:proofErr w:type="spellEnd"/>
      <w:r w:rsidRPr="007A62BE">
        <w:rPr>
          <w:rFonts w:asciiTheme="minorHAnsi" w:hAnsiTheme="minorHAnsi" w:cstheme="minorHAnsi"/>
          <w:color w:val="000000"/>
          <w:sz w:val="23"/>
          <w:szCs w:val="23"/>
        </w:rPr>
        <w:t xml:space="preserve"> at the end of the circular queue.</w:t>
      </w:r>
    </w:p>
    <w:p w14:paraId="3EC4E5DD"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xml:space="preserve">virtual Type </w:t>
      </w:r>
      <w:proofErr w:type="gramStart"/>
      <w:r w:rsidRPr="007A62BE">
        <w:rPr>
          <w:rFonts w:asciiTheme="minorHAnsi" w:hAnsiTheme="minorHAnsi" w:cstheme="minorHAnsi"/>
          <w:color w:val="000000"/>
          <w:sz w:val="23"/>
          <w:szCs w:val="23"/>
        </w:rPr>
        <w:t>dequeue(</w:t>
      </w:r>
      <w:proofErr w:type="gramEnd"/>
      <w:r w:rsidRPr="007A62BE">
        <w:rPr>
          <w:rFonts w:asciiTheme="minorHAnsi" w:hAnsiTheme="minorHAnsi" w:cstheme="minorHAnsi"/>
          <w:color w:val="000000"/>
          <w:sz w:val="23"/>
          <w:szCs w:val="23"/>
        </w:rPr>
        <w:t>) = 0;</w:t>
      </w:r>
    </w:p>
    <w:p w14:paraId="22B3241B" w14:textId="77777777" w:rsidR="007A62BE" w:rsidRPr="007A62BE" w:rsidRDefault="007A62BE" w:rsidP="007A62BE">
      <w:pPr>
        <w:pStyle w:val="NormalWeb"/>
        <w:rPr>
          <w:rFonts w:asciiTheme="minorHAnsi" w:hAnsiTheme="minorHAnsi" w:cstheme="minorHAnsi"/>
          <w:color w:val="000000"/>
          <w:sz w:val="23"/>
          <w:szCs w:val="23"/>
        </w:rPr>
      </w:pPr>
      <w:r w:rsidRPr="007A62BE">
        <w:rPr>
          <w:rFonts w:asciiTheme="minorHAnsi" w:hAnsiTheme="minorHAnsi" w:cstheme="minorHAnsi"/>
          <w:color w:val="000000"/>
          <w:sz w:val="23"/>
          <w:szCs w:val="23"/>
        </w:rPr>
        <w:t>· Deletes the first most element of the circular queue and returns it.</w:t>
      </w:r>
    </w:p>
    <w:p w14:paraId="7358928C" w14:textId="77777777" w:rsidR="000D2EEB" w:rsidRPr="001C3AB7" w:rsidRDefault="000D2EEB" w:rsidP="000D2EEB">
      <w:pPr>
        <w:pStyle w:val="ListParagraph"/>
        <w:rPr>
          <w:rFonts w:asciiTheme="minorHAnsi" w:hAnsiTheme="minorHAnsi" w:cstheme="minorHAnsi"/>
        </w:rPr>
      </w:pPr>
    </w:p>
    <w:p w14:paraId="35277BB2" w14:textId="1E7E7266" w:rsidR="000D2EEB" w:rsidRDefault="000D2EEB" w:rsidP="000D2EEB">
      <w:pPr>
        <w:pStyle w:val="Heading2"/>
        <w:shd w:val="clear" w:color="auto" w:fill="D0CECE" w:themeFill="background2" w:themeFillShade="E6"/>
        <w:rPr>
          <w:rFonts w:asciiTheme="minorHAnsi" w:hAnsiTheme="minorHAnsi" w:cstheme="minorHAnsi"/>
          <w:sz w:val="22"/>
        </w:rPr>
      </w:pPr>
      <w:r w:rsidRPr="001C3AB7">
        <w:rPr>
          <w:rFonts w:asciiTheme="minorHAnsi" w:hAnsiTheme="minorHAnsi" w:cstheme="minorHAnsi"/>
          <w:sz w:val="22"/>
        </w:rPr>
        <w:t>Task 2</w:t>
      </w:r>
    </w:p>
    <w:p w14:paraId="73F77091" w14:textId="77777777" w:rsidR="000D2EEB" w:rsidRPr="000D2EEB" w:rsidRDefault="000D2EEB" w:rsidP="000D2EEB"/>
    <w:p w14:paraId="094A8A35" w14:textId="76A66FBF" w:rsidR="000D2EEB" w:rsidRDefault="000D2EEB" w:rsidP="000D2EEB">
      <w:pPr>
        <w:rPr>
          <w:sz w:val="23"/>
          <w:szCs w:val="23"/>
        </w:rPr>
      </w:pPr>
      <w:r>
        <w:rPr>
          <w:sz w:val="23"/>
          <w:szCs w:val="23"/>
        </w:rPr>
        <w:t xml:space="preserve">Write a program to sort the elements present in the queue make a </w:t>
      </w:r>
      <w:proofErr w:type="spellStart"/>
      <w:proofErr w:type="gramStart"/>
      <w:r>
        <w:rPr>
          <w:sz w:val="23"/>
          <w:szCs w:val="23"/>
        </w:rPr>
        <w:t>sortQueue</w:t>
      </w:r>
      <w:proofErr w:type="spellEnd"/>
      <w:r>
        <w:rPr>
          <w:sz w:val="23"/>
          <w:szCs w:val="23"/>
        </w:rPr>
        <w:t>(</w:t>
      </w:r>
      <w:proofErr w:type="gramEnd"/>
      <w:r>
        <w:rPr>
          <w:sz w:val="23"/>
          <w:szCs w:val="23"/>
        </w:rPr>
        <w:t xml:space="preserve">) function. Use a </w:t>
      </w:r>
      <w:proofErr w:type="gramStart"/>
      <w:r>
        <w:rPr>
          <w:sz w:val="23"/>
          <w:szCs w:val="23"/>
        </w:rPr>
        <w:t>display(</w:t>
      </w:r>
      <w:proofErr w:type="gramEnd"/>
      <w:r>
        <w:rPr>
          <w:sz w:val="23"/>
          <w:szCs w:val="23"/>
        </w:rPr>
        <w:t>) function to display the elements of the queue.</w:t>
      </w:r>
    </w:p>
    <w:p w14:paraId="6A19E300" w14:textId="77777777" w:rsidR="000D2EEB" w:rsidRDefault="000D2EEB" w:rsidP="000D2EEB">
      <w:pPr>
        <w:rPr>
          <w:rFonts w:asciiTheme="minorHAnsi" w:hAnsiTheme="minorHAnsi" w:cstheme="minorHAnsi"/>
          <w:b/>
          <w:u w:val="single"/>
        </w:rPr>
      </w:pPr>
    </w:p>
    <w:p w14:paraId="59F37A75" w14:textId="4F5D5B8F" w:rsidR="000D2EEB" w:rsidRPr="001C3AB7" w:rsidRDefault="000D2EEB" w:rsidP="000D2EEB">
      <w:pPr>
        <w:pStyle w:val="Heading2"/>
        <w:shd w:val="clear" w:color="auto" w:fill="D0CECE" w:themeFill="background2" w:themeFillShade="E6"/>
        <w:rPr>
          <w:rFonts w:asciiTheme="minorHAnsi" w:hAnsiTheme="minorHAnsi" w:cstheme="minorHAnsi"/>
          <w:sz w:val="22"/>
        </w:rPr>
      </w:pPr>
      <w:r w:rsidRPr="001C3AB7">
        <w:rPr>
          <w:rFonts w:asciiTheme="minorHAnsi" w:hAnsiTheme="minorHAnsi" w:cstheme="minorHAnsi"/>
          <w:sz w:val="22"/>
        </w:rPr>
        <w:t>Task 3</w:t>
      </w:r>
    </w:p>
    <w:p w14:paraId="78F13FDB" w14:textId="7E267780" w:rsidR="00864C50" w:rsidRDefault="00864C50">
      <w:pPr>
        <w:rPr>
          <w:rFonts w:asciiTheme="minorHAnsi" w:hAnsiTheme="minorHAnsi" w:cstheme="minorHAnsi"/>
        </w:rPr>
      </w:pPr>
    </w:p>
    <w:p w14:paraId="314A083A" w14:textId="77777777" w:rsidR="000D2EEB" w:rsidRP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You are required to add two numbers of 10 digits each using Stack and Queue. You may use the Stack implementation from the last lab. You may follow the following steps to solve this problem unless you can think of a better method! </w:t>
      </w:r>
    </w:p>
    <w:p w14:paraId="002A6AE5" w14:textId="77777777" w:rsidR="000D2EEB" w:rsidRP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1. Separate the digits of each number and insert them into two separate queues starting from their last digits. </w:t>
      </w:r>
    </w:p>
    <w:p w14:paraId="11EDC925" w14:textId="77777777" w:rsidR="000D2EEB" w:rsidRDefault="000D2EEB" w:rsidP="000D2EEB">
      <w:pPr>
        <w:autoSpaceDE w:val="0"/>
        <w:autoSpaceDN w:val="0"/>
        <w:adjustRightInd w:val="0"/>
        <w:spacing w:after="0" w:line="240" w:lineRule="auto"/>
        <w:rPr>
          <w:rFonts w:eastAsiaTheme="minorHAnsi"/>
          <w:sz w:val="23"/>
          <w:szCs w:val="23"/>
          <w:lang w:val="en-US" w:eastAsia="en-US"/>
        </w:rPr>
      </w:pPr>
    </w:p>
    <w:p w14:paraId="76539427" w14:textId="28319A00" w:rsidR="000D2EEB" w:rsidRP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2. Dequeue one number each from the two queues. </w:t>
      </w:r>
    </w:p>
    <w:p w14:paraId="3F896F9E" w14:textId="77777777" w:rsidR="000D2EEB" w:rsidRDefault="000D2EEB" w:rsidP="000D2EEB">
      <w:pPr>
        <w:autoSpaceDE w:val="0"/>
        <w:autoSpaceDN w:val="0"/>
        <w:adjustRightInd w:val="0"/>
        <w:spacing w:after="0" w:line="240" w:lineRule="auto"/>
        <w:rPr>
          <w:rFonts w:eastAsiaTheme="minorHAnsi"/>
          <w:sz w:val="23"/>
          <w:szCs w:val="23"/>
          <w:lang w:val="en-US" w:eastAsia="en-US"/>
        </w:rPr>
      </w:pPr>
    </w:p>
    <w:p w14:paraId="7F678883" w14:textId="6A4A4D6E" w:rsidR="000D2EEB" w:rsidRP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3. Add them. </w:t>
      </w:r>
    </w:p>
    <w:p w14:paraId="103CF0F2" w14:textId="77777777" w:rsidR="000D2EEB" w:rsidRDefault="000D2EEB" w:rsidP="000D2EEB">
      <w:pPr>
        <w:autoSpaceDE w:val="0"/>
        <w:autoSpaceDN w:val="0"/>
        <w:adjustRightInd w:val="0"/>
        <w:spacing w:after="0" w:line="240" w:lineRule="auto"/>
        <w:rPr>
          <w:rFonts w:eastAsiaTheme="minorHAnsi"/>
          <w:sz w:val="23"/>
          <w:szCs w:val="23"/>
          <w:lang w:val="en-US" w:eastAsia="en-US"/>
        </w:rPr>
      </w:pPr>
    </w:p>
    <w:p w14:paraId="41ED0AD7" w14:textId="168BE781" w:rsidR="000D2EEB" w:rsidRP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4. Divide the sum by 10. </w:t>
      </w:r>
    </w:p>
    <w:p w14:paraId="0D729AAF" w14:textId="77777777" w:rsidR="000D2EEB" w:rsidRDefault="000D2EEB" w:rsidP="000D2EEB">
      <w:pPr>
        <w:autoSpaceDE w:val="0"/>
        <w:autoSpaceDN w:val="0"/>
        <w:adjustRightInd w:val="0"/>
        <w:spacing w:after="0" w:line="240" w:lineRule="auto"/>
        <w:rPr>
          <w:rFonts w:eastAsiaTheme="minorHAnsi"/>
          <w:sz w:val="23"/>
          <w:szCs w:val="23"/>
          <w:lang w:val="en-US" w:eastAsia="en-US"/>
        </w:rPr>
      </w:pPr>
    </w:p>
    <w:p w14:paraId="52440DEB" w14:textId="77777777" w:rsid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5. Push the remainder into a Stack and the Quotient (i.e., carry) would be added to the sum of </w:t>
      </w:r>
    </w:p>
    <w:p w14:paraId="3DC5C0AF" w14:textId="00A4EDD1" w:rsidR="000D2EEB" w:rsidRP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next two numbers. </w:t>
      </w:r>
    </w:p>
    <w:p w14:paraId="25188244" w14:textId="77777777" w:rsidR="000D2EEB" w:rsidRDefault="000D2EEB" w:rsidP="000D2EEB">
      <w:pPr>
        <w:autoSpaceDE w:val="0"/>
        <w:autoSpaceDN w:val="0"/>
        <w:adjustRightInd w:val="0"/>
        <w:spacing w:after="0" w:line="240" w:lineRule="auto"/>
        <w:rPr>
          <w:rFonts w:eastAsiaTheme="minorHAnsi"/>
          <w:sz w:val="23"/>
          <w:szCs w:val="23"/>
          <w:lang w:val="en-US" w:eastAsia="en-US"/>
        </w:rPr>
      </w:pPr>
    </w:p>
    <w:p w14:paraId="667DC699" w14:textId="17D6C38C" w:rsidR="000D2EEB" w:rsidRP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6. Repeat Steps 2 – 5 until both queues are empty. </w:t>
      </w:r>
    </w:p>
    <w:p w14:paraId="1068C5E2" w14:textId="77777777" w:rsidR="000D2EEB" w:rsidRDefault="000D2EEB" w:rsidP="000D2EEB">
      <w:pPr>
        <w:autoSpaceDE w:val="0"/>
        <w:autoSpaceDN w:val="0"/>
        <w:adjustRightInd w:val="0"/>
        <w:spacing w:after="0" w:line="240" w:lineRule="auto"/>
        <w:rPr>
          <w:rFonts w:eastAsiaTheme="minorHAnsi"/>
          <w:sz w:val="23"/>
          <w:szCs w:val="23"/>
          <w:lang w:val="en-US" w:eastAsia="en-US"/>
        </w:rPr>
      </w:pPr>
    </w:p>
    <w:p w14:paraId="0238D14C" w14:textId="384A2B38" w:rsidR="000D2EEB" w:rsidRPr="000D2EEB" w:rsidRDefault="000D2EEB" w:rsidP="000D2EEB">
      <w:pPr>
        <w:autoSpaceDE w:val="0"/>
        <w:autoSpaceDN w:val="0"/>
        <w:adjustRightInd w:val="0"/>
        <w:spacing w:after="0" w:line="240" w:lineRule="auto"/>
        <w:rPr>
          <w:rFonts w:eastAsiaTheme="minorHAnsi"/>
          <w:sz w:val="23"/>
          <w:szCs w:val="23"/>
          <w:lang w:val="en-US" w:eastAsia="en-US"/>
        </w:rPr>
      </w:pPr>
      <w:r w:rsidRPr="000D2EEB">
        <w:rPr>
          <w:rFonts w:eastAsiaTheme="minorHAnsi"/>
          <w:sz w:val="23"/>
          <w:szCs w:val="23"/>
          <w:lang w:val="en-US" w:eastAsia="en-US"/>
        </w:rPr>
        <w:t xml:space="preserve">7. Pop all elements of the Stack one by one and push them onto a new Stack. </w:t>
      </w:r>
    </w:p>
    <w:p w14:paraId="1CFC45C8" w14:textId="77777777" w:rsidR="000D2EEB" w:rsidRDefault="000D2EEB" w:rsidP="000D2EEB">
      <w:pPr>
        <w:rPr>
          <w:rFonts w:eastAsiaTheme="minorHAnsi"/>
          <w:sz w:val="23"/>
          <w:szCs w:val="23"/>
          <w:lang w:val="en-US" w:eastAsia="en-US"/>
        </w:rPr>
      </w:pPr>
    </w:p>
    <w:p w14:paraId="24C3570C" w14:textId="1E7C2DF8" w:rsidR="000D2EEB" w:rsidRDefault="000D2EEB" w:rsidP="000D2EEB">
      <w:r w:rsidRPr="000D2EEB">
        <w:rPr>
          <w:rFonts w:eastAsiaTheme="minorHAnsi"/>
          <w:sz w:val="23"/>
          <w:szCs w:val="23"/>
          <w:lang w:val="en-US" w:eastAsia="en-US"/>
        </w:rPr>
        <w:t>8. Print the new Stack. It will be the sum of the two 10-digit numbers.</w:t>
      </w:r>
    </w:p>
    <w:sectPr w:rsidR="000D2E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B5CBE5"/>
    <w:multiLevelType w:val="hybridMultilevel"/>
    <w:tmpl w:val="9AA9DC5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D6A0F1"/>
    <w:multiLevelType w:val="hybridMultilevel"/>
    <w:tmpl w:val="BCDE09C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4B0DBE"/>
    <w:multiLevelType w:val="hybridMultilevel"/>
    <w:tmpl w:val="A390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A2D68"/>
    <w:multiLevelType w:val="hybridMultilevel"/>
    <w:tmpl w:val="033C94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20D7A54"/>
    <w:multiLevelType w:val="hybridMultilevel"/>
    <w:tmpl w:val="5C1AD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8F2495"/>
    <w:multiLevelType w:val="hybridMultilevel"/>
    <w:tmpl w:val="2F44C51A"/>
    <w:lvl w:ilvl="0" w:tplc="EE5284FC">
      <w:start w:val="1"/>
      <w:numFmt w:val="bullet"/>
      <w:lvlText w:val="•"/>
      <w:lvlJc w:val="left"/>
      <w:pPr>
        <w:ind w:left="70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CB89FF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7FA4F18">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DE88C37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2A7516">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30DCEAAE">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98A0B770">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098DD60">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3A6EDED6">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6CFC3C4E"/>
    <w:multiLevelType w:val="hybridMultilevel"/>
    <w:tmpl w:val="641036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06C220F"/>
    <w:multiLevelType w:val="hybridMultilevel"/>
    <w:tmpl w:val="CA001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7"/>
  </w:num>
  <w:num w:numId="5">
    <w:abstractNumId w:val="6"/>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49"/>
    <w:rsid w:val="000D2EEB"/>
    <w:rsid w:val="002A5849"/>
    <w:rsid w:val="007A62BE"/>
    <w:rsid w:val="0086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8DF1"/>
  <w15:chartTrackingRefBased/>
  <w15:docId w15:val="{2B3D4725-F64B-49EE-9AE7-11F96005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EEB"/>
    <w:pPr>
      <w:spacing w:line="256" w:lineRule="auto"/>
    </w:pPr>
    <w:rPr>
      <w:rFonts w:ascii="Calibri" w:eastAsia="Calibri" w:hAnsi="Calibri" w:cs="Calibri"/>
      <w:color w:val="000000"/>
      <w:lang w:val="en-GB" w:eastAsia="en-GB"/>
    </w:rPr>
  </w:style>
  <w:style w:type="paragraph" w:styleId="Heading1">
    <w:name w:val="heading 1"/>
    <w:next w:val="Normal"/>
    <w:link w:val="Heading1Char"/>
    <w:uiPriority w:val="9"/>
    <w:qFormat/>
    <w:rsid w:val="000D2EEB"/>
    <w:pPr>
      <w:keepNext/>
      <w:keepLines/>
      <w:spacing w:after="0" w:line="247" w:lineRule="auto"/>
      <w:ind w:left="3583" w:right="1056" w:hanging="1196"/>
      <w:outlineLvl w:val="0"/>
    </w:pPr>
    <w:rPr>
      <w:rFonts w:ascii="Calibri" w:eastAsia="Calibri" w:hAnsi="Calibri" w:cs="Calibri"/>
      <w:b/>
      <w:color w:val="000000"/>
      <w:sz w:val="36"/>
      <w:lang w:val="en-GB" w:eastAsia="en-GB"/>
    </w:rPr>
  </w:style>
  <w:style w:type="paragraph" w:styleId="Heading2">
    <w:name w:val="heading 2"/>
    <w:next w:val="Normal"/>
    <w:link w:val="Heading2Char"/>
    <w:uiPriority w:val="9"/>
    <w:unhideWhenUsed/>
    <w:qFormat/>
    <w:rsid w:val="000D2EEB"/>
    <w:pPr>
      <w:keepNext/>
      <w:keepLines/>
      <w:spacing w:after="0" w:line="256" w:lineRule="auto"/>
      <w:ind w:left="10" w:hanging="10"/>
      <w:outlineLvl w:val="1"/>
    </w:pPr>
    <w:rPr>
      <w:rFonts w:ascii="Times New Roman" w:eastAsia="Times New Roman" w:hAnsi="Times New Roman" w:cs="Times New Roman"/>
      <w:b/>
      <w:color w:val="000000"/>
      <w:sz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D2EEB"/>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0D2EEB"/>
    <w:rPr>
      <w:rFonts w:ascii="Calibri" w:eastAsia="Calibri" w:hAnsi="Calibri" w:cs="Calibri"/>
      <w:b/>
      <w:color w:val="000000"/>
      <w:sz w:val="36"/>
      <w:lang w:val="en-GB" w:eastAsia="en-GB"/>
    </w:rPr>
  </w:style>
  <w:style w:type="character" w:customStyle="1" w:styleId="Heading2Char">
    <w:name w:val="Heading 2 Char"/>
    <w:basedOn w:val="DefaultParagraphFont"/>
    <w:link w:val="Heading2"/>
    <w:uiPriority w:val="9"/>
    <w:rsid w:val="000D2EEB"/>
    <w:rPr>
      <w:rFonts w:ascii="Times New Roman" w:eastAsia="Times New Roman" w:hAnsi="Times New Roman" w:cs="Times New Roman"/>
      <w:b/>
      <w:color w:val="000000"/>
      <w:sz w:val="24"/>
      <w:lang w:val="en-GB" w:eastAsia="en-GB"/>
    </w:rPr>
  </w:style>
  <w:style w:type="table" w:customStyle="1" w:styleId="TableGrid">
    <w:name w:val="TableGrid"/>
    <w:rsid w:val="000D2EEB"/>
    <w:pPr>
      <w:spacing w:after="0" w:line="240" w:lineRule="auto"/>
    </w:pPr>
    <w:rPr>
      <w:rFonts w:eastAsiaTheme="minorEastAsia"/>
      <w:lang w:val="en-GB" w:eastAsia="en-GB"/>
    </w:rPr>
    <w:tblPr>
      <w:tblCellMar>
        <w:top w:w="0" w:type="dxa"/>
        <w:left w:w="0" w:type="dxa"/>
        <w:bottom w:w="0" w:type="dxa"/>
        <w:right w:w="0" w:type="dxa"/>
      </w:tblCellMar>
    </w:tblPr>
  </w:style>
  <w:style w:type="paragraph" w:styleId="ListParagraph">
    <w:name w:val="List Paragraph"/>
    <w:basedOn w:val="Normal"/>
    <w:uiPriority w:val="34"/>
    <w:qFormat/>
    <w:rsid w:val="000D2EEB"/>
    <w:pPr>
      <w:spacing w:line="259" w:lineRule="auto"/>
      <w:ind w:left="720"/>
      <w:contextualSpacing/>
      <w:jc w:val="lowKashida"/>
    </w:pPr>
    <w:rPr>
      <w:rFonts w:asciiTheme="majorBidi" w:eastAsiaTheme="minorHAnsi" w:hAnsiTheme="majorBidi" w:cstheme="minorBidi"/>
      <w:color w:val="auto"/>
      <w:lang w:val="en-US" w:eastAsia="en-US"/>
    </w:rPr>
  </w:style>
  <w:style w:type="character" w:styleId="Hyperlink">
    <w:name w:val="Hyperlink"/>
    <w:basedOn w:val="DefaultParagraphFont"/>
    <w:uiPriority w:val="99"/>
    <w:semiHidden/>
    <w:unhideWhenUsed/>
    <w:rsid w:val="000D2EEB"/>
    <w:rPr>
      <w:color w:val="0000FF"/>
      <w:u w:val="single"/>
    </w:rPr>
  </w:style>
  <w:style w:type="character" w:styleId="HTMLCode">
    <w:name w:val="HTML Code"/>
    <w:basedOn w:val="DefaultParagraphFont"/>
    <w:uiPriority w:val="99"/>
    <w:semiHidden/>
    <w:unhideWhenUsed/>
    <w:rsid w:val="000D2E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2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0D2EEB"/>
    <w:rPr>
      <w:rFonts w:ascii="Courier New" w:eastAsia="Times New Roman" w:hAnsi="Courier New" w:cs="Courier New"/>
      <w:sz w:val="20"/>
      <w:szCs w:val="20"/>
    </w:rPr>
  </w:style>
  <w:style w:type="paragraph" w:styleId="NormalWeb">
    <w:name w:val="Normal (Web)"/>
    <w:basedOn w:val="Normal"/>
    <w:uiPriority w:val="99"/>
    <w:semiHidden/>
    <w:unhideWhenUsed/>
    <w:rsid w:val="007A62BE"/>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08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Ali Hussain</dc:creator>
  <cp:keywords/>
  <dc:description/>
  <cp:lastModifiedBy>Hamza Ali Hussain</cp:lastModifiedBy>
  <cp:revision>3</cp:revision>
  <dcterms:created xsi:type="dcterms:W3CDTF">2021-08-25T07:43:00Z</dcterms:created>
  <dcterms:modified xsi:type="dcterms:W3CDTF">2022-04-07T08:15:00Z</dcterms:modified>
</cp:coreProperties>
</file>