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F1753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14:paraId="7FBE866B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B37AAB6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14:paraId="319CDB10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ГОМЕЛЬСКИЙ ГОСУДАРСТВЕННЫЙ ТЕХНИЧЕСКИЙ УНИВЕРСИТЕТ ИМЕНИ П. О. СУХОГО</w:t>
      </w:r>
    </w:p>
    <w:p w14:paraId="698CD192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A50C94B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14:paraId="68473ABB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FA4F4C6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14:paraId="464F056E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0901AF6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3672C95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826021A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52BA591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67B8AE9" w14:textId="3F454DDF" w:rsidR="00AC0D66" w:rsidRPr="00056AE2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 xml:space="preserve">ЛАБОРАТОРНАЯ РАБОТА </w:t>
      </w:r>
      <w:r w:rsidR="00321A0E">
        <w:rPr>
          <w:rFonts w:ascii="Times New Roman" w:hAnsi="Times New Roman"/>
          <w:b/>
          <w:sz w:val="28"/>
          <w:szCs w:val="28"/>
        </w:rPr>
        <w:t>№</w:t>
      </w:r>
      <w:r w:rsidR="00056AE2" w:rsidRPr="00056AE2">
        <w:rPr>
          <w:rFonts w:ascii="Times New Roman" w:hAnsi="Times New Roman"/>
          <w:b/>
          <w:sz w:val="28"/>
          <w:szCs w:val="28"/>
        </w:rPr>
        <w:t>4</w:t>
      </w:r>
    </w:p>
    <w:p w14:paraId="5C8CE150" w14:textId="3BA4BF5F" w:rsidR="00AC0D66" w:rsidRPr="008D0FD9" w:rsidRDefault="00AC0D66" w:rsidP="009473C5">
      <w:pPr>
        <w:pStyle w:val="a3"/>
        <w:spacing w:beforeAutospacing="0" w:after="0" w:afterAutospacing="0"/>
        <w:jc w:val="center"/>
        <w:rPr>
          <w:color w:val="000000"/>
          <w:sz w:val="28"/>
          <w:szCs w:val="28"/>
        </w:rPr>
      </w:pPr>
      <w:r w:rsidRPr="008D0FD9">
        <w:rPr>
          <w:color w:val="000000"/>
          <w:sz w:val="28"/>
          <w:szCs w:val="28"/>
        </w:rPr>
        <w:t>по дисциплине: «</w:t>
      </w:r>
      <w:r w:rsidR="00395A55" w:rsidRPr="00395A55">
        <w:rPr>
          <w:color w:val="000000"/>
          <w:sz w:val="28"/>
          <w:szCs w:val="28"/>
        </w:rPr>
        <w:t>Разработка приложений баз данных для информационных систем</w:t>
      </w:r>
      <w:r w:rsidRPr="008D0FD9">
        <w:rPr>
          <w:color w:val="000000"/>
          <w:sz w:val="28"/>
          <w:szCs w:val="28"/>
        </w:rPr>
        <w:t>»</w:t>
      </w:r>
    </w:p>
    <w:p w14:paraId="23AC9DA5" w14:textId="1E3B7B8D" w:rsidR="00AC0D66" w:rsidRPr="00787936" w:rsidRDefault="00AC0D66" w:rsidP="00787936">
      <w:pPr>
        <w:spacing w:after="0" w:line="240" w:lineRule="auto"/>
        <w:jc w:val="center"/>
      </w:pPr>
      <w:r w:rsidRPr="000D5A17">
        <w:rPr>
          <w:rFonts w:ascii="Times New Roman" w:hAnsi="Times New Roman"/>
          <w:color w:val="000000"/>
          <w:sz w:val="28"/>
          <w:szCs w:val="28"/>
        </w:rPr>
        <w:t>на тему: «</w:t>
      </w:r>
      <w:r w:rsidR="00056AE2" w:rsidRPr="00056AE2">
        <w:rPr>
          <w:rFonts w:ascii="Times New Roman" w:hAnsi="Times New Roman"/>
          <w:color w:val="000000"/>
          <w:sz w:val="28"/>
          <w:szCs w:val="28"/>
        </w:rPr>
        <w:t xml:space="preserve">Разработка моделей и контроллеров </w:t>
      </w:r>
      <w:r w:rsidR="00056AE2" w:rsidRPr="00056AE2">
        <w:rPr>
          <w:rFonts w:ascii="Times New Roman" w:hAnsi="Times New Roman"/>
          <w:i/>
          <w:iCs/>
          <w:color w:val="000000"/>
          <w:sz w:val="28"/>
          <w:szCs w:val="28"/>
        </w:rPr>
        <w:t>ASP.NET MVC</w:t>
      </w:r>
      <w:r w:rsidR="00056AE2" w:rsidRPr="00056AE2">
        <w:rPr>
          <w:rFonts w:ascii="Times New Roman" w:hAnsi="Times New Roman"/>
          <w:color w:val="000000"/>
          <w:sz w:val="28"/>
          <w:szCs w:val="28"/>
        </w:rPr>
        <w:t xml:space="preserve"> приложения баз данных</w:t>
      </w:r>
      <w:r w:rsidRPr="00787936">
        <w:rPr>
          <w:color w:val="000000"/>
          <w:sz w:val="28"/>
          <w:szCs w:val="28"/>
        </w:rPr>
        <w:t>»</w:t>
      </w:r>
    </w:p>
    <w:p w14:paraId="302885C7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DA0FE09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43E5179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25C85D42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2AE7FB3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B65BDE2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932685C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DDA626B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DFE8A45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290B6C62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649B40F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48D6FBA" w14:textId="0F34B395" w:rsidR="00AC0D66" w:rsidRPr="008D0FD9" w:rsidRDefault="00AC0D66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 xml:space="preserve">Выполнил: </w:t>
      </w:r>
      <w:r w:rsidRPr="008D0FD9">
        <w:rPr>
          <w:rFonts w:ascii="Times New Roman" w:hAnsi="Times New Roman"/>
          <w:sz w:val="28"/>
          <w:szCs w:val="28"/>
        </w:rPr>
        <w:tab/>
        <w:t>студент гр. ИТП-</w:t>
      </w:r>
      <w:r w:rsidR="00395A55">
        <w:rPr>
          <w:rFonts w:ascii="Times New Roman" w:hAnsi="Times New Roman"/>
          <w:sz w:val="28"/>
          <w:szCs w:val="28"/>
        </w:rPr>
        <w:t>3</w:t>
      </w:r>
      <w:r w:rsidRPr="008D0FD9">
        <w:rPr>
          <w:rFonts w:ascii="Times New Roman" w:hAnsi="Times New Roman"/>
          <w:sz w:val="28"/>
          <w:szCs w:val="28"/>
        </w:rPr>
        <w:t>1</w:t>
      </w:r>
    </w:p>
    <w:p w14:paraId="010408F8" w14:textId="77777777" w:rsidR="00E0301F" w:rsidRDefault="00CF3E68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Король В. Н.</w:t>
      </w:r>
    </w:p>
    <w:p w14:paraId="12D8AFC5" w14:textId="5F3B3F1D" w:rsidR="00AC0D66" w:rsidRPr="00395A55" w:rsidRDefault="00AC0D66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 xml:space="preserve">Принял: </w:t>
      </w:r>
      <w:r w:rsidR="00395A55">
        <w:rPr>
          <w:rFonts w:ascii="Times New Roman" w:hAnsi="Times New Roman"/>
          <w:sz w:val="28"/>
          <w:szCs w:val="28"/>
        </w:rPr>
        <w:t>ректор</w:t>
      </w:r>
    </w:p>
    <w:p w14:paraId="1DDBC959" w14:textId="5D71D9A7" w:rsidR="00AC0D66" w:rsidRPr="008D0FD9" w:rsidRDefault="00395A55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Асенчик</w:t>
      </w:r>
      <w:proofErr w:type="spellEnd"/>
      <w:r w:rsidR="00AC0D66" w:rsidRPr="008D0FD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</w:t>
      </w:r>
      <w:r w:rsidR="00AC0D66" w:rsidRPr="008D0FD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Д</w:t>
      </w:r>
      <w:r w:rsidR="00D54115" w:rsidRPr="008D0FD9">
        <w:rPr>
          <w:rFonts w:ascii="Times New Roman" w:hAnsi="Times New Roman"/>
          <w:sz w:val="28"/>
          <w:szCs w:val="28"/>
        </w:rPr>
        <w:t>.</w:t>
      </w:r>
    </w:p>
    <w:p w14:paraId="13C823D4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0133899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C6F06BB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A621E85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139B773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E3F762C" w14:textId="77777777" w:rsidR="00AC0D66" w:rsidRPr="00321A0E" w:rsidRDefault="00AC0D66" w:rsidP="006B3C0B">
      <w:pPr>
        <w:suppressAutoHyphens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33A51CB9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604BBB86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5465E71C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50CA9D4E" w14:textId="77777777" w:rsidR="00AC0D66" w:rsidRPr="008D0FD9" w:rsidRDefault="00AC0D66" w:rsidP="00395A55">
      <w:pPr>
        <w:suppressAutoHyphens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8019128" w14:textId="77777777" w:rsidR="00AC0D66" w:rsidRPr="008D0FD9" w:rsidRDefault="00AC0D66" w:rsidP="00717142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>Гомель 2023</w:t>
      </w:r>
    </w:p>
    <w:p w14:paraId="3F2A5A83" w14:textId="45E3678D" w:rsidR="00AC0D66" w:rsidRDefault="00AC0D66" w:rsidP="00520CB3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8D0FD9">
        <w:rPr>
          <w:rFonts w:ascii="Times New Roman" w:hAnsi="Times New Roman"/>
          <w:b/>
          <w:bCs/>
          <w:sz w:val="28"/>
          <w:szCs w:val="28"/>
        </w:rPr>
        <w:lastRenderedPageBreak/>
        <w:t>Цель работы</w:t>
      </w:r>
      <w:r w:rsidR="009D34F2" w:rsidRPr="008D0FD9">
        <w:rPr>
          <w:rFonts w:ascii="Times New Roman" w:hAnsi="Times New Roman"/>
          <w:b/>
          <w:bCs/>
          <w:sz w:val="28"/>
          <w:szCs w:val="28"/>
        </w:rPr>
        <w:t xml:space="preserve">: </w:t>
      </w:r>
      <w:r w:rsidR="00056AE2" w:rsidRPr="00056AE2">
        <w:rPr>
          <w:rFonts w:ascii="Times New Roman" w:hAnsi="Times New Roman"/>
          <w:bCs/>
          <w:sz w:val="28"/>
          <w:szCs w:val="28"/>
        </w:rPr>
        <w:t xml:space="preserve">ознакомиться с возможностями </w:t>
      </w:r>
      <w:r w:rsidR="00056AE2" w:rsidRPr="00056AE2">
        <w:rPr>
          <w:rFonts w:ascii="Times New Roman" w:hAnsi="Times New Roman"/>
          <w:bCs/>
          <w:i/>
          <w:iCs/>
          <w:sz w:val="28"/>
          <w:szCs w:val="28"/>
        </w:rPr>
        <w:t>ASP.NET Core MVC</w:t>
      </w:r>
      <w:r w:rsidR="00056AE2" w:rsidRPr="00056AE2">
        <w:rPr>
          <w:rFonts w:ascii="Times New Roman" w:hAnsi="Times New Roman"/>
          <w:bCs/>
          <w:sz w:val="28"/>
          <w:szCs w:val="28"/>
        </w:rPr>
        <w:t xml:space="preserve"> и </w:t>
      </w:r>
      <w:proofErr w:type="spellStart"/>
      <w:r w:rsidR="00056AE2" w:rsidRPr="00056AE2">
        <w:rPr>
          <w:rFonts w:ascii="Times New Roman" w:hAnsi="Times New Roman"/>
          <w:bCs/>
          <w:i/>
          <w:iCs/>
          <w:sz w:val="28"/>
          <w:szCs w:val="28"/>
        </w:rPr>
        <w:t>Entity</w:t>
      </w:r>
      <w:proofErr w:type="spellEnd"/>
      <w:r w:rsidR="00056AE2" w:rsidRPr="00056AE2">
        <w:rPr>
          <w:rFonts w:ascii="Times New Roman" w:hAnsi="Times New Roman"/>
          <w:bCs/>
          <w:i/>
          <w:iCs/>
          <w:sz w:val="28"/>
          <w:szCs w:val="28"/>
        </w:rPr>
        <w:t xml:space="preserve"> Framework Core</w:t>
      </w:r>
      <w:r w:rsidR="00056AE2" w:rsidRPr="00056AE2">
        <w:rPr>
          <w:rFonts w:ascii="Times New Roman" w:hAnsi="Times New Roman"/>
          <w:bCs/>
          <w:sz w:val="28"/>
          <w:szCs w:val="28"/>
        </w:rPr>
        <w:t xml:space="preserve"> для разработки слоя доступа к данным, хранящимся в базе данных, и обработки запросов пользователя посредством контроллеров.</w:t>
      </w:r>
    </w:p>
    <w:p w14:paraId="56DF2928" w14:textId="412BA560" w:rsidR="00E73DF9" w:rsidRPr="00056AE2" w:rsidRDefault="00E73DF9" w:rsidP="009C71B0">
      <w:pPr>
        <w:spacing w:after="0" w:line="240" w:lineRule="auto"/>
        <w:ind w:firstLine="709"/>
        <w:jc w:val="center"/>
        <w:rPr>
          <w:rFonts w:ascii="Times New Roman" w:hAnsi="Times New Roman"/>
          <w:iCs/>
          <w:sz w:val="28"/>
          <w:szCs w:val="28"/>
        </w:rPr>
      </w:pPr>
    </w:p>
    <w:p w14:paraId="4A3ACE01" w14:textId="77777777" w:rsidR="000D5A17" w:rsidRPr="000D5A17" w:rsidRDefault="006C5A55" w:rsidP="00E73DF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 xml:space="preserve">Задание: </w:t>
      </w:r>
    </w:p>
    <w:p w14:paraId="7CD58AC0" w14:textId="632D0CCB" w:rsidR="00056AE2" w:rsidRPr="00056AE2" w:rsidRDefault="00056AE2" w:rsidP="00056AE2">
      <w:pPr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056AE2">
        <w:rPr>
          <w:rFonts w:ascii="Times New Roman" w:hAnsi="Times New Roman"/>
          <w:sz w:val="28"/>
          <w:szCs w:val="28"/>
        </w:rPr>
        <w:t xml:space="preserve">Создать с использованием </w:t>
      </w:r>
      <w:r w:rsidRPr="00056AE2">
        <w:rPr>
          <w:rFonts w:ascii="Times New Roman" w:hAnsi="Times New Roman"/>
          <w:i/>
          <w:iCs/>
          <w:sz w:val="28"/>
          <w:szCs w:val="28"/>
        </w:rPr>
        <w:t>ASP.NET Core MVC Web</w:t>
      </w:r>
      <w:r w:rsidRPr="00056AE2">
        <w:rPr>
          <w:rFonts w:ascii="Times New Roman" w:hAnsi="Times New Roman"/>
          <w:sz w:val="28"/>
          <w:szCs w:val="28"/>
        </w:rPr>
        <w:t xml:space="preserve">-приложение, содержащее набор классов, моделирующих предметную область, и осуществляющих генерацию и заполнение тестовыми наборами записей базу данных. Разработать один компонент </w:t>
      </w:r>
      <w:proofErr w:type="spellStart"/>
      <w:r w:rsidRPr="00056AE2">
        <w:rPr>
          <w:rFonts w:ascii="Times New Roman" w:hAnsi="Times New Roman"/>
          <w:i/>
          <w:iCs/>
          <w:sz w:val="28"/>
          <w:szCs w:val="28"/>
        </w:rPr>
        <w:t>middleware</w:t>
      </w:r>
      <w:proofErr w:type="spellEnd"/>
      <w:r w:rsidRPr="00056AE2">
        <w:rPr>
          <w:rFonts w:ascii="Times New Roman" w:hAnsi="Times New Roman"/>
          <w:sz w:val="28"/>
          <w:szCs w:val="28"/>
        </w:rPr>
        <w:t>, контроллеры и представления для выборки и отображения информации из не менее чем 3- таблиц базы данных с использованием механизма внедрение зависимостей.</w:t>
      </w:r>
    </w:p>
    <w:p w14:paraId="2738D094" w14:textId="77777777" w:rsidR="00056AE2" w:rsidRPr="00056AE2" w:rsidRDefault="00056AE2" w:rsidP="00056AE2">
      <w:pPr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056AE2">
        <w:rPr>
          <w:rFonts w:ascii="Times New Roman" w:hAnsi="Times New Roman"/>
          <w:sz w:val="28"/>
          <w:szCs w:val="28"/>
        </w:rPr>
        <w:t>Для выполнения задания необходимо создать:</w:t>
      </w:r>
    </w:p>
    <w:p w14:paraId="49A675BD" w14:textId="26638E3C" w:rsidR="00056AE2" w:rsidRPr="00056AE2" w:rsidRDefault="00056AE2" w:rsidP="00056AE2">
      <w:pPr>
        <w:tabs>
          <w:tab w:val="left" w:pos="90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056AE2">
        <w:rPr>
          <w:rFonts w:ascii="Times New Roman" w:hAnsi="Times New Roman"/>
          <w:sz w:val="28"/>
          <w:szCs w:val="28"/>
        </w:rPr>
        <w:t>•</w:t>
      </w:r>
      <w:r w:rsidRPr="00056AE2">
        <w:rPr>
          <w:rFonts w:ascii="Times New Roman" w:hAnsi="Times New Roman"/>
          <w:sz w:val="28"/>
          <w:szCs w:val="28"/>
        </w:rPr>
        <w:tab/>
        <w:t>Классы, моделирующие не менее чем три таблицы базы данных согласно вашему варианту. Перечень таблиц предварительно согласовывается с преподавателем. Одна из таблиц обязательно должна находиться на стороне отношения «многие» связи с другой таблицей в схеме базы данных.</w:t>
      </w:r>
    </w:p>
    <w:p w14:paraId="11FFA170" w14:textId="77777777" w:rsidR="00056AE2" w:rsidRPr="00056AE2" w:rsidRDefault="00056AE2" w:rsidP="00056AE2">
      <w:pPr>
        <w:tabs>
          <w:tab w:val="left" w:pos="90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056AE2">
        <w:rPr>
          <w:rFonts w:ascii="Times New Roman" w:hAnsi="Times New Roman"/>
          <w:sz w:val="28"/>
          <w:szCs w:val="28"/>
        </w:rPr>
        <w:t>•</w:t>
      </w:r>
      <w:r w:rsidRPr="00056AE2">
        <w:rPr>
          <w:rFonts w:ascii="Times New Roman" w:hAnsi="Times New Roman"/>
          <w:sz w:val="28"/>
          <w:szCs w:val="28"/>
        </w:rPr>
        <w:tab/>
        <w:t>Класс контекста данных.</w:t>
      </w:r>
    </w:p>
    <w:p w14:paraId="16E10DFF" w14:textId="44DF64D2" w:rsidR="00056AE2" w:rsidRPr="00056AE2" w:rsidRDefault="00056AE2" w:rsidP="00056AE2">
      <w:pPr>
        <w:tabs>
          <w:tab w:val="left" w:pos="90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056AE2">
        <w:rPr>
          <w:rFonts w:ascii="Times New Roman" w:hAnsi="Times New Roman"/>
          <w:sz w:val="28"/>
          <w:szCs w:val="28"/>
        </w:rPr>
        <w:t>•</w:t>
      </w:r>
      <w:r w:rsidRPr="00056AE2">
        <w:rPr>
          <w:rFonts w:ascii="Times New Roman" w:hAnsi="Times New Roman"/>
          <w:sz w:val="28"/>
          <w:szCs w:val="28"/>
        </w:rPr>
        <w:tab/>
        <w:t xml:space="preserve">Другие классы, например, классы </w:t>
      </w:r>
      <w:r w:rsidRPr="00056AE2">
        <w:rPr>
          <w:rFonts w:ascii="Times New Roman" w:hAnsi="Times New Roman"/>
          <w:i/>
          <w:iCs/>
          <w:sz w:val="28"/>
          <w:szCs w:val="28"/>
        </w:rPr>
        <w:t>View Model</w:t>
      </w:r>
      <w:r w:rsidRPr="00056AE2">
        <w:rPr>
          <w:rFonts w:ascii="Times New Roman" w:hAnsi="Times New Roman"/>
          <w:sz w:val="28"/>
          <w:szCs w:val="28"/>
        </w:rPr>
        <w:t xml:space="preserve"> и т.п. (при необходимости).</w:t>
      </w:r>
    </w:p>
    <w:p w14:paraId="52E2ADFA" w14:textId="77777777" w:rsidR="00056AE2" w:rsidRPr="00056AE2" w:rsidRDefault="00056AE2" w:rsidP="00056AE2">
      <w:pPr>
        <w:tabs>
          <w:tab w:val="left" w:pos="90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056AE2">
        <w:rPr>
          <w:rFonts w:ascii="Times New Roman" w:hAnsi="Times New Roman"/>
          <w:sz w:val="28"/>
          <w:szCs w:val="28"/>
        </w:rPr>
        <w:t>•</w:t>
      </w:r>
      <w:r w:rsidRPr="00056AE2">
        <w:rPr>
          <w:rFonts w:ascii="Times New Roman" w:hAnsi="Times New Roman"/>
          <w:sz w:val="28"/>
          <w:szCs w:val="28"/>
        </w:rPr>
        <w:tab/>
        <w:t xml:space="preserve">Компонент </w:t>
      </w:r>
      <w:proofErr w:type="spellStart"/>
      <w:r w:rsidRPr="00056AE2">
        <w:rPr>
          <w:rFonts w:ascii="Times New Roman" w:hAnsi="Times New Roman"/>
          <w:i/>
          <w:iCs/>
          <w:sz w:val="28"/>
          <w:szCs w:val="28"/>
        </w:rPr>
        <w:t>middleware</w:t>
      </w:r>
      <w:proofErr w:type="spellEnd"/>
      <w:r w:rsidRPr="00056AE2">
        <w:rPr>
          <w:rFonts w:ascii="Times New Roman" w:hAnsi="Times New Roman"/>
          <w:sz w:val="28"/>
          <w:szCs w:val="28"/>
        </w:rPr>
        <w:t xml:space="preserve">, вызываемый в классе </w:t>
      </w:r>
      <w:proofErr w:type="spellStart"/>
      <w:r w:rsidRPr="00056AE2">
        <w:rPr>
          <w:rFonts w:ascii="Times New Roman" w:hAnsi="Times New Roman"/>
          <w:i/>
          <w:iCs/>
          <w:sz w:val="28"/>
          <w:szCs w:val="28"/>
        </w:rPr>
        <w:t>Startup</w:t>
      </w:r>
      <w:proofErr w:type="spellEnd"/>
      <w:r w:rsidRPr="00056AE2">
        <w:rPr>
          <w:rFonts w:ascii="Times New Roman" w:hAnsi="Times New Roman"/>
          <w:sz w:val="28"/>
          <w:szCs w:val="28"/>
        </w:rPr>
        <w:t>, для инициализации базы данных путем заполнения ее таблиц тестовым набором записей.</w:t>
      </w:r>
    </w:p>
    <w:p w14:paraId="5D392E74" w14:textId="492B9BCA" w:rsidR="00056AE2" w:rsidRPr="00056AE2" w:rsidRDefault="00056AE2" w:rsidP="00056AE2">
      <w:pPr>
        <w:tabs>
          <w:tab w:val="left" w:pos="90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056AE2">
        <w:rPr>
          <w:rFonts w:ascii="Times New Roman" w:hAnsi="Times New Roman"/>
          <w:sz w:val="28"/>
          <w:szCs w:val="28"/>
        </w:rPr>
        <w:t>•</w:t>
      </w:r>
      <w:r w:rsidRPr="00056AE2">
        <w:rPr>
          <w:rFonts w:ascii="Times New Roman" w:hAnsi="Times New Roman"/>
          <w:sz w:val="28"/>
          <w:szCs w:val="28"/>
        </w:rPr>
        <w:tab/>
        <w:t>Классы контроллеров (по одному на каждую таблицу базы данных) для обработки обращений пользователя, выборки данных из таблиц и вызова соответствующих представлений для отображения выбранных данных.</w:t>
      </w:r>
    </w:p>
    <w:p w14:paraId="75B801C9" w14:textId="77777777" w:rsidR="00056AE2" w:rsidRPr="00056AE2" w:rsidRDefault="00056AE2" w:rsidP="00056AE2">
      <w:pPr>
        <w:tabs>
          <w:tab w:val="left" w:pos="90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056AE2">
        <w:rPr>
          <w:rFonts w:ascii="Times New Roman" w:hAnsi="Times New Roman"/>
          <w:sz w:val="28"/>
          <w:szCs w:val="28"/>
        </w:rPr>
        <w:t>•</w:t>
      </w:r>
      <w:r w:rsidRPr="00056AE2">
        <w:rPr>
          <w:rFonts w:ascii="Times New Roman" w:hAnsi="Times New Roman"/>
          <w:sz w:val="28"/>
          <w:szCs w:val="28"/>
        </w:rPr>
        <w:tab/>
        <w:t>Разработать представления для отображения данных из таблиц, выбранных контроллерами. Представления, работающими с таблицами, стоящими на стороне отношения «многие» в схеме базы данных, должны выводить вместо кодов внешних ключей смысловые значения из связанных таблиц, стоящих на стороне отношения «один».</w:t>
      </w:r>
    </w:p>
    <w:p w14:paraId="2F298092" w14:textId="6D12EC77" w:rsidR="00056AE2" w:rsidRPr="00056AE2" w:rsidRDefault="00056AE2" w:rsidP="00056AE2">
      <w:pPr>
        <w:tabs>
          <w:tab w:val="left" w:pos="90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056AE2">
        <w:rPr>
          <w:rFonts w:ascii="Times New Roman" w:hAnsi="Times New Roman"/>
          <w:sz w:val="28"/>
          <w:szCs w:val="28"/>
        </w:rPr>
        <w:t>•</w:t>
      </w:r>
      <w:r w:rsidRPr="00056AE2">
        <w:rPr>
          <w:rFonts w:ascii="Times New Roman" w:hAnsi="Times New Roman"/>
          <w:sz w:val="28"/>
          <w:szCs w:val="28"/>
        </w:rPr>
        <w:tab/>
        <w:t xml:space="preserve">Используя предварительно созданный и сконфигурированный в классе </w:t>
      </w:r>
      <w:proofErr w:type="spellStart"/>
      <w:r w:rsidRPr="00056AE2">
        <w:rPr>
          <w:rFonts w:ascii="Times New Roman" w:hAnsi="Times New Roman"/>
          <w:i/>
          <w:iCs/>
          <w:sz w:val="28"/>
          <w:szCs w:val="28"/>
        </w:rPr>
        <w:t>Startup</w:t>
      </w:r>
      <w:proofErr w:type="spellEnd"/>
      <w:r w:rsidRPr="00056AE2">
        <w:rPr>
          <w:rFonts w:ascii="Times New Roman" w:hAnsi="Times New Roman"/>
          <w:sz w:val="28"/>
          <w:szCs w:val="28"/>
        </w:rPr>
        <w:t xml:space="preserve"> профиль кэширования, подключить кэширование вывода для страниц с использованием атрибута </w:t>
      </w:r>
      <w:proofErr w:type="spellStart"/>
      <w:r w:rsidRPr="00056AE2">
        <w:rPr>
          <w:rFonts w:ascii="Times New Roman" w:hAnsi="Times New Roman"/>
          <w:i/>
          <w:iCs/>
          <w:sz w:val="28"/>
          <w:szCs w:val="28"/>
        </w:rPr>
        <w:t>ResponseCache</w:t>
      </w:r>
      <w:proofErr w:type="spellEnd"/>
      <w:r w:rsidRPr="00056AE2">
        <w:rPr>
          <w:rFonts w:ascii="Times New Roman" w:hAnsi="Times New Roman"/>
          <w:sz w:val="28"/>
          <w:szCs w:val="28"/>
        </w:rPr>
        <w:t xml:space="preserve"> для соответствующих методов контроллера. Данные в кэше хранить неизменными в течение 2*</w:t>
      </w:r>
      <w:r w:rsidRPr="00056AE2">
        <w:rPr>
          <w:rFonts w:ascii="Times New Roman" w:hAnsi="Times New Roman"/>
          <w:i/>
          <w:iCs/>
          <w:sz w:val="28"/>
          <w:szCs w:val="28"/>
        </w:rPr>
        <w:t>N</w:t>
      </w:r>
      <w:r w:rsidRPr="00056AE2">
        <w:rPr>
          <w:rFonts w:ascii="Times New Roman" w:hAnsi="Times New Roman"/>
          <w:sz w:val="28"/>
          <w:szCs w:val="28"/>
        </w:rPr>
        <w:t xml:space="preserve">+240 секунд, где </w:t>
      </w:r>
      <w:r w:rsidRPr="00056AE2">
        <w:rPr>
          <w:rFonts w:ascii="Times New Roman" w:hAnsi="Times New Roman"/>
          <w:i/>
          <w:iCs/>
          <w:sz w:val="28"/>
          <w:szCs w:val="28"/>
        </w:rPr>
        <w:t xml:space="preserve">N </w:t>
      </w:r>
      <w:r w:rsidRPr="00056AE2">
        <w:rPr>
          <w:rFonts w:ascii="Times New Roman" w:hAnsi="Times New Roman"/>
          <w:sz w:val="28"/>
          <w:szCs w:val="28"/>
        </w:rPr>
        <w:t>– номер вашего варианта.</w:t>
      </w:r>
    </w:p>
    <w:p w14:paraId="6794C65D" w14:textId="0A067C28" w:rsidR="00056AE2" w:rsidRPr="00056AE2" w:rsidRDefault="00056AE2" w:rsidP="00056AE2">
      <w:pPr>
        <w:tabs>
          <w:tab w:val="left" w:pos="900"/>
        </w:tabs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056AE2">
        <w:rPr>
          <w:rFonts w:ascii="Times New Roman" w:hAnsi="Times New Roman"/>
          <w:sz w:val="28"/>
          <w:szCs w:val="28"/>
        </w:rPr>
        <w:t>•</w:t>
      </w:r>
      <w:r w:rsidRPr="00056AE2">
        <w:rPr>
          <w:rFonts w:ascii="Times New Roman" w:hAnsi="Times New Roman"/>
          <w:sz w:val="28"/>
          <w:szCs w:val="28"/>
        </w:rPr>
        <w:tab/>
        <w:t>С использованием средств разработчика браузера (</w:t>
      </w:r>
      <w:proofErr w:type="spellStart"/>
      <w:r w:rsidRPr="00056AE2">
        <w:rPr>
          <w:rFonts w:ascii="Times New Roman" w:hAnsi="Times New Roman"/>
          <w:i/>
          <w:iCs/>
          <w:sz w:val="28"/>
          <w:szCs w:val="28"/>
        </w:rPr>
        <w:t>Chrome</w:t>
      </w:r>
      <w:proofErr w:type="spellEnd"/>
      <w:r w:rsidRPr="00056AE2">
        <w:rPr>
          <w:rFonts w:ascii="Times New Roman" w:hAnsi="Times New Roman"/>
          <w:i/>
          <w:iCs/>
          <w:sz w:val="28"/>
          <w:szCs w:val="28"/>
        </w:rPr>
        <w:t>, Firefox</w:t>
      </w:r>
      <w:r w:rsidRPr="00056AE2">
        <w:rPr>
          <w:rFonts w:ascii="Times New Roman" w:hAnsi="Times New Roman"/>
          <w:sz w:val="28"/>
          <w:szCs w:val="28"/>
        </w:rPr>
        <w:t xml:space="preserve">) продемонстрировать ускорение обработки запроса при наличии кэширования с использованием атрибута </w:t>
      </w:r>
      <w:proofErr w:type="spellStart"/>
      <w:r w:rsidRPr="00056AE2">
        <w:rPr>
          <w:rFonts w:ascii="Times New Roman" w:hAnsi="Times New Roman"/>
          <w:i/>
          <w:iCs/>
          <w:sz w:val="28"/>
          <w:szCs w:val="28"/>
        </w:rPr>
        <w:t>ResponseCache</w:t>
      </w:r>
      <w:proofErr w:type="spellEnd"/>
      <w:r w:rsidRPr="00056AE2">
        <w:rPr>
          <w:rFonts w:ascii="Times New Roman" w:hAnsi="Times New Roman"/>
          <w:sz w:val="28"/>
          <w:szCs w:val="28"/>
        </w:rPr>
        <w:t>.</w:t>
      </w:r>
    </w:p>
    <w:p w14:paraId="4D9A4B7D" w14:textId="6AFEBECD" w:rsidR="00056AE2" w:rsidRDefault="00056AE2" w:rsidP="00056AE2">
      <w:pPr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  <w:r w:rsidRPr="00056AE2">
        <w:rPr>
          <w:rFonts w:ascii="Times New Roman" w:hAnsi="Times New Roman"/>
          <w:sz w:val="28"/>
          <w:szCs w:val="28"/>
        </w:rPr>
        <w:t xml:space="preserve">Для проверки преподавателем следует разместить разработанный проект на </w:t>
      </w:r>
      <w:proofErr w:type="spellStart"/>
      <w:r w:rsidRPr="00056AE2">
        <w:rPr>
          <w:rFonts w:ascii="Times New Roman" w:hAnsi="Times New Roman"/>
          <w:i/>
          <w:iCs/>
          <w:sz w:val="28"/>
          <w:szCs w:val="28"/>
        </w:rPr>
        <w:t>GitHub</w:t>
      </w:r>
      <w:proofErr w:type="spellEnd"/>
      <w:r w:rsidRPr="00056AE2">
        <w:rPr>
          <w:rFonts w:ascii="Times New Roman" w:hAnsi="Times New Roman"/>
          <w:sz w:val="28"/>
          <w:szCs w:val="28"/>
        </w:rPr>
        <w:t>.</w:t>
      </w:r>
    </w:p>
    <w:p w14:paraId="49EA9E02" w14:textId="77777777" w:rsidR="00056AE2" w:rsidRDefault="00056AE2" w:rsidP="00056AE2">
      <w:pPr>
        <w:suppressAutoHyphens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14:paraId="7EFAF3EB" w14:textId="09B05ADB" w:rsidR="00471C3A" w:rsidRPr="008D0FD9" w:rsidRDefault="00471C3A" w:rsidP="00056AE2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Ход работы</w:t>
      </w:r>
    </w:p>
    <w:p w14:paraId="01FD0526" w14:textId="3B1082BC" w:rsidR="00E374D6" w:rsidRDefault="00103569" w:rsidP="00103569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ходе выполнения лабораторной работы при помощи </w:t>
      </w:r>
      <w:r w:rsidRPr="00103569">
        <w:rPr>
          <w:bCs/>
          <w:i/>
          <w:iCs/>
          <w:sz w:val="28"/>
          <w:szCs w:val="28"/>
          <w:lang w:val="en-US"/>
        </w:rPr>
        <w:t>Entity</w:t>
      </w:r>
      <w:r w:rsidRPr="00103569">
        <w:rPr>
          <w:bCs/>
          <w:i/>
          <w:iCs/>
          <w:sz w:val="28"/>
          <w:szCs w:val="28"/>
        </w:rPr>
        <w:t xml:space="preserve"> </w:t>
      </w:r>
      <w:r w:rsidRPr="00103569">
        <w:rPr>
          <w:bCs/>
          <w:i/>
          <w:iCs/>
          <w:sz w:val="28"/>
          <w:szCs w:val="28"/>
          <w:lang w:val="en-US"/>
        </w:rPr>
        <w:t>framework</w:t>
      </w:r>
      <w:r w:rsidRPr="0010356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были перенесены три модели которые были связаны между собой. Строка подключения к базе данных хранится в файле </w:t>
      </w:r>
      <w:proofErr w:type="spellStart"/>
      <w:proofErr w:type="gramStart"/>
      <w:r w:rsidRPr="00103569">
        <w:rPr>
          <w:bCs/>
          <w:i/>
          <w:iCs/>
          <w:sz w:val="28"/>
          <w:szCs w:val="28"/>
          <w:lang w:val="en-US"/>
        </w:rPr>
        <w:t>appsettings</w:t>
      </w:r>
      <w:proofErr w:type="spellEnd"/>
      <w:r w:rsidRPr="00103569">
        <w:rPr>
          <w:bCs/>
          <w:i/>
          <w:iCs/>
          <w:sz w:val="28"/>
          <w:szCs w:val="28"/>
        </w:rPr>
        <w:t>.</w:t>
      </w:r>
      <w:r w:rsidRPr="00103569">
        <w:rPr>
          <w:bCs/>
          <w:i/>
          <w:iCs/>
          <w:sz w:val="28"/>
          <w:szCs w:val="28"/>
          <w:lang w:val="en-US"/>
        </w:rPr>
        <w:t>json</w:t>
      </w:r>
      <w:proofErr w:type="gramEnd"/>
      <w:r w:rsidRPr="00103569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Класс контекста </w:t>
      </w:r>
      <w:r>
        <w:rPr>
          <w:bCs/>
          <w:sz w:val="28"/>
          <w:szCs w:val="28"/>
        </w:rPr>
        <w:lastRenderedPageBreak/>
        <w:t xml:space="preserve">был внедрен в приложение при помощи </w:t>
      </w:r>
      <w:r w:rsidRPr="00103569">
        <w:rPr>
          <w:bCs/>
          <w:i/>
          <w:iCs/>
          <w:sz w:val="28"/>
          <w:szCs w:val="28"/>
          <w:lang w:val="en-US"/>
        </w:rPr>
        <w:t>DI</w:t>
      </w:r>
      <w:r w:rsidRPr="00103569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>Листинг этих моделей класса контекста.</w:t>
      </w:r>
    </w:p>
    <w:p w14:paraId="03742BE9" w14:textId="7CBACBDD" w:rsidR="00103569" w:rsidRDefault="00103569" w:rsidP="00103569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Далее были </w:t>
      </w:r>
      <w:r w:rsidR="000B697E">
        <w:rPr>
          <w:bCs/>
          <w:sz w:val="28"/>
          <w:szCs w:val="28"/>
        </w:rPr>
        <w:t>разработаны контроллеры, которые используются для передачи данных, которые хранятся в моделях в представления. Были</w:t>
      </w:r>
      <w:r w:rsidR="000B697E" w:rsidRPr="003B6316">
        <w:rPr>
          <w:bCs/>
          <w:sz w:val="28"/>
          <w:szCs w:val="28"/>
        </w:rPr>
        <w:t xml:space="preserve"> </w:t>
      </w:r>
      <w:r w:rsidR="000B697E">
        <w:rPr>
          <w:bCs/>
          <w:sz w:val="28"/>
          <w:szCs w:val="28"/>
        </w:rPr>
        <w:t>разработаны</w:t>
      </w:r>
      <w:r w:rsidR="000B697E" w:rsidRPr="003B6316">
        <w:rPr>
          <w:bCs/>
          <w:sz w:val="28"/>
          <w:szCs w:val="28"/>
        </w:rPr>
        <w:t xml:space="preserve"> </w:t>
      </w:r>
      <w:r w:rsidR="000B697E">
        <w:rPr>
          <w:bCs/>
          <w:sz w:val="28"/>
          <w:szCs w:val="28"/>
        </w:rPr>
        <w:t>три</w:t>
      </w:r>
      <w:r w:rsidR="000B697E" w:rsidRPr="003B6316">
        <w:rPr>
          <w:bCs/>
          <w:sz w:val="28"/>
          <w:szCs w:val="28"/>
        </w:rPr>
        <w:t xml:space="preserve"> </w:t>
      </w:r>
      <w:r w:rsidR="000B697E">
        <w:rPr>
          <w:bCs/>
          <w:sz w:val="28"/>
          <w:szCs w:val="28"/>
        </w:rPr>
        <w:t>контроллера</w:t>
      </w:r>
      <w:r w:rsidR="000B697E" w:rsidRPr="003B6316">
        <w:rPr>
          <w:bCs/>
          <w:sz w:val="28"/>
          <w:szCs w:val="28"/>
        </w:rPr>
        <w:t xml:space="preserve"> </w:t>
      </w:r>
      <w:proofErr w:type="spellStart"/>
      <w:r w:rsidR="000B697E" w:rsidRPr="000B697E">
        <w:rPr>
          <w:bCs/>
          <w:i/>
          <w:iCs/>
          <w:sz w:val="28"/>
          <w:szCs w:val="28"/>
          <w:lang w:val="en-US"/>
        </w:rPr>
        <w:t>AgentTypeController</w:t>
      </w:r>
      <w:proofErr w:type="spellEnd"/>
      <w:r w:rsidR="000B697E" w:rsidRPr="003B6316">
        <w:rPr>
          <w:bCs/>
          <w:i/>
          <w:iCs/>
          <w:sz w:val="28"/>
          <w:szCs w:val="28"/>
        </w:rPr>
        <w:t xml:space="preserve">, </w:t>
      </w:r>
      <w:proofErr w:type="spellStart"/>
      <w:r w:rsidR="000B697E" w:rsidRPr="000B697E">
        <w:rPr>
          <w:bCs/>
          <w:i/>
          <w:iCs/>
          <w:sz w:val="28"/>
          <w:szCs w:val="28"/>
          <w:lang w:val="en-US"/>
        </w:rPr>
        <w:t>ContractController</w:t>
      </w:r>
      <w:proofErr w:type="spellEnd"/>
      <w:r w:rsidR="000B697E" w:rsidRPr="003B6316">
        <w:rPr>
          <w:bCs/>
          <w:i/>
          <w:iCs/>
          <w:sz w:val="28"/>
          <w:szCs w:val="28"/>
        </w:rPr>
        <w:t xml:space="preserve"> </w:t>
      </w:r>
      <w:r w:rsidR="000B697E" w:rsidRPr="000B697E">
        <w:rPr>
          <w:bCs/>
          <w:sz w:val="28"/>
          <w:szCs w:val="28"/>
        </w:rPr>
        <w:t>и</w:t>
      </w:r>
      <w:r w:rsidR="000B697E" w:rsidRPr="003B6316">
        <w:rPr>
          <w:bCs/>
          <w:i/>
          <w:iCs/>
          <w:sz w:val="28"/>
          <w:szCs w:val="28"/>
        </w:rPr>
        <w:t xml:space="preserve"> </w:t>
      </w:r>
      <w:proofErr w:type="spellStart"/>
      <w:r w:rsidR="000B697E" w:rsidRPr="000B697E">
        <w:rPr>
          <w:bCs/>
          <w:i/>
          <w:iCs/>
          <w:sz w:val="28"/>
          <w:szCs w:val="28"/>
          <w:lang w:val="en-US"/>
        </w:rPr>
        <w:t>InsuranceAgentController</w:t>
      </w:r>
      <w:proofErr w:type="spellEnd"/>
      <w:r w:rsidR="000B697E" w:rsidRPr="003B6316">
        <w:rPr>
          <w:bCs/>
          <w:sz w:val="28"/>
          <w:szCs w:val="28"/>
        </w:rPr>
        <w:t xml:space="preserve">. </w:t>
      </w:r>
      <w:r w:rsidR="000B697E">
        <w:rPr>
          <w:bCs/>
          <w:sz w:val="28"/>
          <w:szCs w:val="28"/>
        </w:rPr>
        <w:t>Каждый</w:t>
      </w:r>
      <w:r w:rsidR="000B697E" w:rsidRPr="000B697E">
        <w:rPr>
          <w:bCs/>
          <w:sz w:val="28"/>
          <w:szCs w:val="28"/>
        </w:rPr>
        <w:t xml:space="preserve"> </w:t>
      </w:r>
      <w:r w:rsidR="000B697E">
        <w:rPr>
          <w:bCs/>
          <w:sz w:val="28"/>
          <w:szCs w:val="28"/>
        </w:rPr>
        <w:t>контроллер используется для работы с каждой моделью. Листинг всех этих контролеров указан в приложении А.</w:t>
      </w:r>
    </w:p>
    <w:p w14:paraId="252BE030" w14:textId="3A391C21" w:rsidR="000B697E" w:rsidRDefault="000B697E" w:rsidP="00103569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Далее были разработаны представления выводя данных из контролера в </w:t>
      </w:r>
      <w:r w:rsidRPr="000B697E">
        <w:rPr>
          <w:bCs/>
          <w:i/>
          <w:iCs/>
          <w:sz w:val="28"/>
          <w:szCs w:val="28"/>
          <w:lang w:val="en-US"/>
        </w:rPr>
        <w:t>HTML</w:t>
      </w:r>
      <w:r w:rsidRPr="000B697E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>страницу. Пример этих представлений указан в приложении А.</w:t>
      </w:r>
    </w:p>
    <w:p w14:paraId="3BF8E7CB" w14:textId="395A6D41" w:rsidR="000B697E" w:rsidRDefault="000B697E" w:rsidP="00103569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Пример представления с информаций о типах агентов указан на рисунке 1.</w:t>
      </w:r>
    </w:p>
    <w:p w14:paraId="5D1E3998" w14:textId="6B945408" w:rsidR="000B697E" w:rsidRDefault="000B697E" w:rsidP="00103569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3468B29D" w14:textId="2010B3C9" w:rsidR="000B697E" w:rsidRDefault="000B697E" w:rsidP="000B697E">
      <w:pPr>
        <w:pStyle w:val="a5"/>
        <w:spacing w:after="0"/>
        <w:jc w:val="center"/>
        <w:rPr>
          <w:bCs/>
          <w:sz w:val="28"/>
          <w:szCs w:val="28"/>
        </w:rPr>
      </w:pPr>
      <w:r w:rsidRPr="000B697E">
        <w:rPr>
          <w:bCs/>
          <w:noProof/>
          <w:sz w:val="28"/>
          <w:szCs w:val="28"/>
        </w:rPr>
        <w:drawing>
          <wp:inline distT="0" distB="0" distL="0" distR="0" wp14:anchorId="71D8E96D" wp14:editId="033C3EA2">
            <wp:extent cx="4699221" cy="826319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717" cy="830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DD7B3" w14:textId="7E30C786" w:rsidR="000B697E" w:rsidRDefault="000B697E" w:rsidP="000B697E">
      <w:pPr>
        <w:pStyle w:val="a5"/>
        <w:spacing w:after="0"/>
        <w:jc w:val="center"/>
        <w:rPr>
          <w:bCs/>
          <w:sz w:val="28"/>
          <w:szCs w:val="28"/>
        </w:rPr>
      </w:pPr>
    </w:p>
    <w:p w14:paraId="30634DD3" w14:textId="700C2BF2" w:rsidR="000B697E" w:rsidRPr="000B697E" w:rsidRDefault="000B697E" w:rsidP="000B697E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1 – Пример страницы с информацией о типах агентов</w:t>
      </w:r>
    </w:p>
    <w:p w14:paraId="08A0392B" w14:textId="77777777" w:rsidR="000B697E" w:rsidRDefault="000B697E" w:rsidP="00E374D6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2F591DB7" w14:textId="70D89377" w:rsidR="000B697E" w:rsidRDefault="000B697E" w:rsidP="000B697E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Пример представления с информаций о контрактах указан на рисунке 1.</w:t>
      </w:r>
    </w:p>
    <w:p w14:paraId="08D5BACB" w14:textId="77777777" w:rsidR="000B697E" w:rsidRDefault="000B697E" w:rsidP="000B697E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0A6BB1E6" w14:textId="06397516" w:rsidR="000B697E" w:rsidRDefault="000B697E" w:rsidP="000B697E">
      <w:pPr>
        <w:pStyle w:val="a5"/>
        <w:spacing w:after="0"/>
        <w:jc w:val="center"/>
        <w:rPr>
          <w:bCs/>
          <w:sz w:val="28"/>
          <w:szCs w:val="28"/>
        </w:rPr>
      </w:pPr>
      <w:r w:rsidRPr="000B697E">
        <w:rPr>
          <w:bCs/>
          <w:noProof/>
          <w:sz w:val="28"/>
          <w:szCs w:val="28"/>
        </w:rPr>
        <w:drawing>
          <wp:inline distT="0" distB="0" distL="0" distR="0" wp14:anchorId="654D78D3" wp14:editId="5F6976F1">
            <wp:extent cx="5751500" cy="1900362"/>
            <wp:effectExtent l="0" t="0" r="190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9006" cy="190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48837" w14:textId="77777777" w:rsidR="000B697E" w:rsidRDefault="000B697E" w:rsidP="000B697E">
      <w:pPr>
        <w:pStyle w:val="a5"/>
        <w:spacing w:after="0"/>
        <w:jc w:val="center"/>
        <w:rPr>
          <w:bCs/>
          <w:sz w:val="28"/>
          <w:szCs w:val="28"/>
        </w:rPr>
      </w:pPr>
    </w:p>
    <w:p w14:paraId="3D3A80A5" w14:textId="5C952DC2" w:rsidR="000B697E" w:rsidRPr="000B697E" w:rsidRDefault="000B697E" w:rsidP="000B697E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2 – Пример страницы с информацией о контрактах</w:t>
      </w:r>
    </w:p>
    <w:p w14:paraId="616D0B58" w14:textId="710C05FC" w:rsidR="000B697E" w:rsidRDefault="000B697E" w:rsidP="00E374D6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62205B3B" w14:textId="15A915F3" w:rsidR="000B697E" w:rsidRDefault="000B697E" w:rsidP="000B697E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Пример представления с информаций о страховых агентах указан на рисунке 3.</w:t>
      </w:r>
    </w:p>
    <w:p w14:paraId="0E58C4C6" w14:textId="77777777" w:rsidR="000B697E" w:rsidRDefault="000B697E" w:rsidP="000B697E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7E818757" w14:textId="02350040" w:rsidR="000B697E" w:rsidRDefault="000B697E" w:rsidP="000B697E">
      <w:pPr>
        <w:pStyle w:val="a5"/>
        <w:spacing w:after="0"/>
        <w:jc w:val="center"/>
        <w:rPr>
          <w:bCs/>
          <w:sz w:val="28"/>
          <w:szCs w:val="28"/>
        </w:rPr>
      </w:pPr>
      <w:r w:rsidRPr="000B697E">
        <w:rPr>
          <w:bCs/>
          <w:noProof/>
          <w:sz w:val="28"/>
          <w:szCs w:val="28"/>
        </w:rPr>
        <w:drawing>
          <wp:inline distT="0" distB="0" distL="0" distR="0" wp14:anchorId="46574C39" wp14:editId="13EAF65E">
            <wp:extent cx="5940425" cy="139636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20346" w14:textId="77777777" w:rsidR="000B697E" w:rsidRDefault="000B697E" w:rsidP="000B697E">
      <w:pPr>
        <w:pStyle w:val="a5"/>
        <w:spacing w:after="0"/>
        <w:jc w:val="center"/>
        <w:rPr>
          <w:bCs/>
          <w:sz w:val="28"/>
          <w:szCs w:val="28"/>
        </w:rPr>
      </w:pPr>
    </w:p>
    <w:p w14:paraId="7BB47934" w14:textId="133E22FD" w:rsidR="000B697E" w:rsidRDefault="000B697E" w:rsidP="000B697E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3 – Пример страницы с информацией о страховых агентах</w:t>
      </w:r>
    </w:p>
    <w:p w14:paraId="51D104B9" w14:textId="37FBEFCE" w:rsidR="000B697E" w:rsidRPr="000B697E" w:rsidRDefault="000B697E" w:rsidP="000B697E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Далее для более быстрого доступа ко вкладкам сайта при помощи класса </w:t>
      </w:r>
      <w:proofErr w:type="spellStart"/>
      <w:r w:rsidRPr="000B697E">
        <w:rPr>
          <w:bCs/>
          <w:i/>
          <w:iCs/>
          <w:sz w:val="28"/>
          <w:szCs w:val="28"/>
          <w:lang w:val="en-US"/>
        </w:rPr>
        <w:t>ResponseCache</w:t>
      </w:r>
      <w:proofErr w:type="spellEnd"/>
      <w:r w:rsidRPr="000B697E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было реализовано кэширование запросов. В классе </w:t>
      </w:r>
      <w:r w:rsidRPr="000B697E">
        <w:rPr>
          <w:bCs/>
          <w:i/>
          <w:iCs/>
          <w:sz w:val="28"/>
          <w:szCs w:val="28"/>
          <w:lang w:val="en-US"/>
        </w:rPr>
        <w:t>Program</w:t>
      </w:r>
      <w:r w:rsidRPr="000B697E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был добавлен новый профиль кэш. А в контролерах был указан </w:t>
      </w:r>
      <w:r w:rsidR="00A61BA9">
        <w:rPr>
          <w:bCs/>
          <w:sz w:val="28"/>
          <w:szCs w:val="28"/>
        </w:rPr>
        <w:t>атрибут,</w:t>
      </w:r>
      <w:r>
        <w:rPr>
          <w:bCs/>
          <w:sz w:val="28"/>
          <w:szCs w:val="28"/>
        </w:rPr>
        <w:t xml:space="preserve"> </w:t>
      </w:r>
      <w:r w:rsidR="00A61BA9">
        <w:rPr>
          <w:bCs/>
          <w:sz w:val="28"/>
          <w:szCs w:val="28"/>
        </w:rPr>
        <w:t xml:space="preserve">в котором указывается имя этого профиля. Пример запроса с кэшированием указан на рисунке 4. </w:t>
      </w:r>
    </w:p>
    <w:p w14:paraId="754E8250" w14:textId="43A0D5FF" w:rsidR="000B697E" w:rsidRDefault="000B697E" w:rsidP="00E374D6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0C3E62CB" w14:textId="7C84041D" w:rsidR="00A61BA9" w:rsidRDefault="00A61BA9" w:rsidP="00A61BA9">
      <w:pPr>
        <w:pStyle w:val="a5"/>
        <w:spacing w:after="0"/>
        <w:jc w:val="center"/>
        <w:rPr>
          <w:bCs/>
          <w:sz w:val="28"/>
          <w:szCs w:val="28"/>
        </w:rPr>
      </w:pPr>
      <w:r w:rsidRPr="00A61BA9">
        <w:rPr>
          <w:bCs/>
          <w:noProof/>
          <w:sz w:val="28"/>
          <w:szCs w:val="28"/>
        </w:rPr>
        <w:drawing>
          <wp:inline distT="0" distB="0" distL="0" distR="0" wp14:anchorId="3B195E8B" wp14:editId="558FC51D">
            <wp:extent cx="5940425" cy="208089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EC6E4" w14:textId="400A9B50" w:rsidR="00A61BA9" w:rsidRDefault="00A61BA9" w:rsidP="00A61BA9">
      <w:pPr>
        <w:pStyle w:val="a5"/>
        <w:spacing w:after="0"/>
        <w:jc w:val="center"/>
        <w:rPr>
          <w:bCs/>
          <w:sz w:val="28"/>
          <w:szCs w:val="28"/>
        </w:rPr>
      </w:pPr>
    </w:p>
    <w:p w14:paraId="71F510D8" w14:textId="175FE362" w:rsidR="00A61BA9" w:rsidRDefault="00A61BA9" w:rsidP="00A61BA9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Рисунок 4 – Пример кэшированного запроса</w:t>
      </w:r>
    </w:p>
    <w:p w14:paraId="3A35F911" w14:textId="77777777" w:rsidR="00A61BA9" w:rsidRDefault="00A61BA9" w:rsidP="00E374D6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4CB4578D" w14:textId="4FD02B4F" w:rsidR="00E374D6" w:rsidRDefault="00E374D6" w:rsidP="00E374D6">
      <w:pPr>
        <w:pStyle w:val="a5"/>
        <w:spacing w:after="0"/>
        <w:ind w:firstLine="720"/>
        <w:jc w:val="both"/>
        <w:rPr>
          <w:bCs/>
          <w:i/>
          <w:iCs/>
          <w:sz w:val="28"/>
          <w:szCs w:val="28"/>
        </w:rPr>
      </w:pPr>
      <w:r>
        <w:rPr>
          <w:bCs/>
          <w:sz w:val="28"/>
          <w:szCs w:val="28"/>
        </w:rPr>
        <w:t xml:space="preserve">После выполнения лабораторной работы созданные проект был добавлен в локальный </w:t>
      </w:r>
      <w:r w:rsidRPr="00AD5F2B">
        <w:rPr>
          <w:bCs/>
          <w:i/>
          <w:iCs/>
          <w:sz w:val="28"/>
          <w:szCs w:val="28"/>
          <w:lang w:val="en-US"/>
        </w:rPr>
        <w:t>git</w:t>
      </w:r>
      <w:r w:rsidRPr="00AD5F2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репозиторий а потом перенесен в </w:t>
      </w:r>
      <w:r w:rsidRPr="00AD5F2B">
        <w:rPr>
          <w:bCs/>
          <w:i/>
          <w:iCs/>
          <w:sz w:val="28"/>
          <w:szCs w:val="28"/>
          <w:lang w:val="en-US"/>
        </w:rPr>
        <w:t>GitHub</w:t>
      </w:r>
      <w:r w:rsidRPr="00AD5F2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репозиторий своего аккаунта. Чтобы ознакомится с созданным проектом можно по ссылке</w:t>
      </w:r>
      <w:r w:rsidRPr="00E374D6">
        <w:rPr>
          <w:bCs/>
          <w:sz w:val="28"/>
          <w:szCs w:val="28"/>
        </w:rPr>
        <w:t xml:space="preserve"> </w:t>
      </w:r>
      <w:hyperlink r:id="rId10" w:history="1">
        <w:r w:rsidR="003B6316" w:rsidRPr="003B6316">
          <w:rPr>
            <w:rStyle w:val="a7"/>
            <w:i/>
            <w:iCs/>
            <w:sz w:val="28"/>
            <w:szCs w:val="28"/>
          </w:rPr>
          <w:t>Javaro3/lab4_DB (github.com)</w:t>
        </w:r>
      </w:hyperlink>
      <w:r w:rsidRPr="00E374D6">
        <w:rPr>
          <w:i/>
          <w:iCs/>
          <w:sz w:val="28"/>
          <w:szCs w:val="28"/>
        </w:rPr>
        <w:t>.</w:t>
      </w:r>
    </w:p>
    <w:p w14:paraId="15FE028B" w14:textId="77777777" w:rsidR="00E374D6" w:rsidRPr="00E374D6" w:rsidRDefault="00E374D6" w:rsidP="00E374D6">
      <w:pPr>
        <w:pStyle w:val="a5"/>
        <w:spacing w:after="0"/>
        <w:jc w:val="center"/>
        <w:rPr>
          <w:bCs/>
          <w:sz w:val="28"/>
          <w:szCs w:val="28"/>
        </w:rPr>
      </w:pPr>
    </w:p>
    <w:p w14:paraId="4F424363" w14:textId="301E2F31" w:rsidR="007721B5" w:rsidRPr="00774AF2" w:rsidRDefault="00AC0D66" w:rsidP="000E4390">
      <w:pPr>
        <w:pStyle w:val="a5"/>
        <w:spacing w:after="0"/>
        <w:ind w:firstLine="708"/>
        <w:jc w:val="both"/>
        <w:rPr>
          <w:bCs/>
          <w:sz w:val="28"/>
          <w:szCs w:val="28"/>
        </w:rPr>
      </w:pPr>
      <w:r w:rsidRPr="008D0FD9">
        <w:rPr>
          <w:b/>
          <w:sz w:val="28"/>
          <w:szCs w:val="28"/>
        </w:rPr>
        <w:t>Вывод</w:t>
      </w:r>
      <w:r w:rsidRPr="008D0FD9">
        <w:rPr>
          <w:sz w:val="28"/>
          <w:szCs w:val="28"/>
        </w:rPr>
        <w:t xml:space="preserve">: в ходе </w:t>
      </w:r>
      <w:r w:rsidR="0059572A">
        <w:rPr>
          <w:sz w:val="28"/>
          <w:szCs w:val="28"/>
        </w:rPr>
        <w:t>выпо</w:t>
      </w:r>
      <w:r w:rsidR="0033727F">
        <w:rPr>
          <w:sz w:val="28"/>
          <w:szCs w:val="28"/>
        </w:rPr>
        <w:t xml:space="preserve">лнения </w:t>
      </w:r>
      <w:r w:rsidR="000C7183">
        <w:rPr>
          <w:sz w:val="28"/>
          <w:szCs w:val="28"/>
        </w:rPr>
        <w:t xml:space="preserve">лабораторной работы </w:t>
      </w:r>
      <w:r w:rsidR="00181772">
        <w:rPr>
          <w:sz w:val="28"/>
          <w:szCs w:val="28"/>
        </w:rPr>
        <w:t>была изучена такая технология</w:t>
      </w:r>
      <w:r w:rsidR="00E1154C" w:rsidRPr="00E1154C">
        <w:rPr>
          <w:sz w:val="28"/>
          <w:szCs w:val="28"/>
        </w:rPr>
        <w:t xml:space="preserve"> </w:t>
      </w:r>
      <w:r w:rsidR="00E1154C" w:rsidRPr="00E1154C">
        <w:rPr>
          <w:i/>
          <w:iCs/>
          <w:sz w:val="28"/>
          <w:szCs w:val="28"/>
          <w:lang w:val="en-US"/>
        </w:rPr>
        <w:t>ASP</w:t>
      </w:r>
      <w:r w:rsidR="00E1154C" w:rsidRPr="00E1154C">
        <w:rPr>
          <w:i/>
          <w:iCs/>
          <w:sz w:val="28"/>
          <w:szCs w:val="28"/>
        </w:rPr>
        <w:t xml:space="preserve"> .</w:t>
      </w:r>
      <w:r w:rsidR="00E1154C" w:rsidRPr="00E1154C">
        <w:rPr>
          <w:i/>
          <w:iCs/>
          <w:sz w:val="28"/>
          <w:szCs w:val="28"/>
          <w:lang w:val="en-US"/>
        </w:rPr>
        <w:t>NET</w:t>
      </w:r>
      <w:r w:rsidR="00E1154C" w:rsidRPr="00E1154C">
        <w:rPr>
          <w:sz w:val="28"/>
          <w:szCs w:val="28"/>
        </w:rPr>
        <w:t xml:space="preserve"> </w:t>
      </w:r>
      <w:r w:rsidR="00056AE2" w:rsidRPr="00056AE2">
        <w:rPr>
          <w:i/>
          <w:iCs/>
          <w:sz w:val="28"/>
          <w:szCs w:val="28"/>
          <w:lang w:val="en-US"/>
        </w:rPr>
        <w:t>Core</w:t>
      </w:r>
      <w:r w:rsidR="00056AE2" w:rsidRPr="00056AE2">
        <w:rPr>
          <w:i/>
          <w:iCs/>
          <w:sz w:val="28"/>
          <w:szCs w:val="28"/>
        </w:rPr>
        <w:t xml:space="preserve"> </w:t>
      </w:r>
      <w:r w:rsidR="00056AE2" w:rsidRPr="00056AE2">
        <w:rPr>
          <w:i/>
          <w:iCs/>
          <w:sz w:val="28"/>
          <w:szCs w:val="28"/>
          <w:lang w:val="en-US"/>
        </w:rPr>
        <w:t>MVC</w:t>
      </w:r>
      <w:r w:rsidR="00A55162" w:rsidRPr="00A55162">
        <w:rPr>
          <w:sz w:val="28"/>
          <w:szCs w:val="28"/>
        </w:rPr>
        <w:t>.</w:t>
      </w:r>
      <w:r w:rsidR="00056AE2" w:rsidRPr="00056AE2">
        <w:rPr>
          <w:sz w:val="28"/>
          <w:szCs w:val="28"/>
        </w:rPr>
        <w:t xml:space="preserve"> </w:t>
      </w:r>
      <w:r w:rsidR="00A55162">
        <w:rPr>
          <w:sz w:val="28"/>
          <w:szCs w:val="28"/>
        </w:rPr>
        <w:t>Было</w:t>
      </w:r>
      <w:r w:rsidR="001421DA">
        <w:rPr>
          <w:sz w:val="28"/>
          <w:szCs w:val="28"/>
        </w:rPr>
        <w:t xml:space="preserve"> </w:t>
      </w:r>
      <w:r w:rsidR="00774AF2">
        <w:rPr>
          <w:sz w:val="28"/>
          <w:szCs w:val="28"/>
        </w:rPr>
        <w:t xml:space="preserve">разработаны классы моделей и контекста, предназначенные для работы с данными. Классы контроллера для связи моделей с представлениями. Классы представления, предназначенные для вывода результата. Был изучен класс </w:t>
      </w:r>
      <w:proofErr w:type="spellStart"/>
      <w:r w:rsidR="00774AF2" w:rsidRPr="00774AF2">
        <w:rPr>
          <w:i/>
          <w:iCs/>
          <w:sz w:val="28"/>
          <w:szCs w:val="28"/>
          <w:lang w:val="en-US"/>
        </w:rPr>
        <w:t>ResponseCache</w:t>
      </w:r>
      <w:proofErr w:type="spellEnd"/>
      <w:r w:rsidR="00774AF2" w:rsidRPr="00774AF2">
        <w:rPr>
          <w:i/>
          <w:iCs/>
          <w:sz w:val="28"/>
          <w:szCs w:val="28"/>
        </w:rPr>
        <w:t xml:space="preserve"> </w:t>
      </w:r>
      <w:r w:rsidR="00774AF2">
        <w:rPr>
          <w:sz w:val="28"/>
          <w:szCs w:val="28"/>
        </w:rPr>
        <w:t>для хранения методов контроллеров в кэше и более быстрого доступа к данным.</w:t>
      </w:r>
    </w:p>
    <w:p w14:paraId="3C20144B" w14:textId="77777777" w:rsidR="00A846FE" w:rsidRPr="007721B5" w:rsidRDefault="007721B5" w:rsidP="00181772">
      <w:pPr>
        <w:spacing w:after="0" w:line="259" w:lineRule="auto"/>
        <w:rPr>
          <w:rFonts w:ascii="Times New Roman" w:hAnsi="Times New Roman"/>
          <w:bCs/>
          <w:sz w:val="28"/>
          <w:szCs w:val="28"/>
          <w:lang w:eastAsia="zh-CN"/>
        </w:rPr>
      </w:pPr>
      <w:r>
        <w:rPr>
          <w:bCs/>
          <w:sz w:val="28"/>
          <w:szCs w:val="28"/>
        </w:rPr>
        <w:br w:type="page"/>
      </w:r>
    </w:p>
    <w:p w14:paraId="35B7473B" w14:textId="77777777" w:rsidR="00FD7A54" w:rsidRPr="003B6316" w:rsidRDefault="00BF2AA8" w:rsidP="00BF2AA8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8363F9">
        <w:rPr>
          <w:rFonts w:ascii="Times New Roman" w:hAnsi="Times New Roman"/>
          <w:b/>
          <w:sz w:val="32"/>
          <w:szCs w:val="32"/>
        </w:rPr>
        <w:lastRenderedPageBreak/>
        <w:t>ПРИЛОЖНИЕ</w:t>
      </w:r>
      <w:r w:rsidRPr="003B6316">
        <w:rPr>
          <w:rFonts w:ascii="Times New Roman" w:hAnsi="Times New Roman"/>
          <w:b/>
          <w:sz w:val="32"/>
          <w:szCs w:val="32"/>
        </w:rPr>
        <w:t xml:space="preserve"> </w:t>
      </w:r>
      <w:r w:rsidRPr="008363F9">
        <w:rPr>
          <w:rFonts w:ascii="Times New Roman" w:hAnsi="Times New Roman"/>
          <w:b/>
          <w:sz w:val="32"/>
          <w:szCs w:val="32"/>
        </w:rPr>
        <w:t>А</w:t>
      </w:r>
    </w:p>
    <w:p w14:paraId="53346EEF" w14:textId="149095AE" w:rsidR="00BF2AA8" w:rsidRPr="003B6316" w:rsidRDefault="00BF2AA8" w:rsidP="00BF2AA8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3B6316">
        <w:rPr>
          <w:rFonts w:ascii="Times New Roman" w:hAnsi="Times New Roman"/>
          <w:sz w:val="28"/>
          <w:szCs w:val="28"/>
        </w:rPr>
        <w:t xml:space="preserve"> </w:t>
      </w:r>
      <w:r w:rsidR="008363F9">
        <w:rPr>
          <w:rFonts w:ascii="Times New Roman" w:hAnsi="Times New Roman"/>
          <w:sz w:val="28"/>
          <w:szCs w:val="28"/>
        </w:rPr>
        <w:t>класса</w:t>
      </w:r>
      <w:r w:rsidR="008363F9" w:rsidRPr="003B6316">
        <w:rPr>
          <w:rFonts w:ascii="Times New Roman" w:hAnsi="Times New Roman"/>
          <w:sz w:val="28"/>
          <w:szCs w:val="28"/>
        </w:rPr>
        <w:t xml:space="preserve"> </w:t>
      </w:r>
      <w:r w:rsidR="00774AF2">
        <w:rPr>
          <w:rFonts w:ascii="Times New Roman" w:hAnsi="Times New Roman"/>
          <w:i/>
          <w:iCs/>
          <w:sz w:val="28"/>
          <w:szCs w:val="28"/>
          <w:lang w:val="en-US"/>
        </w:rPr>
        <w:t>Program</w:t>
      </w:r>
    </w:p>
    <w:p w14:paraId="307A813D" w14:textId="77777777" w:rsidR="00774AF2" w:rsidRPr="003B6316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3B631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lab</w:t>
      </w:r>
      <w:r w:rsidRPr="003B631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4.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</w:t>
      </w:r>
      <w:r w:rsidRPr="003B631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6BCC6D7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Microsoft.AspNetCore.Mvc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252375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Microsoft.EntityFrameworkCore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2CE3B48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C53C0E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internal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Program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{</w:t>
      </w:r>
    </w:p>
    <w:p w14:paraId="659DCB83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7195461D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builder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WebApplication.CreateBuilder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6AFCB76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1D2A56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connectionString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builder.Configuration.GetConnectionString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"MSSQL"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6EDEF1E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builder.Services.AddDbContext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InsuranceCompanyContext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&gt;(option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option.UseSqlServer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connectionString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20FB55D9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builder.Services.AddControllersWithViews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(options =&gt; {</w:t>
      </w:r>
    </w:p>
    <w:p w14:paraId="65193AB9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options.CacheProfiles.Add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ModelCache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13EEC3B2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CacheProfile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9D63A23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Location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ResponseCacheLocation.Any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3A812C94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Duration = 2*16+240</w:t>
      </w:r>
    </w:p>
    <w:p w14:paraId="0897F7C5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});</w:t>
      </w:r>
    </w:p>
    <w:p w14:paraId="4908F76A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});</w:t>
      </w:r>
    </w:p>
    <w:p w14:paraId="780875D8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79DE596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app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builder.Build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F7DB116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FF941A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.Environment.IsDevelopment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 {</w:t>
      </w:r>
    </w:p>
    <w:p w14:paraId="4EE16DB4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app.UseExceptionHandler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"/Home/Error"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93A7E70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41165AF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A7699A0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app.UseStaticFiles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2F09207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21ED69B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app.UseRouting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041BDDC4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C17596E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app.UseAuthorization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6CEB7C3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36C95C6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app.MapControllerRoute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</w:p>
    <w:p w14:paraId="17BA8FEB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name: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"default"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6B2FECAE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pattern: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"{controller=Home}/{action=Index}/{id?}"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897C5E6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8FD79A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app.MapControllerRoute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</w:p>
    <w:p w14:paraId="664F20FC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name: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04B14EEC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pattern: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"{controller=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}/{action=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ShowTable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}"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12D7260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789A104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app.MapControllerRoute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</w:p>
    <w:p w14:paraId="25F315FC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name: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"contract"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799F1DDD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pattern: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"{controller=Contract}/{action=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ShowTable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}"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849A5C3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691B0E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app.MapControllerRoute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</w:p>
    <w:p w14:paraId="173FD389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name: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</w:t>
      </w:r>
    </w:p>
    <w:p w14:paraId="06A2F488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pattern: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"{controller=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}/{action=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ShowTable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}"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48BBD01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FDEA0A8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app.Run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AC6504E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ADAE3F4" w14:textId="3B39E4EB" w:rsidR="000955AF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2CEEEAF" w14:textId="77777777" w:rsidR="00774AF2" w:rsidRPr="003B6316" w:rsidRDefault="00774AF2" w:rsidP="00774AF2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774F207E" w14:textId="6576DE61" w:rsidR="00774AF2" w:rsidRDefault="00774AF2" w:rsidP="00774AF2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E54D3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E54D3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74AF2">
        <w:rPr>
          <w:rFonts w:ascii="Times New Roman" w:hAnsi="Times New Roman"/>
          <w:i/>
          <w:iCs/>
          <w:sz w:val="28"/>
          <w:szCs w:val="28"/>
          <w:lang w:val="en-US"/>
        </w:rPr>
        <w:t>AgentTypeController</w:t>
      </w:r>
      <w:proofErr w:type="spellEnd"/>
    </w:p>
    <w:p w14:paraId="48594C71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lab4.Data;</w:t>
      </w:r>
    </w:p>
    <w:p w14:paraId="24D65C33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Microsoft.AspNetCore.Mvc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E9BDF80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CDA1C92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lab4.Controllers</w:t>
      </w:r>
    </w:p>
    <w:p w14:paraId="6686FC88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392D208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AgentTypeController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Controller {</w:t>
      </w:r>
    </w:p>
    <w:p w14:paraId="12907AF0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InsuranceCompanyContext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C91098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B8E7507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AgentTypeController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InsuranceCompanyContext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context) {</w:t>
      </w:r>
    </w:p>
    <w:p w14:paraId="232C7745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context;</w:t>
      </w:r>
    </w:p>
    <w:p w14:paraId="7BE850EE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A75A383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E0EA58B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ResponseCache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CacheProfileName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ModelCache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14:paraId="02F18DE2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IActionResult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ShowTable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07DCB60D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db.AgentTypes.ToList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3940C4E0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View(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4CDA008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F811537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617D5AA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C3E1D63" w14:textId="77777777" w:rsidR="00774AF2" w:rsidRPr="00774AF2" w:rsidRDefault="00774AF2" w:rsidP="00774AF2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 w:val="en-US"/>
        </w:rPr>
      </w:pPr>
    </w:p>
    <w:p w14:paraId="687AF3BC" w14:textId="6E7F2ACB" w:rsidR="00774AF2" w:rsidRDefault="00774AF2" w:rsidP="00774AF2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E54D3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E54D3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74AF2">
        <w:rPr>
          <w:rFonts w:ascii="Times New Roman" w:hAnsi="Times New Roman"/>
          <w:i/>
          <w:iCs/>
          <w:sz w:val="28"/>
          <w:szCs w:val="28"/>
          <w:lang w:val="en-US"/>
        </w:rPr>
        <w:t>ContractController</w:t>
      </w:r>
      <w:proofErr w:type="spellEnd"/>
    </w:p>
    <w:p w14:paraId="5344D5E1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lab4.Data;</w:t>
      </w:r>
    </w:p>
    <w:p w14:paraId="12CDEDDA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Microsoft.AspNetCore.Mvc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12A7594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ED56C7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lab4.Controllers {</w:t>
      </w:r>
    </w:p>
    <w:p w14:paraId="3026E9FC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ContractController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Controller {</w:t>
      </w:r>
    </w:p>
    <w:p w14:paraId="5FEB37BF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InsuranceCompanyContext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DC67400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5D0722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ContractController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InsuranceCompanyContext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context) {</w:t>
      </w:r>
    </w:p>
    <w:p w14:paraId="08E762BF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context;</w:t>
      </w:r>
    </w:p>
    <w:p w14:paraId="2FC3E020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87A01F2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A95DFB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ResponseCache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CacheProfileName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ModelCache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14:paraId="3B874172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IActionResult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ShowTable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4EE69565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contracts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db.Contracts.ToList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EFE1B81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View(contracts);</w:t>
      </w:r>
    </w:p>
    <w:p w14:paraId="75721F91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631F9AF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64479BA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8FAF663" w14:textId="77777777" w:rsidR="00774AF2" w:rsidRPr="003B6316" w:rsidRDefault="00774AF2" w:rsidP="00774AF2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667FC917" w14:textId="5AF3F59A" w:rsidR="00774AF2" w:rsidRDefault="00774AF2" w:rsidP="00774AF2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E54D3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E54D3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74AF2">
        <w:rPr>
          <w:rFonts w:ascii="Times New Roman" w:hAnsi="Times New Roman"/>
          <w:i/>
          <w:iCs/>
          <w:sz w:val="28"/>
          <w:szCs w:val="28"/>
          <w:lang w:val="en-US"/>
        </w:rPr>
        <w:t>InsuranceAgentController</w:t>
      </w:r>
      <w:proofErr w:type="spellEnd"/>
    </w:p>
    <w:p w14:paraId="46E5BAFD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lab4.Data;</w:t>
      </w:r>
    </w:p>
    <w:p w14:paraId="7643548C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Microsoft.AspNetCore.Mvc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00F7A7F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Microsoft.EntityFrameworkCore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CDB0286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FCA4D9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lab4.Controllers {</w:t>
      </w:r>
    </w:p>
    <w:p w14:paraId="4F4CEE53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InsuranceAgentController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Controller {</w:t>
      </w:r>
    </w:p>
    <w:p w14:paraId="555FC9A8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InsuranceCompanyContext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6C81443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4BE2D33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InsuranceAgentController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InsuranceCompanyContext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context) {</w:t>
      </w:r>
    </w:p>
    <w:p w14:paraId="1ED8D5B8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context;</w:t>
      </w:r>
    </w:p>
    <w:p w14:paraId="7F8BC5A9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02AF216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A95FC0C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[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ResponseCache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CacheProfileName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ModelCache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)]</w:t>
      </w:r>
    </w:p>
    <w:p w14:paraId="66F35231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IActionResult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ShowTable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1FA50921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db.InsuranceAgents</w:t>
      </w:r>
      <w:proofErr w:type="spellEnd"/>
      <w:proofErr w:type="gramEnd"/>
    </w:p>
    <w:p w14:paraId="195BFCF9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.Include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ia.AgentTypeNavigation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904A8F5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.Include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ia.ContractNavigation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2D2AA4D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ToList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26DC2A02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View(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74466FD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62FF710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39260405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70FE19D" w14:textId="46A26902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  <w:lang w:val="en-US"/>
        </w:rPr>
      </w:pPr>
    </w:p>
    <w:p w14:paraId="159CB69A" w14:textId="10AACC40" w:rsidR="00774AF2" w:rsidRDefault="00774AF2" w:rsidP="00774AF2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E54D3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E54D3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74AF2">
        <w:rPr>
          <w:rFonts w:ascii="Times New Roman" w:hAnsi="Times New Roman"/>
          <w:i/>
          <w:iCs/>
          <w:sz w:val="28"/>
          <w:szCs w:val="28"/>
          <w:lang w:val="en-US"/>
        </w:rPr>
        <w:t>InsuranceCompanyContext</w:t>
      </w:r>
      <w:proofErr w:type="spellEnd"/>
    </w:p>
    <w:p w14:paraId="57603596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lab4.Models;</w:t>
      </w:r>
    </w:p>
    <w:p w14:paraId="20F4A239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Microsoft.EntityFrameworkCore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400194E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D7B2CE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lab4.Data;</w:t>
      </w:r>
    </w:p>
    <w:p w14:paraId="57F37123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481F90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InsuranceCompanyContext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DbContext</w:t>
      </w:r>
      <w:proofErr w:type="spellEnd"/>
    </w:p>
    <w:p w14:paraId="36EF949B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{</w:t>
      </w:r>
    </w:p>
    <w:p w14:paraId="2024C81D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InsuranceCompanyContext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E1DD727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9D3CC1C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D4A18F3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AC06C1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InsuranceCompanyContext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DbContextOptions&lt;InsuranceCompanyContext&gt; options)</w:t>
      </w:r>
    </w:p>
    <w:p w14:paraId="388C0A48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: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(options)</w:t>
      </w:r>
    </w:p>
    <w:p w14:paraId="6F7342C5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3D57EDF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070FBDE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7B38BC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73C49E7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EEC194E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&lt;Contract&gt; Contracts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22939EE1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442D38A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DbSet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2BA18A4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503EAC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protected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override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OnModelCreating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ModelBuilder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modelBuilder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5980FFF5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modelBuilder.Entity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 =&gt; {</w:t>
      </w:r>
    </w:p>
    <w:p w14:paraId="44E8520A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entity.HasOne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d.AgentTypeNavigation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WithMany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(p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p.InsuranceAgents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FA02306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HasForeignKey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d.AgentType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D6C6B67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OnDelete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DeleteBehavior.ClientSetNull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3614089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F593BF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entity.HasOne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d.ContractNavigation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WithMany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(p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p.InsuranceAgents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C31E745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HasForeignKey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(d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d.Contract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1821695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OnDelete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DeleteBehavior.ClientSetNull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6A94E22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});</w:t>
      </w:r>
    </w:p>
    <w:p w14:paraId="38275FCB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92C8BC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OnModelCreatingPartial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modelBuilder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F2BB3E7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AA19C6D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FAF703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OnModelCreatingPartial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ModelBuilder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modelBuilder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AE2F9D8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FA3450C" w14:textId="7C125BCF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  <w:lang w:val="en-US"/>
        </w:rPr>
      </w:pPr>
    </w:p>
    <w:p w14:paraId="5D0960D7" w14:textId="50886510" w:rsidR="00774AF2" w:rsidRDefault="00774AF2" w:rsidP="00774AF2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E54D3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E54D3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74AF2">
        <w:rPr>
          <w:rFonts w:ascii="Times New Roman" w:hAnsi="Times New Roman"/>
          <w:i/>
          <w:iCs/>
          <w:sz w:val="28"/>
          <w:szCs w:val="28"/>
          <w:lang w:val="en-US"/>
        </w:rPr>
        <w:t>AgentType</w:t>
      </w:r>
      <w:proofErr w:type="spellEnd"/>
    </w:p>
    <w:p w14:paraId="577A078A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7F80148B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FA10969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F2F729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lab4.Models;</w:t>
      </w:r>
    </w:p>
    <w:p w14:paraId="770096AA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CA0EF7E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AgentType</w:t>
      </w:r>
      <w:proofErr w:type="spellEnd"/>
    </w:p>
    <w:p w14:paraId="751098CD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8C2DD32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06AC9039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259202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Type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2D5F0C27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261FB33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ICollection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14:paraId="7EC259F5" w14:textId="39C9C749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941910B" w14:textId="77777777" w:rsidR="00774AF2" w:rsidRPr="003B6316" w:rsidRDefault="00774AF2" w:rsidP="00774AF2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4A427EDF" w14:textId="05D282AF" w:rsidR="00774AF2" w:rsidRDefault="00774AF2" w:rsidP="00774AF2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E54D3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E54D31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774AF2">
        <w:rPr>
          <w:rFonts w:ascii="Times New Roman" w:hAnsi="Times New Roman"/>
          <w:i/>
          <w:iCs/>
          <w:sz w:val="28"/>
          <w:szCs w:val="28"/>
          <w:lang w:val="en-US"/>
        </w:rPr>
        <w:t>Contract</w:t>
      </w:r>
    </w:p>
    <w:p w14:paraId="3EBB3DFA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3045673A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System.Collections.Generic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195F9E1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A01677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lab4.Models;</w:t>
      </w:r>
    </w:p>
    <w:p w14:paraId="158A9219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0138BC6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Contract</w:t>
      </w:r>
    </w:p>
    <w:p w14:paraId="08E5D15F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39DE3F4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0B3F0937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5130EA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Responsibilities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21CE41BF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0BD13D5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StartDeadline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0AE84E1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22C95E9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DateTime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EndDeadline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37FFFDC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876A45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ICollection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14:paraId="44D2137D" w14:textId="30624233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759045D" w14:textId="44925E3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  <w:lang w:val="en-US"/>
        </w:rPr>
      </w:pPr>
    </w:p>
    <w:p w14:paraId="3E354CF5" w14:textId="64CB8635" w:rsidR="00774AF2" w:rsidRPr="00774AF2" w:rsidRDefault="00774AF2" w:rsidP="00774AF2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E54D3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E54D31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774AF2">
        <w:rPr>
          <w:rFonts w:ascii="Times New Roman" w:hAnsi="Times New Roman"/>
          <w:i/>
          <w:iCs/>
          <w:sz w:val="28"/>
          <w:szCs w:val="28"/>
          <w:lang w:val="en-US"/>
        </w:rPr>
        <w:t>InsuranceAgent</w:t>
      </w:r>
      <w:proofErr w:type="spellEnd"/>
    </w:p>
    <w:p w14:paraId="4941D430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lab4.Models;</w:t>
      </w:r>
    </w:p>
    <w:p w14:paraId="7D75FEDD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2BF64CA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InsuranceAgent</w:t>
      </w:r>
      <w:proofErr w:type="spellEnd"/>
    </w:p>
    <w:p w14:paraId="738A60A3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EAA4374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Id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04EA84E6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3F9112B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Name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75147F80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E6C4C62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Surname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0BBB2140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F738F8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MiddleName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3B5135B8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586B374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0B9F3A4B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8BF7DB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decimal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Salary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2B077A1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EA4B0E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Contract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154E43C3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8A4410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TransactionPercent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31620ACE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9455761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AgentTypeNavigation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1435F636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334484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Contract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ContractNavigation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get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}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!;</w:t>
      </w:r>
    </w:p>
    <w:p w14:paraId="4AD8600F" w14:textId="77777777" w:rsidR="00774AF2" w:rsidRPr="003B6316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631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7474A8E" w14:textId="075BBDF3" w:rsidR="00774AF2" w:rsidRPr="003B6316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</w:rPr>
      </w:pPr>
    </w:p>
    <w:p w14:paraId="4BDCA067" w14:textId="030741DD" w:rsidR="00774AF2" w:rsidRPr="003B6316" w:rsidRDefault="00774AF2" w:rsidP="00774AF2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3B631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представления</w:t>
      </w:r>
      <w:r w:rsidRPr="003B6316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  <w:lang w:val="en-US"/>
        </w:rPr>
        <w:t>ShowTable</w:t>
      </w:r>
      <w:proofErr w:type="spellEnd"/>
    </w:p>
    <w:p w14:paraId="423F96FC" w14:textId="77777777" w:rsidR="00774AF2" w:rsidRPr="003B6316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631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@{</w:t>
      </w:r>
    </w:p>
    <w:p w14:paraId="1C901877" w14:textId="77777777" w:rsidR="00774AF2" w:rsidRPr="003B6316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631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ViewData</w:t>
      </w:r>
      <w:proofErr w:type="spellEnd"/>
      <w:r w:rsidRPr="003B631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[</w:t>
      </w:r>
      <w:r w:rsidRPr="003B631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Title</w:t>
      </w:r>
      <w:r w:rsidRPr="003B631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 w:rsidRPr="003B631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 = </w:t>
      </w:r>
      <w:r w:rsidRPr="003B6316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"Типы агентов"</w:t>
      </w:r>
      <w:r w:rsidRPr="003B631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F075BAE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631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@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&gt;;</w:t>
      </w:r>
    </w:p>
    <w:p w14:paraId="385502DF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305BE4A1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5EB021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div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="text-center"&gt;</w:t>
      </w:r>
    </w:p>
    <w:p w14:paraId="5B97D24E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table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="table"&gt;</w:t>
      </w:r>
    </w:p>
    <w:p w14:paraId="6A6BDEE3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tr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752A187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80B8392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Название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CC35579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tr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CB2F033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@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agentType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Model) {</w:t>
      </w:r>
    </w:p>
    <w:p w14:paraId="27B5CE70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tr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4BD668C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113C3C0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@agentType.Id</w:t>
      </w:r>
    </w:p>
    <w:p w14:paraId="1E49941D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7C3DDA7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01AFD3B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@agentType.Type</w:t>
      </w:r>
    </w:p>
    <w:p w14:paraId="26715E55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63CA890" w14:textId="77777777" w:rsidR="00774AF2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tr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01B81B1" w14:textId="77777777" w:rsidR="00774AF2" w:rsidRPr="003B6316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B631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A4B33EC" w14:textId="77777777" w:rsidR="00774AF2" w:rsidRPr="003B6316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631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3B631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table</w:t>
      </w:r>
      <w:r w:rsidRPr="003B631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3213CFA9" w14:textId="77777777" w:rsidR="00774AF2" w:rsidRPr="003B6316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631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div</w:t>
      </w:r>
      <w:r w:rsidRPr="003B631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6592CD58" w14:textId="033BCF6E" w:rsidR="00774AF2" w:rsidRPr="003B6316" w:rsidRDefault="00774AF2" w:rsidP="00774AF2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</w:rPr>
      </w:pPr>
    </w:p>
    <w:p w14:paraId="6A2A0F00" w14:textId="77777777" w:rsidR="00D86AD4" w:rsidRPr="00D86AD4" w:rsidRDefault="00D86AD4" w:rsidP="00D86AD4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D86AD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представления</w:t>
      </w:r>
      <w:r w:rsidRPr="00D86AD4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  <w:lang w:val="en-US"/>
        </w:rPr>
        <w:t>ShowTable</w:t>
      </w:r>
      <w:proofErr w:type="spellEnd"/>
    </w:p>
    <w:p w14:paraId="0A620DB6" w14:textId="77777777" w:rsidR="00D86AD4" w:rsidRPr="003B6316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631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@{</w:t>
      </w:r>
    </w:p>
    <w:p w14:paraId="6EB4A900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631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ViewData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"Title"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Типы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агентов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3C45372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@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Contract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&gt;;</w:t>
      </w:r>
    </w:p>
    <w:p w14:paraId="3DC20C5D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>}</w:t>
      </w:r>
    </w:p>
    <w:p w14:paraId="58611E5B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0D66958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div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="text-center"&gt;</w:t>
      </w:r>
    </w:p>
    <w:p w14:paraId="5C94181A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table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="table"&gt;</w:t>
      </w:r>
    </w:p>
    <w:p w14:paraId="386D940F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tr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ED5CB87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AEDF034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Начало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контракта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524E5E4" w14:textId="77777777" w:rsidR="00D86AD4" w:rsidRP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86AD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 w:rsidRPr="00D86AD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  <w:r w:rsidRPr="00D86AD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Конец контракта</w:t>
      </w:r>
      <w:r w:rsidRPr="00D86AD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 w:rsidRPr="00D86AD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13941DFE" w14:textId="77777777" w:rsidR="00D86AD4" w:rsidRP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86AD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D86AD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 w:rsidRPr="00D86AD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  <w:r w:rsidRPr="00D86AD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Обязанности</w:t>
      </w:r>
      <w:r w:rsidRPr="00D86AD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 w:rsidRPr="00D86AD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344F5BA9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6AD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tr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37C39AF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@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contract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Model) {</w:t>
      </w:r>
    </w:p>
    <w:p w14:paraId="2FBDDFDE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tr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24213B4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BFAA1E0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@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contract.Id</w:t>
      </w:r>
      <w:proofErr w:type="gramEnd"/>
    </w:p>
    <w:p w14:paraId="39210523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2CEE5BC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65024DB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@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contract.StartDeadline.ToShortDateString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1BA2AAF2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A84C108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1EE35CF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@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contract.EndDeadline.ToShortDateString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0A93213E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96EEF3C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FDCB4FA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@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contract.Responsibilities</w:t>
      </w:r>
      <w:proofErr w:type="gramEnd"/>
    </w:p>
    <w:p w14:paraId="1117AF0B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4A2F2C4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tr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A4824C5" w14:textId="77777777" w:rsidR="00D86AD4" w:rsidRPr="003B6316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3B631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CB74BB2" w14:textId="77777777" w:rsidR="00D86AD4" w:rsidRPr="003B6316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631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3B631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table</w:t>
      </w:r>
      <w:r w:rsidRPr="003B631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6EDFB2FE" w14:textId="77777777" w:rsidR="00D86AD4" w:rsidRPr="003B6316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631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div</w:t>
      </w:r>
      <w:r w:rsidRPr="003B6316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28915301" w14:textId="592F6323" w:rsidR="00D86AD4" w:rsidRPr="00D86AD4" w:rsidRDefault="00D86AD4" w:rsidP="00774AF2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</w:rPr>
      </w:pPr>
    </w:p>
    <w:p w14:paraId="2258F157" w14:textId="77777777" w:rsidR="00D86AD4" w:rsidRPr="00D86AD4" w:rsidRDefault="00D86AD4" w:rsidP="00D86AD4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D86AD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представления</w:t>
      </w:r>
      <w:r w:rsidRPr="00D86AD4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iCs/>
          <w:sz w:val="28"/>
          <w:szCs w:val="28"/>
          <w:lang w:val="en-US"/>
        </w:rPr>
        <w:t>ShowTable</w:t>
      </w:r>
      <w:proofErr w:type="spellEnd"/>
    </w:p>
    <w:p w14:paraId="28CC4654" w14:textId="77777777" w:rsidR="00D86AD4" w:rsidRPr="003B6316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3B631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@{</w:t>
      </w:r>
    </w:p>
    <w:p w14:paraId="3FB2DB0F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3B631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ViewData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"Title"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Типы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агентов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8AA06C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@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&gt;;</w:t>
      </w:r>
    </w:p>
    <w:p w14:paraId="20391E23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A45E275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0D6FC1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div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="text-center"&gt;</w:t>
      </w:r>
    </w:p>
    <w:p w14:paraId="7C85235D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table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FF0000"/>
          <w:sz w:val="19"/>
          <w:szCs w:val="19"/>
          <w:lang w:val="en-US" w:eastAsia="en-US"/>
        </w:rPr>
        <w:t>class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="table"&gt;</w:t>
      </w:r>
    </w:p>
    <w:p w14:paraId="1AAAA87D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tr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00E8713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8609833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Фамилия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CBBD47C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Имя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CD391D5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Отчество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B8E6ABA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Тип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агента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1A12CF3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Зарплата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F4635C8" w14:textId="77777777" w:rsidR="00D86AD4" w:rsidRP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D86AD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 w:rsidRPr="00D86AD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  <w:r w:rsidRPr="00D86AD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Начало контракта</w:t>
      </w:r>
      <w:r w:rsidRPr="00D86AD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 w:rsidRPr="00D86AD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1389E26C" w14:textId="77777777" w:rsidR="00D86AD4" w:rsidRP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86AD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D86AD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 w:rsidRPr="00D86AD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  <w:r w:rsidRPr="00D86AD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Конец контракта</w:t>
      </w:r>
      <w:r w:rsidRPr="00D86AD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 w:rsidRPr="00D86AD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2BBFF585" w14:textId="77777777" w:rsidR="00D86AD4" w:rsidRP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86AD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D86AD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 w:rsidRPr="00D86AD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  <w:r w:rsidRPr="00D86AD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Обязанности</w:t>
      </w:r>
      <w:r w:rsidRPr="00D86AD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 w:rsidRPr="00D86AD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7E3AB033" w14:textId="77777777" w:rsidR="00D86AD4" w:rsidRP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D86AD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D86AD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 w:rsidRPr="00D86AD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  <w:r w:rsidRPr="00D86AD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Процент от сделки</w:t>
      </w:r>
      <w:r w:rsidRPr="00D86AD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&lt;/</w:t>
      </w:r>
      <w:proofErr w:type="spellStart"/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th</w:t>
      </w:r>
      <w:proofErr w:type="spellEnd"/>
      <w:r w:rsidRPr="00D86AD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&gt;</w:t>
      </w:r>
    </w:p>
    <w:p w14:paraId="2C86A045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D86AD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tr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3BF47C4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@</w:t>
      </w:r>
      <w:proofErr w:type="gramStart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foreach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Model) {</w:t>
      </w:r>
    </w:p>
    <w:p w14:paraId="1C30F5BC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tr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D4FE45F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CF8D765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@insuranceAgent.Id</w:t>
      </w:r>
    </w:p>
    <w:p w14:paraId="116C1117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9D85932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BE2DC0E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@insuranceAgent.Surname</w:t>
      </w:r>
    </w:p>
    <w:p w14:paraId="4920FFE5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205C2F2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2146DB9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@insuranceAgent.Name</w:t>
      </w:r>
    </w:p>
    <w:p w14:paraId="64C20156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1BA23C1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CFA4F9F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@insuranceAgent.MiddleName</w:t>
      </w:r>
    </w:p>
    <w:p w14:paraId="09CD5C90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664A39B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DE539FC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@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insuranceAgent.AgentTypeNavigation.Type</w:t>
      </w:r>
      <w:proofErr w:type="gramEnd"/>
    </w:p>
    <w:p w14:paraId="5DEE8017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1B4E2D3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36E84C8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@insuranceAgent.Salary</w:t>
      </w:r>
    </w:p>
    <w:p w14:paraId="31E8B51D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4778E5D0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041532F5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@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insuranceAgent.ContractNavigation.StartDeadline.ToShortDateString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3C50A50A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CD847C5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0465A4A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@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insuranceAgent.ContractNavigation.EndDeadline.ToShortDateString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760276F6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79AB067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646E5521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@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insuranceAgent.ContractNavigation.Responsibilities</w:t>
      </w:r>
      <w:proofErr w:type="gramEnd"/>
    </w:p>
    <w:p w14:paraId="77C4BA89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51351B05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7D5A7564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@insuranceAgent.TransactionPercent</w:t>
      </w:r>
    </w:p>
    <w:p w14:paraId="125670B9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td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192F1232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tr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3DD9C95A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670E5C95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table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D02A6A2" w14:textId="77777777" w:rsidR="00D86AD4" w:rsidRDefault="00D86AD4" w:rsidP="00D86AD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&lt;/</w:t>
      </w:r>
      <w:r>
        <w:rPr>
          <w:rFonts w:ascii="Cascadia Mono" w:eastAsiaTheme="minorHAnsi" w:hAnsi="Cascadia Mono" w:cs="Cascadia Mono"/>
          <w:color w:val="800000"/>
          <w:sz w:val="19"/>
          <w:szCs w:val="19"/>
          <w:lang w:val="en-US" w:eastAsia="en-US"/>
        </w:rPr>
        <w:t>div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&gt;</w:t>
      </w:r>
    </w:p>
    <w:p w14:paraId="2C610DBE" w14:textId="77777777" w:rsidR="00D86AD4" w:rsidRPr="00774AF2" w:rsidRDefault="00D86AD4" w:rsidP="00774AF2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  <w:lang w:val="en-US"/>
        </w:rPr>
      </w:pPr>
    </w:p>
    <w:sectPr w:rsidR="00D86AD4" w:rsidRPr="00774AF2">
      <w:pgSz w:w="11906" w:h="16838" w:code="9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color w:val="000000"/>
        <w:sz w:val="28"/>
        <w:szCs w:val="28"/>
      </w:rPr>
    </w:lvl>
  </w:abstractNum>
  <w:abstractNum w:abstractNumId="1" w15:restartNumberingAfterBreak="0">
    <w:nsid w:val="00000005"/>
    <w:multiLevelType w:val="singleLevel"/>
    <w:tmpl w:val="4EAA64F4"/>
    <w:name w:val="WW8Num5"/>
    <w:lvl w:ilvl="0">
      <w:start w:val="1"/>
      <w:numFmt w:val="decimal"/>
      <w:lvlText w:val="3.2.2.%1."/>
      <w:lvlJc w:val="left"/>
      <w:pPr>
        <w:tabs>
          <w:tab w:val="num" w:pos="492"/>
        </w:tabs>
        <w:ind w:left="1920" w:hanging="360"/>
      </w:pPr>
      <w:rPr>
        <w:rFonts w:hint="default"/>
        <w:b/>
        <w:sz w:val="28"/>
        <w:szCs w:val="28"/>
        <w:lang w:val="ru-RU"/>
      </w:rPr>
    </w:lvl>
  </w:abstractNum>
  <w:abstractNum w:abstractNumId="2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)"/>
      <w:lvlJc w:val="left"/>
      <w:pPr>
        <w:tabs>
          <w:tab w:val="num" w:pos="0"/>
        </w:tabs>
        <w:ind w:left="458" w:hanging="404"/>
      </w:pPr>
      <w:rPr>
        <w:rFonts w:ascii="Calibri" w:eastAsia="Times New Roman" w:hAnsi="Calibri" w:cs="Times New Roman"/>
        <w:spacing w:val="0"/>
        <w:w w:val="99"/>
        <w:sz w:val="20"/>
        <w:szCs w:val="20"/>
        <w:lang w:val="be-BY" w:eastAsia="be-BY" w:bidi="be-BY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70" w:hanging="404"/>
      </w:pPr>
      <w:rPr>
        <w:rFonts w:ascii="Symbol" w:hAnsi="Symbol" w:cs="Symbol" w:hint="default"/>
        <w:lang w:val="be-BY" w:bidi="be-BY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680" w:hanging="404"/>
      </w:pPr>
      <w:rPr>
        <w:rFonts w:ascii="Symbol" w:hAnsi="Symbol" w:cs="Symbol" w:hint="default"/>
        <w:lang w:val="be-BY" w:bidi="be-BY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290" w:hanging="404"/>
      </w:pPr>
      <w:rPr>
        <w:rFonts w:ascii="Symbol" w:hAnsi="Symbol" w:cs="Symbol" w:hint="default"/>
        <w:lang w:val="be-BY" w:bidi="be-BY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900" w:hanging="404"/>
      </w:pPr>
      <w:rPr>
        <w:rFonts w:ascii="Symbol" w:hAnsi="Symbol" w:cs="Symbol" w:hint="default"/>
        <w:lang w:val="be-BY" w:bidi="be-BY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3510" w:hanging="404"/>
      </w:pPr>
      <w:rPr>
        <w:rFonts w:ascii="Symbol" w:hAnsi="Symbol" w:cs="Symbol" w:hint="default"/>
        <w:lang w:val="be-BY" w:bidi="be-BY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120" w:hanging="404"/>
      </w:pPr>
      <w:rPr>
        <w:rFonts w:ascii="Symbol" w:hAnsi="Symbol" w:cs="Symbol" w:hint="default"/>
        <w:lang w:val="be-BY" w:bidi="be-BY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4730" w:hanging="404"/>
      </w:pPr>
      <w:rPr>
        <w:rFonts w:ascii="Symbol" w:hAnsi="Symbol" w:cs="Symbol" w:hint="default"/>
        <w:lang w:val="be-BY" w:bidi="be-BY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5340" w:hanging="404"/>
      </w:pPr>
      <w:rPr>
        <w:rFonts w:ascii="Symbol" w:hAnsi="Symbol" w:cs="Symbol" w:hint="default"/>
        <w:lang w:val="be-BY" w:bidi="be-BY"/>
      </w:rPr>
    </w:lvl>
  </w:abstractNum>
  <w:abstractNum w:abstractNumId="3" w15:restartNumberingAfterBreak="0">
    <w:nsid w:val="00000010"/>
    <w:multiLevelType w:val="multilevel"/>
    <w:tmpl w:val="00000010"/>
    <w:name w:val="WW8Num16"/>
    <w:lvl w:ilvl="0">
      <w:start w:val="1"/>
      <w:numFmt w:val="decimal"/>
      <w:lvlText w:val="%1."/>
      <w:lvlJc w:val="left"/>
      <w:pPr>
        <w:tabs>
          <w:tab w:val="num" w:pos="0"/>
        </w:tabs>
        <w:ind w:left="400" w:hanging="346"/>
      </w:pPr>
      <w:rPr>
        <w:rFonts w:ascii="Calibri" w:eastAsia="Times New Roman" w:hAnsi="Calibri" w:cs="Times New Roman"/>
        <w:spacing w:val="0"/>
        <w:w w:val="99"/>
        <w:sz w:val="20"/>
        <w:szCs w:val="20"/>
        <w:lang w:val="be-BY" w:eastAsia="be-BY" w:bidi="be-BY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911" w:hanging="346"/>
      </w:pPr>
      <w:rPr>
        <w:rFonts w:ascii="Symbol" w:hAnsi="Symbol" w:cs="Symbol" w:hint="default"/>
        <w:lang w:val="be-BY" w:bidi="be-BY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423" w:hanging="346"/>
      </w:pPr>
      <w:rPr>
        <w:rFonts w:ascii="Symbol" w:hAnsi="Symbol" w:cs="Symbol" w:hint="default"/>
        <w:lang w:val="be-BY" w:bidi="be-BY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934" w:hanging="346"/>
      </w:pPr>
      <w:rPr>
        <w:rFonts w:ascii="Symbol" w:hAnsi="Symbol" w:cs="Symbol" w:hint="default"/>
        <w:lang w:val="be-BY" w:bidi="be-BY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446" w:hanging="346"/>
      </w:pPr>
      <w:rPr>
        <w:rFonts w:ascii="Symbol" w:hAnsi="Symbol" w:cs="Symbol" w:hint="default"/>
        <w:lang w:val="be-BY" w:bidi="be-BY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2958" w:hanging="346"/>
      </w:pPr>
      <w:rPr>
        <w:rFonts w:ascii="Symbol" w:hAnsi="Symbol" w:cs="Symbol" w:hint="default"/>
        <w:lang w:val="be-BY" w:bidi="be-BY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469" w:hanging="346"/>
      </w:pPr>
      <w:rPr>
        <w:rFonts w:ascii="Symbol" w:hAnsi="Symbol" w:cs="Symbol" w:hint="default"/>
        <w:lang w:val="be-BY" w:bidi="be-BY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3981" w:hanging="346"/>
      </w:pPr>
      <w:rPr>
        <w:rFonts w:ascii="Symbol" w:hAnsi="Symbol" w:cs="Symbol" w:hint="default"/>
        <w:lang w:val="be-BY" w:bidi="be-BY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4492" w:hanging="346"/>
      </w:pPr>
      <w:rPr>
        <w:rFonts w:ascii="Symbol" w:hAnsi="Symbol" w:cs="Symbol" w:hint="default"/>
        <w:lang w:val="be-BY" w:bidi="be-BY"/>
      </w:rPr>
    </w:lvl>
  </w:abstractNum>
  <w:abstractNum w:abstractNumId="4" w15:restartNumberingAfterBreak="0">
    <w:nsid w:val="18B041ED"/>
    <w:multiLevelType w:val="hybridMultilevel"/>
    <w:tmpl w:val="B050A1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0E0EF4"/>
    <w:multiLevelType w:val="multilevel"/>
    <w:tmpl w:val="CDFCC284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30" w:hanging="81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50" w:hanging="81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20" w:hanging="2160"/>
      </w:pPr>
      <w:rPr>
        <w:rFonts w:hint="default"/>
      </w:rPr>
    </w:lvl>
  </w:abstractNum>
  <w:abstractNum w:abstractNumId="6" w15:restartNumberingAfterBreak="0">
    <w:nsid w:val="29EA390A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 w15:restartNumberingAfterBreak="0">
    <w:nsid w:val="30C11028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8" w15:restartNumberingAfterBreak="0">
    <w:nsid w:val="35DB5896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" w15:restartNumberingAfterBreak="0">
    <w:nsid w:val="3EA33D17"/>
    <w:multiLevelType w:val="multilevel"/>
    <w:tmpl w:val="C95A3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4D0225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1" w15:restartNumberingAfterBreak="0">
    <w:nsid w:val="57AF191D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2" w15:restartNumberingAfterBreak="0">
    <w:nsid w:val="5F336EBF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3" w15:restartNumberingAfterBreak="0">
    <w:nsid w:val="6B1600A7"/>
    <w:multiLevelType w:val="multilevel"/>
    <w:tmpl w:val="A796D56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4" w15:restartNumberingAfterBreak="0">
    <w:nsid w:val="6D103DFF"/>
    <w:multiLevelType w:val="multilevel"/>
    <w:tmpl w:val="E96EAAC2"/>
    <w:lvl w:ilvl="0">
      <w:start w:val="1"/>
      <w:numFmt w:val="decimal"/>
      <w:lvlText w:val="%1."/>
      <w:lvlJc w:val="left"/>
      <w:pPr>
        <w:ind w:left="885" w:hanging="8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05" w:hanging="885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925" w:hanging="885"/>
      </w:pPr>
      <w:rPr>
        <w:rFonts w:hint="default"/>
      </w:rPr>
    </w:lvl>
    <w:lvl w:ilvl="3">
      <w:start w:val="3"/>
      <w:numFmt w:val="decimal"/>
      <w:lvlText w:val="%1.%2.%3.%4."/>
      <w:lvlJc w:val="left"/>
      <w:pPr>
        <w:ind w:left="264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9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20" w:hanging="2160"/>
      </w:pPr>
      <w:rPr>
        <w:rFonts w:hint="default"/>
      </w:rPr>
    </w:lvl>
  </w:abstractNum>
  <w:abstractNum w:abstractNumId="15" w15:restartNumberingAfterBreak="0">
    <w:nsid w:val="71FB7BAA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6" w15:restartNumberingAfterBreak="0">
    <w:nsid w:val="7C047857"/>
    <w:multiLevelType w:val="multilevel"/>
    <w:tmpl w:val="07C20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5"/>
  </w:num>
  <w:num w:numId="5">
    <w:abstractNumId w:val="15"/>
  </w:num>
  <w:num w:numId="6">
    <w:abstractNumId w:val="13"/>
  </w:num>
  <w:num w:numId="7">
    <w:abstractNumId w:val="7"/>
  </w:num>
  <w:num w:numId="8">
    <w:abstractNumId w:val="11"/>
  </w:num>
  <w:num w:numId="9">
    <w:abstractNumId w:val="10"/>
  </w:num>
  <w:num w:numId="10">
    <w:abstractNumId w:val="8"/>
  </w:num>
  <w:num w:numId="11">
    <w:abstractNumId w:val="6"/>
  </w:num>
  <w:num w:numId="12">
    <w:abstractNumId w:val="12"/>
  </w:num>
  <w:num w:numId="13">
    <w:abstractNumId w:val="9"/>
  </w:num>
  <w:num w:numId="14">
    <w:abstractNumId w:val="16"/>
  </w:num>
  <w:num w:numId="15">
    <w:abstractNumId w:val="2"/>
  </w:num>
  <w:num w:numId="16">
    <w:abstractNumId w:val="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D6C"/>
    <w:rsid w:val="00056AE2"/>
    <w:rsid w:val="000778C8"/>
    <w:rsid w:val="000955AF"/>
    <w:rsid w:val="000A7CF8"/>
    <w:rsid w:val="000B697E"/>
    <w:rsid w:val="000C5C09"/>
    <w:rsid w:val="000C5FC2"/>
    <w:rsid w:val="000C7183"/>
    <w:rsid w:val="000D4449"/>
    <w:rsid w:val="000D5A17"/>
    <w:rsid w:val="000E38C5"/>
    <w:rsid w:val="000E4390"/>
    <w:rsid w:val="00103569"/>
    <w:rsid w:val="001101F2"/>
    <w:rsid w:val="00111BAB"/>
    <w:rsid w:val="001421DA"/>
    <w:rsid w:val="00165303"/>
    <w:rsid w:val="001657E7"/>
    <w:rsid w:val="0016618B"/>
    <w:rsid w:val="00175971"/>
    <w:rsid w:val="00181772"/>
    <w:rsid w:val="001B1201"/>
    <w:rsid w:val="001C6CAA"/>
    <w:rsid w:val="00210A2A"/>
    <w:rsid w:val="002137CF"/>
    <w:rsid w:val="00241A80"/>
    <w:rsid w:val="00247F77"/>
    <w:rsid w:val="00253DE9"/>
    <w:rsid w:val="00265762"/>
    <w:rsid w:val="002B0654"/>
    <w:rsid w:val="002B167E"/>
    <w:rsid w:val="002B23C6"/>
    <w:rsid w:val="002E1488"/>
    <w:rsid w:val="002E335A"/>
    <w:rsid w:val="00321A0E"/>
    <w:rsid w:val="00336AC9"/>
    <w:rsid w:val="0033727F"/>
    <w:rsid w:val="00363FD3"/>
    <w:rsid w:val="0036590A"/>
    <w:rsid w:val="00395A55"/>
    <w:rsid w:val="003973C2"/>
    <w:rsid w:val="003B6316"/>
    <w:rsid w:val="003E0D08"/>
    <w:rsid w:val="003E2609"/>
    <w:rsid w:val="0040371F"/>
    <w:rsid w:val="00425045"/>
    <w:rsid w:val="00471C3A"/>
    <w:rsid w:val="00494466"/>
    <w:rsid w:val="004C2B6D"/>
    <w:rsid w:val="00505215"/>
    <w:rsid w:val="00520CB3"/>
    <w:rsid w:val="00545552"/>
    <w:rsid w:val="00556995"/>
    <w:rsid w:val="005640B6"/>
    <w:rsid w:val="0057271C"/>
    <w:rsid w:val="00575725"/>
    <w:rsid w:val="0059572A"/>
    <w:rsid w:val="005B67F9"/>
    <w:rsid w:val="00617749"/>
    <w:rsid w:val="00657468"/>
    <w:rsid w:val="006817D1"/>
    <w:rsid w:val="0068541D"/>
    <w:rsid w:val="006B3C0B"/>
    <w:rsid w:val="006C0BE1"/>
    <w:rsid w:val="006C5A55"/>
    <w:rsid w:val="006C6A8F"/>
    <w:rsid w:val="00707D50"/>
    <w:rsid w:val="00713B86"/>
    <w:rsid w:val="00717142"/>
    <w:rsid w:val="00764073"/>
    <w:rsid w:val="007721B5"/>
    <w:rsid w:val="00774AF2"/>
    <w:rsid w:val="00787936"/>
    <w:rsid w:val="007C28AB"/>
    <w:rsid w:val="007C7252"/>
    <w:rsid w:val="007D50CF"/>
    <w:rsid w:val="007F0921"/>
    <w:rsid w:val="007F15AB"/>
    <w:rsid w:val="00807935"/>
    <w:rsid w:val="00821060"/>
    <w:rsid w:val="00821466"/>
    <w:rsid w:val="00830CE7"/>
    <w:rsid w:val="00830E0A"/>
    <w:rsid w:val="008363F9"/>
    <w:rsid w:val="00843D6C"/>
    <w:rsid w:val="00852B37"/>
    <w:rsid w:val="00854B33"/>
    <w:rsid w:val="0087450A"/>
    <w:rsid w:val="00875427"/>
    <w:rsid w:val="008927CD"/>
    <w:rsid w:val="0089655F"/>
    <w:rsid w:val="008B28BF"/>
    <w:rsid w:val="008C5CB9"/>
    <w:rsid w:val="008D0FD9"/>
    <w:rsid w:val="008D1BB0"/>
    <w:rsid w:val="00901CF1"/>
    <w:rsid w:val="009150CB"/>
    <w:rsid w:val="009473C5"/>
    <w:rsid w:val="009C33C9"/>
    <w:rsid w:val="009C71B0"/>
    <w:rsid w:val="009D34F2"/>
    <w:rsid w:val="009D4BE4"/>
    <w:rsid w:val="009D5FAD"/>
    <w:rsid w:val="009E4504"/>
    <w:rsid w:val="00A0114E"/>
    <w:rsid w:val="00A22FB2"/>
    <w:rsid w:val="00A35703"/>
    <w:rsid w:val="00A55162"/>
    <w:rsid w:val="00A61BA9"/>
    <w:rsid w:val="00A846FE"/>
    <w:rsid w:val="00AA1567"/>
    <w:rsid w:val="00AC0D66"/>
    <w:rsid w:val="00AD183C"/>
    <w:rsid w:val="00AD5F2B"/>
    <w:rsid w:val="00AE76BC"/>
    <w:rsid w:val="00B36098"/>
    <w:rsid w:val="00B60C02"/>
    <w:rsid w:val="00B76D6B"/>
    <w:rsid w:val="00B779F5"/>
    <w:rsid w:val="00B97A16"/>
    <w:rsid w:val="00BA08AB"/>
    <w:rsid w:val="00BB5D68"/>
    <w:rsid w:val="00BD062E"/>
    <w:rsid w:val="00BF2AA8"/>
    <w:rsid w:val="00C01617"/>
    <w:rsid w:val="00C14BE7"/>
    <w:rsid w:val="00C31348"/>
    <w:rsid w:val="00C55002"/>
    <w:rsid w:val="00CB32DF"/>
    <w:rsid w:val="00CB5E10"/>
    <w:rsid w:val="00CD12FE"/>
    <w:rsid w:val="00CD2085"/>
    <w:rsid w:val="00CD617F"/>
    <w:rsid w:val="00CD798C"/>
    <w:rsid w:val="00CF3E68"/>
    <w:rsid w:val="00D01ABF"/>
    <w:rsid w:val="00D36FAC"/>
    <w:rsid w:val="00D54115"/>
    <w:rsid w:val="00D66DD8"/>
    <w:rsid w:val="00D7048A"/>
    <w:rsid w:val="00D7708B"/>
    <w:rsid w:val="00D85C31"/>
    <w:rsid w:val="00D86AD4"/>
    <w:rsid w:val="00D941B9"/>
    <w:rsid w:val="00DA3ED0"/>
    <w:rsid w:val="00DF517C"/>
    <w:rsid w:val="00E0301F"/>
    <w:rsid w:val="00E04D55"/>
    <w:rsid w:val="00E068DE"/>
    <w:rsid w:val="00E1154C"/>
    <w:rsid w:val="00E16508"/>
    <w:rsid w:val="00E261A6"/>
    <w:rsid w:val="00E33C62"/>
    <w:rsid w:val="00E347DC"/>
    <w:rsid w:val="00E374D6"/>
    <w:rsid w:val="00E40FF9"/>
    <w:rsid w:val="00E54D31"/>
    <w:rsid w:val="00E56902"/>
    <w:rsid w:val="00E61BDB"/>
    <w:rsid w:val="00E667A5"/>
    <w:rsid w:val="00E73DF9"/>
    <w:rsid w:val="00E767B0"/>
    <w:rsid w:val="00EE432F"/>
    <w:rsid w:val="00EE52C0"/>
    <w:rsid w:val="00F06DF0"/>
    <w:rsid w:val="00F16529"/>
    <w:rsid w:val="00F46351"/>
    <w:rsid w:val="00F77CF9"/>
    <w:rsid w:val="00F8517E"/>
    <w:rsid w:val="00F87A5A"/>
    <w:rsid w:val="00F87E92"/>
    <w:rsid w:val="00FD7A54"/>
    <w:rsid w:val="00FE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51B1F"/>
  <w15:chartTrackingRefBased/>
  <w15:docId w15:val="{25B62286-5454-4D5F-B21E-E3842A9DC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6AD4"/>
    <w:pPr>
      <w:spacing w:after="200" w:line="276" w:lineRule="auto"/>
    </w:pPr>
    <w:rPr>
      <w:rFonts w:ascii="Calibri" w:eastAsia="Times New Roman" w:hAnsi="Calibri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rsid w:val="00AC0D66"/>
    <w:pPr>
      <w:spacing w:beforeAutospacing="1" w:after="160" w:afterAutospacing="1" w:line="240" w:lineRule="auto"/>
    </w:pPr>
    <w:rPr>
      <w:rFonts w:ascii="Times New Roman" w:hAnsi="Times New Roman"/>
      <w:sz w:val="24"/>
    </w:rPr>
  </w:style>
  <w:style w:type="table" w:styleId="a4">
    <w:name w:val="Table Grid"/>
    <w:basedOn w:val="a1"/>
    <w:uiPriority w:val="39"/>
    <w:rsid w:val="00AC0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6C5A55"/>
    <w:pPr>
      <w:suppressAutoHyphens/>
      <w:spacing w:after="120" w:line="240" w:lineRule="auto"/>
    </w:pPr>
    <w:rPr>
      <w:rFonts w:ascii="Times New Roman" w:hAnsi="Times New Roman"/>
      <w:sz w:val="24"/>
      <w:szCs w:val="24"/>
      <w:lang w:eastAsia="zh-CN"/>
    </w:rPr>
  </w:style>
  <w:style w:type="character" w:customStyle="1" w:styleId="a6">
    <w:name w:val="Основной текст Знак"/>
    <w:basedOn w:val="a0"/>
    <w:link w:val="a5"/>
    <w:rsid w:val="006C5A55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a7">
    <w:name w:val="Hyperlink"/>
    <w:rsid w:val="00B779F5"/>
    <w:rPr>
      <w:color w:val="0000FF"/>
      <w:u w:val="single"/>
    </w:rPr>
  </w:style>
  <w:style w:type="paragraph" w:styleId="a8">
    <w:name w:val="List Paragraph"/>
    <w:basedOn w:val="a"/>
    <w:qFormat/>
    <w:rsid w:val="00471C3A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6817D1"/>
    <w:rPr>
      <w:rFonts w:ascii="Courier New" w:eastAsia="Times New Roman" w:hAnsi="Courier New" w:cs="Courier New"/>
      <w:sz w:val="20"/>
      <w:szCs w:val="20"/>
    </w:rPr>
  </w:style>
  <w:style w:type="character" w:styleId="a9">
    <w:name w:val="Unresolved Mention"/>
    <w:basedOn w:val="a0"/>
    <w:uiPriority w:val="99"/>
    <w:semiHidden/>
    <w:unhideWhenUsed/>
    <w:rsid w:val="00AD5F2B"/>
    <w:rPr>
      <w:color w:val="605E5C"/>
      <w:shd w:val="clear" w:color="auto" w:fill="E1DFDD"/>
    </w:rPr>
  </w:style>
  <w:style w:type="paragraph" w:styleId="aa">
    <w:name w:val="Body Text Indent"/>
    <w:basedOn w:val="a"/>
    <w:link w:val="ab"/>
    <w:uiPriority w:val="99"/>
    <w:semiHidden/>
    <w:unhideWhenUsed/>
    <w:rsid w:val="009D34F2"/>
    <w:pPr>
      <w:spacing w:after="120"/>
      <w:ind w:left="360"/>
    </w:p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9D34F2"/>
    <w:rPr>
      <w:rFonts w:ascii="Calibri" w:eastAsia="Times New Roman" w:hAnsi="Calibri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Javaro3/lab4_DB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CC48E-C760-4ECE-BFDB-D47439528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10</Pages>
  <Words>2048</Words>
  <Characters>11679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VadVal</dc:creator>
  <cp:keywords/>
  <dc:description/>
  <cp:lastModifiedBy>KOROL</cp:lastModifiedBy>
  <cp:revision>30</cp:revision>
  <cp:lastPrinted>2023-09-21T20:21:00Z</cp:lastPrinted>
  <dcterms:created xsi:type="dcterms:W3CDTF">2023-05-28T21:42:00Z</dcterms:created>
  <dcterms:modified xsi:type="dcterms:W3CDTF">2023-10-28T18:03:00Z</dcterms:modified>
</cp:coreProperties>
</file>