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Plugins are the most efficient way to customize or change the default behavior of a chart. They have been introduced at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version 2.1.0</w:t>
        </w:r>
      </w:hyperlink>
      <w:r w:rsidDel="00000000" w:rsidR="00000000" w:rsidRPr="00000000">
        <w:rPr>
          <w:rtl w:val="0"/>
        </w:rPr>
        <w:t xml:space="preserve"> (global plugins only) and extended at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version 2.5.0</w:t>
        </w:r>
      </w:hyperlink>
      <w:r w:rsidDel="00000000" w:rsidR="00000000" w:rsidRPr="00000000">
        <w:rPr>
          <w:rtl w:val="0"/>
        </w:rPr>
        <w:t xml:space="preserve"> (per chart plugins and options).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plugins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Plugins can be shared between chart instances: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plugin = { /* plugin implementation */ };</w:t>
        <w:br w:type="textWrapping"/>
        <w:br w:type="textWrapping"/>
        <w:t xml:space="preserve">// chart1 and chart2 use "plugin"</w:t>
        <w:br w:type="textWrapping"/>
        <w:t xml:space="preserve">var chart1 = new Chart(ctx, {</w:t>
        <w:br w:type="textWrapping"/>
        <w:t xml:space="preserve">    plugins: [plugin]</w:t>
        <w:br w:type="textWrapping"/>
        <w:t xml:space="preserve">});</w:t>
        <w:br w:type="textWrapping"/>
        <w:br w:type="textWrapping"/>
        <w:t xml:space="preserve">var chart2 = new Chart(ctx, {</w:t>
        <w:br w:type="textWrapping"/>
        <w:t xml:space="preserve">    plugins: [plugin]</w:t>
        <w:br w:type="textWrapping"/>
        <w:t xml:space="preserve">});</w:t>
        <w:br w:type="textWrapping"/>
        <w:br w:type="textWrapping"/>
        <w:t xml:space="preserve">// chart3 doesn't use "plugin"</w:t>
        <w:br w:type="textWrapping"/>
        <w:t xml:space="preserve">var chart3 = new Chart(ctx, {});</w:t>
        <w:br w:type="textWrapping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Plugins can also be defined directly in the chart plugins config (a.k.a. </w:t>
      </w:r>
      <w:r w:rsidDel="00000000" w:rsidR="00000000" w:rsidRPr="00000000">
        <w:rPr>
          <w:i w:val="1"/>
          <w:rtl w:val="0"/>
        </w:rPr>
        <w:t xml:space="preserve">inline plugins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plugins: [{</w:t>
        <w:br w:type="textWrapping"/>
        <w:t xml:space="preserve">        beforeInit: function(chart, options) {</w:t>
        <w:br w:type="textWrapping"/>
        <w:t xml:space="preserve">            //..</w:t>
        <w:br w:type="textWrapping"/>
        <w:t xml:space="preserve">        }</w:t>
        <w:br w:type="textWrapping"/>
        <w:t xml:space="preserve">    }]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However, this approach is not ideal when the customization needs to apply to many charts.</w:t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 plugins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Plugins can be registered globally to be applied on all charts (a.k.a. </w:t>
      </w:r>
      <w:r w:rsidDel="00000000" w:rsidR="00000000" w:rsidRPr="00000000">
        <w:rPr>
          <w:i w:val="1"/>
          <w:rtl w:val="0"/>
        </w:rPr>
        <w:t xml:space="preserve">global plugins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Chart.plugins.register({</w:t>
        <w:br w:type="textWrapping"/>
        <w:t xml:space="preserve">    // plugin implementation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i w:val="1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plugins can't be registered globally.</w:t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Plugin ID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Plugins must define a unique id in order to be configurable.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id should follow the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npm package name convention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can't start with a dot or an underscore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can't contain any non-URL-safe characters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can't contain uppercase letters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should be something short, but also reasonably descriptive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If a plugin is intended to be released publicly, you may want to check the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  <w:t xml:space="preserve"> to see if there's something by that name already. Note that in this case, the package name should be prefixed by chartjs-plugin- to appear in Chart.js plugin registry.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Plugin options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Plugin options are located under the options.plugins config and are scoped by the plugin ID: options.plugins.{plugin-id}.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config: {</w:t>
        <w:br w:type="textWrapping"/>
        <w:t xml:space="preserve">        foo: { ... },           // chart 'foo' option</w:t>
        <w:br w:type="textWrapping"/>
        <w:t xml:space="preserve">        plugins: {</w:t>
        <w:br w:type="textWrapping"/>
        <w:t xml:space="preserve">            p1: {</w:t>
        <w:br w:type="textWrapping"/>
        <w:t xml:space="preserve">                foo: { ... },   // p1 plugin 'foo' option</w:t>
        <w:br w:type="textWrapping"/>
        <w:t xml:space="preserve">                bar: { ... }</w:t>
        <w:br w:type="textWrapping"/>
        <w:t xml:space="preserve">            },</w:t>
        <w:br w:type="textWrapping"/>
        <w:t xml:space="preserve">            p2: {</w:t>
        <w:br w:type="textWrapping"/>
        <w:t xml:space="preserve">                foo: { ... },   // p2 plugin 'foo' option</w:t>
        <w:br w:type="textWrapping"/>
        <w:t xml:space="preserve">                bla: { ...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Disable plugins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disable a global plugin for a specific chart instance, the plugin options must be set to false: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Chart.plugins.register({</w:t>
        <w:br w:type="textWrapping"/>
        <w:t xml:space="preserve">    id: 'p1',</w:t>
        <w:br w:type="textWrapping"/>
        <w:t xml:space="preserve">    // ...</w:t>
        <w:br w:type="textWrapping"/>
        <w:t xml:space="preserve">});</w:t>
        <w:br w:type="textWrapping"/>
        <w:br w:type="textWrapping"/>
        <w:t xml:space="preserve">var chart = new Chart(ctx, {</w:t>
        <w:br w:type="textWrapping"/>
        <w:t xml:space="preserve">    config: {</w:t>
        <w:br w:type="textWrapping"/>
        <w:t xml:space="preserve">        plugins: {</w:t>
        <w:br w:type="textWrapping"/>
        <w:t xml:space="preserve">            p1: false   // disable plugin 'p1' for this instance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Plugin Core API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hooks (as of version 2.6):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beforeInit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afterInit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beforeUpdate </w:t>
      </w:r>
      <w:r w:rsidDel="00000000" w:rsidR="00000000" w:rsidRPr="00000000">
        <w:rPr>
          <w:i w:val="1"/>
          <w:rtl w:val="0"/>
        </w:rPr>
        <w:t xml:space="preserve">(cancellable)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afterUpdate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beforeLayout </w:t>
      </w:r>
      <w:r w:rsidDel="00000000" w:rsidR="00000000" w:rsidRPr="00000000">
        <w:rPr>
          <w:i w:val="1"/>
          <w:rtl w:val="0"/>
        </w:rPr>
        <w:t xml:space="preserve">(cancellable)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afterLayout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beforeDatasetsUpdate </w:t>
      </w:r>
      <w:r w:rsidDel="00000000" w:rsidR="00000000" w:rsidRPr="00000000">
        <w:rPr>
          <w:i w:val="1"/>
          <w:rtl w:val="0"/>
        </w:rPr>
        <w:t xml:space="preserve">(cancellable)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afterDatasetsUpdate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beforeDatasetUpdate </w:t>
      </w:r>
      <w:r w:rsidDel="00000000" w:rsidR="00000000" w:rsidRPr="00000000">
        <w:rPr>
          <w:i w:val="1"/>
          <w:rtl w:val="0"/>
        </w:rPr>
        <w:t xml:space="preserve">(cancellable)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afterDatasetUpdate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beforeRender </w:t>
      </w:r>
      <w:r w:rsidDel="00000000" w:rsidR="00000000" w:rsidRPr="00000000">
        <w:rPr>
          <w:i w:val="1"/>
          <w:rtl w:val="0"/>
        </w:rPr>
        <w:t xml:space="preserve">(cancellable)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afterRender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beforeDraw </w:t>
      </w:r>
      <w:r w:rsidDel="00000000" w:rsidR="00000000" w:rsidRPr="00000000">
        <w:rPr>
          <w:i w:val="1"/>
          <w:rtl w:val="0"/>
        </w:rPr>
        <w:t xml:space="preserve">(cancellable)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afterDraw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beforeDatasetsDraw </w:t>
      </w:r>
      <w:r w:rsidDel="00000000" w:rsidR="00000000" w:rsidRPr="00000000">
        <w:rPr>
          <w:i w:val="1"/>
          <w:rtl w:val="0"/>
        </w:rPr>
        <w:t xml:space="preserve">(cancellable)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afterDatasetsDraw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beforeDatasetDraw </w:t>
      </w:r>
      <w:r w:rsidDel="00000000" w:rsidR="00000000" w:rsidRPr="00000000">
        <w:rPr>
          <w:i w:val="1"/>
          <w:rtl w:val="0"/>
        </w:rPr>
        <w:t xml:space="preserve">(cancellable)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afterDatasetDraw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beforeEvent </w:t>
      </w:r>
      <w:r w:rsidDel="00000000" w:rsidR="00000000" w:rsidRPr="00000000">
        <w:rPr>
          <w:i w:val="1"/>
          <w:rtl w:val="0"/>
        </w:rPr>
        <w:t xml:space="preserve">(cancellable)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afterEvent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resize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7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api.html" TargetMode="External"/><Relationship Id="rId47" Type="http://schemas.openxmlformats.org/officeDocument/2006/relationships/hyperlink" Target="http://docs.google.com/" TargetMode="External"/><Relationship Id="rId49" Type="http://schemas.openxmlformats.org/officeDocument/2006/relationships/hyperlink" Target="http://docs.google.com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2" Type="http://schemas.openxmlformats.org/officeDocument/2006/relationships/hyperlink" Target="https://docs.npmjs.com/files/package.json#name" TargetMode="External"/><Relationship Id="rId61" Type="http://schemas.openxmlformats.org/officeDocument/2006/relationships/hyperlink" Target="https://github.com/chartjs/Chart.js/releases/tag/v2.5.0" TargetMode="External"/><Relationship Id="rId20" Type="http://schemas.openxmlformats.org/officeDocument/2006/relationships/hyperlink" Target="http://docs.google.com/configuration/" TargetMode="External"/><Relationship Id="rId63" Type="http://schemas.openxmlformats.org/officeDocument/2006/relationships/hyperlink" Target="https://www.npmjs.com/search?q=chartjs-plugin-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s://github.com/chartjs/Chart.js/releases/tag/2.1.0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charts.html" TargetMode="External"/><Relationship Id="rId50" Type="http://schemas.openxmlformats.org/officeDocument/2006/relationships/hyperlink" Target="http://docs.google.com/plugins.html" TargetMode="External"/><Relationship Id="rId53" Type="http://schemas.openxmlformats.org/officeDocument/2006/relationships/hyperlink" Target="http://docs.google.com/contributing.html" TargetMode="External"/><Relationship Id="rId52" Type="http://schemas.openxmlformats.org/officeDocument/2006/relationships/hyperlink" Target="http://docs.google.com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