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Toggle Scale Type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