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32C3" w:rsidRDefault="00793FD6">
      <w:pPr>
        <w:rPr>
          <w:b/>
          <w:sz w:val="48"/>
          <w:szCs w:val="48"/>
        </w:rPr>
      </w:pPr>
      <w:r>
        <w:rPr>
          <w:b/>
          <w:noProof/>
          <w:sz w:val="48"/>
          <w:szCs w:val="48"/>
        </w:rPr>
        <w:drawing>
          <wp:inline distT="0" distB="0" distL="0" distR="0">
            <wp:extent cx="2619375" cy="2305050"/>
            <wp:effectExtent l="19050" t="0" r="9525" b="0"/>
            <wp:docPr id="4" name="Picture 2" descr="h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t.png"/>
                    <pic:cNvPicPr/>
                  </pic:nvPicPr>
                  <pic:blipFill>
                    <a:blip r:embed="rId7" cstate="print"/>
                    <a:stretch>
                      <a:fillRect/>
                    </a:stretch>
                  </pic:blipFill>
                  <pic:spPr>
                    <a:xfrm>
                      <a:off x="0" y="0"/>
                      <a:ext cx="2619375" cy="2305050"/>
                    </a:xfrm>
                    <a:prstGeom prst="rect">
                      <a:avLst/>
                    </a:prstGeom>
                  </pic:spPr>
                </pic:pic>
              </a:graphicData>
            </a:graphic>
          </wp:inline>
        </w:drawing>
      </w:r>
    </w:p>
    <w:p w:rsidR="00ED32C3" w:rsidRDefault="00ED32C3">
      <w:pPr>
        <w:rPr>
          <w:b/>
          <w:sz w:val="48"/>
          <w:szCs w:val="48"/>
        </w:rPr>
      </w:pPr>
    </w:p>
    <w:p w:rsidR="00ED32C3" w:rsidRDefault="00ED32C3">
      <w:pPr>
        <w:rPr>
          <w:b/>
          <w:sz w:val="48"/>
          <w:szCs w:val="48"/>
        </w:rPr>
      </w:pPr>
    </w:p>
    <w:p w:rsidR="003D616E" w:rsidRPr="00ED32C3" w:rsidRDefault="00ED32C3">
      <w:pPr>
        <w:rPr>
          <w:b/>
          <w:sz w:val="72"/>
          <w:szCs w:val="72"/>
        </w:rPr>
      </w:pPr>
      <w:proofErr w:type="spellStart"/>
      <w:r w:rsidRPr="00ED32C3">
        <w:rPr>
          <w:b/>
          <w:sz w:val="72"/>
          <w:szCs w:val="72"/>
        </w:rPr>
        <w:t>AuditDoc</w:t>
      </w:r>
      <w:proofErr w:type="spellEnd"/>
      <w:r w:rsidRPr="00ED32C3">
        <w:rPr>
          <w:b/>
          <w:sz w:val="72"/>
          <w:szCs w:val="72"/>
        </w:rPr>
        <w:t xml:space="preserve"> – AI Powered Document Audit System</w:t>
      </w:r>
    </w:p>
    <w:p w:rsidR="00ED32C3" w:rsidRPr="00ED32C3" w:rsidRDefault="00ED32C3">
      <w:pPr>
        <w:rPr>
          <w:b/>
        </w:rPr>
      </w:pPr>
    </w:p>
    <w:p w:rsidR="00793FD6" w:rsidRDefault="00ED32C3">
      <w:pPr>
        <w:rPr>
          <w:sz w:val="40"/>
          <w:szCs w:val="40"/>
        </w:rPr>
      </w:pPr>
      <w:r w:rsidRPr="00ED32C3">
        <w:rPr>
          <w:sz w:val="40"/>
          <w:szCs w:val="40"/>
        </w:rPr>
        <w:t>A Deta</w:t>
      </w:r>
      <w:r w:rsidR="00793FD6">
        <w:rPr>
          <w:sz w:val="40"/>
          <w:szCs w:val="40"/>
        </w:rPr>
        <w:t>iled Project Report</w:t>
      </w:r>
    </w:p>
    <w:p w:rsidR="00793FD6" w:rsidRDefault="00793FD6">
      <w:pPr>
        <w:rPr>
          <w:sz w:val="40"/>
          <w:szCs w:val="40"/>
        </w:rPr>
      </w:pPr>
      <w:r>
        <w:rPr>
          <w:sz w:val="40"/>
          <w:szCs w:val="40"/>
        </w:rPr>
        <w:t xml:space="preserve"> Submitted </w:t>
      </w:r>
      <w:proofErr w:type="gramStart"/>
      <w:r>
        <w:rPr>
          <w:sz w:val="40"/>
          <w:szCs w:val="40"/>
        </w:rPr>
        <w:t xml:space="preserve">to </w:t>
      </w:r>
      <w:r w:rsidR="00ED32C3" w:rsidRPr="00ED32C3">
        <w:rPr>
          <w:sz w:val="40"/>
          <w:szCs w:val="40"/>
        </w:rPr>
        <w:t>:</w:t>
      </w:r>
      <w:proofErr w:type="gramEnd"/>
      <w:r>
        <w:rPr>
          <w:sz w:val="40"/>
          <w:szCs w:val="40"/>
        </w:rPr>
        <w:t xml:space="preserve"> </w:t>
      </w:r>
      <w:proofErr w:type="spellStart"/>
      <w:r>
        <w:rPr>
          <w:sz w:val="40"/>
          <w:szCs w:val="40"/>
        </w:rPr>
        <w:t>Dabasish</w:t>
      </w:r>
      <w:proofErr w:type="spellEnd"/>
      <w:r>
        <w:rPr>
          <w:sz w:val="40"/>
          <w:szCs w:val="40"/>
        </w:rPr>
        <w:t xml:space="preserve"> </w:t>
      </w:r>
      <w:proofErr w:type="spellStart"/>
      <w:r>
        <w:rPr>
          <w:sz w:val="40"/>
          <w:szCs w:val="40"/>
        </w:rPr>
        <w:t>Sahoo</w:t>
      </w:r>
      <w:proofErr w:type="spellEnd"/>
    </w:p>
    <w:p w:rsidR="00793FD6" w:rsidRDefault="00793FD6">
      <w:pPr>
        <w:rPr>
          <w:sz w:val="40"/>
          <w:szCs w:val="40"/>
        </w:rPr>
      </w:pPr>
      <w:r>
        <w:rPr>
          <w:sz w:val="40"/>
          <w:szCs w:val="40"/>
        </w:rPr>
        <w:t xml:space="preserve">Submitted </w:t>
      </w:r>
      <w:proofErr w:type="gramStart"/>
      <w:r>
        <w:rPr>
          <w:sz w:val="40"/>
          <w:szCs w:val="40"/>
        </w:rPr>
        <w:t>by :</w:t>
      </w:r>
      <w:proofErr w:type="gramEnd"/>
      <w:r>
        <w:rPr>
          <w:sz w:val="40"/>
          <w:szCs w:val="40"/>
        </w:rPr>
        <w:t xml:space="preserve"> </w:t>
      </w:r>
      <w:proofErr w:type="spellStart"/>
      <w:r>
        <w:rPr>
          <w:sz w:val="40"/>
          <w:szCs w:val="40"/>
        </w:rPr>
        <w:t>Javed</w:t>
      </w:r>
      <w:proofErr w:type="spellEnd"/>
      <w:r>
        <w:rPr>
          <w:sz w:val="40"/>
          <w:szCs w:val="40"/>
        </w:rPr>
        <w:t xml:space="preserve"> </w:t>
      </w:r>
      <w:proofErr w:type="spellStart"/>
      <w:r>
        <w:rPr>
          <w:sz w:val="40"/>
          <w:szCs w:val="40"/>
        </w:rPr>
        <w:t>Hussain</w:t>
      </w:r>
      <w:proofErr w:type="spellEnd"/>
      <w:r>
        <w:rPr>
          <w:sz w:val="40"/>
          <w:szCs w:val="40"/>
        </w:rPr>
        <w:t xml:space="preserve"> (10300323066)</w:t>
      </w:r>
    </w:p>
    <w:p w:rsidR="00793FD6" w:rsidRDefault="00793FD6">
      <w:pPr>
        <w:rPr>
          <w:sz w:val="40"/>
          <w:szCs w:val="40"/>
        </w:rPr>
      </w:pPr>
      <w:r>
        <w:rPr>
          <w:sz w:val="40"/>
          <w:szCs w:val="40"/>
        </w:rPr>
        <w:t xml:space="preserve">                         </w:t>
      </w:r>
      <w:proofErr w:type="spellStart"/>
      <w:r>
        <w:rPr>
          <w:sz w:val="40"/>
          <w:szCs w:val="40"/>
        </w:rPr>
        <w:t>Khushi</w:t>
      </w:r>
      <w:proofErr w:type="spellEnd"/>
      <w:r>
        <w:rPr>
          <w:sz w:val="40"/>
          <w:szCs w:val="40"/>
        </w:rPr>
        <w:t xml:space="preserve"> </w:t>
      </w:r>
      <w:proofErr w:type="spellStart"/>
      <w:r>
        <w:rPr>
          <w:sz w:val="40"/>
          <w:szCs w:val="40"/>
        </w:rPr>
        <w:t>Kumari</w:t>
      </w:r>
      <w:proofErr w:type="spellEnd"/>
      <w:r>
        <w:rPr>
          <w:sz w:val="40"/>
          <w:szCs w:val="40"/>
        </w:rPr>
        <w:t xml:space="preserve"> (10300323068)</w:t>
      </w:r>
    </w:p>
    <w:p w:rsidR="0068393B" w:rsidRDefault="0068393B">
      <w:pPr>
        <w:rPr>
          <w:sz w:val="40"/>
          <w:szCs w:val="40"/>
        </w:rPr>
      </w:pPr>
      <w:r>
        <w:rPr>
          <w:sz w:val="40"/>
          <w:szCs w:val="40"/>
        </w:rPr>
        <w:t>Team Name : J&amp;K</w:t>
      </w:r>
    </w:p>
    <w:p w:rsidR="00ED32C3" w:rsidRDefault="00ED32C3">
      <w:pPr>
        <w:rPr>
          <w:sz w:val="40"/>
          <w:szCs w:val="40"/>
        </w:rPr>
      </w:pPr>
      <w:r w:rsidRPr="00ED32C3">
        <w:rPr>
          <w:sz w:val="40"/>
          <w:szCs w:val="40"/>
        </w:rPr>
        <w:t>Course: Advanced Python with ML and Clo</w:t>
      </w:r>
      <w:r>
        <w:rPr>
          <w:sz w:val="40"/>
          <w:szCs w:val="40"/>
        </w:rPr>
        <w:t>ud Computing</w:t>
      </w:r>
    </w:p>
    <w:p w:rsidR="00ED32C3" w:rsidRPr="004841BA" w:rsidRDefault="00ED32C3" w:rsidP="00ED32C3">
      <w:pPr>
        <w:rPr>
          <w:rFonts w:ascii="Arial Black" w:hAnsi="Arial Black"/>
          <w:b/>
          <w:sz w:val="120"/>
          <w:szCs w:val="120"/>
        </w:rPr>
      </w:pPr>
      <w:r w:rsidRPr="004841BA">
        <w:rPr>
          <w:rFonts w:ascii="Arial Black" w:hAnsi="Arial Black"/>
          <w:b/>
          <w:sz w:val="120"/>
          <w:szCs w:val="120"/>
        </w:rPr>
        <w:lastRenderedPageBreak/>
        <w:t xml:space="preserve">Abstract </w:t>
      </w:r>
    </w:p>
    <w:p w:rsidR="00ED32C3" w:rsidRPr="004841BA" w:rsidRDefault="009E1CEC" w:rsidP="00ED32C3">
      <w:pPr>
        <w:rPr>
          <w:sz w:val="48"/>
          <w:szCs w:val="48"/>
        </w:rPr>
      </w:pPr>
      <w:proofErr w:type="spellStart"/>
      <w:r w:rsidRPr="004841BA">
        <w:rPr>
          <w:sz w:val="48"/>
          <w:szCs w:val="48"/>
        </w:rPr>
        <w:t>Audit</w:t>
      </w:r>
      <w:r w:rsidR="00ED32C3" w:rsidRPr="004841BA">
        <w:rPr>
          <w:sz w:val="48"/>
          <w:szCs w:val="48"/>
        </w:rPr>
        <w:t>Doc</w:t>
      </w:r>
      <w:proofErr w:type="spellEnd"/>
      <w:r w:rsidR="00ED32C3" w:rsidRPr="004841BA">
        <w:rPr>
          <w:sz w:val="48"/>
          <w:szCs w:val="48"/>
        </w:rPr>
        <w:t xml:space="preserve"> is an AI-powered document auditing system designed to automate document analysis, extract structured insights, detect anomalies, and generate intelligent reports. The system integrates a Flask backend with a modern React frontend to deliver a seamless full-stack solution. This project demonstrates practical implementation of AI logic, REST APIs, and UI/UX design principles in real-world document processing applications</w:t>
      </w:r>
    </w:p>
    <w:p w:rsidR="009E1CEC" w:rsidRDefault="009E1CEC" w:rsidP="00ED32C3">
      <w:pPr>
        <w:rPr>
          <w:sz w:val="36"/>
          <w:szCs w:val="36"/>
        </w:rPr>
      </w:pPr>
    </w:p>
    <w:p w:rsidR="009E1CEC" w:rsidRDefault="009E1CEC" w:rsidP="00ED32C3">
      <w:pPr>
        <w:rPr>
          <w:rFonts w:ascii="Arial Black" w:hAnsi="Arial Black"/>
          <w:b/>
          <w:sz w:val="48"/>
          <w:szCs w:val="48"/>
        </w:rPr>
      </w:pPr>
    </w:p>
    <w:p w:rsidR="009E1CEC" w:rsidRDefault="009E1CEC" w:rsidP="00ED32C3">
      <w:pPr>
        <w:rPr>
          <w:rFonts w:ascii="Arial Black" w:hAnsi="Arial Black"/>
          <w:b/>
          <w:sz w:val="48"/>
          <w:szCs w:val="48"/>
        </w:rPr>
      </w:pPr>
    </w:p>
    <w:p w:rsidR="004841BA" w:rsidRDefault="004841BA" w:rsidP="004841BA">
      <w:pPr>
        <w:rPr>
          <w:rFonts w:ascii="Arial Black" w:hAnsi="Arial Black"/>
          <w:b/>
          <w:sz w:val="36"/>
          <w:szCs w:val="36"/>
        </w:rPr>
      </w:pPr>
    </w:p>
    <w:p w:rsidR="004841BA" w:rsidRPr="004841BA" w:rsidRDefault="004841BA" w:rsidP="004841BA">
      <w:pPr>
        <w:rPr>
          <w:rFonts w:ascii="Arial Black" w:hAnsi="Arial Black"/>
          <w:b/>
          <w:sz w:val="60"/>
          <w:szCs w:val="60"/>
        </w:rPr>
      </w:pPr>
      <w:r w:rsidRPr="004841BA">
        <w:rPr>
          <w:rFonts w:ascii="Arial Black" w:hAnsi="Arial Black"/>
          <w:b/>
          <w:sz w:val="60"/>
          <w:szCs w:val="60"/>
        </w:rPr>
        <w:lastRenderedPageBreak/>
        <w:t>Introduction</w:t>
      </w:r>
    </w:p>
    <w:p w:rsidR="004841BA" w:rsidRPr="004841BA" w:rsidRDefault="004841BA" w:rsidP="004841BA">
      <w:pPr>
        <w:pStyle w:val="NormalWeb"/>
        <w:rPr>
          <w:sz w:val="30"/>
          <w:szCs w:val="30"/>
        </w:rPr>
      </w:pPr>
      <w:r w:rsidRPr="004841BA">
        <w:rPr>
          <w:sz w:val="30"/>
          <w:szCs w:val="30"/>
        </w:rPr>
        <w:t>In today’s world, almost every organization works with a large number of digital documents such as invoices, reports, contracts, and financial records. Managing and verifying these documents is an important task because even a small mistake can lead to financial loss, compliance issues, or operational problems. Traditionally, document auditing is done manually, where a person carefully checks every detail. However, this process takes a lot of time, requires significant effort, and is still prone to human error.</w:t>
      </w:r>
    </w:p>
    <w:p w:rsidR="004841BA" w:rsidRPr="004841BA" w:rsidRDefault="004841BA" w:rsidP="004841BA">
      <w:pPr>
        <w:pStyle w:val="NormalWeb"/>
        <w:rPr>
          <w:sz w:val="30"/>
          <w:szCs w:val="30"/>
        </w:rPr>
      </w:pPr>
      <w:r w:rsidRPr="004841BA">
        <w:rPr>
          <w:sz w:val="30"/>
          <w:szCs w:val="30"/>
        </w:rPr>
        <w:t xml:space="preserve">To solve this problem, I developed </w:t>
      </w:r>
      <w:proofErr w:type="spellStart"/>
      <w:r w:rsidRPr="004841BA">
        <w:rPr>
          <w:rStyle w:val="Strong"/>
          <w:sz w:val="30"/>
          <w:szCs w:val="30"/>
        </w:rPr>
        <w:t>AuditDoc</w:t>
      </w:r>
      <w:proofErr w:type="spellEnd"/>
      <w:r w:rsidRPr="004841BA">
        <w:rPr>
          <w:rStyle w:val="Strong"/>
          <w:sz w:val="30"/>
          <w:szCs w:val="30"/>
        </w:rPr>
        <w:t xml:space="preserve"> – an AI Powered Document Audit System</w:t>
      </w:r>
      <w:r w:rsidRPr="004841BA">
        <w:rPr>
          <w:sz w:val="30"/>
          <w:szCs w:val="30"/>
        </w:rPr>
        <w:t>. The main idea behind this project is to automate the process of document analysis using intelligent backend processing combined with a modern and user-friendly interface. The system allows users to upload a document through a web application, after which the backend processes the document, extracts important information, checks for possible inconsistencies, and generates a structured audit report.</w:t>
      </w:r>
    </w:p>
    <w:p w:rsidR="004841BA" w:rsidRPr="004841BA" w:rsidRDefault="004841BA" w:rsidP="004841BA">
      <w:pPr>
        <w:pStyle w:val="NormalWeb"/>
        <w:rPr>
          <w:sz w:val="30"/>
          <w:szCs w:val="30"/>
        </w:rPr>
      </w:pPr>
      <w:proofErr w:type="spellStart"/>
      <w:r w:rsidRPr="004841BA">
        <w:rPr>
          <w:sz w:val="30"/>
          <w:szCs w:val="30"/>
        </w:rPr>
        <w:t>AuditDoc</w:t>
      </w:r>
      <w:proofErr w:type="spellEnd"/>
      <w:r w:rsidRPr="004841BA">
        <w:rPr>
          <w:sz w:val="30"/>
          <w:szCs w:val="30"/>
        </w:rPr>
        <w:t xml:space="preserve"> is built using </w:t>
      </w:r>
      <w:r w:rsidRPr="004841BA">
        <w:rPr>
          <w:rStyle w:val="Strong"/>
          <w:sz w:val="30"/>
          <w:szCs w:val="30"/>
        </w:rPr>
        <w:t>React and Tailwind CSS</w:t>
      </w:r>
      <w:r w:rsidRPr="004841BA">
        <w:rPr>
          <w:sz w:val="30"/>
          <w:szCs w:val="30"/>
        </w:rPr>
        <w:t xml:space="preserve"> for the frontend and </w:t>
      </w:r>
      <w:r w:rsidRPr="004841BA">
        <w:rPr>
          <w:rStyle w:val="Strong"/>
          <w:sz w:val="30"/>
          <w:szCs w:val="30"/>
        </w:rPr>
        <w:t>Python with Flask</w:t>
      </w:r>
      <w:r w:rsidRPr="004841BA">
        <w:rPr>
          <w:sz w:val="30"/>
          <w:szCs w:val="30"/>
        </w:rPr>
        <w:t xml:space="preserve"> for the backend. The frontend provides an interactive dashboard where users can view insights, confidence scores, and structured JSON outputs in a clear and organized way. The backend handles the core processing logic and ensures that the output is accurate and meaningful.</w:t>
      </w:r>
    </w:p>
    <w:p w:rsidR="004841BA" w:rsidRPr="004841BA" w:rsidRDefault="004841BA" w:rsidP="004841BA">
      <w:pPr>
        <w:pStyle w:val="NormalWeb"/>
        <w:rPr>
          <w:sz w:val="30"/>
          <w:szCs w:val="30"/>
        </w:rPr>
      </w:pPr>
      <w:r w:rsidRPr="004841BA">
        <w:rPr>
          <w:sz w:val="30"/>
          <w:szCs w:val="30"/>
        </w:rPr>
        <w:t>This project not only focuses on automation but also on user experience. The interface is designed to be simple, clean, and visually informative, making it easy for users to understand audit results. Additionally, the system is modular and scalable, meaning it can be improved further with features like OCR integration, database storage, authentication systems, and cloud deployment.</w:t>
      </w:r>
    </w:p>
    <w:p w:rsidR="004841BA" w:rsidRPr="004841BA" w:rsidRDefault="004841BA" w:rsidP="004841BA">
      <w:pPr>
        <w:pStyle w:val="NormalWeb"/>
        <w:rPr>
          <w:sz w:val="30"/>
          <w:szCs w:val="30"/>
        </w:rPr>
      </w:pPr>
      <w:r w:rsidRPr="004841BA">
        <w:rPr>
          <w:sz w:val="30"/>
          <w:szCs w:val="30"/>
        </w:rPr>
        <w:t xml:space="preserve">Through this project, </w:t>
      </w:r>
      <w:proofErr w:type="gramStart"/>
      <w:r w:rsidRPr="004841BA">
        <w:rPr>
          <w:sz w:val="30"/>
          <w:szCs w:val="30"/>
        </w:rPr>
        <w:t>We</w:t>
      </w:r>
      <w:proofErr w:type="gramEnd"/>
      <w:r w:rsidRPr="004841BA">
        <w:rPr>
          <w:sz w:val="30"/>
          <w:szCs w:val="30"/>
        </w:rPr>
        <w:t xml:space="preserve"> aimed to demonstrate practical knowledge of full-stack development, API integration, intelligent data processing, and modern UI design. </w:t>
      </w:r>
      <w:proofErr w:type="spellStart"/>
      <w:r w:rsidRPr="004841BA">
        <w:rPr>
          <w:sz w:val="30"/>
          <w:szCs w:val="30"/>
        </w:rPr>
        <w:t>AuditDoc</w:t>
      </w:r>
      <w:proofErr w:type="spellEnd"/>
      <w:r w:rsidRPr="004841BA">
        <w:rPr>
          <w:sz w:val="30"/>
          <w:szCs w:val="30"/>
        </w:rPr>
        <w:t xml:space="preserve"> reflects how AI-based systems can simplify complex manual tasks and improve efficiency in real-world applications.</w:t>
      </w:r>
    </w:p>
    <w:p w:rsidR="00ED32C3" w:rsidRDefault="00ED32C3" w:rsidP="004841BA">
      <w:pPr>
        <w:rPr>
          <w:sz w:val="40"/>
          <w:szCs w:val="40"/>
        </w:rPr>
      </w:pPr>
    </w:p>
    <w:p w:rsidR="00BF4E93" w:rsidRPr="00BF4E93" w:rsidRDefault="00BF4E93" w:rsidP="004841BA">
      <w:pPr>
        <w:rPr>
          <w:rFonts w:ascii="Arial Black" w:hAnsi="Arial Black"/>
          <w:b/>
          <w:sz w:val="40"/>
          <w:szCs w:val="40"/>
        </w:rPr>
      </w:pPr>
      <w:r w:rsidRPr="00BF4E93">
        <w:rPr>
          <w:rFonts w:ascii="Arial Black" w:hAnsi="Arial Black"/>
          <w:b/>
          <w:sz w:val="40"/>
          <w:szCs w:val="40"/>
        </w:rPr>
        <w:lastRenderedPageBreak/>
        <w:t>Objectives</w:t>
      </w:r>
    </w:p>
    <w:p w:rsidR="00BF4E93" w:rsidRPr="00BF4E93" w:rsidRDefault="00BF4E93" w:rsidP="00BF4E93">
      <w:pPr>
        <w:pStyle w:val="NormalWeb"/>
        <w:rPr>
          <w:sz w:val="28"/>
          <w:szCs w:val="28"/>
        </w:rPr>
      </w:pPr>
      <w:r>
        <w:t xml:space="preserve"> </w:t>
      </w:r>
      <w:r w:rsidRPr="00BF4E93">
        <w:rPr>
          <w:sz w:val="28"/>
          <w:szCs w:val="28"/>
        </w:rPr>
        <w:t xml:space="preserve">The primary objective of developing </w:t>
      </w:r>
      <w:proofErr w:type="spellStart"/>
      <w:r w:rsidRPr="00BF4E93">
        <w:rPr>
          <w:rStyle w:val="Strong"/>
          <w:sz w:val="28"/>
          <w:szCs w:val="28"/>
        </w:rPr>
        <w:t>AuditDoc</w:t>
      </w:r>
      <w:proofErr w:type="spellEnd"/>
      <w:r w:rsidRPr="00BF4E93">
        <w:rPr>
          <w:rStyle w:val="Strong"/>
          <w:sz w:val="28"/>
          <w:szCs w:val="28"/>
        </w:rPr>
        <w:t xml:space="preserve"> – AI Powered Document Audit System</w:t>
      </w:r>
      <w:r w:rsidRPr="00BF4E93">
        <w:rPr>
          <w:sz w:val="28"/>
          <w:szCs w:val="28"/>
        </w:rPr>
        <w:t xml:space="preserve"> is to simplify and automate the process of document auditing. Instead of relying on manual verification, this project aims to introduce an intelligent and structured system that can analyze documents efficiently and generate meaningful audit results.</w:t>
      </w:r>
    </w:p>
    <w:p w:rsidR="00BF4E93" w:rsidRPr="00BF4E93" w:rsidRDefault="00BF4E93" w:rsidP="00BF4E93">
      <w:pPr>
        <w:pStyle w:val="NormalWeb"/>
        <w:rPr>
          <w:sz w:val="28"/>
          <w:szCs w:val="28"/>
        </w:rPr>
      </w:pPr>
      <w:r w:rsidRPr="00BF4E93">
        <w:rPr>
          <w:sz w:val="28"/>
          <w:szCs w:val="28"/>
        </w:rPr>
        <w:t>The key objectives of this project are:</w:t>
      </w:r>
    </w:p>
    <w:p w:rsidR="00BF4E93" w:rsidRPr="00BF4E93" w:rsidRDefault="00BF4E93" w:rsidP="00BF4E93">
      <w:pPr>
        <w:pStyle w:val="NormalWeb"/>
        <w:numPr>
          <w:ilvl w:val="0"/>
          <w:numId w:val="2"/>
        </w:numPr>
        <w:rPr>
          <w:sz w:val="28"/>
          <w:szCs w:val="28"/>
        </w:rPr>
      </w:pPr>
      <w:r w:rsidRPr="00BF4E93">
        <w:rPr>
          <w:sz w:val="28"/>
          <w:szCs w:val="28"/>
        </w:rPr>
        <w:t>To design and develop a full-stack web application for document auditing</w:t>
      </w:r>
      <w:r>
        <w:rPr>
          <w:sz w:val="28"/>
          <w:szCs w:val="28"/>
        </w:rPr>
        <w:t>.</w:t>
      </w:r>
    </w:p>
    <w:p w:rsidR="00BF4E93" w:rsidRPr="00BF4E93" w:rsidRDefault="00BF4E93" w:rsidP="00BF4E93">
      <w:pPr>
        <w:pStyle w:val="NormalWeb"/>
        <w:numPr>
          <w:ilvl w:val="0"/>
          <w:numId w:val="2"/>
        </w:numPr>
        <w:rPr>
          <w:sz w:val="28"/>
          <w:szCs w:val="28"/>
        </w:rPr>
      </w:pPr>
      <w:r w:rsidRPr="00BF4E93">
        <w:rPr>
          <w:sz w:val="28"/>
          <w:szCs w:val="28"/>
        </w:rPr>
        <w:t>To automate the extraction of important information from uploaded documents</w:t>
      </w:r>
      <w:r>
        <w:rPr>
          <w:sz w:val="28"/>
          <w:szCs w:val="28"/>
        </w:rPr>
        <w:t>.</w:t>
      </w:r>
    </w:p>
    <w:p w:rsidR="00BF4E93" w:rsidRPr="00BF4E93" w:rsidRDefault="00BF4E93" w:rsidP="00BF4E93">
      <w:pPr>
        <w:pStyle w:val="NormalWeb"/>
        <w:numPr>
          <w:ilvl w:val="0"/>
          <w:numId w:val="2"/>
        </w:numPr>
        <w:rPr>
          <w:sz w:val="28"/>
          <w:szCs w:val="28"/>
        </w:rPr>
      </w:pPr>
      <w:r w:rsidRPr="00BF4E93">
        <w:rPr>
          <w:sz w:val="28"/>
          <w:szCs w:val="28"/>
        </w:rPr>
        <w:t>To generate structured and organized outputs in JSON format</w:t>
      </w:r>
      <w:r>
        <w:rPr>
          <w:sz w:val="28"/>
          <w:szCs w:val="28"/>
        </w:rPr>
        <w:t xml:space="preserve"> and TXT format.</w:t>
      </w:r>
    </w:p>
    <w:p w:rsidR="00BF4E93" w:rsidRPr="00BF4E93" w:rsidRDefault="00BF4E93" w:rsidP="00BF4E93">
      <w:pPr>
        <w:pStyle w:val="NormalWeb"/>
        <w:numPr>
          <w:ilvl w:val="0"/>
          <w:numId w:val="2"/>
        </w:numPr>
        <w:rPr>
          <w:sz w:val="28"/>
          <w:szCs w:val="28"/>
        </w:rPr>
      </w:pPr>
      <w:r w:rsidRPr="00BF4E93">
        <w:rPr>
          <w:sz w:val="28"/>
          <w:szCs w:val="28"/>
        </w:rPr>
        <w:t>To calculate and display a confidence score for audit reliability</w:t>
      </w:r>
      <w:r>
        <w:rPr>
          <w:sz w:val="28"/>
          <w:szCs w:val="28"/>
        </w:rPr>
        <w:t>.</w:t>
      </w:r>
    </w:p>
    <w:p w:rsidR="00BF4E93" w:rsidRPr="00BF4E93" w:rsidRDefault="00BF4E93" w:rsidP="00BF4E93">
      <w:pPr>
        <w:pStyle w:val="NormalWeb"/>
        <w:numPr>
          <w:ilvl w:val="0"/>
          <w:numId w:val="2"/>
        </w:numPr>
        <w:rPr>
          <w:sz w:val="28"/>
          <w:szCs w:val="28"/>
        </w:rPr>
      </w:pPr>
      <w:r w:rsidRPr="00BF4E93">
        <w:rPr>
          <w:sz w:val="28"/>
          <w:szCs w:val="28"/>
        </w:rPr>
        <w:t>To detect inconsistencies or missing information within documents</w:t>
      </w:r>
      <w:r>
        <w:rPr>
          <w:sz w:val="28"/>
          <w:szCs w:val="28"/>
        </w:rPr>
        <w:t>.</w:t>
      </w:r>
    </w:p>
    <w:p w:rsidR="00BF4E93" w:rsidRPr="00BF4E93" w:rsidRDefault="00BF4E93" w:rsidP="00BF4E93">
      <w:pPr>
        <w:pStyle w:val="NormalWeb"/>
        <w:numPr>
          <w:ilvl w:val="0"/>
          <w:numId w:val="2"/>
        </w:numPr>
        <w:rPr>
          <w:sz w:val="28"/>
          <w:szCs w:val="28"/>
        </w:rPr>
      </w:pPr>
      <w:r w:rsidRPr="00BF4E93">
        <w:rPr>
          <w:sz w:val="28"/>
          <w:szCs w:val="28"/>
        </w:rPr>
        <w:t>To create a clean, interactive, and user-friendly dashboard interface</w:t>
      </w:r>
      <w:r>
        <w:rPr>
          <w:sz w:val="28"/>
          <w:szCs w:val="28"/>
        </w:rPr>
        <w:t>.</w:t>
      </w:r>
    </w:p>
    <w:p w:rsidR="00BF4E93" w:rsidRPr="00BF4E93" w:rsidRDefault="00BF4E93" w:rsidP="00BF4E93">
      <w:pPr>
        <w:pStyle w:val="NormalWeb"/>
        <w:numPr>
          <w:ilvl w:val="0"/>
          <w:numId w:val="2"/>
        </w:numPr>
        <w:rPr>
          <w:sz w:val="28"/>
          <w:szCs w:val="28"/>
        </w:rPr>
      </w:pPr>
      <w:r w:rsidRPr="00BF4E93">
        <w:rPr>
          <w:sz w:val="28"/>
          <w:szCs w:val="28"/>
        </w:rPr>
        <w:t>To ensure smooth communication between frontend and backend using REST APIs</w:t>
      </w:r>
      <w:r>
        <w:rPr>
          <w:sz w:val="28"/>
          <w:szCs w:val="28"/>
        </w:rPr>
        <w:t>.</w:t>
      </w:r>
    </w:p>
    <w:p w:rsidR="00BF4E93" w:rsidRPr="00BF4E93" w:rsidRDefault="00BF4E93" w:rsidP="00BF4E93">
      <w:pPr>
        <w:pStyle w:val="NormalWeb"/>
        <w:numPr>
          <w:ilvl w:val="0"/>
          <w:numId w:val="2"/>
        </w:numPr>
        <w:rPr>
          <w:sz w:val="28"/>
          <w:szCs w:val="28"/>
        </w:rPr>
      </w:pPr>
      <w:r w:rsidRPr="00BF4E93">
        <w:rPr>
          <w:sz w:val="28"/>
          <w:szCs w:val="28"/>
        </w:rPr>
        <w:t>To build a scalable architecture that can support future enhancements</w:t>
      </w:r>
      <w:r>
        <w:rPr>
          <w:sz w:val="28"/>
          <w:szCs w:val="28"/>
        </w:rPr>
        <w:t>.</w:t>
      </w:r>
    </w:p>
    <w:p w:rsidR="00BF4E93" w:rsidRPr="00BF4E93" w:rsidRDefault="00BF4E93" w:rsidP="00BF4E93">
      <w:pPr>
        <w:pStyle w:val="NormalWeb"/>
        <w:rPr>
          <w:sz w:val="28"/>
          <w:szCs w:val="28"/>
        </w:rPr>
      </w:pPr>
      <w:r w:rsidRPr="00BF4E93">
        <w:rPr>
          <w:sz w:val="28"/>
          <w:szCs w:val="28"/>
        </w:rPr>
        <w:t xml:space="preserve">Another important objective of this project is to apply practical knowledge of technologies such as React, Flask, API integration, and structured data processing in a real-world scenario. Through </w:t>
      </w:r>
      <w:proofErr w:type="spellStart"/>
      <w:r w:rsidRPr="00BF4E93">
        <w:rPr>
          <w:sz w:val="28"/>
          <w:szCs w:val="28"/>
        </w:rPr>
        <w:t>AuditDoc</w:t>
      </w:r>
      <w:proofErr w:type="spellEnd"/>
      <w:r w:rsidRPr="00BF4E93">
        <w:rPr>
          <w:sz w:val="28"/>
          <w:szCs w:val="28"/>
        </w:rPr>
        <w:t>, the goal is not only to automate document analysis but also to demonstrate how intelligent systems can improve efficiency, accuracy, and productivity in organizations.</w:t>
      </w:r>
    </w:p>
    <w:p w:rsidR="00BF4E93" w:rsidRDefault="00BF4E93" w:rsidP="004841BA">
      <w:pPr>
        <w:rPr>
          <w:sz w:val="32"/>
          <w:szCs w:val="32"/>
        </w:rPr>
      </w:pPr>
    </w:p>
    <w:p w:rsidR="00BF4E93" w:rsidRDefault="00BF4E93" w:rsidP="004841BA">
      <w:pPr>
        <w:rPr>
          <w:sz w:val="32"/>
          <w:szCs w:val="32"/>
        </w:rPr>
      </w:pPr>
    </w:p>
    <w:p w:rsidR="00BF4E93" w:rsidRDefault="00BF4E93" w:rsidP="004841BA">
      <w:pPr>
        <w:rPr>
          <w:sz w:val="32"/>
          <w:szCs w:val="32"/>
        </w:rPr>
      </w:pPr>
    </w:p>
    <w:p w:rsidR="00BF4E93" w:rsidRDefault="00BF4E93" w:rsidP="004841BA">
      <w:pPr>
        <w:rPr>
          <w:sz w:val="32"/>
          <w:szCs w:val="32"/>
        </w:rPr>
      </w:pPr>
    </w:p>
    <w:p w:rsidR="00BF4E93" w:rsidRDefault="00BF4E93" w:rsidP="004841BA">
      <w:pPr>
        <w:rPr>
          <w:sz w:val="32"/>
          <w:szCs w:val="32"/>
        </w:rPr>
      </w:pPr>
    </w:p>
    <w:p w:rsidR="00BF4E93" w:rsidRDefault="00BF4E93" w:rsidP="004841BA">
      <w:pPr>
        <w:rPr>
          <w:sz w:val="32"/>
          <w:szCs w:val="32"/>
        </w:rPr>
      </w:pPr>
    </w:p>
    <w:p w:rsidR="00BF4E93" w:rsidRPr="00BF4E93" w:rsidRDefault="00BF4E93" w:rsidP="00BF4E93">
      <w:pPr>
        <w:rPr>
          <w:rFonts w:ascii="Arial Black" w:hAnsi="Arial Black"/>
          <w:b/>
          <w:sz w:val="40"/>
          <w:szCs w:val="40"/>
        </w:rPr>
      </w:pPr>
      <w:r w:rsidRPr="00BF4E93">
        <w:rPr>
          <w:rFonts w:ascii="Arial Black" w:hAnsi="Arial Black"/>
          <w:b/>
          <w:sz w:val="40"/>
          <w:szCs w:val="40"/>
        </w:rPr>
        <w:lastRenderedPageBreak/>
        <w:t>System Architecture</w:t>
      </w:r>
    </w:p>
    <w:p w:rsidR="00BF4E93" w:rsidRPr="00BF4E93" w:rsidRDefault="00BF4E93" w:rsidP="00BF4E93">
      <w:p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The architecture is divided into three main layers:</w:t>
      </w:r>
    </w:p>
    <w:p w:rsidR="00BF4E93" w:rsidRPr="00BF4E93" w:rsidRDefault="00BF4E93" w:rsidP="00BF4E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b/>
          <w:bCs/>
          <w:sz w:val="24"/>
          <w:szCs w:val="24"/>
        </w:rPr>
        <w:t>Frontend Layer (User Interface)</w:t>
      </w:r>
    </w:p>
    <w:p w:rsidR="00BF4E93" w:rsidRPr="00BF4E93" w:rsidRDefault="00BF4E93" w:rsidP="00BF4E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b/>
          <w:bCs/>
          <w:sz w:val="24"/>
          <w:szCs w:val="24"/>
        </w:rPr>
        <w:t>Backend Layer (Processing Engine)</w:t>
      </w:r>
    </w:p>
    <w:p w:rsidR="00BF4E93" w:rsidRPr="00BF4E93" w:rsidRDefault="00BF4E93" w:rsidP="00BF4E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b/>
          <w:bCs/>
          <w:sz w:val="24"/>
          <w:szCs w:val="24"/>
        </w:rPr>
        <w:t xml:space="preserve">Output &amp; Visualization </w:t>
      </w:r>
    </w:p>
    <w:p w:rsidR="00BF4E93" w:rsidRPr="00BF4E93" w:rsidRDefault="00BF4E93" w:rsidP="00BF4E93">
      <w:pPr>
        <w:spacing w:before="100" w:beforeAutospacing="1" w:after="100" w:afterAutospacing="1" w:line="240" w:lineRule="auto"/>
        <w:outlineLvl w:val="1"/>
        <w:rPr>
          <w:rFonts w:ascii="Times New Roman" w:eastAsia="Times New Roman" w:hAnsi="Times New Roman" w:cs="Times New Roman"/>
          <w:b/>
          <w:bCs/>
          <w:sz w:val="36"/>
          <w:szCs w:val="36"/>
        </w:rPr>
      </w:pPr>
      <w:r w:rsidRPr="00BF4E93">
        <w:rPr>
          <w:rFonts w:ascii="Times New Roman" w:eastAsia="Times New Roman" w:hAnsi="Times New Roman" w:cs="Times New Roman"/>
          <w:b/>
          <w:bCs/>
          <w:sz w:val="36"/>
          <w:szCs w:val="36"/>
        </w:rPr>
        <w:t>1. Frontend Layer (React + Tailwind CSS)</w:t>
      </w:r>
    </w:p>
    <w:p w:rsidR="00BF4E93" w:rsidRPr="00BF4E93" w:rsidRDefault="00BF4E93" w:rsidP="00BF4E93">
      <w:p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 xml:space="preserve">The frontend is developed using </w:t>
      </w:r>
      <w:r w:rsidR="00780A8A">
        <w:rPr>
          <w:rFonts w:ascii="Times New Roman" w:eastAsia="Times New Roman" w:hAnsi="Times New Roman" w:cs="Times New Roman"/>
          <w:b/>
          <w:bCs/>
          <w:sz w:val="24"/>
          <w:szCs w:val="24"/>
        </w:rPr>
        <w:t>React (Vita</w:t>
      </w:r>
      <w:r w:rsidRPr="00BF4E93">
        <w:rPr>
          <w:rFonts w:ascii="Times New Roman" w:eastAsia="Times New Roman" w:hAnsi="Times New Roman" w:cs="Times New Roman"/>
          <w:b/>
          <w:bCs/>
          <w:sz w:val="24"/>
          <w:szCs w:val="24"/>
        </w:rPr>
        <w:t>)</w:t>
      </w:r>
      <w:r w:rsidRPr="00BF4E93">
        <w:rPr>
          <w:rFonts w:ascii="Times New Roman" w:eastAsia="Times New Roman" w:hAnsi="Times New Roman" w:cs="Times New Roman"/>
          <w:sz w:val="24"/>
          <w:szCs w:val="24"/>
        </w:rPr>
        <w:t xml:space="preserve"> and styled using </w:t>
      </w:r>
      <w:r w:rsidRPr="00BF4E93">
        <w:rPr>
          <w:rFonts w:ascii="Times New Roman" w:eastAsia="Times New Roman" w:hAnsi="Times New Roman" w:cs="Times New Roman"/>
          <w:b/>
          <w:bCs/>
          <w:sz w:val="24"/>
          <w:szCs w:val="24"/>
        </w:rPr>
        <w:t>Tailwind CSS</w:t>
      </w:r>
      <w:r w:rsidRPr="00BF4E93">
        <w:rPr>
          <w:rFonts w:ascii="Times New Roman" w:eastAsia="Times New Roman" w:hAnsi="Times New Roman" w:cs="Times New Roman"/>
          <w:sz w:val="24"/>
          <w:szCs w:val="24"/>
        </w:rPr>
        <w:t>. This layer is responsible for:</w:t>
      </w:r>
    </w:p>
    <w:p w:rsidR="00BF4E93" w:rsidRPr="00BF4E93" w:rsidRDefault="00BF4E93" w:rsidP="00BF4E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Allowing users to upload documents</w:t>
      </w:r>
    </w:p>
    <w:p w:rsidR="00BF4E93" w:rsidRPr="00BF4E93" w:rsidRDefault="00BF4E93" w:rsidP="00BF4E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Sending the document to the backend via REST API</w:t>
      </w:r>
    </w:p>
    <w:p w:rsidR="00BF4E93" w:rsidRPr="00BF4E93" w:rsidRDefault="00BF4E93" w:rsidP="00BF4E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Displaying structured results</w:t>
      </w:r>
    </w:p>
    <w:p w:rsidR="00BF4E93" w:rsidRPr="00BF4E93" w:rsidRDefault="00BF4E93" w:rsidP="00BF4E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Showing confidence scores and insights</w:t>
      </w:r>
    </w:p>
    <w:p w:rsidR="00BF4E93" w:rsidRPr="00BF4E93" w:rsidRDefault="00BF4E93" w:rsidP="00BF4E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Providing an interactive dashboard experience</w:t>
      </w:r>
    </w:p>
    <w:p w:rsidR="00BF4E93" w:rsidRPr="00BF4E93" w:rsidRDefault="00BF4E93" w:rsidP="00BF4E93">
      <w:p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The frontend includes components such as:</w:t>
      </w:r>
    </w:p>
    <w:p w:rsidR="00BF4E93" w:rsidRPr="00BF4E93" w:rsidRDefault="00BF4E93" w:rsidP="00BF4E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Upload</w:t>
      </w:r>
      <w:r w:rsidR="00780A8A">
        <w:rPr>
          <w:rFonts w:ascii="Times New Roman" w:eastAsia="Times New Roman" w:hAnsi="Times New Roman" w:cs="Times New Roman"/>
          <w:sz w:val="24"/>
          <w:szCs w:val="24"/>
        </w:rPr>
        <w:t xml:space="preserve"> </w:t>
      </w:r>
      <w:r w:rsidRPr="00BF4E93">
        <w:rPr>
          <w:rFonts w:ascii="Times New Roman" w:eastAsia="Times New Roman" w:hAnsi="Times New Roman" w:cs="Times New Roman"/>
          <w:sz w:val="24"/>
          <w:szCs w:val="24"/>
        </w:rPr>
        <w:t>Card</w:t>
      </w:r>
    </w:p>
    <w:p w:rsidR="00BF4E93" w:rsidRPr="00BF4E93" w:rsidRDefault="00BF4E93" w:rsidP="00BF4E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Output</w:t>
      </w:r>
      <w:r w:rsidR="00780A8A">
        <w:rPr>
          <w:rFonts w:ascii="Times New Roman" w:eastAsia="Times New Roman" w:hAnsi="Times New Roman" w:cs="Times New Roman"/>
          <w:sz w:val="24"/>
          <w:szCs w:val="24"/>
        </w:rPr>
        <w:t xml:space="preserve"> </w:t>
      </w:r>
      <w:r w:rsidRPr="00BF4E93">
        <w:rPr>
          <w:rFonts w:ascii="Times New Roman" w:eastAsia="Times New Roman" w:hAnsi="Times New Roman" w:cs="Times New Roman"/>
          <w:sz w:val="24"/>
          <w:szCs w:val="24"/>
        </w:rPr>
        <w:t>Panel</w:t>
      </w:r>
    </w:p>
    <w:p w:rsidR="00BF4E93" w:rsidRPr="00BF4E93" w:rsidRDefault="00BF4E93" w:rsidP="00BF4E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Confidence</w:t>
      </w:r>
      <w:r w:rsidR="00780A8A">
        <w:rPr>
          <w:rFonts w:ascii="Times New Roman" w:eastAsia="Times New Roman" w:hAnsi="Times New Roman" w:cs="Times New Roman"/>
          <w:sz w:val="24"/>
          <w:szCs w:val="24"/>
        </w:rPr>
        <w:t xml:space="preserve"> </w:t>
      </w:r>
      <w:r w:rsidRPr="00BF4E93">
        <w:rPr>
          <w:rFonts w:ascii="Times New Roman" w:eastAsia="Times New Roman" w:hAnsi="Times New Roman" w:cs="Times New Roman"/>
          <w:sz w:val="24"/>
          <w:szCs w:val="24"/>
        </w:rPr>
        <w:t>Bar</w:t>
      </w:r>
    </w:p>
    <w:p w:rsidR="00BF4E93" w:rsidRPr="00BF4E93" w:rsidRDefault="00BF4E93" w:rsidP="00BF4E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JSON</w:t>
      </w:r>
      <w:r w:rsidR="00780A8A">
        <w:rPr>
          <w:rFonts w:ascii="Times New Roman" w:eastAsia="Times New Roman" w:hAnsi="Times New Roman" w:cs="Times New Roman"/>
          <w:sz w:val="24"/>
          <w:szCs w:val="24"/>
        </w:rPr>
        <w:t xml:space="preserve"> </w:t>
      </w:r>
      <w:r w:rsidRPr="00BF4E93">
        <w:rPr>
          <w:rFonts w:ascii="Times New Roman" w:eastAsia="Times New Roman" w:hAnsi="Times New Roman" w:cs="Times New Roman"/>
          <w:sz w:val="24"/>
          <w:szCs w:val="24"/>
        </w:rPr>
        <w:t>Viewer</w:t>
      </w:r>
    </w:p>
    <w:p w:rsidR="00BF4E93" w:rsidRPr="00BF4E93" w:rsidRDefault="00C60468" w:rsidP="00BF4E93">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TXT viewer</w:t>
      </w:r>
    </w:p>
    <w:p w:rsidR="00BF4E93" w:rsidRPr="00BF4E93" w:rsidRDefault="00BF4E93" w:rsidP="00BF4E93">
      <w:pPr>
        <w:spacing w:before="100" w:beforeAutospacing="1" w:after="100" w:afterAutospacing="1" w:line="240" w:lineRule="auto"/>
        <w:outlineLvl w:val="1"/>
        <w:rPr>
          <w:rFonts w:ascii="Times New Roman" w:eastAsia="Times New Roman" w:hAnsi="Times New Roman" w:cs="Times New Roman"/>
          <w:b/>
          <w:bCs/>
          <w:sz w:val="36"/>
          <w:szCs w:val="36"/>
        </w:rPr>
      </w:pPr>
      <w:r w:rsidRPr="00BF4E93">
        <w:rPr>
          <w:rFonts w:ascii="Times New Roman" w:eastAsia="Times New Roman" w:hAnsi="Times New Roman" w:cs="Times New Roman"/>
          <w:b/>
          <w:bCs/>
          <w:sz w:val="36"/>
          <w:szCs w:val="36"/>
        </w:rPr>
        <w:t>2. Backend Layer (Flask + Python)</w:t>
      </w:r>
    </w:p>
    <w:p w:rsidR="00BF4E93" w:rsidRPr="00BF4E93" w:rsidRDefault="00BF4E93" w:rsidP="00BF4E93">
      <w:p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 xml:space="preserve">The backend is built using </w:t>
      </w:r>
      <w:r w:rsidRPr="00BF4E93">
        <w:rPr>
          <w:rFonts w:ascii="Times New Roman" w:eastAsia="Times New Roman" w:hAnsi="Times New Roman" w:cs="Times New Roman"/>
          <w:b/>
          <w:bCs/>
          <w:sz w:val="24"/>
          <w:szCs w:val="24"/>
        </w:rPr>
        <w:t>Flask</w:t>
      </w:r>
      <w:r w:rsidRPr="00BF4E93">
        <w:rPr>
          <w:rFonts w:ascii="Times New Roman" w:eastAsia="Times New Roman" w:hAnsi="Times New Roman" w:cs="Times New Roman"/>
          <w:sz w:val="24"/>
          <w:szCs w:val="24"/>
        </w:rPr>
        <w:t>, a lightweight Python web framework. This layer acts as the core processing engine of the system.</w:t>
      </w:r>
    </w:p>
    <w:p w:rsidR="00BF4E93" w:rsidRPr="00BF4E93" w:rsidRDefault="00BF4E93" w:rsidP="00BF4E93">
      <w:p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Its responsibilities include:</w:t>
      </w:r>
    </w:p>
    <w:p w:rsidR="00BF4E93" w:rsidRPr="00BF4E93" w:rsidRDefault="00BF4E93" w:rsidP="00BF4E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Receiving the uploaded file from the frontend</w:t>
      </w:r>
    </w:p>
    <w:p w:rsidR="00BF4E93" w:rsidRPr="00BF4E93" w:rsidRDefault="00BF4E93" w:rsidP="00BF4E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Processing the document using predefined intelligent logic</w:t>
      </w:r>
    </w:p>
    <w:p w:rsidR="00BF4E93" w:rsidRPr="00BF4E93" w:rsidRDefault="00BF4E93" w:rsidP="00BF4E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Extracting structured information</w:t>
      </w:r>
    </w:p>
    <w:p w:rsidR="00BF4E93" w:rsidRPr="00BF4E93" w:rsidRDefault="00BF4E93" w:rsidP="00BF4E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Detecting anomalies or missing fields</w:t>
      </w:r>
    </w:p>
    <w:p w:rsidR="00BF4E93" w:rsidRPr="00BF4E93" w:rsidRDefault="00BF4E93" w:rsidP="00BF4E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Generating a structured JSON response</w:t>
      </w:r>
    </w:p>
    <w:p w:rsidR="00BF4E93" w:rsidRPr="00BF4E93" w:rsidRDefault="00BF4E93" w:rsidP="00BF4E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Calculating a confidence score</w:t>
      </w:r>
    </w:p>
    <w:p w:rsidR="00780A8A" w:rsidRPr="00BF4E93" w:rsidRDefault="00780A8A" w:rsidP="00BF4E93">
      <w:pPr>
        <w:spacing w:after="0" w:line="240" w:lineRule="auto"/>
        <w:rPr>
          <w:rFonts w:ascii="Times New Roman" w:eastAsia="Times New Roman" w:hAnsi="Times New Roman" w:cs="Times New Roman"/>
          <w:sz w:val="24"/>
          <w:szCs w:val="24"/>
        </w:rPr>
      </w:pPr>
    </w:p>
    <w:p w:rsidR="00BF4E93" w:rsidRPr="00BF4E93" w:rsidRDefault="00BF4E93" w:rsidP="00BF4E93">
      <w:pPr>
        <w:spacing w:before="100" w:beforeAutospacing="1" w:after="100" w:afterAutospacing="1" w:line="240" w:lineRule="auto"/>
        <w:outlineLvl w:val="1"/>
        <w:rPr>
          <w:rFonts w:ascii="Times New Roman" w:eastAsia="Times New Roman" w:hAnsi="Times New Roman" w:cs="Times New Roman"/>
          <w:b/>
          <w:bCs/>
          <w:sz w:val="36"/>
          <w:szCs w:val="36"/>
        </w:rPr>
      </w:pPr>
      <w:r w:rsidRPr="00BF4E93">
        <w:rPr>
          <w:rFonts w:ascii="Times New Roman" w:eastAsia="Times New Roman" w:hAnsi="Times New Roman" w:cs="Times New Roman"/>
          <w:b/>
          <w:bCs/>
          <w:sz w:val="36"/>
          <w:szCs w:val="36"/>
        </w:rPr>
        <w:lastRenderedPageBreak/>
        <w:t>3. Output &amp; Visualization Layer</w:t>
      </w:r>
    </w:p>
    <w:p w:rsidR="00BF4E93" w:rsidRPr="00BF4E93" w:rsidRDefault="00BF4E93" w:rsidP="00BF4E93">
      <w:p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After processing, the backend returns a structured JSON response</w:t>
      </w:r>
      <w:r w:rsidR="00780A8A">
        <w:rPr>
          <w:rFonts w:ascii="Times New Roman" w:eastAsia="Times New Roman" w:hAnsi="Times New Roman" w:cs="Times New Roman"/>
          <w:sz w:val="24"/>
          <w:szCs w:val="24"/>
        </w:rPr>
        <w:t xml:space="preserve"> and also in the TXT format</w:t>
      </w:r>
      <w:r w:rsidRPr="00BF4E93">
        <w:rPr>
          <w:rFonts w:ascii="Times New Roman" w:eastAsia="Times New Roman" w:hAnsi="Times New Roman" w:cs="Times New Roman"/>
          <w:sz w:val="24"/>
          <w:szCs w:val="24"/>
        </w:rPr>
        <w:t xml:space="preserve"> to the frontend. This output includes:</w:t>
      </w:r>
    </w:p>
    <w:p w:rsidR="00BF4E93" w:rsidRPr="00BF4E93" w:rsidRDefault="00BF4E93" w:rsidP="00BF4E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Document type</w:t>
      </w:r>
    </w:p>
    <w:p w:rsidR="00BF4E93" w:rsidRPr="00BF4E93" w:rsidRDefault="00BF4E93" w:rsidP="00780A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Extracted fields</w:t>
      </w:r>
    </w:p>
    <w:p w:rsidR="00BF4E93" w:rsidRPr="00BF4E93" w:rsidRDefault="00BF4E93" w:rsidP="00BF4E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Confidence score</w:t>
      </w:r>
    </w:p>
    <w:p w:rsidR="00BF4E93" w:rsidRPr="00BF4E93" w:rsidRDefault="00BF4E93" w:rsidP="00BF4E93">
      <w:p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The frontend then visualizes this data using interactive UI elements such as:</w:t>
      </w:r>
    </w:p>
    <w:p w:rsidR="00BF4E93" w:rsidRPr="00BF4E93" w:rsidRDefault="00BF4E93" w:rsidP="00BF4E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Confidence bar graph</w:t>
      </w:r>
    </w:p>
    <w:p w:rsidR="00BF4E93" w:rsidRPr="00BF4E93" w:rsidRDefault="00BF4E93" w:rsidP="00BF4E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Structured result cards</w:t>
      </w:r>
    </w:p>
    <w:p w:rsidR="00BF4E93" w:rsidRPr="00BF4E93" w:rsidRDefault="00BF4E93" w:rsidP="00BF4E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4E93">
        <w:rPr>
          <w:rFonts w:ascii="Times New Roman" w:eastAsia="Times New Roman" w:hAnsi="Times New Roman" w:cs="Times New Roman"/>
          <w:sz w:val="24"/>
          <w:szCs w:val="24"/>
        </w:rPr>
        <w:t>JSON viewer panel</w:t>
      </w:r>
    </w:p>
    <w:p w:rsidR="00BF4E93" w:rsidRDefault="00780A8A" w:rsidP="00BF4E93">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TXT viewer panel</w:t>
      </w:r>
    </w:p>
    <w:p w:rsidR="00BF4E93" w:rsidRDefault="00BF4E93" w:rsidP="00BF4E93">
      <w:pPr>
        <w:spacing w:before="100" w:beforeAutospacing="1" w:after="100" w:afterAutospacing="1" w:line="240" w:lineRule="auto"/>
        <w:rPr>
          <w:rFonts w:ascii="Times New Roman" w:eastAsia="Times New Roman" w:hAnsi="Times New Roman" w:cs="Times New Roman"/>
          <w:sz w:val="24"/>
          <w:szCs w:val="24"/>
        </w:rPr>
      </w:pPr>
    </w:p>
    <w:p w:rsidR="00780A8A" w:rsidRDefault="00780A8A" w:rsidP="00BF4E93">
      <w:pPr>
        <w:spacing w:before="100" w:beforeAutospacing="1" w:after="100" w:afterAutospacing="1" w:line="240" w:lineRule="auto"/>
      </w:pPr>
    </w:p>
    <w:p w:rsidR="00780A8A" w:rsidRDefault="00780A8A" w:rsidP="00BF4E93">
      <w:pPr>
        <w:spacing w:before="100" w:beforeAutospacing="1" w:after="100" w:afterAutospacing="1" w:line="240" w:lineRule="auto"/>
      </w:pPr>
      <w:r w:rsidRPr="00780A8A">
        <w:rPr>
          <w:rFonts w:ascii="Arial Black" w:hAnsi="Arial Black"/>
          <w:b/>
          <w:sz w:val="40"/>
          <w:szCs w:val="40"/>
        </w:rPr>
        <w:t>Technology Stack</w:t>
      </w:r>
    </w:p>
    <w:p w:rsidR="00780A8A" w:rsidRPr="00C60468" w:rsidRDefault="00C60468" w:rsidP="00C60468">
      <w:pPr>
        <w:pStyle w:val="ListParagraph"/>
        <w:numPr>
          <w:ilvl w:val="0"/>
          <w:numId w:val="12"/>
        </w:numPr>
        <w:spacing w:before="100" w:beforeAutospacing="1" w:after="100" w:afterAutospacing="1" w:line="240" w:lineRule="auto"/>
        <w:rPr>
          <w:sz w:val="28"/>
          <w:szCs w:val="28"/>
        </w:rPr>
      </w:pPr>
      <w:r w:rsidRPr="00C60468">
        <w:rPr>
          <w:sz w:val="28"/>
          <w:szCs w:val="28"/>
        </w:rPr>
        <w:t>Frontend: React (Vita)</w:t>
      </w:r>
    </w:p>
    <w:p w:rsidR="00780A8A" w:rsidRDefault="00780A8A" w:rsidP="00BF4E93">
      <w:pPr>
        <w:spacing w:before="100" w:beforeAutospacing="1" w:after="100" w:afterAutospacing="1" w:line="240" w:lineRule="auto"/>
        <w:rPr>
          <w:sz w:val="28"/>
          <w:szCs w:val="28"/>
        </w:rPr>
      </w:pPr>
      <w:r>
        <w:rPr>
          <w:sz w:val="28"/>
          <w:szCs w:val="28"/>
        </w:rPr>
        <w:t xml:space="preserve">                 </w:t>
      </w:r>
      <w:r w:rsidR="00C60468">
        <w:rPr>
          <w:sz w:val="28"/>
          <w:szCs w:val="28"/>
        </w:rPr>
        <w:t xml:space="preserve">             Tailwind CSS</w:t>
      </w:r>
      <w:r w:rsidRPr="00780A8A">
        <w:rPr>
          <w:sz w:val="28"/>
          <w:szCs w:val="28"/>
        </w:rPr>
        <w:t xml:space="preserve"> </w:t>
      </w:r>
    </w:p>
    <w:p w:rsidR="00780A8A" w:rsidRDefault="00780A8A" w:rsidP="00BF4E93">
      <w:pPr>
        <w:spacing w:before="100" w:beforeAutospacing="1" w:after="100" w:afterAutospacing="1" w:line="240" w:lineRule="auto"/>
        <w:rPr>
          <w:sz w:val="28"/>
          <w:szCs w:val="28"/>
        </w:rPr>
      </w:pPr>
      <w:r>
        <w:rPr>
          <w:sz w:val="28"/>
          <w:szCs w:val="28"/>
        </w:rPr>
        <w:t xml:space="preserve">                </w:t>
      </w:r>
      <w:r w:rsidR="00C60468">
        <w:rPr>
          <w:sz w:val="28"/>
          <w:szCs w:val="28"/>
        </w:rPr>
        <w:t xml:space="preserve">            </w:t>
      </w:r>
      <w:r>
        <w:rPr>
          <w:sz w:val="28"/>
          <w:szCs w:val="28"/>
        </w:rPr>
        <w:t xml:space="preserve">  </w:t>
      </w:r>
      <w:r w:rsidRPr="00780A8A">
        <w:rPr>
          <w:sz w:val="28"/>
          <w:szCs w:val="28"/>
        </w:rPr>
        <w:t>JavaScript</w:t>
      </w:r>
    </w:p>
    <w:p w:rsidR="00780A8A" w:rsidRPr="00C60468" w:rsidRDefault="00780A8A" w:rsidP="00C60468">
      <w:pPr>
        <w:pStyle w:val="ListParagraph"/>
        <w:numPr>
          <w:ilvl w:val="0"/>
          <w:numId w:val="12"/>
        </w:numPr>
        <w:spacing w:before="100" w:beforeAutospacing="1" w:after="100" w:afterAutospacing="1" w:line="240" w:lineRule="auto"/>
        <w:rPr>
          <w:sz w:val="28"/>
          <w:szCs w:val="28"/>
        </w:rPr>
      </w:pPr>
      <w:r w:rsidRPr="00C60468">
        <w:rPr>
          <w:sz w:val="28"/>
          <w:szCs w:val="28"/>
        </w:rPr>
        <w:t>Backend:</w:t>
      </w:r>
      <w:r w:rsidR="00C60468" w:rsidRPr="00C60468">
        <w:rPr>
          <w:sz w:val="28"/>
          <w:szCs w:val="28"/>
        </w:rPr>
        <w:t xml:space="preserve"> Python</w:t>
      </w:r>
    </w:p>
    <w:p w:rsidR="00C60468" w:rsidRDefault="00780A8A" w:rsidP="00BF4E93">
      <w:pPr>
        <w:spacing w:before="100" w:beforeAutospacing="1" w:after="100" w:afterAutospacing="1" w:line="240" w:lineRule="auto"/>
        <w:rPr>
          <w:sz w:val="28"/>
          <w:szCs w:val="28"/>
        </w:rPr>
      </w:pPr>
      <w:r>
        <w:rPr>
          <w:sz w:val="28"/>
          <w:szCs w:val="28"/>
        </w:rPr>
        <w:t xml:space="preserve">               </w:t>
      </w:r>
      <w:r w:rsidR="00C60468">
        <w:rPr>
          <w:sz w:val="28"/>
          <w:szCs w:val="28"/>
        </w:rPr>
        <w:t xml:space="preserve">           </w:t>
      </w:r>
      <w:r>
        <w:rPr>
          <w:sz w:val="28"/>
          <w:szCs w:val="28"/>
        </w:rPr>
        <w:t xml:space="preserve">  </w:t>
      </w:r>
      <w:r w:rsidRPr="00780A8A">
        <w:rPr>
          <w:sz w:val="28"/>
          <w:szCs w:val="28"/>
        </w:rPr>
        <w:t xml:space="preserve"> Flask </w:t>
      </w:r>
    </w:p>
    <w:p w:rsidR="00C60468" w:rsidRDefault="00780A8A" w:rsidP="00C60468">
      <w:pPr>
        <w:pStyle w:val="ListParagraph"/>
        <w:numPr>
          <w:ilvl w:val="0"/>
          <w:numId w:val="12"/>
        </w:numPr>
        <w:spacing w:before="100" w:beforeAutospacing="1" w:after="100" w:afterAutospacing="1" w:line="240" w:lineRule="auto"/>
        <w:rPr>
          <w:sz w:val="28"/>
          <w:szCs w:val="28"/>
        </w:rPr>
      </w:pPr>
      <w:r w:rsidRPr="00C60468">
        <w:rPr>
          <w:sz w:val="28"/>
          <w:szCs w:val="28"/>
        </w:rPr>
        <w:t>Data Format: JSON and TXT</w:t>
      </w:r>
      <w:r w:rsidR="00C60468" w:rsidRPr="00C60468">
        <w:rPr>
          <w:sz w:val="28"/>
          <w:szCs w:val="28"/>
        </w:rPr>
        <w:t xml:space="preserve"> </w:t>
      </w:r>
    </w:p>
    <w:p w:rsidR="00C60468" w:rsidRDefault="00C60468" w:rsidP="00C60468">
      <w:pPr>
        <w:pStyle w:val="ListParagraph"/>
        <w:spacing w:before="100" w:beforeAutospacing="1" w:after="100" w:afterAutospacing="1" w:line="240" w:lineRule="auto"/>
        <w:ind w:left="756"/>
        <w:rPr>
          <w:sz w:val="28"/>
          <w:szCs w:val="28"/>
        </w:rPr>
      </w:pPr>
    </w:p>
    <w:p w:rsidR="00C60468" w:rsidRPr="00C60468" w:rsidRDefault="00C60468" w:rsidP="00C60468">
      <w:pPr>
        <w:pStyle w:val="ListParagraph"/>
        <w:spacing w:before="100" w:beforeAutospacing="1" w:after="100" w:afterAutospacing="1" w:line="240" w:lineRule="auto"/>
        <w:ind w:left="756"/>
        <w:rPr>
          <w:sz w:val="28"/>
          <w:szCs w:val="28"/>
        </w:rPr>
      </w:pPr>
    </w:p>
    <w:p w:rsidR="00C60468" w:rsidRDefault="00780A8A" w:rsidP="00C60468">
      <w:pPr>
        <w:pStyle w:val="ListParagraph"/>
        <w:numPr>
          <w:ilvl w:val="0"/>
          <w:numId w:val="12"/>
        </w:numPr>
        <w:spacing w:before="100" w:beforeAutospacing="1" w:after="100" w:afterAutospacing="1" w:line="240" w:lineRule="auto"/>
        <w:rPr>
          <w:sz w:val="28"/>
          <w:szCs w:val="28"/>
        </w:rPr>
      </w:pPr>
      <w:r w:rsidRPr="00C60468">
        <w:rPr>
          <w:sz w:val="28"/>
          <w:szCs w:val="28"/>
        </w:rPr>
        <w:t xml:space="preserve">Communication: REST API </w:t>
      </w:r>
    </w:p>
    <w:p w:rsidR="00C60468" w:rsidRPr="00C60468" w:rsidRDefault="00C60468" w:rsidP="00C60468">
      <w:pPr>
        <w:pStyle w:val="ListParagraph"/>
        <w:rPr>
          <w:sz w:val="28"/>
          <w:szCs w:val="28"/>
        </w:rPr>
      </w:pPr>
    </w:p>
    <w:p w:rsidR="00C60468" w:rsidRPr="00C60468" w:rsidRDefault="00C60468" w:rsidP="00C60468">
      <w:pPr>
        <w:pStyle w:val="ListParagraph"/>
        <w:spacing w:before="100" w:beforeAutospacing="1" w:after="100" w:afterAutospacing="1" w:line="240" w:lineRule="auto"/>
        <w:ind w:left="756"/>
        <w:rPr>
          <w:sz w:val="28"/>
          <w:szCs w:val="28"/>
        </w:rPr>
      </w:pPr>
    </w:p>
    <w:p w:rsidR="00C60468" w:rsidRDefault="00780A8A" w:rsidP="00C60468">
      <w:pPr>
        <w:pStyle w:val="ListParagraph"/>
        <w:numPr>
          <w:ilvl w:val="0"/>
          <w:numId w:val="12"/>
        </w:numPr>
        <w:spacing w:before="100" w:beforeAutospacing="1" w:after="100" w:afterAutospacing="1" w:line="240" w:lineRule="auto"/>
        <w:rPr>
          <w:sz w:val="28"/>
          <w:szCs w:val="28"/>
        </w:rPr>
      </w:pPr>
      <w:r w:rsidRPr="00C60468">
        <w:rPr>
          <w:sz w:val="28"/>
          <w:szCs w:val="28"/>
        </w:rPr>
        <w:t xml:space="preserve">Development Tools: VS Code, </w:t>
      </w:r>
    </w:p>
    <w:p w:rsidR="00C60468" w:rsidRDefault="00C60468" w:rsidP="00C60468">
      <w:pPr>
        <w:pStyle w:val="ListParagraph"/>
        <w:spacing w:before="100" w:beforeAutospacing="1" w:after="100" w:afterAutospacing="1" w:line="240" w:lineRule="auto"/>
        <w:ind w:left="756"/>
        <w:rPr>
          <w:sz w:val="28"/>
          <w:szCs w:val="28"/>
        </w:rPr>
      </w:pPr>
      <w:r>
        <w:rPr>
          <w:sz w:val="28"/>
          <w:szCs w:val="28"/>
        </w:rPr>
        <w:t xml:space="preserve">                                     </w:t>
      </w:r>
      <w:proofErr w:type="spellStart"/>
      <w:r>
        <w:rPr>
          <w:sz w:val="28"/>
          <w:szCs w:val="28"/>
        </w:rPr>
        <w:t>Git</w:t>
      </w:r>
      <w:proofErr w:type="spellEnd"/>
    </w:p>
    <w:p w:rsidR="00780A8A" w:rsidRPr="00C60468" w:rsidRDefault="00C60468" w:rsidP="00C60468">
      <w:pPr>
        <w:pStyle w:val="ListParagraph"/>
        <w:spacing w:before="100" w:beforeAutospacing="1" w:after="100" w:afterAutospacing="1" w:line="240" w:lineRule="auto"/>
        <w:ind w:left="756"/>
        <w:rPr>
          <w:sz w:val="28"/>
          <w:szCs w:val="28"/>
        </w:rPr>
      </w:pPr>
      <w:r>
        <w:rPr>
          <w:sz w:val="28"/>
          <w:szCs w:val="28"/>
        </w:rPr>
        <w:t xml:space="preserve">                                   </w:t>
      </w:r>
      <w:r w:rsidR="00780A8A" w:rsidRPr="00C60468">
        <w:rPr>
          <w:sz w:val="28"/>
          <w:szCs w:val="28"/>
        </w:rPr>
        <w:t xml:space="preserve"> </w:t>
      </w:r>
      <w:r>
        <w:rPr>
          <w:sz w:val="28"/>
          <w:szCs w:val="28"/>
        </w:rPr>
        <w:t xml:space="preserve"> </w:t>
      </w:r>
      <w:proofErr w:type="spellStart"/>
      <w:r w:rsidR="00780A8A" w:rsidRPr="00C60468">
        <w:rPr>
          <w:sz w:val="28"/>
          <w:szCs w:val="28"/>
        </w:rPr>
        <w:t>GitHub</w:t>
      </w:r>
      <w:proofErr w:type="spellEnd"/>
    </w:p>
    <w:p w:rsidR="00B05EDC" w:rsidRDefault="00B05EDC" w:rsidP="004841BA">
      <w:pPr>
        <w:rPr>
          <w:rFonts w:ascii="Arial Black" w:hAnsi="Arial Black"/>
          <w:b/>
          <w:sz w:val="40"/>
          <w:szCs w:val="40"/>
        </w:rPr>
      </w:pPr>
      <w:r w:rsidRPr="00B05EDC">
        <w:rPr>
          <w:rFonts w:ascii="Arial Black" w:hAnsi="Arial Black"/>
          <w:b/>
          <w:noProof/>
          <w:sz w:val="40"/>
          <w:szCs w:val="40"/>
        </w:rPr>
        <w:lastRenderedPageBreak/>
        <w:drawing>
          <wp:inline distT="0" distB="0" distL="0" distR="0">
            <wp:extent cx="5486400" cy="10159365"/>
            <wp:effectExtent l="19050" t="0" r="0" b="0"/>
            <wp:docPr id="5" name="Picture 1" descr="project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image.png"/>
                    <pic:cNvPicPr/>
                  </pic:nvPicPr>
                  <pic:blipFill>
                    <a:blip r:embed="rId8" cstate="print"/>
                    <a:stretch>
                      <a:fillRect/>
                    </a:stretch>
                  </pic:blipFill>
                  <pic:spPr>
                    <a:xfrm>
                      <a:off x="0" y="0"/>
                      <a:ext cx="5486400" cy="10159365"/>
                    </a:xfrm>
                    <a:prstGeom prst="rect">
                      <a:avLst/>
                    </a:prstGeom>
                  </pic:spPr>
                </pic:pic>
              </a:graphicData>
            </a:graphic>
          </wp:inline>
        </w:drawing>
      </w:r>
    </w:p>
    <w:p w:rsidR="00017F86" w:rsidRPr="00017F86" w:rsidRDefault="00017F86" w:rsidP="00017F86">
      <w:pPr>
        <w:pStyle w:val="Heading2"/>
        <w:rPr>
          <w:rFonts w:ascii="Arial Black" w:hAnsi="Arial Black"/>
          <w:sz w:val="40"/>
          <w:szCs w:val="40"/>
        </w:rPr>
      </w:pPr>
      <w:r w:rsidRPr="00017F86">
        <w:rPr>
          <w:rStyle w:val="Strong"/>
          <w:rFonts w:ascii="Arial Black" w:hAnsi="Arial Black"/>
          <w:b/>
          <w:bCs/>
          <w:sz w:val="40"/>
          <w:szCs w:val="40"/>
        </w:rPr>
        <w:lastRenderedPageBreak/>
        <w:t>Advantages</w:t>
      </w:r>
    </w:p>
    <w:p w:rsidR="00017F86" w:rsidRPr="00017F86" w:rsidRDefault="00017F86" w:rsidP="00017F86">
      <w:pPr>
        <w:pStyle w:val="NormalWeb"/>
        <w:rPr>
          <w:sz w:val="28"/>
          <w:szCs w:val="28"/>
        </w:rPr>
      </w:pPr>
      <w:r w:rsidRPr="00017F86">
        <w:rPr>
          <w:sz w:val="28"/>
          <w:szCs w:val="28"/>
        </w:rPr>
        <w:t xml:space="preserve">The </w:t>
      </w:r>
      <w:proofErr w:type="spellStart"/>
      <w:r w:rsidRPr="00017F86">
        <w:rPr>
          <w:sz w:val="28"/>
          <w:szCs w:val="28"/>
        </w:rPr>
        <w:t>AuditDoc</w:t>
      </w:r>
      <w:proofErr w:type="spellEnd"/>
      <w:r w:rsidRPr="00017F86">
        <w:rPr>
          <w:sz w:val="28"/>
          <w:szCs w:val="28"/>
        </w:rPr>
        <w:t xml:space="preserve"> system offers several practical advantages that make it useful for real-world document processing and auditing tasks.</w:t>
      </w:r>
    </w:p>
    <w:p w:rsidR="00017F86" w:rsidRPr="00017F86" w:rsidRDefault="00017F86" w:rsidP="00017F86">
      <w:pPr>
        <w:pStyle w:val="Heading3"/>
        <w:rPr>
          <w:sz w:val="28"/>
          <w:szCs w:val="28"/>
        </w:rPr>
      </w:pPr>
      <w:r w:rsidRPr="00017F86">
        <w:rPr>
          <w:sz w:val="28"/>
          <w:szCs w:val="28"/>
        </w:rPr>
        <w:t>1. Reduced Manual Effort</w:t>
      </w:r>
    </w:p>
    <w:p w:rsidR="00017F86" w:rsidRPr="00017F86" w:rsidRDefault="00017F86" w:rsidP="00017F86">
      <w:pPr>
        <w:pStyle w:val="NormalWeb"/>
        <w:rPr>
          <w:sz w:val="28"/>
          <w:szCs w:val="28"/>
        </w:rPr>
      </w:pPr>
      <w:proofErr w:type="spellStart"/>
      <w:r w:rsidRPr="00017F86">
        <w:rPr>
          <w:sz w:val="28"/>
          <w:szCs w:val="28"/>
        </w:rPr>
        <w:t>AuditDoc</w:t>
      </w:r>
      <w:proofErr w:type="spellEnd"/>
      <w:r w:rsidRPr="00017F86">
        <w:rPr>
          <w:sz w:val="28"/>
          <w:szCs w:val="28"/>
        </w:rPr>
        <w:t xml:space="preserve"> significantly reduces the need for manual document verification. Instead of checking documents line by line, users can upload a file and receive structured results instantly.</w:t>
      </w:r>
    </w:p>
    <w:p w:rsidR="00017F86" w:rsidRPr="00017F86" w:rsidRDefault="00017F86" w:rsidP="00017F86">
      <w:pPr>
        <w:pStyle w:val="Heading3"/>
        <w:rPr>
          <w:sz w:val="28"/>
          <w:szCs w:val="28"/>
        </w:rPr>
      </w:pPr>
      <w:r w:rsidRPr="00017F86">
        <w:rPr>
          <w:sz w:val="28"/>
          <w:szCs w:val="28"/>
        </w:rPr>
        <w:t>2. Faster Processing</w:t>
      </w:r>
    </w:p>
    <w:p w:rsidR="00017F86" w:rsidRPr="00017F86" w:rsidRDefault="00017F86" w:rsidP="00017F86">
      <w:pPr>
        <w:pStyle w:val="NormalWeb"/>
        <w:rPr>
          <w:sz w:val="28"/>
          <w:szCs w:val="28"/>
        </w:rPr>
      </w:pPr>
      <w:r w:rsidRPr="00017F86">
        <w:rPr>
          <w:sz w:val="28"/>
          <w:szCs w:val="28"/>
        </w:rPr>
        <w:t>The system processes documents quickly and generates audit results in seconds, improving overall efficiency and saving valuable time.</w:t>
      </w:r>
    </w:p>
    <w:p w:rsidR="00017F86" w:rsidRPr="00017F86" w:rsidRDefault="00017F86" w:rsidP="00017F86">
      <w:pPr>
        <w:pStyle w:val="Heading3"/>
        <w:rPr>
          <w:sz w:val="28"/>
          <w:szCs w:val="28"/>
        </w:rPr>
      </w:pPr>
      <w:r w:rsidRPr="00017F86">
        <w:rPr>
          <w:sz w:val="28"/>
          <w:szCs w:val="28"/>
        </w:rPr>
        <w:t>3. Improved Accuracy</w:t>
      </w:r>
    </w:p>
    <w:p w:rsidR="00017F86" w:rsidRPr="00017F86" w:rsidRDefault="00017F86" w:rsidP="00017F86">
      <w:pPr>
        <w:pStyle w:val="NormalWeb"/>
        <w:rPr>
          <w:sz w:val="28"/>
          <w:szCs w:val="28"/>
        </w:rPr>
      </w:pPr>
      <w:r w:rsidRPr="00017F86">
        <w:rPr>
          <w:sz w:val="28"/>
          <w:szCs w:val="28"/>
        </w:rPr>
        <w:t>By using predefined intelligent logic, the system minimizes human errors and ensures consistent document analysis.</w:t>
      </w:r>
    </w:p>
    <w:p w:rsidR="00017F86" w:rsidRPr="00017F86" w:rsidRDefault="00017F86" w:rsidP="00017F86">
      <w:pPr>
        <w:pStyle w:val="Heading3"/>
        <w:rPr>
          <w:sz w:val="28"/>
          <w:szCs w:val="28"/>
        </w:rPr>
      </w:pPr>
      <w:r w:rsidRPr="00017F86">
        <w:rPr>
          <w:sz w:val="28"/>
          <w:szCs w:val="28"/>
        </w:rPr>
        <w:t>4. Structured Output Format</w:t>
      </w:r>
    </w:p>
    <w:p w:rsidR="00017F86" w:rsidRPr="00017F86" w:rsidRDefault="00017F86" w:rsidP="00017F86">
      <w:pPr>
        <w:pStyle w:val="NormalWeb"/>
        <w:rPr>
          <w:sz w:val="28"/>
          <w:szCs w:val="28"/>
        </w:rPr>
      </w:pPr>
      <w:r w:rsidRPr="00017F86">
        <w:rPr>
          <w:sz w:val="28"/>
          <w:szCs w:val="28"/>
        </w:rPr>
        <w:t>The output is generated in a clean and organized JSON format, making it easy to store, analyze, or integrate with other systems.</w:t>
      </w:r>
    </w:p>
    <w:p w:rsidR="00017F86" w:rsidRPr="00017F86" w:rsidRDefault="00017F86" w:rsidP="00017F86">
      <w:pPr>
        <w:pStyle w:val="Heading3"/>
        <w:rPr>
          <w:sz w:val="28"/>
          <w:szCs w:val="28"/>
        </w:rPr>
      </w:pPr>
      <w:r w:rsidRPr="00017F86">
        <w:rPr>
          <w:sz w:val="28"/>
          <w:szCs w:val="28"/>
        </w:rPr>
        <w:t>5. User-Friendly Interface</w:t>
      </w:r>
    </w:p>
    <w:p w:rsidR="00017F86" w:rsidRPr="00017F86" w:rsidRDefault="00017F86" w:rsidP="00017F86">
      <w:pPr>
        <w:pStyle w:val="NormalWeb"/>
        <w:rPr>
          <w:sz w:val="28"/>
          <w:szCs w:val="28"/>
        </w:rPr>
      </w:pPr>
      <w:r w:rsidRPr="00017F86">
        <w:rPr>
          <w:sz w:val="28"/>
          <w:szCs w:val="28"/>
        </w:rPr>
        <w:t>The React-based frontend provides a simple and interactive dashboard where users can clearly view extracted fields, confidence scores, and insights.</w:t>
      </w:r>
    </w:p>
    <w:p w:rsidR="00017F86" w:rsidRPr="00017F86" w:rsidRDefault="00017F86" w:rsidP="00017F86">
      <w:pPr>
        <w:pStyle w:val="Heading3"/>
        <w:rPr>
          <w:sz w:val="28"/>
          <w:szCs w:val="28"/>
        </w:rPr>
      </w:pPr>
      <w:r w:rsidRPr="00017F86">
        <w:rPr>
          <w:sz w:val="28"/>
          <w:szCs w:val="28"/>
        </w:rPr>
        <w:t>6. Modular and Scalable Design</w:t>
      </w:r>
    </w:p>
    <w:p w:rsidR="00017F86" w:rsidRPr="00017F86" w:rsidRDefault="00017F86" w:rsidP="00017F86">
      <w:pPr>
        <w:pStyle w:val="NormalWeb"/>
        <w:rPr>
          <w:sz w:val="28"/>
          <w:szCs w:val="28"/>
        </w:rPr>
      </w:pPr>
      <w:r w:rsidRPr="00017F86">
        <w:rPr>
          <w:sz w:val="28"/>
          <w:szCs w:val="28"/>
        </w:rPr>
        <w:t>The separation between frontend and backend makes the system easy to maintain, upgrade, and extend in the future.</w:t>
      </w:r>
    </w:p>
    <w:p w:rsidR="00017F86" w:rsidRPr="00017F86" w:rsidRDefault="00017F86" w:rsidP="00017F86">
      <w:pPr>
        <w:pStyle w:val="Heading3"/>
        <w:rPr>
          <w:sz w:val="28"/>
          <w:szCs w:val="28"/>
        </w:rPr>
      </w:pPr>
      <w:r w:rsidRPr="00017F86">
        <w:rPr>
          <w:sz w:val="28"/>
          <w:szCs w:val="28"/>
        </w:rPr>
        <w:t>7. Real-World Application</w:t>
      </w:r>
    </w:p>
    <w:p w:rsidR="00017F86" w:rsidRPr="00017F86" w:rsidRDefault="00017F86" w:rsidP="00017F86">
      <w:pPr>
        <w:pStyle w:val="NormalWeb"/>
        <w:rPr>
          <w:sz w:val="28"/>
          <w:szCs w:val="28"/>
        </w:rPr>
      </w:pPr>
      <w:r w:rsidRPr="00017F86">
        <w:rPr>
          <w:sz w:val="28"/>
          <w:szCs w:val="28"/>
        </w:rPr>
        <w:t>The project demonstrates practical implementation of full-stack development and intelligent document processing, making it suitable for enterprise-level adaptation.</w:t>
      </w:r>
    </w:p>
    <w:p w:rsidR="00017F86" w:rsidRPr="00017F86" w:rsidRDefault="00017F86" w:rsidP="00017F86">
      <w:pPr>
        <w:pStyle w:val="Heading2"/>
        <w:rPr>
          <w:rFonts w:ascii="Arial Black" w:hAnsi="Arial Black"/>
          <w:sz w:val="40"/>
          <w:szCs w:val="40"/>
        </w:rPr>
      </w:pPr>
      <w:r w:rsidRPr="00017F86">
        <w:rPr>
          <w:rStyle w:val="Strong"/>
          <w:rFonts w:ascii="Arial Black" w:hAnsi="Arial Black"/>
          <w:b/>
          <w:bCs/>
          <w:sz w:val="40"/>
          <w:szCs w:val="40"/>
        </w:rPr>
        <w:lastRenderedPageBreak/>
        <w:t>Future Scope</w:t>
      </w:r>
    </w:p>
    <w:p w:rsidR="00017F86" w:rsidRPr="00017F86" w:rsidRDefault="00017F86" w:rsidP="00017F86">
      <w:pPr>
        <w:pStyle w:val="NormalWeb"/>
        <w:rPr>
          <w:sz w:val="28"/>
          <w:szCs w:val="28"/>
        </w:rPr>
      </w:pPr>
      <w:r w:rsidRPr="00017F86">
        <w:rPr>
          <w:sz w:val="28"/>
          <w:szCs w:val="28"/>
        </w:rPr>
        <w:t xml:space="preserve">Although </w:t>
      </w:r>
      <w:proofErr w:type="spellStart"/>
      <w:r w:rsidRPr="00017F86">
        <w:rPr>
          <w:sz w:val="28"/>
          <w:szCs w:val="28"/>
        </w:rPr>
        <w:t>AuditDoc</w:t>
      </w:r>
      <w:proofErr w:type="spellEnd"/>
      <w:r w:rsidRPr="00017F86">
        <w:rPr>
          <w:sz w:val="28"/>
          <w:szCs w:val="28"/>
        </w:rPr>
        <w:t xml:space="preserve"> successfully automates document auditing, there are several opportunities for further enhancement.</w:t>
      </w:r>
    </w:p>
    <w:p w:rsidR="00017F86" w:rsidRPr="00017F86" w:rsidRDefault="00017F86" w:rsidP="00017F86">
      <w:pPr>
        <w:pStyle w:val="Heading3"/>
        <w:rPr>
          <w:sz w:val="28"/>
          <w:szCs w:val="28"/>
        </w:rPr>
      </w:pPr>
      <w:r w:rsidRPr="00017F86">
        <w:rPr>
          <w:sz w:val="28"/>
          <w:szCs w:val="28"/>
        </w:rPr>
        <w:t>1. OCR Integration</w:t>
      </w:r>
    </w:p>
    <w:p w:rsidR="00017F86" w:rsidRPr="00017F86" w:rsidRDefault="00017F86" w:rsidP="00017F86">
      <w:pPr>
        <w:pStyle w:val="NormalWeb"/>
        <w:rPr>
          <w:sz w:val="28"/>
          <w:szCs w:val="28"/>
        </w:rPr>
      </w:pPr>
      <w:r w:rsidRPr="00017F86">
        <w:rPr>
          <w:sz w:val="28"/>
          <w:szCs w:val="28"/>
        </w:rPr>
        <w:t>Integrating Optical Character Recognition (OCR) would allow the system to process scanned PDFs and image-based documents.</w:t>
      </w:r>
    </w:p>
    <w:p w:rsidR="00017F86" w:rsidRPr="00017F86" w:rsidRDefault="00017F86" w:rsidP="00017F86">
      <w:pPr>
        <w:pStyle w:val="Heading3"/>
        <w:rPr>
          <w:sz w:val="28"/>
          <w:szCs w:val="28"/>
        </w:rPr>
      </w:pPr>
      <w:r w:rsidRPr="00017F86">
        <w:rPr>
          <w:sz w:val="28"/>
          <w:szCs w:val="28"/>
        </w:rPr>
        <w:t>2. Database Integration</w:t>
      </w:r>
    </w:p>
    <w:p w:rsidR="00017F86" w:rsidRPr="00017F86" w:rsidRDefault="00017F86" w:rsidP="00FD5255">
      <w:pPr>
        <w:pStyle w:val="NormalWeb"/>
        <w:rPr>
          <w:sz w:val="28"/>
          <w:szCs w:val="28"/>
        </w:rPr>
      </w:pPr>
      <w:r w:rsidRPr="00017F86">
        <w:rPr>
          <w:sz w:val="28"/>
          <w:szCs w:val="28"/>
        </w:rPr>
        <w:t xml:space="preserve">Adding a </w:t>
      </w:r>
      <w:proofErr w:type="gramStart"/>
      <w:r w:rsidRPr="00017F86">
        <w:rPr>
          <w:sz w:val="28"/>
          <w:szCs w:val="28"/>
        </w:rPr>
        <w:t>d</w:t>
      </w:r>
      <w:r w:rsidR="00FD5255">
        <w:rPr>
          <w:sz w:val="28"/>
          <w:szCs w:val="28"/>
        </w:rPr>
        <w:t xml:space="preserve">atabase </w:t>
      </w:r>
      <w:r w:rsidRPr="00017F86">
        <w:rPr>
          <w:sz w:val="28"/>
          <w:szCs w:val="28"/>
        </w:rPr>
        <w:t xml:space="preserve"> would</w:t>
      </w:r>
      <w:proofErr w:type="gramEnd"/>
      <w:r w:rsidRPr="00017F86">
        <w:rPr>
          <w:sz w:val="28"/>
          <w:szCs w:val="28"/>
        </w:rPr>
        <w:t xml:space="preserve"> allow storing audit history, user records, and structured outputs permanently.</w:t>
      </w:r>
    </w:p>
    <w:p w:rsidR="00017F86" w:rsidRPr="00017F86" w:rsidRDefault="00017F86" w:rsidP="00017F86">
      <w:pPr>
        <w:pStyle w:val="Heading3"/>
        <w:rPr>
          <w:sz w:val="28"/>
          <w:szCs w:val="28"/>
        </w:rPr>
      </w:pPr>
      <w:r w:rsidRPr="00017F86">
        <w:rPr>
          <w:sz w:val="28"/>
          <w:szCs w:val="28"/>
        </w:rPr>
        <w:t>3. Multi-User Authentication</w:t>
      </w:r>
    </w:p>
    <w:p w:rsidR="00017F86" w:rsidRPr="00017F86" w:rsidRDefault="00017F86" w:rsidP="00017F86">
      <w:pPr>
        <w:pStyle w:val="NormalWeb"/>
        <w:rPr>
          <w:sz w:val="28"/>
          <w:szCs w:val="28"/>
        </w:rPr>
      </w:pPr>
      <w:r w:rsidRPr="00017F86">
        <w:rPr>
          <w:sz w:val="28"/>
          <w:szCs w:val="28"/>
        </w:rPr>
        <w:t>Implementing login and role-based authentication would make the system secure and suitable for organizational use.</w:t>
      </w:r>
    </w:p>
    <w:p w:rsidR="00017F86" w:rsidRPr="00017F86" w:rsidRDefault="00017F86" w:rsidP="00017F86">
      <w:pPr>
        <w:pStyle w:val="Heading3"/>
        <w:rPr>
          <w:sz w:val="28"/>
          <w:szCs w:val="28"/>
        </w:rPr>
      </w:pPr>
      <w:r w:rsidRPr="00017F86">
        <w:rPr>
          <w:sz w:val="28"/>
          <w:szCs w:val="28"/>
        </w:rPr>
        <w:t>4. Cloud Deployment</w:t>
      </w:r>
    </w:p>
    <w:p w:rsidR="00017F86" w:rsidRPr="00017F86" w:rsidRDefault="00017F86" w:rsidP="00017F86">
      <w:pPr>
        <w:pStyle w:val="NormalWeb"/>
        <w:rPr>
          <w:sz w:val="28"/>
          <w:szCs w:val="28"/>
        </w:rPr>
      </w:pPr>
      <w:r w:rsidRPr="00017F86">
        <w:rPr>
          <w:sz w:val="28"/>
          <w:szCs w:val="28"/>
        </w:rPr>
        <w:t>Deploying the system on platforms such as AWS, Azure, or Render would enable global accessibility and scalability.</w:t>
      </w:r>
    </w:p>
    <w:p w:rsidR="00017F86" w:rsidRPr="00017F86" w:rsidRDefault="00017F86" w:rsidP="00017F86">
      <w:pPr>
        <w:pStyle w:val="Heading3"/>
        <w:rPr>
          <w:sz w:val="28"/>
          <w:szCs w:val="28"/>
        </w:rPr>
      </w:pPr>
      <w:r w:rsidRPr="00017F86">
        <w:rPr>
          <w:sz w:val="28"/>
          <w:szCs w:val="28"/>
        </w:rPr>
        <w:t>5. Advanced AI &amp; Machine Learning</w:t>
      </w:r>
    </w:p>
    <w:p w:rsidR="00017F86" w:rsidRPr="00017F86" w:rsidRDefault="00017F86" w:rsidP="00017F86">
      <w:pPr>
        <w:pStyle w:val="NormalWeb"/>
        <w:rPr>
          <w:sz w:val="28"/>
          <w:szCs w:val="28"/>
        </w:rPr>
      </w:pPr>
      <w:r w:rsidRPr="00017F86">
        <w:rPr>
          <w:sz w:val="28"/>
          <w:szCs w:val="28"/>
        </w:rPr>
        <w:t>Future versions could include machine learning models for better anomaly detection, document classification, and predictive analytics.</w:t>
      </w:r>
    </w:p>
    <w:p w:rsidR="00017F86" w:rsidRPr="00017F86" w:rsidRDefault="00017F86" w:rsidP="00017F86">
      <w:pPr>
        <w:pStyle w:val="Heading3"/>
        <w:rPr>
          <w:sz w:val="28"/>
          <w:szCs w:val="28"/>
        </w:rPr>
      </w:pPr>
      <w:r w:rsidRPr="00017F86">
        <w:rPr>
          <w:sz w:val="28"/>
          <w:szCs w:val="28"/>
        </w:rPr>
        <w:t>6. Real-Time Analytics Dashboard</w:t>
      </w:r>
    </w:p>
    <w:p w:rsidR="00017F86" w:rsidRPr="00017F86" w:rsidRDefault="00017F86" w:rsidP="00017F86">
      <w:pPr>
        <w:pStyle w:val="NormalWeb"/>
        <w:rPr>
          <w:sz w:val="28"/>
          <w:szCs w:val="28"/>
        </w:rPr>
      </w:pPr>
      <w:r w:rsidRPr="00017F86">
        <w:rPr>
          <w:sz w:val="28"/>
          <w:szCs w:val="28"/>
        </w:rPr>
        <w:t>A more advanced dashboard with graphs and statistics could provide deeper insights into document trends and audit performance.</w:t>
      </w:r>
    </w:p>
    <w:p w:rsidR="00017F86" w:rsidRPr="00017F86" w:rsidRDefault="00017F86" w:rsidP="00017F86">
      <w:pPr>
        <w:pStyle w:val="Heading3"/>
        <w:rPr>
          <w:sz w:val="28"/>
          <w:szCs w:val="28"/>
        </w:rPr>
      </w:pPr>
      <w:r w:rsidRPr="00017F86">
        <w:rPr>
          <w:sz w:val="28"/>
          <w:szCs w:val="28"/>
        </w:rPr>
        <w:t>7. Multi-Format Support</w:t>
      </w:r>
    </w:p>
    <w:p w:rsidR="00017F86" w:rsidRPr="00017F86" w:rsidRDefault="00017F86" w:rsidP="00017F86">
      <w:pPr>
        <w:pStyle w:val="NormalWeb"/>
        <w:rPr>
          <w:sz w:val="28"/>
          <w:szCs w:val="28"/>
        </w:rPr>
      </w:pPr>
      <w:r w:rsidRPr="00017F86">
        <w:rPr>
          <w:sz w:val="28"/>
          <w:szCs w:val="28"/>
        </w:rPr>
        <w:t>Extending support to additional formats such as DOCX, Excel, and image files would increase usability.</w:t>
      </w:r>
    </w:p>
    <w:p w:rsidR="00017F86" w:rsidRPr="00017F86" w:rsidRDefault="00017F86" w:rsidP="00017F86">
      <w:pPr>
        <w:spacing w:before="100" w:beforeAutospacing="1" w:after="100" w:afterAutospacing="1" w:line="240" w:lineRule="auto"/>
        <w:outlineLvl w:val="0"/>
        <w:rPr>
          <w:rFonts w:ascii="Arial Black" w:eastAsia="Times New Roman" w:hAnsi="Arial Black" w:cs="Times New Roman"/>
          <w:b/>
          <w:bCs/>
          <w:kern w:val="36"/>
          <w:sz w:val="48"/>
          <w:szCs w:val="48"/>
        </w:rPr>
      </w:pPr>
      <w:r w:rsidRPr="00017F86">
        <w:rPr>
          <w:rFonts w:ascii="Arial Black" w:eastAsia="Times New Roman" w:hAnsi="Arial Black" w:cs="Times New Roman"/>
          <w:b/>
          <w:bCs/>
          <w:kern w:val="36"/>
          <w:sz w:val="48"/>
          <w:szCs w:val="48"/>
        </w:rPr>
        <w:lastRenderedPageBreak/>
        <w:t>Conclusion</w:t>
      </w:r>
    </w:p>
    <w:p w:rsidR="00017F86" w:rsidRPr="00017F86" w:rsidRDefault="00017F86" w:rsidP="00017F86">
      <w:pPr>
        <w:spacing w:before="100" w:beforeAutospacing="1" w:after="100" w:afterAutospacing="1" w:line="240" w:lineRule="auto"/>
        <w:rPr>
          <w:rFonts w:ascii="Times New Roman" w:eastAsia="Times New Roman" w:hAnsi="Times New Roman" w:cs="Times New Roman"/>
          <w:sz w:val="32"/>
          <w:szCs w:val="32"/>
        </w:rPr>
      </w:pPr>
      <w:proofErr w:type="spellStart"/>
      <w:r w:rsidRPr="00017F86">
        <w:rPr>
          <w:rFonts w:ascii="Times New Roman" w:eastAsia="Times New Roman" w:hAnsi="Times New Roman" w:cs="Times New Roman"/>
          <w:sz w:val="32"/>
          <w:szCs w:val="32"/>
        </w:rPr>
        <w:t>AuditDoc</w:t>
      </w:r>
      <w:proofErr w:type="spellEnd"/>
      <w:r w:rsidRPr="00017F86">
        <w:rPr>
          <w:rFonts w:ascii="Times New Roman" w:eastAsia="Times New Roman" w:hAnsi="Times New Roman" w:cs="Times New Roman"/>
          <w:sz w:val="32"/>
          <w:szCs w:val="32"/>
        </w:rPr>
        <w:t xml:space="preserve"> is a full-stack AI-powered document audit system developed to automate the process of document analysis and reporting. It reduces manual effort, improves accuracy, and generates structured JSON outputs through an interactive dashboard.</w:t>
      </w:r>
    </w:p>
    <w:p w:rsidR="00017F86" w:rsidRPr="00017F86" w:rsidRDefault="00017F86" w:rsidP="00017F86">
      <w:pPr>
        <w:spacing w:before="100" w:beforeAutospacing="1" w:after="100" w:afterAutospacing="1" w:line="240" w:lineRule="auto"/>
        <w:rPr>
          <w:rFonts w:ascii="Times New Roman" w:eastAsia="Times New Roman" w:hAnsi="Times New Roman" w:cs="Times New Roman"/>
          <w:sz w:val="32"/>
          <w:szCs w:val="32"/>
        </w:rPr>
      </w:pPr>
      <w:r w:rsidRPr="00017F86">
        <w:rPr>
          <w:rFonts w:ascii="Times New Roman" w:eastAsia="Times New Roman" w:hAnsi="Times New Roman" w:cs="Times New Roman"/>
          <w:sz w:val="32"/>
          <w:szCs w:val="32"/>
        </w:rPr>
        <w:t xml:space="preserve">The project successfully integrates React for the frontend and Flask for the backend, demonstrating practical implementation of API communication, structured data processing, and modern UI design. Overall, </w:t>
      </w:r>
      <w:proofErr w:type="spellStart"/>
      <w:r w:rsidRPr="00017F86">
        <w:rPr>
          <w:rFonts w:ascii="Times New Roman" w:eastAsia="Times New Roman" w:hAnsi="Times New Roman" w:cs="Times New Roman"/>
          <w:sz w:val="32"/>
          <w:szCs w:val="32"/>
        </w:rPr>
        <w:t>AuditDoc</w:t>
      </w:r>
      <w:proofErr w:type="spellEnd"/>
      <w:r w:rsidRPr="00017F86">
        <w:rPr>
          <w:rFonts w:ascii="Times New Roman" w:eastAsia="Times New Roman" w:hAnsi="Times New Roman" w:cs="Times New Roman"/>
          <w:sz w:val="32"/>
          <w:szCs w:val="32"/>
        </w:rPr>
        <w:t xml:space="preserve"> provides a scalable foundation for intelligent document auditing with strong potential for future enhancements.</w:t>
      </w:r>
    </w:p>
    <w:p w:rsidR="00017F86" w:rsidRPr="00017F86" w:rsidRDefault="00017F86" w:rsidP="00017F86">
      <w:pPr>
        <w:spacing w:after="0" w:line="240" w:lineRule="auto"/>
        <w:rPr>
          <w:rFonts w:ascii="Times New Roman" w:eastAsia="Times New Roman" w:hAnsi="Times New Roman" w:cs="Times New Roman"/>
          <w:sz w:val="32"/>
          <w:szCs w:val="32"/>
        </w:rPr>
      </w:pPr>
    </w:p>
    <w:p w:rsidR="00017F86" w:rsidRPr="00017F86" w:rsidRDefault="00017F86" w:rsidP="004841BA">
      <w:pPr>
        <w:rPr>
          <w:rFonts w:ascii="Arial Black" w:hAnsi="Arial Black"/>
          <w:b/>
          <w:sz w:val="32"/>
          <w:szCs w:val="32"/>
        </w:rPr>
      </w:pPr>
    </w:p>
    <w:p w:rsidR="00BF4E93" w:rsidRPr="00017F86" w:rsidRDefault="00BF4E93" w:rsidP="004841BA">
      <w:pPr>
        <w:rPr>
          <w:rFonts w:ascii="Arial Black" w:hAnsi="Arial Black"/>
          <w:b/>
          <w:sz w:val="32"/>
          <w:szCs w:val="32"/>
        </w:rPr>
      </w:pPr>
    </w:p>
    <w:sectPr w:rsidR="00BF4E93" w:rsidRPr="00017F86" w:rsidSect="00DF0A4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3DEA" w:rsidRDefault="00133DEA" w:rsidP="00B05EDC">
      <w:pPr>
        <w:spacing w:after="0" w:line="240" w:lineRule="auto"/>
      </w:pPr>
      <w:r>
        <w:separator/>
      </w:r>
    </w:p>
  </w:endnote>
  <w:endnote w:type="continuationSeparator" w:id="0">
    <w:p w:rsidR="00133DEA" w:rsidRDefault="00133DEA" w:rsidP="00B05ED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3DEA" w:rsidRDefault="00133DEA" w:rsidP="00B05EDC">
      <w:pPr>
        <w:spacing w:after="0" w:line="240" w:lineRule="auto"/>
      </w:pPr>
      <w:r>
        <w:separator/>
      </w:r>
    </w:p>
  </w:footnote>
  <w:footnote w:type="continuationSeparator" w:id="0">
    <w:p w:rsidR="00133DEA" w:rsidRDefault="00133DEA" w:rsidP="00B05ED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223DE"/>
    <w:multiLevelType w:val="multilevel"/>
    <w:tmpl w:val="7EEE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A75D72"/>
    <w:multiLevelType w:val="multilevel"/>
    <w:tmpl w:val="663E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E874A9"/>
    <w:multiLevelType w:val="multilevel"/>
    <w:tmpl w:val="91F2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6643E7"/>
    <w:multiLevelType w:val="multilevel"/>
    <w:tmpl w:val="9422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9172CE"/>
    <w:multiLevelType w:val="multilevel"/>
    <w:tmpl w:val="48A2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5E6018"/>
    <w:multiLevelType w:val="hybridMultilevel"/>
    <w:tmpl w:val="C6B2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9052E0"/>
    <w:multiLevelType w:val="multilevel"/>
    <w:tmpl w:val="28B8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F75866"/>
    <w:multiLevelType w:val="multilevel"/>
    <w:tmpl w:val="25CA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B37FFE"/>
    <w:multiLevelType w:val="multilevel"/>
    <w:tmpl w:val="3328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C02165"/>
    <w:multiLevelType w:val="hybridMultilevel"/>
    <w:tmpl w:val="8CFC1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45958FC"/>
    <w:multiLevelType w:val="hybridMultilevel"/>
    <w:tmpl w:val="EAC077EA"/>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1">
    <w:nsid w:val="507C6BB3"/>
    <w:multiLevelType w:val="multilevel"/>
    <w:tmpl w:val="1266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287400"/>
    <w:multiLevelType w:val="multilevel"/>
    <w:tmpl w:val="0454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C5622D"/>
    <w:multiLevelType w:val="hybridMultilevel"/>
    <w:tmpl w:val="2200CCD8"/>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num w:numId="1">
    <w:abstractNumId w:val="5"/>
  </w:num>
  <w:num w:numId="2">
    <w:abstractNumId w:val="8"/>
  </w:num>
  <w:num w:numId="3">
    <w:abstractNumId w:val="0"/>
  </w:num>
  <w:num w:numId="4">
    <w:abstractNumId w:val="2"/>
  </w:num>
  <w:num w:numId="5">
    <w:abstractNumId w:val="12"/>
  </w:num>
  <w:num w:numId="6">
    <w:abstractNumId w:val="11"/>
  </w:num>
  <w:num w:numId="7">
    <w:abstractNumId w:val="4"/>
  </w:num>
  <w:num w:numId="8">
    <w:abstractNumId w:val="1"/>
  </w:num>
  <w:num w:numId="9">
    <w:abstractNumId w:val="3"/>
  </w:num>
  <w:num w:numId="10">
    <w:abstractNumId w:val="6"/>
  </w:num>
  <w:num w:numId="11">
    <w:abstractNumId w:val="7"/>
  </w:num>
  <w:num w:numId="12">
    <w:abstractNumId w:val="10"/>
  </w:num>
  <w:num w:numId="13">
    <w:abstractNumId w:val="13"/>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rsids>
    <w:rsidRoot w:val="00ED32C3"/>
    <w:rsid w:val="00017F86"/>
    <w:rsid w:val="00057E09"/>
    <w:rsid w:val="00133DEA"/>
    <w:rsid w:val="002B63C1"/>
    <w:rsid w:val="003F29B4"/>
    <w:rsid w:val="004841BA"/>
    <w:rsid w:val="0068393B"/>
    <w:rsid w:val="00780A8A"/>
    <w:rsid w:val="00793FD6"/>
    <w:rsid w:val="007C79A2"/>
    <w:rsid w:val="009E1CEC"/>
    <w:rsid w:val="00B05EDC"/>
    <w:rsid w:val="00BF4E93"/>
    <w:rsid w:val="00C60468"/>
    <w:rsid w:val="00CA7750"/>
    <w:rsid w:val="00D84148"/>
    <w:rsid w:val="00DF0A45"/>
    <w:rsid w:val="00E5337B"/>
    <w:rsid w:val="00ED32C3"/>
    <w:rsid w:val="00FD52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0A45"/>
  </w:style>
  <w:style w:type="paragraph" w:styleId="Heading1">
    <w:name w:val="heading 1"/>
    <w:basedOn w:val="Normal"/>
    <w:link w:val="Heading1Char"/>
    <w:uiPriority w:val="9"/>
    <w:qFormat/>
    <w:rsid w:val="00BF4E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4E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7F86"/>
    <w:pPr>
      <w:keepNext/>
      <w:keepLines/>
      <w:spacing w:before="200" w:after="0"/>
      <w:outlineLvl w:val="2"/>
    </w:pPr>
    <w:rPr>
      <w:rFonts w:asciiTheme="majorHAnsi" w:eastAsiaTheme="majorEastAsia" w:hAnsiTheme="majorHAnsi" w:cstheme="majorBidi"/>
      <w:b/>
      <w:bCs/>
      <w:color w:val="6EA0B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2C3"/>
    <w:pPr>
      <w:ind w:left="720"/>
      <w:contextualSpacing/>
    </w:pPr>
  </w:style>
  <w:style w:type="paragraph" w:styleId="NormalWeb">
    <w:name w:val="Normal (Web)"/>
    <w:basedOn w:val="Normal"/>
    <w:uiPriority w:val="99"/>
    <w:unhideWhenUsed/>
    <w:rsid w:val="004841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41BA"/>
    <w:rPr>
      <w:b/>
      <w:bCs/>
    </w:rPr>
  </w:style>
  <w:style w:type="character" w:customStyle="1" w:styleId="Heading1Char">
    <w:name w:val="Heading 1 Char"/>
    <w:basedOn w:val="DefaultParagraphFont"/>
    <w:link w:val="Heading1"/>
    <w:uiPriority w:val="9"/>
    <w:rsid w:val="00BF4E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4E93"/>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C604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468"/>
    <w:rPr>
      <w:rFonts w:ascii="Tahoma" w:hAnsi="Tahoma" w:cs="Tahoma"/>
      <w:sz w:val="16"/>
      <w:szCs w:val="16"/>
    </w:rPr>
  </w:style>
  <w:style w:type="paragraph" w:styleId="Header">
    <w:name w:val="header"/>
    <w:basedOn w:val="Normal"/>
    <w:link w:val="HeaderChar"/>
    <w:uiPriority w:val="99"/>
    <w:semiHidden/>
    <w:unhideWhenUsed/>
    <w:rsid w:val="00B05E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5EDC"/>
  </w:style>
  <w:style w:type="paragraph" w:styleId="Footer">
    <w:name w:val="footer"/>
    <w:basedOn w:val="Normal"/>
    <w:link w:val="FooterChar"/>
    <w:uiPriority w:val="99"/>
    <w:semiHidden/>
    <w:unhideWhenUsed/>
    <w:rsid w:val="00B05E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5EDC"/>
  </w:style>
  <w:style w:type="character" w:customStyle="1" w:styleId="Heading3Char">
    <w:name w:val="Heading 3 Char"/>
    <w:basedOn w:val="DefaultParagraphFont"/>
    <w:link w:val="Heading3"/>
    <w:uiPriority w:val="9"/>
    <w:semiHidden/>
    <w:rsid w:val="00017F86"/>
    <w:rPr>
      <w:rFonts w:asciiTheme="majorHAnsi" w:eastAsiaTheme="majorEastAsia" w:hAnsiTheme="majorHAnsi" w:cstheme="majorBidi"/>
      <w:b/>
      <w:bCs/>
      <w:color w:val="6EA0B0" w:themeColor="accent1"/>
    </w:rPr>
  </w:style>
</w:styles>
</file>

<file path=word/webSettings.xml><?xml version="1.0" encoding="utf-8"?>
<w:webSettings xmlns:r="http://schemas.openxmlformats.org/officeDocument/2006/relationships" xmlns:w="http://schemas.openxmlformats.org/wordprocessingml/2006/main">
  <w:divs>
    <w:div w:id="133379418">
      <w:bodyDiv w:val="1"/>
      <w:marLeft w:val="0"/>
      <w:marRight w:val="0"/>
      <w:marTop w:val="0"/>
      <w:marBottom w:val="0"/>
      <w:divBdr>
        <w:top w:val="none" w:sz="0" w:space="0" w:color="auto"/>
        <w:left w:val="none" w:sz="0" w:space="0" w:color="auto"/>
        <w:bottom w:val="none" w:sz="0" w:space="0" w:color="auto"/>
        <w:right w:val="none" w:sz="0" w:space="0" w:color="auto"/>
      </w:divBdr>
    </w:div>
    <w:div w:id="428357256">
      <w:bodyDiv w:val="1"/>
      <w:marLeft w:val="0"/>
      <w:marRight w:val="0"/>
      <w:marTop w:val="0"/>
      <w:marBottom w:val="0"/>
      <w:divBdr>
        <w:top w:val="none" w:sz="0" w:space="0" w:color="auto"/>
        <w:left w:val="none" w:sz="0" w:space="0" w:color="auto"/>
        <w:bottom w:val="none" w:sz="0" w:space="0" w:color="auto"/>
        <w:right w:val="none" w:sz="0" w:space="0" w:color="auto"/>
      </w:divBdr>
    </w:div>
    <w:div w:id="846603854">
      <w:bodyDiv w:val="1"/>
      <w:marLeft w:val="0"/>
      <w:marRight w:val="0"/>
      <w:marTop w:val="0"/>
      <w:marBottom w:val="0"/>
      <w:divBdr>
        <w:top w:val="none" w:sz="0" w:space="0" w:color="auto"/>
        <w:left w:val="none" w:sz="0" w:space="0" w:color="auto"/>
        <w:bottom w:val="none" w:sz="0" w:space="0" w:color="auto"/>
        <w:right w:val="none" w:sz="0" w:space="0" w:color="auto"/>
      </w:divBdr>
    </w:div>
    <w:div w:id="1041830326">
      <w:bodyDiv w:val="1"/>
      <w:marLeft w:val="0"/>
      <w:marRight w:val="0"/>
      <w:marTop w:val="0"/>
      <w:marBottom w:val="0"/>
      <w:divBdr>
        <w:top w:val="none" w:sz="0" w:space="0" w:color="auto"/>
        <w:left w:val="none" w:sz="0" w:space="0" w:color="auto"/>
        <w:bottom w:val="none" w:sz="0" w:space="0" w:color="auto"/>
        <w:right w:val="none" w:sz="0" w:space="0" w:color="auto"/>
      </w:divBdr>
    </w:div>
    <w:div w:id="1394355853">
      <w:bodyDiv w:val="1"/>
      <w:marLeft w:val="0"/>
      <w:marRight w:val="0"/>
      <w:marTop w:val="0"/>
      <w:marBottom w:val="0"/>
      <w:divBdr>
        <w:top w:val="none" w:sz="0" w:space="0" w:color="auto"/>
        <w:left w:val="none" w:sz="0" w:space="0" w:color="auto"/>
        <w:bottom w:val="none" w:sz="0" w:space="0" w:color="auto"/>
        <w:right w:val="none" w:sz="0" w:space="0" w:color="auto"/>
      </w:divBdr>
    </w:div>
    <w:div w:id="153265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chnic">
  <a:themeElements>
    <a:clrScheme name="Technic">
      <a:dk1>
        <a:sysClr val="windowText" lastClr="000000"/>
      </a:dk1>
      <a:lt1>
        <a:sysClr val="window" lastClr="FFFFFF"/>
      </a:lt1>
      <a:dk2>
        <a:srgbClr val="3B3B3B"/>
      </a:dk2>
      <a:lt2>
        <a:srgbClr val="D4D2D0"/>
      </a:lt2>
      <a:accent1>
        <a:srgbClr val="6EA0B0"/>
      </a:accent1>
      <a:accent2>
        <a:srgbClr val="CCAF0A"/>
      </a:accent2>
      <a:accent3>
        <a:srgbClr val="8D89A4"/>
      </a:accent3>
      <a:accent4>
        <a:srgbClr val="748560"/>
      </a:accent4>
      <a:accent5>
        <a:srgbClr val="9E9273"/>
      </a:accent5>
      <a:accent6>
        <a:srgbClr val="7E848D"/>
      </a:accent6>
      <a:hlink>
        <a:srgbClr val="00C8C3"/>
      </a:hlink>
      <a:folHlink>
        <a:srgbClr val="A116E0"/>
      </a:folHlink>
    </a:clrScheme>
    <a:fontScheme name="Technic">
      <a:majorFont>
        <a:latin typeface="Franklin Gothic Book"/>
        <a:ea typeface=""/>
        <a:cs typeface=""/>
        <a:font script="Jpan" typeface="ＭＳ Ｐゴシック"/>
        <a:font script="Hang" typeface="HY견고딕"/>
        <a:font script="Hans" typeface="宋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HGｺﾞｼｯｸM"/>
        <a:font script="Hang" typeface="HY중고딕"/>
        <a:font script="Hans" typeface="黑体"/>
        <a:font script="Hant" typeface="微軟正黑體"/>
        <a:font script="Arab" typeface="Tahoma"/>
        <a:font script="Hebr" typeface="Levenim MT"/>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Technic">
      <a:fillStyleLst>
        <a:solidFill>
          <a:schemeClr val="phClr"/>
        </a:solidFill>
        <a:gradFill rotWithShape="1">
          <a:gsLst>
            <a:gs pos="0">
              <a:schemeClr val="phClr">
                <a:tint val="1000"/>
              </a:schemeClr>
            </a:gs>
            <a:gs pos="68000">
              <a:schemeClr val="phClr">
                <a:tint val="77000"/>
              </a:schemeClr>
            </a:gs>
            <a:gs pos="81000">
              <a:schemeClr val="phClr">
                <a:tint val="79000"/>
              </a:schemeClr>
            </a:gs>
            <a:gs pos="86000">
              <a:schemeClr val="phClr">
                <a:tint val="73000"/>
              </a:schemeClr>
            </a:gs>
            <a:gs pos="100000">
              <a:schemeClr val="phClr">
                <a:tint val="35000"/>
              </a:schemeClr>
            </a:gs>
          </a:gsLst>
          <a:lin ang="5400000" scaled="1"/>
        </a:gradFill>
        <a:gradFill rotWithShape="1">
          <a:gsLst>
            <a:gs pos="0">
              <a:schemeClr val="phClr">
                <a:tint val="73000"/>
                <a:satMod val="150000"/>
              </a:schemeClr>
            </a:gs>
            <a:gs pos="25000">
              <a:schemeClr val="phClr">
                <a:tint val="96000"/>
                <a:shade val="80000"/>
                <a:satMod val="105000"/>
              </a:schemeClr>
            </a:gs>
            <a:gs pos="38000">
              <a:schemeClr val="phClr">
                <a:tint val="96000"/>
                <a:shade val="59000"/>
                <a:satMod val="120000"/>
              </a:schemeClr>
            </a:gs>
            <a:gs pos="55000">
              <a:schemeClr val="phClr">
                <a:shade val="57000"/>
                <a:satMod val="120000"/>
              </a:schemeClr>
            </a:gs>
            <a:gs pos="80000">
              <a:schemeClr val="phClr">
                <a:shade val="56000"/>
                <a:satMod val="145000"/>
              </a:schemeClr>
            </a:gs>
            <a:gs pos="88000">
              <a:schemeClr val="phClr">
                <a:shade val="63000"/>
                <a:satMod val="160000"/>
              </a:schemeClr>
            </a:gs>
            <a:gs pos="100000">
              <a:schemeClr val="phClr">
                <a:tint val="99555"/>
                <a:satMod val="155000"/>
              </a:schemeClr>
            </a:gs>
          </a:gsLst>
          <a:lin ang="5400000" scaled="1"/>
        </a:gradFill>
      </a:fillStyleLst>
      <a:lnStyleLst>
        <a:ln w="9525" cap="flat" cmpd="sng" algn="ctr">
          <a:solidFill>
            <a:schemeClr val="phClr">
              <a:shade val="60000"/>
              <a:satMod val="300000"/>
            </a:schemeClr>
          </a:solidFill>
          <a:prstDash val="solid"/>
        </a:ln>
        <a:ln w="19050" cap="flat" cmpd="sng" algn="ctr">
          <a:solidFill>
            <a:schemeClr val="phClr"/>
          </a:solidFill>
          <a:prstDash val="solid"/>
        </a:ln>
        <a:ln w="19050" cap="flat" cmpd="sng" algn="ctr">
          <a:solidFill>
            <a:schemeClr val="phClr"/>
          </a:solidFill>
          <a:prstDash val="solid"/>
        </a:ln>
      </a:lnStyleLst>
      <a:effectStyleLst>
        <a:effectStyle>
          <a:effectLst>
            <a:glow rad="63500">
              <a:schemeClr val="phClr">
                <a:tint val="30000"/>
                <a:shade val="95000"/>
                <a:satMod val="300000"/>
                <a:alpha val="50000"/>
              </a:schemeClr>
            </a:glow>
          </a:effectLst>
        </a:effectStyle>
        <a:effectStyle>
          <a:effectLst>
            <a:glow rad="70000">
              <a:schemeClr val="phClr">
                <a:tint val="30000"/>
                <a:shade val="95000"/>
                <a:satMod val="300000"/>
                <a:alpha val="50000"/>
              </a:schemeClr>
            </a:glow>
          </a:effectLst>
        </a:effectStyle>
        <a:effectStyle>
          <a:effectLst>
            <a:glow rad="76200">
              <a:schemeClr val="phClr">
                <a:tint val="30000"/>
                <a:shade val="95000"/>
                <a:satMod val="300000"/>
                <a:alpha val="50000"/>
              </a:schemeClr>
            </a:glow>
          </a:effectLst>
          <a:scene3d>
            <a:camera prst="orthographicFront" fov="0">
              <a:rot lat="0" lon="0" rev="0"/>
            </a:camera>
            <a:lightRig rig="harsh" dir="t">
              <a:rot lat="6000000" lon="6000000" rev="0"/>
            </a:lightRig>
          </a:scene3d>
          <a:sp3d contourW="10000" prstMaterial="metal">
            <a:bevelT w="20000" h="9000" prst="softRound"/>
            <a:contourClr>
              <a:schemeClr val="phClr">
                <a:shade val="30000"/>
                <a:satMod val="200000"/>
              </a:schemeClr>
            </a:contourClr>
          </a:sp3d>
        </a:effectStyle>
      </a:effectStyleLst>
      <a:bgFillStyleLst>
        <a:solidFill>
          <a:schemeClr val="phClr"/>
        </a:solidFill>
        <a:gradFill rotWithShape="1">
          <a:gsLst>
            <a:gs pos="0">
              <a:schemeClr val="phClr">
                <a:shade val="40000"/>
                <a:satMod val="150000"/>
              </a:schemeClr>
            </a:gs>
            <a:gs pos="30000">
              <a:schemeClr val="phClr">
                <a:shade val="60000"/>
                <a:satMod val="150000"/>
              </a:schemeClr>
            </a:gs>
            <a:gs pos="100000">
              <a:schemeClr val="phClr">
                <a:tint val="83000"/>
                <a:satMod val="200000"/>
              </a:schemeClr>
            </a:gs>
          </a:gsLst>
          <a:lin ang="13000000" scaled="0"/>
        </a:gradFill>
        <a:gradFill rotWithShape="1">
          <a:gsLst>
            <a:gs pos="0">
              <a:schemeClr val="phClr">
                <a:tint val="78000"/>
                <a:satMod val="220000"/>
              </a:schemeClr>
            </a:gs>
            <a:gs pos="100000">
              <a:schemeClr val="phClr">
                <a:shade val="35000"/>
                <a:satMod val="155000"/>
              </a:schemeClr>
            </a:gs>
          </a:gsLst>
          <a:path path="circle">
            <a:fillToRect l="60000" t="50000" r="4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10</Pages>
  <Words>1330</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cp:lastModifiedBy>
  <cp:revision>3</cp:revision>
  <dcterms:created xsi:type="dcterms:W3CDTF">2026-02-17T08:00:00Z</dcterms:created>
  <dcterms:modified xsi:type="dcterms:W3CDTF">2026-02-18T09:02:00Z</dcterms:modified>
</cp:coreProperties>
</file>