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AF" w:rsidRDefault="00E225AF" w:rsidP="00E225AF">
      <w:pPr>
        <w:jc w:val="center"/>
      </w:pPr>
      <w:r w:rsidRPr="00E225AF">
        <w:rPr>
          <w:b/>
        </w:rPr>
        <w:t>Договор подряда на выполнение кадастровых работ</w:t>
      </w:r>
      <w:r w:rsidR="00FE25ED">
        <w:t xml:space="preserve"> № </w:t>
      </w:r>
      <w:r w:rsidR="00B11FEE">
        <w:t xml:space="preserve">34.134</w:t>
      </w:r>
    </w:p>
    <w:p w:rsidR="00E225AF" w:rsidRDefault="00E225AF" w:rsidP="00E225AF">
      <w:pPr>
        <w:jc w:val="both"/>
      </w:pPr>
    </w:p>
    <w:p w:rsidR="00E225AF" w:rsidRDefault="008043C2" w:rsidP="00E225AF">
      <w:pPr>
        <w:jc w:val="both"/>
      </w:pPr>
      <w:r>
        <w:t>п. Плесецк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008043C2">
        <w:t xml:space="preserve">  </w:t>
      </w:r>
      <w:r w:rsidR="00E225AF" w:rsidRPr="008043C2">
        <w:t>«</w:t>
      </w:r>
      <w:proofErr w:type="gramEnd"/>
      <w:r w:rsidRPr="008043C2">
        <w:t xml:space="preserve"/>
      </w:r>
      <w:r w:rsidR="00E225AF" w:rsidRPr="008043C2">
        <w:t>»</w:t>
      </w:r>
      <w:r w:rsidRPr="008043C2">
        <w:t xml:space="preserve"/>
      </w:r>
      <w:r w:rsidR="00E225AF">
        <w:t>2021 года</w:t>
      </w:r>
    </w:p>
    <w:p w:rsidR="00E225AF" w:rsidRDefault="00E225AF" w:rsidP="00E225AF">
      <w:pPr>
        <w:jc w:val="both"/>
      </w:pPr>
    </w:p>
    <w:p w:rsidR="00E225AF" w:rsidRDefault="00E225AF" w:rsidP="00E225AF">
      <w:pPr>
        <w:jc w:val="both"/>
      </w:pPr>
      <w:r w:rsidRPr="006A70A7">
        <w:rPr>
          <w:b/>
        </w:rPr>
        <w:t>Заказчик</w:t>
      </w:r>
      <w:r>
        <w:t xml:space="preserve"> кадастровых работ </w:t>
      </w:r>
      <w:r w:rsidR="008043C2" w:rsidRPr="008043C2">
        <w:t xml:space="preserve"/>
      </w:r>
      <w:r>
        <w:t xml:space="preserve"> с одной стороны, и индивидуальный предприниматель (кадастровый инженер) </w:t>
      </w:r>
      <w:r w:rsidRPr="00E225AF">
        <w:rPr>
          <w:b/>
        </w:rPr>
        <w:t>Зуев Андрей Николаевич</w:t>
      </w:r>
      <w:r>
        <w:t>, именуемый в дальнейшем «</w:t>
      </w:r>
      <w:r w:rsidRPr="00E225AF">
        <w:rPr>
          <w:b/>
        </w:rPr>
        <w:t>Исполнитель</w:t>
      </w:r>
      <w:r>
        <w:t>», с другой стороны, заключили настоящий договор о нижеследующем:</w:t>
      </w:r>
    </w:p>
    <w:p w:rsidR="00E225AF" w:rsidRPr="00FE25ED" w:rsidRDefault="00E225AF" w:rsidP="00E225AF">
      <w:pPr>
        <w:jc w:val="both"/>
        <w:rPr>
          <w:b/>
        </w:rPr>
      </w:pPr>
    </w:p>
    <w:p w:rsidR="00E225AF" w:rsidRPr="00FE25ED" w:rsidRDefault="00E225AF" w:rsidP="00E225AF">
      <w:pPr>
        <w:pStyle w:val="a4"/>
        <w:numPr>
          <w:ilvl w:val="0"/>
          <w:numId w:val="1"/>
        </w:numPr>
        <w:jc w:val="both"/>
        <w:rPr>
          <w:b/>
        </w:rPr>
      </w:pPr>
      <w:r w:rsidRPr="00FE25ED">
        <w:rPr>
          <w:b/>
        </w:rPr>
        <w:t>Предмет договора</w:t>
      </w:r>
    </w:p>
    <w:p w:rsidR="00E225AF" w:rsidRDefault="00E225AF" w:rsidP="00E225AF">
      <w:pPr>
        <w:pStyle w:val="a4"/>
        <w:ind w:left="3900"/>
        <w:jc w:val="both"/>
      </w:pPr>
    </w:p>
    <w:p w:rsidR="00E225AF" w:rsidRDefault="00E225AF" w:rsidP="00E225AF">
      <w:pPr>
        <w:jc w:val="both"/>
      </w:pPr>
      <w:r>
        <w:t xml:space="preserve">1.1. </w:t>
      </w:r>
      <w:r w:rsidRPr="00FE25ED">
        <w:rPr>
          <w:b/>
        </w:rPr>
        <w:t>Исполнитель</w:t>
      </w:r>
      <w:r>
        <w:t xml:space="preserve"> обязуется по заданию </w:t>
      </w:r>
      <w:r w:rsidRPr="00FE25ED">
        <w:rPr>
          <w:b/>
        </w:rPr>
        <w:t>Заказчика</w:t>
      </w:r>
      <w:r>
        <w:t xml:space="preserve"> выполнить работы, указанные в п.</w:t>
      </w:r>
      <w:r w:rsidR="006A70A7">
        <w:t xml:space="preserve"> </w:t>
      </w:r>
      <w:r>
        <w:t xml:space="preserve">1.2. настоящего договора, а </w:t>
      </w:r>
      <w:r w:rsidRPr="00FE25ED">
        <w:rPr>
          <w:b/>
        </w:rPr>
        <w:t>Заказчик</w:t>
      </w:r>
      <w:r>
        <w:t xml:space="preserve"> обязуется принять работы и оплатить их в размерах, порядке и на условиях, определенных настоящим договором.</w:t>
      </w:r>
    </w:p>
    <w:p w:rsidR="00E225AF" w:rsidRDefault="00E225AF" w:rsidP="00E225AF">
      <w:pPr>
        <w:jc w:val="both"/>
      </w:pPr>
      <w:r>
        <w:t xml:space="preserve">1.2. </w:t>
      </w:r>
      <w:r w:rsidRPr="00FE25ED">
        <w:rPr>
          <w:b/>
        </w:rPr>
        <w:t>Исполнитель</w:t>
      </w:r>
      <w:r>
        <w:t xml:space="preserve"> в течение срока действия договора выполняет кадастровые работы по: </w:t>
      </w:r>
    </w:p>
    <w:p w:rsidR="00E225AF" w:rsidRPr="00594170" w:rsidRDefault="008043C2" w:rsidP="00FE25ED">
      <w:pPr>
        <w:ind w:firstLine="708"/>
        <w:jc w:val="both"/>
      </w:pPr>
      <w:r w:rsidRPr="00594170">
        <w:t xml:space="preserve"/>
      </w:r>
    </w:p>
    <w:p w:rsidR="00FE25ED" w:rsidRDefault="00FE25ED" w:rsidP="00E225AF">
      <w:pPr>
        <w:jc w:val="both"/>
      </w:pPr>
    </w:p>
    <w:p w:rsidR="00E225AF" w:rsidRPr="00FE25ED" w:rsidRDefault="00E225AF" w:rsidP="00E225AF">
      <w:pPr>
        <w:jc w:val="both"/>
        <w:rPr>
          <w:i/>
        </w:rPr>
      </w:pPr>
      <w:r w:rsidRPr="00FE25ED">
        <w:rPr>
          <w:i/>
        </w:rPr>
        <w:t>Результатом кадастровых работ, является межевой план, технический план или акт обследования.</w:t>
      </w:r>
    </w:p>
    <w:p w:rsidR="00FE25ED" w:rsidRDefault="00FE25ED" w:rsidP="00E225AF">
      <w:pPr>
        <w:jc w:val="both"/>
      </w:pPr>
    </w:p>
    <w:p w:rsidR="00E225AF" w:rsidRDefault="00E225AF" w:rsidP="00E225AF">
      <w:pPr>
        <w:jc w:val="both"/>
      </w:pPr>
      <w:r>
        <w:t xml:space="preserve">1.3. В объем </w:t>
      </w:r>
      <w:r w:rsidR="00FE25ED">
        <w:t>кадастровых работ,</w:t>
      </w:r>
      <w:r>
        <w:t xml:space="preserve"> определенных </w:t>
      </w:r>
      <w:r w:rsidR="00FE25ED" w:rsidRPr="00FE25ED">
        <w:rPr>
          <w:b/>
        </w:rPr>
        <w:t>Заказчиком</w:t>
      </w:r>
      <w:r w:rsidR="00FE25ED">
        <w:t>,</w:t>
      </w:r>
      <w:r>
        <w:t xml:space="preserve"> включаются:</w:t>
      </w:r>
    </w:p>
    <w:p w:rsidR="00E225AF" w:rsidRDefault="00E225AF" w:rsidP="00FE25ED">
      <w:pPr>
        <w:ind w:firstLine="708"/>
        <w:jc w:val="both"/>
      </w:pPr>
      <w:r>
        <w:t xml:space="preserve">1.3.1.  Полевые работы – геодезические измерения характерных точек границ объекта </w:t>
      </w:r>
      <w:r w:rsidR="00FE25ED">
        <w:t>недвижимости и</w:t>
      </w:r>
      <w:r>
        <w:t>(или) существующей ситуации.</w:t>
      </w:r>
    </w:p>
    <w:p w:rsidR="00E225AF" w:rsidRDefault="00E225AF" w:rsidP="00FE25ED">
      <w:pPr>
        <w:ind w:firstLine="708"/>
        <w:jc w:val="both"/>
      </w:pPr>
      <w:r>
        <w:t>1.3.2. Составление документов для представления их в орган регистрации прав в порядке, установленном Федеральным законом от 13 июля 2015 года N 218-ФЗ "О государственной регистрации недвижимости".</w:t>
      </w:r>
    </w:p>
    <w:p w:rsidR="00E225AF" w:rsidRDefault="00E225AF" w:rsidP="00FE25ED">
      <w:pPr>
        <w:ind w:firstLine="708"/>
        <w:jc w:val="both"/>
      </w:pPr>
      <w:r>
        <w:t xml:space="preserve">1.3.3. Сопровождение документов в органе регистрации прав до момента регистрации и получения выписки из ЕГРН при условии выполнения </w:t>
      </w:r>
      <w:r w:rsidRPr="00FE25ED">
        <w:rPr>
          <w:b/>
        </w:rPr>
        <w:t>Заказчиком</w:t>
      </w:r>
      <w:r>
        <w:t xml:space="preserve"> указанного в п. 3.3 данного договора.</w:t>
      </w:r>
    </w:p>
    <w:p w:rsidR="00E225AF" w:rsidRDefault="00E225AF" w:rsidP="00E225AF">
      <w:pPr>
        <w:jc w:val="both"/>
      </w:pPr>
      <w:r>
        <w:t xml:space="preserve">1.4. Дополнительные обязательства и услуги, выполняемые Исполнителем в рамках данного договора:  </w:t>
      </w:r>
    </w:p>
    <w:p w:rsidR="00E225AF" w:rsidRDefault="00E225AF" w:rsidP="00FE25ED">
      <w:pPr>
        <w:ind w:firstLine="708"/>
        <w:jc w:val="both"/>
      </w:pPr>
      <w:r>
        <w:t xml:space="preserve">1.4.1. </w:t>
      </w:r>
      <w:r w:rsidRPr="00FE25ED">
        <w:rPr>
          <w:b/>
        </w:rPr>
        <w:t>Исполнитель</w:t>
      </w:r>
      <w:r>
        <w:t xml:space="preserve"> обязан представлять без доверенности документы, подготовленные в результате выполнения кадастровых работ, в орган регистрации прав в порядке, установленном Федеральным законом от 13 июля 2015 года N 218-ФЗ "О государственной регистрации недвижимости" в соответствии с частью 2.1 статьи 36 Федерального закона </w:t>
      </w:r>
      <w:r w:rsidR="006A70A7">
        <w:t>от 24.07.2007</w:t>
      </w:r>
      <w:r>
        <w:t xml:space="preserve"> N 221-ФЗ (ред. от 11.06.2021) "О кадастровой деятельности".</w:t>
      </w:r>
    </w:p>
    <w:p w:rsidR="00E225AF" w:rsidRDefault="00E225AF" w:rsidP="00FE25ED">
      <w:pPr>
        <w:ind w:firstLine="708"/>
        <w:jc w:val="both"/>
      </w:pPr>
      <w:r>
        <w:t>1.4.2. Составление схемы расположения участка на кадастровом плане территории (при необходимости) и сопровождении такой схемы до момента утверждения в соответствующем органе власти, уполномоченном на такие действия.</w:t>
      </w:r>
    </w:p>
    <w:p w:rsidR="00E225AF" w:rsidRDefault="00E225AF" w:rsidP="00FE25ED">
      <w:pPr>
        <w:ind w:firstLine="708"/>
        <w:jc w:val="both"/>
      </w:pPr>
      <w:r>
        <w:t>1.4.3. Помещение в электронное хранилище, создание и ведение которого предусматриваются Федеральным законом от 13 июля 2015 года N 218-ФЗ "О государственной регистрации недвижимости", подготовленных им межевых планов, технических планов, карт-планов территории, актов обследования.</w:t>
      </w:r>
    </w:p>
    <w:p w:rsidR="00E225AF" w:rsidRDefault="00E225AF" w:rsidP="00E225AF">
      <w:pPr>
        <w:jc w:val="both"/>
      </w:pPr>
    </w:p>
    <w:p w:rsidR="00E225AF" w:rsidRDefault="00E225AF" w:rsidP="00FE25ED">
      <w:pPr>
        <w:pStyle w:val="a4"/>
        <w:numPr>
          <w:ilvl w:val="0"/>
          <w:numId w:val="1"/>
        </w:numPr>
        <w:jc w:val="both"/>
        <w:rPr>
          <w:b/>
        </w:rPr>
      </w:pPr>
      <w:r w:rsidRPr="00FE25ED">
        <w:rPr>
          <w:b/>
        </w:rPr>
        <w:t>Обязательства сторон</w:t>
      </w:r>
    </w:p>
    <w:p w:rsidR="00FE25ED" w:rsidRPr="00FE25ED" w:rsidRDefault="00FE25ED" w:rsidP="00FE25ED">
      <w:pPr>
        <w:pStyle w:val="a4"/>
        <w:ind w:left="3900"/>
        <w:jc w:val="both"/>
        <w:rPr>
          <w:b/>
        </w:rPr>
      </w:pPr>
    </w:p>
    <w:p w:rsidR="00E225AF" w:rsidRDefault="00E225AF" w:rsidP="00E225AF">
      <w:pPr>
        <w:jc w:val="both"/>
      </w:pPr>
      <w:r>
        <w:t xml:space="preserve">2.1. </w:t>
      </w:r>
      <w:r w:rsidRPr="00FE25ED">
        <w:rPr>
          <w:b/>
        </w:rPr>
        <w:t>Заказчик</w:t>
      </w:r>
      <w:r>
        <w:t>:</w:t>
      </w:r>
    </w:p>
    <w:p w:rsidR="00E225AF" w:rsidRDefault="00E225AF" w:rsidP="00E225AF">
      <w:pPr>
        <w:jc w:val="both"/>
      </w:pPr>
      <w:r>
        <w:t xml:space="preserve">            2.1.1. Обеспечивает доступ к месту проведения работ.</w:t>
      </w:r>
    </w:p>
    <w:p w:rsidR="00E225AF" w:rsidRDefault="00E225AF" w:rsidP="00FE25ED">
      <w:pPr>
        <w:ind w:firstLine="708"/>
        <w:jc w:val="both"/>
      </w:pPr>
      <w:r>
        <w:t>2.1.2. Оплачивает выполненные Исполнителем работы в размерах, порядке и на условиях, определенных в пункте 3 настоящего договора.</w:t>
      </w:r>
    </w:p>
    <w:p w:rsidR="00E225AF" w:rsidRDefault="00E225AF" w:rsidP="00E225AF">
      <w:pPr>
        <w:jc w:val="both"/>
      </w:pPr>
      <w:r>
        <w:t xml:space="preserve">2.2. </w:t>
      </w:r>
      <w:r w:rsidRPr="00FE25ED">
        <w:rPr>
          <w:b/>
        </w:rPr>
        <w:t>Исполнитель</w:t>
      </w:r>
      <w:r>
        <w:t>:</w:t>
      </w:r>
    </w:p>
    <w:p w:rsidR="00E225AF" w:rsidRDefault="00E225AF" w:rsidP="00FE25ED">
      <w:pPr>
        <w:ind w:firstLine="708"/>
        <w:jc w:val="both"/>
      </w:pPr>
      <w:r>
        <w:lastRenderedPageBreak/>
        <w:t xml:space="preserve">2.2.1. Проводит работы, указанные в пункте 1.2. настоящего договора, при условии соблюдения </w:t>
      </w:r>
      <w:r w:rsidRPr="00FE25ED">
        <w:rPr>
          <w:b/>
        </w:rPr>
        <w:t>Заказчиком</w:t>
      </w:r>
      <w:r>
        <w:t xml:space="preserve"> </w:t>
      </w:r>
      <w:r w:rsidR="006A70A7">
        <w:t>обязательств,</w:t>
      </w:r>
      <w:r>
        <w:t xml:space="preserve"> указанных в пункте 2.1. настоящего договора.</w:t>
      </w:r>
    </w:p>
    <w:p w:rsidR="00E225AF" w:rsidRDefault="00E225AF" w:rsidP="00FE25ED">
      <w:pPr>
        <w:ind w:firstLine="708"/>
        <w:jc w:val="both"/>
      </w:pPr>
      <w:r>
        <w:t xml:space="preserve">2.2.2. </w:t>
      </w:r>
      <w:r w:rsidRPr="00FE25ED">
        <w:rPr>
          <w:b/>
        </w:rPr>
        <w:t>Исполнитель</w:t>
      </w:r>
      <w:r>
        <w:t xml:space="preserve"> обеспечивает соответствие выполняемых работ установленным нормативам, стандартам и правилам.</w:t>
      </w:r>
    </w:p>
    <w:p w:rsidR="00E225AF" w:rsidRDefault="00E225AF" w:rsidP="00FE25ED">
      <w:pPr>
        <w:ind w:firstLine="708"/>
        <w:jc w:val="both"/>
      </w:pPr>
      <w:r>
        <w:t xml:space="preserve">2.2.3. </w:t>
      </w:r>
      <w:r w:rsidRPr="00FE25ED">
        <w:rPr>
          <w:b/>
        </w:rPr>
        <w:t>Исполнитель</w:t>
      </w:r>
      <w:r>
        <w:t xml:space="preserve"> обязуется представить документы, подготовленные в результате выполнения кадастровых работ, в орган регистрации прав.</w:t>
      </w:r>
    </w:p>
    <w:p w:rsidR="00E225AF" w:rsidRDefault="00E225AF" w:rsidP="00FE25ED">
      <w:pPr>
        <w:ind w:firstLine="708"/>
        <w:jc w:val="both"/>
      </w:pPr>
      <w:r>
        <w:t xml:space="preserve">2.2.4. По требованию заказчика </w:t>
      </w:r>
      <w:r w:rsidRPr="00FE25ED">
        <w:rPr>
          <w:b/>
        </w:rPr>
        <w:t>исполнитель</w:t>
      </w:r>
      <w:r>
        <w:t xml:space="preserve"> обязан представить заказчику результат предварительной автоматизированной проверки межевого плана, технического плана, карты-плана территории или акта обследования посредством электронного сервиса "Личный кабинет кадастрового инженера", создание и ведение которого предусматриваются Федеральным законом от 13 июля 2015 года N 218-ФЗ "О государственной регистрации недвижимости».</w:t>
      </w:r>
    </w:p>
    <w:p w:rsidR="00FE25ED" w:rsidRPr="00FE25ED" w:rsidRDefault="00FE25ED" w:rsidP="00FE25ED">
      <w:pPr>
        <w:pStyle w:val="a4"/>
        <w:ind w:left="3900"/>
        <w:jc w:val="both"/>
        <w:rPr>
          <w:b/>
        </w:rPr>
      </w:pPr>
    </w:p>
    <w:p w:rsidR="00E225AF" w:rsidRPr="00FE25ED" w:rsidRDefault="00E225AF" w:rsidP="00FE25ED">
      <w:pPr>
        <w:pStyle w:val="a4"/>
        <w:numPr>
          <w:ilvl w:val="0"/>
          <w:numId w:val="1"/>
        </w:numPr>
        <w:jc w:val="both"/>
        <w:rPr>
          <w:b/>
        </w:rPr>
      </w:pPr>
      <w:r w:rsidRPr="00FE25ED">
        <w:rPr>
          <w:b/>
        </w:rPr>
        <w:t>Цена договора и порядок расчетов</w:t>
      </w:r>
    </w:p>
    <w:p w:rsidR="00FE25ED" w:rsidRDefault="00FE25ED" w:rsidP="00FE25ED">
      <w:pPr>
        <w:ind w:left="3540"/>
      </w:pPr>
    </w:p>
    <w:p w:rsidR="00E225AF" w:rsidRDefault="00E225AF" w:rsidP="00E225AF">
      <w:pPr>
        <w:jc w:val="both"/>
      </w:pPr>
      <w:r>
        <w:t xml:space="preserve">3.1. По соглашению между </w:t>
      </w:r>
      <w:r w:rsidRPr="00FE25ED">
        <w:rPr>
          <w:b/>
        </w:rPr>
        <w:t>Заказчиком</w:t>
      </w:r>
      <w:r>
        <w:t xml:space="preserve"> и Исполнителем стоимость выполняемых работ определена в размере указанной </w:t>
      </w:r>
      <w:r w:rsidR="006A70A7">
        <w:t>в</w:t>
      </w:r>
      <w:r>
        <w:t xml:space="preserve"> твердой смете являющейся приложением к данному договору.</w:t>
      </w:r>
    </w:p>
    <w:p w:rsidR="00E225AF" w:rsidRDefault="00E225AF" w:rsidP="00E225AF">
      <w:pPr>
        <w:jc w:val="both"/>
      </w:pPr>
      <w:r>
        <w:t xml:space="preserve">3.2. Предварительная оплата по договору составляет 3000 (Три тысячи) рублей, в случае отказа Заказчика после проведения полевых работ указанных в п. 1.2.1. настоящего договора от дальнейших обязательств по договору указанная сумма не возвращается. Заказчик имеет право на получение от исполнителя результатов полевых работ в виде </w:t>
      </w:r>
      <w:r w:rsidR="006A70A7">
        <w:t>файла,</w:t>
      </w:r>
      <w:r>
        <w:t xml:space="preserve"> сформированного геодезическим оборудованием.    </w:t>
      </w:r>
    </w:p>
    <w:p w:rsidR="00E225AF" w:rsidRDefault="00E225AF" w:rsidP="00E225AF">
      <w:pPr>
        <w:jc w:val="both"/>
      </w:pPr>
      <w:r>
        <w:t>3.3. Окончательный расчет за проведенные кадастровые работы Заказчик обязан провести после оформления результата кадастровых работ - межевого и (или) технического плана или акта обследования.</w:t>
      </w:r>
    </w:p>
    <w:p w:rsidR="00FE25ED" w:rsidRDefault="00FE25ED" w:rsidP="00E225AF">
      <w:pPr>
        <w:jc w:val="both"/>
      </w:pPr>
    </w:p>
    <w:p w:rsidR="00E225AF" w:rsidRPr="00FE25ED" w:rsidRDefault="00E225AF" w:rsidP="00FE25ED">
      <w:pPr>
        <w:pStyle w:val="a4"/>
        <w:numPr>
          <w:ilvl w:val="0"/>
          <w:numId w:val="1"/>
        </w:numPr>
        <w:jc w:val="both"/>
        <w:rPr>
          <w:b/>
        </w:rPr>
      </w:pPr>
      <w:r w:rsidRPr="00FE25ED">
        <w:rPr>
          <w:b/>
        </w:rPr>
        <w:t>Срок действия договора</w:t>
      </w:r>
    </w:p>
    <w:p w:rsidR="00FE25ED" w:rsidRDefault="00FE25ED" w:rsidP="00FE25ED">
      <w:pPr>
        <w:pStyle w:val="a4"/>
        <w:ind w:left="3900"/>
      </w:pPr>
    </w:p>
    <w:p w:rsidR="00E225AF" w:rsidRDefault="00E225AF" w:rsidP="00E225AF">
      <w:pPr>
        <w:jc w:val="both"/>
      </w:pPr>
      <w:r>
        <w:t xml:space="preserve">4.1. Договор вступает в силу с момента подписания с учетом исполнения </w:t>
      </w:r>
      <w:r w:rsidRPr="00FE25ED">
        <w:rPr>
          <w:b/>
        </w:rPr>
        <w:t>Заказчиком</w:t>
      </w:r>
      <w:r>
        <w:t xml:space="preserve"> </w:t>
      </w:r>
      <w:r w:rsidR="006A70A7">
        <w:t>обязательств,</w:t>
      </w:r>
      <w:r>
        <w:t xml:space="preserve"> предусмотренных пунктами 2.1. настоящего договора.</w:t>
      </w:r>
    </w:p>
    <w:p w:rsidR="00E225AF" w:rsidRDefault="00E225AF" w:rsidP="00E225AF">
      <w:pPr>
        <w:jc w:val="both"/>
      </w:pPr>
      <w:r>
        <w:t xml:space="preserve">4.2. Срок действия договора – два месяца с учетом своевременного исполнения </w:t>
      </w:r>
      <w:r w:rsidRPr="00FE25ED">
        <w:rPr>
          <w:b/>
        </w:rPr>
        <w:t>Заказчиком</w:t>
      </w:r>
      <w:r>
        <w:t xml:space="preserve"> обязательств предусмотренные пунктом 2.1. настоящего договора.</w:t>
      </w:r>
    </w:p>
    <w:p w:rsidR="00E225AF" w:rsidRDefault="00E225AF" w:rsidP="00E225AF">
      <w:pPr>
        <w:jc w:val="both"/>
      </w:pPr>
      <w:r>
        <w:t>4.3. Работы по договору считаются законченными с момента представления результата кадастровых в орган регистрации прав или заказчику с учетом пункта 5.2. настоящего договора.</w:t>
      </w:r>
    </w:p>
    <w:p w:rsidR="00E225AF" w:rsidRDefault="00E225AF" w:rsidP="00E225AF">
      <w:pPr>
        <w:jc w:val="both"/>
      </w:pPr>
      <w:r>
        <w:t xml:space="preserve">4.4. По согласованию сторон </w:t>
      </w:r>
      <w:r w:rsidR="006A70A7">
        <w:t>работы,</w:t>
      </w:r>
      <w:r>
        <w:t xml:space="preserve"> указанные в п.</w:t>
      </w:r>
      <w:r w:rsidR="006A70A7">
        <w:t xml:space="preserve"> </w:t>
      </w:r>
      <w:r>
        <w:t>1.2. могут быть продлены на больший срок, чем это предусмотрено настоящим договором.</w:t>
      </w:r>
    </w:p>
    <w:p w:rsidR="00E225AF" w:rsidRDefault="00E225AF" w:rsidP="00E225AF">
      <w:pPr>
        <w:jc w:val="both"/>
      </w:pPr>
      <w:r>
        <w:t>4.5. По согласованию сторон исполнение настоящего договора может быть заморожено (приостановлено) на неопределенный срок.</w:t>
      </w:r>
    </w:p>
    <w:p w:rsidR="00FE25ED" w:rsidRPr="00FE25ED" w:rsidRDefault="00FE25ED" w:rsidP="00FE25ED">
      <w:pPr>
        <w:pStyle w:val="a4"/>
        <w:ind w:left="3900"/>
        <w:jc w:val="both"/>
        <w:rPr>
          <w:b/>
        </w:rPr>
      </w:pPr>
    </w:p>
    <w:p w:rsidR="00E225AF" w:rsidRPr="00FE25ED" w:rsidRDefault="00E225AF" w:rsidP="00FE25ED">
      <w:pPr>
        <w:pStyle w:val="a4"/>
        <w:numPr>
          <w:ilvl w:val="0"/>
          <w:numId w:val="1"/>
        </w:numPr>
        <w:jc w:val="both"/>
        <w:rPr>
          <w:b/>
        </w:rPr>
      </w:pPr>
      <w:r w:rsidRPr="00FE25ED">
        <w:rPr>
          <w:b/>
        </w:rPr>
        <w:t>Ответственность сторон</w:t>
      </w:r>
    </w:p>
    <w:p w:rsidR="00FE25ED" w:rsidRDefault="00FE25ED" w:rsidP="00FE25ED">
      <w:pPr>
        <w:pStyle w:val="a4"/>
        <w:ind w:left="3900"/>
      </w:pPr>
    </w:p>
    <w:p w:rsidR="00E225AF" w:rsidRDefault="00E225AF" w:rsidP="00E225AF">
      <w:pPr>
        <w:jc w:val="both"/>
      </w:pPr>
      <w:r>
        <w:t>5.1. Ответственность за нарушение принятых обязательств наступает согласно действующему законодательству Российской Федерации.</w:t>
      </w:r>
    </w:p>
    <w:p w:rsidR="00E225AF" w:rsidRDefault="00E225AF" w:rsidP="00E225AF">
      <w:pPr>
        <w:jc w:val="both"/>
      </w:pPr>
      <w:r>
        <w:t xml:space="preserve">5.2. В случае приостановки и (или) отказа в регистрационных действиях органом регистрации прав </w:t>
      </w:r>
      <w:r w:rsidR="006A70A7">
        <w:t>по причинам,</w:t>
      </w:r>
      <w:r>
        <w:t xml:space="preserve"> не связанным с действием или бездействием исполнителя заказчик получает на руки результат кадастровых работ в соответствии со ст. 37 Федерального закона </w:t>
      </w:r>
      <w:r w:rsidR="006A70A7">
        <w:t>от 24.07.2007</w:t>
      </w:r>
      <w:r>
        <w:t xml:space="preserve"> N 221-ФЗ (ред. от 11.06.2021) "О кадастровой деятельности".</w:t>
      </w:r>
    </w:p>
    <w:p w:rsidR="00FE25ED" w:rsidRDefault="00FE25ED" w:rsidP="00E225AF">
      <w:pPr>
        <w:jc w:val="both"/>
      </w:pPr>
    </w:p>
    <w:p w:rsidR="00FE25ED" w:rsidRDefault="00FE25ED" w:rsidP="00E225AF">
      <w:pPr>
        <w:jc w:val="both"/>
      </w:pPr>
    </w:p>
    <w:p w:rsidR="00E225AF" w:rsidRDefault="00E225AF" w:rsidP="00FE25ED">
      <w:pPr>
        <w:pStyle w:val="a4"/>
        <w:numPr>
          <w:ilvl w:val="0"/>
          <w:numId w:val="1"/>
        </w:numPr>
        <w:jc w:val="both"/>
        <w:rPr>
          <w:b/>
        </w:rPr>
      </w:pPr>
      <w:r w:rsidRPr="00FE25ED">
        <w:rPr>
          <w:b/>
        </w:rPr>
        <w:lastRenderedPageBreak/>
        <w:t>Прочие условия</w:t>
      </w:r>
    </w:p>
    <w:p w:rsidR="00FE25ED" w:rsidRPr="00FE25ED" w:rsidRDefault="00FE25ED" w:rsidP="00FE25ED">
      <w:pPr>
        <w:pStyle w:val="a4"/>
        <w:ind w:left="3900"/>
        <w:jc w:val="both"/>
        <w:rPr>
          <w:b/>
        </w:rPr>
      </w:pPr>
    </w:p>
    <w:p w:rsidR="00E225AF" w:rsidRDefault="00E225AF" w:rsidP="00E225AF">
      <w:pPr>
        <w:jc w:val="both"/>
      </w:pPr>
      <w:r>
        <w:t>6.1. Настоящий договор составлен в двух экземплярах, имеющих одинаковую юридическую силу, по одному для каждой из сторон.</w:t>
      </w:r>
    </w:p>
    <w:p w:rsidR="00E225AF" w:rsidRDefault="00E225AF" w:rsidP="00E225AF">
      <w:pPr>
        <w:jc w:val="both"/>
      </w:pPr>
      <w:r>
        <w:t>6.2. Споры и разногласия по исполнению сторонами обязательств по настоящему договору решаются путем переговоров.</w:t>
      </w:r>
    </w:p>
    <w:p w:rsidR="00E225AF" w:rsidRDefault="00E225AF" w:rsidP="00E225AF">
      <w:pPr>
        <w:jc w:val="both"/>
      </w:pPr>
      <w:r>
        <w:t>6.3. При не достижении соглашения спор передается на рассмотрение в суд в порядке, предусмотренном действующим законодательством Российской Федерации.</w:t>
      </w:r>
    </w:p>
    <w:p w:rsidR="00E225AF" w:rsidRDefault="00E225AF" w:rsidP="00E225AF">
      <w:pPr>
        <w:jc w:val="both"/>
      </w:pPr>
      <w:r>
        <w:t>6.4. Все претензии по выполнению условий настоящего договора должны заявляться Сторонами в письменной форме и направляться контрагенту заказным письмом или вручаться лично под расписку.</w:t>
      </w:r>
    </w:p>
    <w:p w:rsidR="00E225AF" w:rsidRDefault="00E225AF" w:rsidP="00E225AF">
      <w:pPr>
        <w:jc w:val="both"/>
      </w:pPr>
      <w:r>
        <w:t>6.5. Взаимоотношения Сторон, не урегулированные настоящим договором, регламентируются действующим законодательством Российской Федерации.</w:t>
      </w:r>
    </w:p>
    <w:p w:rsidR="00E225AF" w:rsidRDefault="00E225AF" w:rsidP="00E225AF">
      <w:pPr>
        <w:jc w:val="both"/>
      </w:pPr>
      <w:r>
        <w:t>6.6. Данный документ является полным текстом договора, и после его заключения любые иные ранее имевшиеся договоренности, соглашения и заявления Сторон устного или письменного характера, все предшествующие переговоры и переписка, противоречащие условиям настоящего договора, теряют свою юридическую силу.</w:t>
      </w:r>
    </w:p>
    <w:p w:rsidR="00E225AF" w:rsidRDefault="00E225AF" w:rsidP="00E225AF">
      <w:pPr>
        <w:jc w:val="both"/>
      </w:pPr>
      <w:r>
        <w:t>6.7. Настоящий договор составлен на одном листе в двух экземплярах, имеющих одинаковую юридическую силу и хранящихся у каждой из Сторон.</w:t>
      </w:r>
    </w:p>
    <w:p w:rsidR="00FE25ED" w:rsidRDefault="00FE25ED" w:rsidP="00E225AF">
      <w:pPr>
        <w:jc w:val="both"/>
      </w:pPr>
    </w:p>
    <w:p w:rsidR="008043C2" w:rsidRDefault="00E225AF" w:rsidP="008043C2">
      <w:pPr>
        <w:pStyle w:val="a4"/>
        <w:numPr>
          <w:ilvl w:val="0"/>
          <w:numId w:val="1"/>
        </w:numPr>
        <w:jc w:val="both"/>
        <w:rPr>
          <w:b/>
        </w:rPr>
      </w:pPr>
      <w:r w:rsidRPr="00FE25ED">
        <w:rPr>
          <w:b/>
        </w:rPr>
        <w:t>Адреса и реквизиты сторон:</w:t>
      </w:r>
    </w:p>
    <w:p w:rsidR="008043C2" w:rsidRDefault="008043C2" w:rsidP="008043C2">
      <w:pPr>
        <w:jc w:val="both"/>
        <w:rPr>
          <w:b/>
        </w:rPr>
      </w:pPr>
    </w:p>
    <w:p w:rsidR="008043C2" w:rsidRDefault="008043C2" w:rsidP="008043C2">
      <w:pPr>
        <w:jc w:val="both"/>
        <w:rPr>
          <w:b/>
          <w:lang w:val="en-US"/>
        </w:rPr>
        <w:sectPr w:rsidR="008043C2" w:rsidSect="008043C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43C2" w:rsidRDefault="008043C2" w:rsidP="008043C2">
      <w:pPr>
        <w:spacing w:after="160" w:line="259" w:lineRule="auto"/>
        <w:rPr>
          <w:b/>
          <w:lang w:val="en-US"/>
        </w:rPr>
      </w:pPr>
      <w:r>
        <w:rPr>
          <w:b/>
        </w:rPr>
        <w:lastRenderedPageBreak/>
        <w:t>Заказчик</w:t>
      </w:r>
      <w:r>
        <w:rPr>
          <w:b/>
          <w:lang w:val="en-US"/>
        </w:rPr>
        <w:t>:</w:t>
      </w:r>
    </w:p>
    <w:p w:rsidR="008043C2" w:rsidRDefault="00B95CED" w:rsidP="008043C2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t xml:space="preserve"/>
      </w:r>
    </w:p>
    <w:p w:rsidR="00B95CED" w:rsidRDefault="00B95CED" w:rsidP="008043C2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t xml:space="preserve"/>
      </w:r>
    </w:p>
    <w:p w:rsidR="00B95CED" w:rsidRPr="00B95CED" w:rsidRDefault="00B95CED" w:rsidP="008043C2">
      <w:pPr>
        <w:spacing w:after="160" w:line="259" w:lineRule="auto"/>
        <w:rPr>
          <w:b/>
        </w:rPr>
      </w:pPr>
      <w:r w:rsidRPr="00B95CED">
        <w:rPr>
          <w:b/>
        </w:rPr>
        <w:t xml:space="preserve"/>
      </w:r>
    </w:p>
    <w:p w:rsidR="008043C2" w:rsidRPr="00B95CED" w:rsidRDefault="00B95CED" w:rsidP="00B95CED">
      <w:pPr>
        <w:spacing w:after="160" w:line="259" w:lineRule="auto"/>
        <w:rPr>
          <w:b/>
        </w:rPr>
      </w:pPr>
      <w:r w:rsidRPr="00B95CED">
        <w:rPr>
          <w:b/>
        </w:rPr>
        <w:t xml:space="preserve"/>
      </w:r>
    </w:p>
    <w:p w:rsidR="008043C2" w:rsidRDefault="008043C2" w:rsidP="008043C2">
      <w:pPr>
        <w:rPr>
          <w:sz w:val="20"/>
          <w:szCs w:val="20"/>
        </w:rPr>
      </w:pPr>
    </w:p>
    <w:p w:rsidR="00B95CED" w:rsidRDefault="00B95CED" w:rsidP="008043C2">
      <w:pPr>
        <w:rPr>
          <w:sz w:val="20"/>
          <w:szCs w:val="20"/>
        </w:rPr>
      </w:pPr>
    </w:p>
    <w:p w:rsidR="00B95CED" w:rsidRPr="00B95CED" w:rsidRDefault="00B95CED" w:rsidP="008043C2">
      <w:pPr>
        <w:rPr>
          <w:sz w:val="20"/>
          <w:szCs w:val="20"/>
          <w:lang w:val="en-US"/>
        </w:rPr>
      </w:pPr>
    </w:p>
    <w:p w:rsidR="00B95CED" w:rsidRDefault="00B95CED" w:rsidP="008043C2">
      <w:pPr>
        <w:rPr>
          <w:sz w:val="20"/>
          <w:szCs w:val="20"/>
        </w:rPr>
      </w:pPr>
    </w:p>
    <w:p w:rsidR="00B95CED" w:rsidRDefault="00B95CED" w:rsidP="008043C2">
      <w:pPr>
        <w:rPr>
          <w:sz w:val="20"/>
          <w:szCs w:val="20"/>
        </w:rPr>
      </w:pPr>
    </w:p>
    <w:p w:rsidR="00B95CED" w:rsidRPr="00B95CED" w:rsidRDefault="00B95CED" w:rsidP="008043C2">
      <w:pPr>
        <w:rPr>
          <w:sz w:val="20"/>
          <w:szCs w:val="20"/>
          <w:lang w:val="en-US"/>
        </w:rPr>
      </w:pPr>
    </w:p>
    <w:p w:rsidR="00B95CED" w:rsidRDefault="00B95CED" w:rsidP="008043C2">
      <w:pPr>
        <w:rPr>
          <w:sz w:val="20"/>
          <w:szCs w:val="20"/>
        </w:rPr>
      </w:pPr>
    </w:p>
    <w:p w:rsidR="00B95CED" w:rsidRDefault="00B95CED" w:rsidP="008043C2">
      <w:pPr>
        <w:rPr>
          <w:sz w:val="20"/>
          <w:szCs w:val="20"/>
        </w:rPr>
      </w:pPr>
    </w:p>
    <w:p w:rsidR="00B95CED" w:rsidRPr="00B95CED" w:rsidRDefault="00B95CED" w:rsidP="008043C2">
      <w:pPr>
        <w:rPr>
          <w:sz w:val="20"/>
          <w:szCs w:val="20"/>
          <w:lang w:val="en-US"/>
        </w:rPr>
      </w:pPr>
    </w:p>
    <w:p w:rsidR="008043C2" w:rsidRPr="00B95CED" w:rsidRDefault="008043C2" w:rsidP="008043C2">
      <w:pPr>
        <w:rPr>
          <w:b/>
        </w:rPr>
      </w:pPr>
      <w:r w:rsidRPr="008043C2">
        <w:rPr>
          <w:b/>
        </w:rPr>
        <w:lastRenderedPageBreak/>
        <w:t>Исполнитель</w:t>
      </w:r>
      <w:r w:rsidRPr="00B95CED">
        <w:rPr>
          <w:b/>
        </w:rPr>
        <w:t>:</w:t>
      </w:r>
    </w:p>
    <w:p w:rsidR="008043C2" w:rsidRPr="008043C2" w:rsidRDefault="008043C2" w:rsidP="008043C2">
      <w:pPr>
        <w:rPr>
          <w:sz w:val="20"/>
          <w:szCs w:val="20"/>
        </w:rPr>
      </w:pPr>
      <w:r w:rsidRPr="008043C2">
        <w:rPr>
          <w:sz w:val="20"/>
          <w:szCs w:val="20"/>
        </w:rPr>
        <w:t>ИП Зуев Андрей Николаевич</w:t>
      </w:r>
    </w:p>
    <w:p w:rsidR="008043C2" w:rsidRPr="008043C2" w:rsidRDefault="008043C2" w:rsidP="008043C2">
      <w:pPr>
        <w:rPr>
          <w:sz w:val="20"/>
          <w:szCs w:val="20"/>
        </w:rPr>
      </w:pPr>
      <w:proofErr w:type="spellStart"/>
      <w:r w:rsidRPr="008043C2">
        <w:rPr>
          <w:sz w:val="20"/>
          <w:szCs w:val="20"/>
        </w:rPr>
        <w:t>Адрес:164262</w:t>
      </w:r>
      <w:proofErr w:type="spellEnd"/>
      <w:r w:rsidRPr="008043C2">
        <w:rPr>
          <w:sz w:val="20"/>
          <w:szCs w:val="20"/>
        </w:rPr>
        <w:t xml:space="preserve"> п. Плесецк, Плесецкий район, Архангельская область, ул. Свободы, дом 35 Е</w:t>
      </w:r>
    </w:p>
    <w:p w:rsidR="008043C2" w:rsidRPr="008043C2" w:rsidRDefault="008043C2" w:rsidP="008043C2">
      <w:pPr>
        <w:rPr>
          <w:sz w:val="20"/>
          <w:szCs w:val="20"/>
        </w:rPr>
      </w:pPr>
      <w:proofErr w:type="gramStart"/>
      <w:r w:rsidRPr="008043C2">
        <w:rPr>
          <w:sz w:val="20"/>
          <w:szCs w:val="20"/>
        </w:rPr>
        <w:t>тел:  8</w:t>
      </w:r>
      <w:proofErr w:type="gramEnd"/>
      <w:r w:rsidRPr="008043C2">
        <w:rPr>
          <w:sz w:val="20"/>
          <w:szCs w:val="20"/>
        </w:rPr>
        <w:t xml:space="preserve">(818-32)7-15-83, 8 921 9095522052, </w:t>
      </w:r>
    </w:p>
    <w:p w:rsidR="008043C2" w:rsidRPr="008043C2" w:rsidRDefault="008043C2" w:rsidP="008043C2">
      <w:pPr>
        <w:rPr>
          <w:sz w:val="20"/>
          <w:szCs w:val="20"/>
        </w:rPr>
      </w:pPr>
      <w:r w:rsidRPr="008043C2">
        <w:rPr>
          <w:sz w:val="20"/>
          <w:szCs w:val="20"/>
          <w:lang w:val="en-US"/>
        </w:rPr>
        <w:t>e</w:t>
      </w:r>
      <w:r w:rsidRPr="008043C2">
        <w:rPr>
          <w:sz w:val="20"/>
          <w:szCs w:val="20"/>
        </w:rPr>
        <w:t>-</w:t>
      </w:r>
      <w:r w:rsidRPr="008043C2">
        <w:rPr>
          <w:sz w:val="20"/>
          <w:szCs w:val="20"/>
          <w:lang w:val="en-US"/>
        </w:rPr>
        <w:t>mail</w:t>
      </w:r>
      <w:r w:rsidRPr="008043C2">
        <w:rPr>
          <w:sz w:val="20"/>
          <w:szCs w:val="20"/>
        </w:rPr>
        <w:t xml:space="preserve">: </w:t>
      </w:r>
      <w:proofErr w:type="spellStart"/>
      <w:r w:rsidRPr="008043C2">
        <w:rPr>
          <w:sz w:val="20"/>
          <w:szCs w:val="20"/>
          <w:lang w:val="en-US"/>
        </w:rPr>
        <w:t>zuew</w:t>
      </w:r>
      <w:proofErr w:type="spellEnd"/>
      <w:r w:rsidRPr="008043C2">
        <w:rPr>
          <w:sz w:val="20"/>
          <w:szCs w:val="20"/>
        </w:rPr>
        <w:t>23@</w:t>
      </w:r>
      <w:r w:rsidRPr="008043C2">
        <w:rPr>
          <w:sz w:val="20"/>
          <w:szCs w:val="20"/>
          <w:lang w:val="en-US"/>
        </w:rPr>
        <w:t>mail</w:t>
      </w:r>
      <w:r w:rsidRPr="008043C2">
        <w:rPr>
          <w:sz w:val="20"/>
          <w:szCs w:val="20"/>
        </w:rPr>
        <w:t>.</w:t>
      </w:r>
      <w:r w:rsidRPr="008043C2">
        <w:rPr>
          <w:sz w:val="20"/>
          <w:szCs w:val="20"/>
          <w:lang w:val="en-US"/>
        </w:rPr>
        <w:t>ru</w:t>
      </w:r>
    </w:p>
    <w:p w:rsidR="008043C2" w:rsidRPr="008043C2" w:rsidRDefault="008043C2" w:rsidP="008043C2">
      <w:pPr>
        <w:rPr>
          <w:sz w:val="20"/>
          <w:szCs w:val="20"/>
        </w:rPr>
      </w:pPr>
      <w:r w:rsidRPr="008043C2">
        <w:rPr>
          <w:sz w:val="20"/>
          <w:szCs w:val="20"/>
        </w:rPr>
        <w:t>ИНН   762400825889, ОГРН 304292009800048</w:t>
      </w:r>
    </w:p>
    <w:p w:rsidR="008043C2" w:rsidRPr="008043C2" w:rsidRDefault="008043C2" w:rsidP="008043C2">
      <w:pPr>
        <w:rPr>
          <w:sz w:val="20"/>
          <w:szCs w:val="20"/>
        </w:rPr>
      </w:pPr>
      <w:r w:rsidRPr="008043C2">
        <w:rPr>
          <w:sz w:val="20"/>
          <w:szCs w:val="20"/>
        </w:rPr>
        <w:t>р/счет 40802810004140003170</w:t>
      </w:r>
    </w:p>
    <w:p w:rsidR="008043C2" w:rsidRPr="008043C2" w:rsidRDefault="008043C2" w:rsidP="008043C2">
      <w:pPr>
        <w:rPr>
          <w:sz w:val="20"/>
          <w:szCs w:val="20"/>
        </w:rPr>
      </w:pPr>
      <w:r w:rsidRPr="008043C2">
        <w:rPr>
          <w:sz w:val="20"/>
          <w:szCs w:val="20"/>
        </w:rPr>
        <w:t>Архангельское ОСБ 8637/0260 г. Архангельск</w:t>
      </w:r>
    </w:p>
    <w:p w:rsidR="008043C2" w:rsidRPr="008043C2" w:rsidRDefault="008043C2" w:rsidP="008043C2">
      <w:pPr>
        <w:rPr>
          <w:sz w:val="20"/>
          <w:szCs w:val="20"/>
        </w:rPr>
      </w:pPr>
      <w:r w:rsidRPr="008043C2">
        <w:rPr>
          <w:sz w:val="20"/>
          <w:szCs w:val="20"/>
        </w:rPr>
        <w:t>к/ счет 30101810100000000601</w:t>
      </w:r>
    </w:p>
    <w:p w:rsidR="008043C2" w:rsidRPr="008043C2" w:rsidRDefault="008043C2" w:rsidP="008043C2">
      <w:pPr>
        <w:rPr>
          <w:sz w:val="20"/>
          <w:szCs w:val="20"/>
        </w:rPr>
      </w:pPr>
      <w:r w:rsidRPr="008043C2">
        <w:rPr>
          <w:sz w:val="20"/>
          <w:szCs w:val="20"/>
        </w:rPr>
        <w:t>БИК 041117601</w:t>
      </w:r>
    </w:p>
    <w:p w:rsidR="008043C2" w:rsidRDefault="008043C2" w:rsidP="008043C2">
      <w:pPr>
        <w:rPr>
          <w:sz w:val="20"/>
          <w:szCs w:val="20"/>
        </w:rPr>
      </w:pPr>
      <w:r w:rsidRPr="008043C2">
        <w:rPr>
          <w:sz w:val="20"/>
          <w:szCs w:val="20"/>
        </w:rPr>
        <w:t>Идентификационный номер квалификационного аттестата 29-10-51</w:t>
      </w:r>
    </w:p>
    <w:p w:rsidR="008043C2" w:rsidRPr="008043C2" w:rsidRDefault="008043C2" w:rsidP="008043C2">
      <w:pPr>
        <w:rPr>
          <w:sz w:val="20"/>
          <w:szCs w:val="20"/>
        </w:rPr>
      </w:pPr>
    </w:p>
    <w:p w:rsidR="008043C2" w:rsidRPr="00594170" w:rsidRDefault="008043C2" w:rsidP="008043C2">
      <w:pPr>
        <w:jc w:val="center"/>
        <w:rPr>
          <w:sz w:val="20"/>
          <w:szCs w:val="20"/>
        </w:rPr>
      </w:pPr>
      <w:r w:rsidRPr="00594170">
        <w:rPr>
          <w:sz w:val="20"/>
          <w:szCs w:val="20"/>
        </w:rPr>
        <w:t>Индивидуальный предприниматель</w:t>
      </w:r>
    </w:p>
    <w:p w:rsidR="008043C2" w:rsidRDefault="008043C2" w:rsidP="008043C2">
      <w:pPr>
        <w:jc w:val="center"/>
        <w:rPr>
          <w:sz w:val="20"/>
          <w:szCs w:val="20"/>
        </w:rPr>
      </w:pPr>
      <w:r w:rsidRPr="008043C2">
        <w:rPr>
          <w:sz w:val="20"/>
          <w:szCs w:val="20"/>
        </w:rPr>
        <w:t>(кадастровый инженер)</w:t>
      </w:r>
    </w:p>
    <w:p w:rsidR="008043C2" w:rsidRPr="008043C2" w:rsidRDefault="008043C2" w:rsidP="008043C2">
      <w:pPr>
        <w:jc w:val="center"/>
        <w:rPr>
          <w:sz w:val="20"/>
          <w:szCs w:val="20"/>
        </w:rPr>
      </w:pPr>
    </w:p>
    <w:p w:rsidR="008043C2" w:rsidRPr="00B95CED" w:rsidRDefault="008043C2" w:rsidP="00B95CED">
      <w:pPr>
        <w:jc w:val="center"/>
        <w:rPr>
          <w:sz w:val="20"/>
          <w:szCs w:val="20"/>
        </w:rPr>
        <w:sectPr w:rsidR="008043C2" w:rsidRPr="00B95CED" w:rsidSect="008043C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sz w:val="20"/>
          <w:szCs w:val="20"/>
        </w:rPr>
        <w:t>_________________________</w:t>
      </w:r>
      <w:r w:rsidRPr="008043C2">
        <w:rPr>
          <w:sz w:val="20"/>
          <w:szCs w:val="20"/>
        </w:rPr>
        <w:t>А. Н. Зуев</w:t>
      </w:r>
    </w:p>
    <w:p w:rsidR="008043C2" w:rsidRDefault="008043C2" w:rsidP="008043C2">
      <w:pPr>
        <w:jc w:val="both"/>
        <w:sectPr w:rsidR="008043C2" w:rsidSect="008043C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043C2" w:rsidRDefault="008043C2" w:rsidP="008043C2">
      <w:pPr>
        <w:sectPr w:rsidR="008043C2" w:rsidSect="008043C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228A4" w:rsidRPr="00594170" w:rsidRDefault="00A228A4" w:rsidP="008043C2"/>
    <w:sectPr w:rsidR="00A228A4" w:rsidRPr="00594170" w:rsidSect="008043C2">
      <w:type w:val="continuous"/>
      <w:pgSz w:w="11906" w:h="16838"/>
      <w:pgMar w:top="1134" w:right="850" w:bottom="1134" w:left="1701" w:header="708" w:footer="708" w:gutter="0"/>
      <w:cols w:num="2" w:space="56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62C69"/>
    <w:multiLevelType w:val="hybridMultilevel"/>
    <w:tmpl w:val="FC54A4D4"/>
    <w:lvl w:ilvl="0" w:tplc="74CAE9C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25"/>
    <w:rsid w:val="00560825"/>
    <w:rsid w:val="00594170"/>
    <w:rsid w:val="006A70A7"/>
    <w:rsid w:val="008043C2"/>
    <w:rsid w:val="00A228A4"/>
    <w:rsid w:val="00B11FEE"/>
    <w:rsid w:val="00B95CED"/>
    <w:rsid w:val="00E225AF"/>
    <w:rsid w:val="00F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62A7"/>
  <w15:chartTrackingRefBased/>
  <w15:docId w15:val="{BD3E2F91-33FC-4FED-AF9B-CFC09515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5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225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LenaPC</dc:creator>
  <cp:keywords/>
  <dc:description/>
  <cp:lastModifiedBy>LenaPC</cp:lastModifiedBy>
  <cp:revision>5</cp:revision>
  <dcterms:created xsi:type="dcterms:W3CDTF">2021-09-28T11:49:00Z</dcterms:created>
  <dcterms:modified xsi:type="dcterms:W3CDTF">2021-09-28T13:49:00Z</dcterms:modified>
</cp:coreProperties>
</file>