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7E" w:rsidRDefault="00A5557E" w:rsidP="005F665F">
      <w:pPr>
        <w:pStyle w:val="Heading1"/>
        <w:jc w:val="center"/>
      </w:pPr>
      <w:r>
        <w:t>CS174A – Introduction to Computer Graphics</w:t>
      </w:r>
      <w:r>
        <w:br/>
        <w:t>MIDTERM STUDY GUIDE</w:t>
      </w:r>
    </w:p>
    <w:p w:rsidR="005F665F" w:rsidRPr="005F665F" w:rsidRDefault="005F665F" w:rsidP="005F665F"/>
    <w:p w:rsidR="005F665F" w:rsidRDefault="005F665F" w:rsidP="005F665F">
      <w:pPr>
        <w:pStyle w:val="Heading2"/>
      </w:pPr>
      <w:r>
        <w:t>General Instructions</w:t>
      </w:r>
    </w:p>
    <w:p w:rsidR="005F665F" w:rsidRDefault="005F665F" w:rsidP="005F665F">
      <w:pPr>
        <w:pStyle w:val="ListParagraph"/>
        <w:numPr>
          <w:ilvl w:val="0"/>
          <w:numId w:val="1"/>
        </w:numPr>
      </w:pPr>
      <w:r>
        <w:t>Only students registered in the course may take this exam</w:t>
      </w:r>
    </w:p>
    <w:p w:rsidR="005F665F" w:rsidRDefault="005F665F" w:rsidP="005F665F">
      <w:pPr>
        <w:pStyle w:val="ListParagraph"/>
        <w:numPr>
          <w:ilvl w:val="0"/>
          <w:numId w:val="1"/>
        </w:numPr>
      </w:pPr>
      <w:r>
        <w:t>Exam is closed book, closed notes, closed electronics</w:t>
      </w:r>
      <w:r w:rsidR="00441FED">
        <w:t xml:space="preserve"> including calculators</w:t>
      </w:r>
    </w:p>
    <w:p w:rsidR="005F665F" w:rsidRDefault="005F665F" w:rsidP="005F665F">
      <w:pPr>
        <w:pStyle w:val="ListParagraph"/>
        <w:numPr>
          <w:ilvl w:val="0"/>
          <w:numId w:val="1"/>
        </w:numPr>
      </w:pPr>
      <w:r>
        <w:t xml:space="preserve">Unless explicitly specified, you </w:t>
      </w:r>
      <w:r w:rsidR="00032725">
        <w:t>don’t have to multiply</w:t>
      </w:r>
      <w:r>
        <w:t xml:space="preserve"> matrices</w:t>
      </w:r>
    </w:p>
    <w:p w:rsidR="005F665F" w:rsidRDefault="005F665F" w:rsidP="005F665F">
      <w:pPr>
        <w:pStyle w:val="ListParagraph"/>
        <w:numPr>
          <w:ilvl w:val="0"/>
          <w:numId w:val="1"/>
        </w:numPr>
      </w:pPr>
      <w:r>
        <w:t>No points are deducted for wrong answers</w:t>
      </w:r>
    </w:p>
    <w:p w:rsidR="001A7202" w:rsidRDefault="001A7202" w:rsidP="005F665F">
      <w:pPr>
        <w:pStyle w:val="ListParagraph"/>
        <w:numPr>
          <w:ilvl w:val="0"/>
          <w:numId w:val="1"/>
        </w:numPr>
      </w:pPr>
      <w:r>
        <w:t>I will NOT ask anything that I’ve not covered in class</w:t>
      </w:r>
    </w:p>
    <w:p w:rsidR="00A5557E" w:rsidRDefault="00E8209C" w:rsidP="00331FC3">
      <w:pPr>
        <w:pStyle w:val="ListParagraph"/>
        <w:numPr>
          <w:ilvl w:val="0"/>
          <w:numId w:val="1"/>
        </w:numPr>
      </w:pPr>
      <w:r>
        <w:t>Midterm carries 100 points</w:t>
      </w:r>
      <w:r w:rsidR="00980680">
        <w:br/>
      </w:r>
    </w:p>
    <w:p w:rsidR="00331FC3" w:rsidRDefault="00331FC3" w:rsidP="00331FC3">
      <w:pPr>
        <w:pStyle w:val="Heading2"/>
      </w:pPr>
      <w:r w:rsidRPr="00331FC3">
        <w:t>Chapter 1: Graphics Systems and Models</w:t>
      </w:r>
    </w:p>
    <w:p w:rsidR="00331FC3" w:rsidRDefault="00331FC3" w:rsidP="00331FC3">
      <w:pPr>
        <w:pStyle w:val="ListParagraph"/>
        <w:numPr>
          <w:ilvl w:val="0"/>
          <w:numId w:val="2"/>
        </w:numPr>
      </w:pPr>
      <w:r>
        <w:t>What are the 4 elements of computer graphics?</w:t>
      </w:r>
    </w:p>
    <w:p w:rsidR="00331FC3" w:rsidRDefault="00980680" w:rsidP="00331FC3">
      <w:pPr>
        <w:pStyle w:val="ListParagraph"/>
        <w:numPr>
          <w:ilvl w:val="0"/>
          <w:numId w:val="2"/>
        </w:numPr>
      </w:pPr>
      <w:r>
        <w:t>E</w:t>
      </w:r>
      <w:r w:rsidR="00331FC3">
        <w:t>xamples of procedural animation: physics-based, behavioral</w:t>
      </w:r>
    </w:p>
    <w:p w:rsidR="00331FC3" w:rsidRDefault="00331FC3" w:rsidP="00331FC3">
      <w:pPr>
        <w:pStyle w:val="ListParagraph"/>
        <w:numPr>
          <w:ilvl w:val="0"/>
          <w:numId w:val="2"/>
        </w:numPr>
      </w:pPr>
      <w:r>
        <w:t>Difference between random scan (calligraphic) and raster output devices</w:t>
      </w:r>
    </w:p>
    <w:p w:rsidR="00331FC3" w:rsidRDefault="00331FC3" w:rsidP="00331FC3">
      <w:pPr>
        <w:pStyle w:val="ListParagraph"/>
        <w:numPr>
          <w:ilvl w:val="0"/>
          <w:numId w:val="2"/>
        </w:numPr>
      </w:pPr>
      <w:r>
        <w:t xml:space="preserve">Difference </w:t>
      </w:r>
      <w:r w:rsidR="00980680">
        <w:t>between interlaced and non-</w:t>
      </w:r>
      <w:r>
        <w:t>interlaced devices</w:t>
      </w:r>
    </w:p>
    <w:p w:rsidR="00331FC3" w:rsidRDefault="00331FC3" w:rsidP="00331FC3">
      <w:pPr>
        <w:pStyle w:val="ListParagraph"/>
        <w:numPr>
          <w:ilvl w:val="0"/>
          <w:numId w:val="2"/>
        </w:numPr>
      </w:pPr>
      <w:r>
        <w:t>Difference between single and double buffering</w:t>
      </w:r>
    </w:p>
    <w:p w:rsidR="00331FC3" w:rsidRDefault="00331FC3" w:rsidP="00331FC3">
      <w:pPr>
        <w:pStyle w:val="ListParagraph"/>
        <w:numPr>
          <w:ilvl w:val="0"/>
          <w:numId w:val="2"/>
        </w:numPr>
      </w:pPr>
      <w:r>
        <w:t>Memory space needed by a frame buffer</w:t>
      </w:r>
    </w:p>
    <w:p w:rsidR="00331FC3" w:rsidRDefault="00331FC3" w:rsidP="00331FC3">
      <w:pPr>
        <w:pStyle w:val="ListParagraph"/>
        <w:numPr>
          <w:ilvl w:val="0"/>
          <w:numId w:val="2"/>
        </w:numPr>
      </w:pPr>
      <w:r>
        <w:t>Max time to read pixel from memory at a certain refresh rate</w:t>
      </w:r>
    </w:p>
    <w:p w:rsidR="00331FC3" w:rsidRDefault="00166EC1" w:rsidP="00331FC3">
      <w:pPr>
        <w:pStyle w:val="ListParagraph"/>
        <w:numPr>
          <w:ilvl w:val="0"/>
          <w:numId w:val="2"/>
        </w:numPr>
      </w:pPr>
      <w:r>
        <w:t xml:space="preserve">Exercises </w:t>
      </w:r>
      <w:r w:rsidR="00331FC3">
        <w:t>1.8 - 1.11</w:t>
      </w:r>
      <w:r w:rsidR="00331FC3">
        <w:br/>
      </w:r>
    </w:p>
    <w:p w:rsidR="00331FC3" w:rsidRDefault="00112933" w:rsidP="00331FC3">
      <w:pPr>
        <w:pStyle w:val="Heading2"/>
      </w:pPr>
      <w:r>
        <w:t>Points and Vectors</w:t>
      </w:r>
    </w:p>
    <w:p w:rsidR="00331FC3" w:rsidRDefault="00331FC3" w:rsidP="00331FC3">
      <w:pPr>
        <w:pStyle w:val="ListParagraph"/>
        <w:numPr>
          <w:ilvl w:val="0"/>
          <w:numId w:val="3"/>
        </w:numPr>
      </w:pPr>
      <w:r>
        <w:t>Vector operations, properties, inverse, etc</w:t>
      </w:r>
      <w:r w:rsidR="001A7202">
        <w:t>.</w:t>
      </w:r>
    </w:p>
    <w:p w:rsidR="00331FC3" w:rsidRDefault="00331FC3" w:rsidP="00331FC3">
      <w:pPr>
        <w:pStyle w:val="ListParagraph"/>
        <w:numPr>
          <w:ilvl w:val="0"/>
          <w:numId w:val="3"/>
        </w:numPr>
      </w:pPr>
      <w:r>
        <w:t xml:space="preserve">Find new point based on initial point and </w:t>
      </w:r>
      <w:r w:rsidR="00037000">
        <w:t>direction</w:t>
      </w:r>
      <w:r>
        <w:t xml:space="preserve"> of vectors</w:t>
      </w:r>
    </w:p>
    <w:p w:rsidR="00331FC3" w:rsidRDefault="00331FC3" w:rsidP="00331FC3">
      <w:pPr>
        <w:pStyle w:val="ListParagraph"/>
        <w:numPr>
          <w:ilvl w:val="0"/>
          <w:numId w:val="3"/>
        </w:numPr>
      </w:pPr>
      <w:r>
        <w:t>Dot products, special cases</w:t>
      </w:r>
    </w:p>
    <w:p w:rsidR="00331FC3" w:rsidRDefault="00331FC3" w:rsidP="00331FC3">
      <w:pPr>
        <w:pStyle w:val="ListParagraph"/>
        <w:numPr>
          <w:ilvl w:val="0"/>
          <w:numId w:val="3"/>
        </w:numPr>
      </w:pPr>
      <w:r>
        <w:t>Cross products</w:t>
      </w:r>
    </w:p>
    <w:p w:rsidR="00331FC3" w:rsidRDefault="00331FC3" w:rsidP="00331FC3">
      <w:pPr>
        <w:pStyle w:val="ListParagraph"/>
        <w:numPr>
          <w:ilvl w:val="0"/>
          <w:numId w:val="3"/>
        </w:numPr>
      </w:pPr>
      <w:r>
        <w:t>Parametric equations of line and triangle</w:t>
      </w:r>
    </w:p>
    <w:p w:rsidR="00331FC3" w:rsidRDefault="00331FC3" w:rsidP="00331FC3">
      <w:pPr>
        <w:pStyle w:val="ListParagraph"/>
        <w:numPr>
          <w:ilvl w:val="0"/>
          <w:numId w:val="3"/>
        </w:numPr>
      </w:pPr>
      <w:r>
        <w:t>What is the diff between affine combinations and convex combination of points?</w:t>
      </w:r>
    </w:p>
    <w:p w:rsidR="00331FC3" w:rsidRDefault="00331FC3" w:rsidP="00331FC3">
      <w:pPr>
        <w:pStyle w:val="ListParagraph"/>
        <w:numPr>
          <w:ilvl w:val="0"/>
          <w:numId w:val="3"/>
        </w:numPr>
      </w:pPr>
      <w:r>
        <w:t xml:space="preserve">Find point </w:t>
      </w:r>
      <w:r w:rsidR="00471D8F">
        <w:t>on an edge</w:t>
      </w:r>
      <w:r>
        <w:t xml:space="preserve"> based on different values of </w:t>
      </w:r>
      <w:r w:rsidR="00386D79">
        <w:rPr>
          <w:rFonts w:cstheme="minorHAnsi"/>
        </w:rPr>
        <w:t>α</w:t>
      </w:r>
      <w:r w:rsidR="00386D79" w:rsidRPr="00386D79">
        <w:rPr>
          <w:vertAlign w:val="subscript"/>
        </w:rPr>
        <w:t>1</w:t>
      </w:r>
      <w:r w:rsidR="00386D79">
        <w:t xml:space="preserve"> and </w:t>
      </w:r>
      <w:r w:rsidR="00386D79">
        <w:rPr>
          <w:rFonts w:cstheme="minorHAnsi"/>
        </w:rPr>
        <w:t>α</w:t>
      </w:r>
      <w:r w:rsidR="00386D79" w:rsidRPr="00386D79">
        <w:rPr>
          <w:vertAlign w:val="subscript"/>
        </w:rPr>
        <w:t>2</w:t>
      </w:r>
      <w:r>
        <w:t>; which is affine, which is convex?</w:t>
      </w:r>
      <w:r w:rsidR="00CC2F76">
        <w:br/>
      </w:r>
    </w:p>
    <w:p w:rsidR="00CC2F76" w:rsidRDefault="00CC2F76" w:rsidP="00CC2F76">
      <w:pPr>
        <w:pStyle w:val="Heading2"/>
      </w:pPr>
      <w:r w:rsidRPr="00CC2F76">
        <w:t>Chapter 2.4.1: Polygons</w:t>
      </w:r>
    </w:p>
    <w:p w:rsidR="00CC2F76" w:rsidRDefault="00CC2F76" w:rsidP="00CC2F76">
      <w:pPr>
        <w:pStyle w:val="ListParagraph"/>
        <w:numPr>
          <w:ilvl w:val="0"/>
          <w:numId w:val="4"/>
        </w:numPr>
      </w:pPr>
      <w:r>
        <w:t>What is tessellation and triangulation? Difference between them</w:t>
      </w:r>
    </w:p>
    <w:p w:rsidR="00CC2F76" w:rsidRDefault="00CC2F76" w:rsidP="00CC2F76">
      <w:pPr>
        <w:pStyle w:val="ListParagraph"/>
        <w:numPr>
          <w:ilvl w:val="0"/>
          <w:numId w:val="4"/>
        </w:numPr>
      </w:pPr>
      <w:r>
        <w:t>Provide the full index structure of a simple polyhedron</w:t>
      </w:r>
    </w:p>
    <w:p w:rsidR="00CC2F76" w:rsidRDefault="00CC2F76" w:rsidP="00CC2F76">
      <w:pPr>
        <w:pStyle w:val="ListParagraph"/>
        <w:numPr>
          <w:ilvl w:val="0"/>
          <w:numId w:val="4"/>
        </w:numPr>
      </w:pPr>
      <w:r>
        <w:t xml:space="preserve">Two problems with concave polygons: finding </w:t>
      </w:r>
      <w:r w:rsidR="00EE3116">
        <w:t xml:space="preserve">outward </w:t>
      </w:r>
      <w:r>
        <w:t>normals and determining if a point is inside or outside a polygon</w:t>
      </w:r>
    </w:p>
    <w:p w:rsidR="00CC2F76" w:rsidRDefault="00CC2F76" w:rsidP="00CC2F76">
      <w:pPr>
        <w:pStyle w:val="ListParagraph"/>
        <w:numPr>
          <w:ilvl w:val="0"/>
          <w:numId w:val="4"/>
        </w:numPr>
      </w:pPr>
      <w:r>
        <w:t>Give 3 reasons why triangles are preferred polys in graphics hardware</w:t>
      </w:r>
    </w:p>
    <w:p w:rsidR="00CC2F76" w:rsidRDefault="00166EC1" w:rsidP="00CC2F76">
      <w:pPr>
        <w:pStyle w:val="ListParagraph"/>
        <w:numPr>
          <w:ilvl w:val="0"/>
          <w:numId w:val="4"/>
        </w:numPr>
      </w:pPr>
      <w:r>
        <w:t xml:space="preserve">Exercises </w:t>
      </w:r>
      <w:bookmarkStart w:id="0" w:name="_GoBack"/>
      <w:bookmarkEnd w:id="0"/>
      <w:r w:rsidR="00CC2F76">
        <w:t>2.11-2.14, 2.18-2.19</w:t>
      </w:r>
      <w:r w:rsidR="00112933">
        <w:br/>
      </w:r>
    </w:p>
    <w:p w:rsidR="00112933" w:rsidRDefault="00112933" w:rsidP="00112933">
      <w:pPr>
        <w:pStyle w:val="Heading2"/>
      </w:pPr>
      <w:r w:rsidRPr="00112933">
        <w:lastRenderedPageBreak/>
        <w:t>Chapter 4: Transformations</w:t>
      </w:r>
    </w:p>
    <w:p w:rsidR="00112933" w:rsidRDefault="00112933" w:rsidP="00112933">
      <w:pPr>
        <w:pStyle w:val="ListParagraph"/>
        <w:numPr>
          <w:ilvl w:val="0"/>
          <w:numId w:val="5"/>
        </w:numPr>
      </w:pPr>
      <w:r>
        <w:t>Properties of affine combinations</w:t>
      </w:r>
    </w:p>
    <w:p w:rsidR="00112933" w:rsidRDefault="00112933" w:rsidP="00112933">
      <w:pPr>
        <w:pStyle w:val="ListParagraph"/>
        <w:numPr>
          <w:ilvl w:val="0"/>
          <w:numId w:val="5"/>
        </w:numPr>
      </w:pPr>
      <w:r>
        <w:t>Properties of rigid body transformations</w:t>
      </w:r>
    </w:p>
    <w:p w:rsidR="00112933" w:rsidRDefault="00112933" w:rsidP="00112933">
      <w:pPr>
        <w:pStyle w:val="ListParagraph"/>
        <w:numPr>
          <w:ilvl w:val="0"/>
          <w:numId w:val="5"/>
        </w:numPr>
      </w:pPr>
      <w:r>
        <w:t>Translation, scaling, rotation, shear</w:t>
      </w:r>
      <w:r w:rsidR="007216A9">
        <w:t>, mirror</w:t>
      </w:r>
      <w:r>
        <w:t xml:space="preserve"> matrices</w:t>
      </w:r>
    </w:p>
    <w:p w:rsidR="00112933" w:rsidRDefault="00112933" w:rsidP="00112933">
      <w:pPr>
        <w:pStyle w:val="ListParagraph"/>
        <w:numPr>
          <w:ilvl w:val="0"/>
          <w:numId w:val="5"/>
        </w:numPr>
      </w:pPr>
      <w:r>
        <w:t>Prove using 2D HMs that scale followed by translation is not the same as translation followed by scaling; in what particular situation will they be same</w:t>
      </w:r>
    </w:p>
    <w:p w:rsidR="00112933" w:rsidRDefault="00112933" w:rsidP="00112933">
      <w:pPr>
        <w:pStyle w:val="ListParagraph"/>
        <w:numPr>
          <w:ilvl w:val="0"/>
          <w:numId w:val="5"/>
        </w:numPr>
      </w:pPr>
      <w:r>
        <w:t>Prove using HMs that 2 consecutive tra</w:t>
      </w:r>
      <w:r w:rsidR="007216A9">
        <w:t>nsformations are commutative</w:t>
      </w:r>
    </w:p>
    <w:p w:rsidR="00112933" w:rsidRDefault="00112933" w:rsidP="00112933">
      <w:pPr>
        <w:pStyle w:val="ListParagraph"/>
        <w:numPr>
          <w:ilvl w:val="0"/>
          <w:numId w:val="5"/>
        </w:numPr>
      </w:pPr>
      <w:r>
        <w:t>How to rotate a point about a random point?</w:t>
      </w:r>
    </w:p>
    <w:p w:rsidR="00112933" w:rsidRDefault="00112933" w:rsidP="00112933">
      <w:pPr>
        <w:pStyle w:val="ListParagraph"/>
        <w:numPr>
          <w:ilvl w:val="0"/>
          <w:numId w:val="5"/>
        </w:numPr>
      </w:pPr>
      <w:r>
        <w:t>How to rotate about a random vector, using sequence of rotations or changes of basis/frames?</w:t>
      </w:r>
      <w:r>
        <w:br/>
      </w:r>
    </w:p>
    <w:p w:rsidR="00E9003F" w:rsidRDefault="00E9003F" w:rsidP="00E9003F">
      <w:pPr>
        <w:pStyle w:val="Heading2"/>
      </w:pPr>
      <w:r>
        <w:t>Geometric Calculations</w:t>
      </w:r>
    </w:p>
    <w:p w:rsidR="00E9003F" w:rsidRDefault="00E9003F" w:rsidP="00E9003F">
      <w:pPr>
        <w:pStyle w:val="ListParagraph"/>
        <w:numPr>
          <w:ilvl w:val="0"/>
          <w:numId w:val="8"/>
        </w:numPr>
      </w:pPr>
      <w:r>
        <w:t>Point in polygon test for convex/concave polys: semi-infinite ray, angle summation</w:t>
      </w:r>
    </w:p>
    <w:p w:rsidR="00E9003F" w:rsidRDefault="00E9003F" w:rsidP="00E9003F">
      <w:pPr>
        <w:pStyle w:val="ListParagraph"/>
        <w:numPr>
          <w:ilvl w:val="0"/>
          <w:numId w:val="8"/>
        </w:numPr>
      </w:pPr>
      <w:r>
        <w:t>Normal vector calculations: 3 consecutive CCW vertices, summation method</w:t>
      </w:r>
    </w:p>
    <w:p w:rsidR="00E9003F" w:rsidRDefault="00E9003F" w:rsidP="00E9003F">
      <w:pPr>
        <w:pStyle w:val="ListParagraph"/>
        <w:numPr>
          <w:ilvl w:val="0"/>
          <w:numId w:val="8"/>
        </w:numPr>
      </w:pPr>
      <w:r>
        <w:t>Plane equations: 3 points in a plane, surface normal + distance from origin</w:t>
      </w:r>
    </w:p>
    <w:p w:rsidR="00E9003F" w:rsidRDefault="00E9003F" w:rsidP="00E9003F">
      <w:pPr>
        <w:pStyle w:val="ListParagraph"/>
        <w:numPr>
          <w:ilvl w:val="0"/>
          <w:numId w:val="8"/>
        </w:numPr>
      </w:pPr>
      <w:r>
        <w:t>On-line test</w:t>
      </w:r>
    </w:p>
    <w:p w:rsidR="00E9003F" w:rsidRDefault="00E9003F" w:rsidP="00E9003F">
      <w:pPr>
        <w:pStyle w:val="ListParagraph"/>
        <w:numPr>
          <w:ilvl w:val="0"/>
          <w:numId w:val="8"/>
        </w:numPr>
      </w:pPr>
      <w:r>
        <w:t>Edge-edge intersections</w:t>
      </w:r>
    </w:p>
    <w:p w:rsidR="00E9003F" w:rsidRPr="00413EDE" w:rsidRDefault="00E9003F" w:rsidP="00E9003F">
      <w:pPr>
        <w:pStyle w:val="ListParagraph"/>
        <w:numPr>
          <w:ilvl w:val="0"/>
          <w:numId w:val="8"/>
        </w:numPr>
      </w:pPr>
      <w:r>
        <w:t>Collinearity test</w:t>
      </w:r>
      <w:r>
        <w:br/>
      </w:r>
    </w:p>
    <w:p w:rsidR="00112933" w:rsidRDefault="00112933" w:rsidP="00112933">
      <w:pPr>
        <w:pStyle w:val="Heading2"/>
      </w:pPr>
      <w:r w:rsidRPr="00112933">
        <w:t>Chapter 5: Viewing</w:t>
      </w:r>
      <w:r w:rsidR="00603C74">
        <w:t xml:space="preserve"> &amp; HSR</w:t>
      </w:r>
    </w:p>
    <w:p w:rsidR="00112933" w:rsidRDefault="00C746E9" w:rsidP="00112933">
      <w:pPr>
        <w:pStyle w:val="ListParagraph"/>
        <w:numPr>
          <w:ilvl w:val="0"/>
          <w:numId w:val="6"/>
        </w:numPr>
      </w:pPr>
      <w:r>
        <w:t xml:space="preserve">What </w:t>
      </w:r>
      <w:proofErr w:type="spellStart"/>
      <w:r>
        <w:t>param</w:t>
      </w:r>
      <w:r w:rsidR="00112933">
        <w:t>s</w:t>
      </w:r>
      <w:proofErr w:type="spellEnd"/>
      <w:r w:rsidR="00112933">
        <w:t xml:space="preserve"> are needed to form eye/camera matrix?</w:t>
      </w:r>
    </w:p>
    <w:p w:rsidR="00112933" w:rsidRDefault="00112933" w:rsidP="00112933">
      <w:pPr>
        <w:pStyle w:val="ListParagraph"/>
        <w:numPr>
          <w:ilvl w:val="0"/>
          <w:numId w:val="6"/>
        </w:numPr>
      </w:pPr>
      <w:r>
        <w:t xml:space="preserve">What </w:t>
      </w:r>
      <w:proofErr w:type="spellStart"/>
      <w:r>
        <w:t>params</w:t>
      </w:r>
      <w:proofErr w:type="spellEnd"/>
      <w:r>
        <w:t xml:space="preserve"> are needed to form </w:t>
      </w:r>
      <w:proofErr w:type="spellStart"/>
      <w:r w:rsidR="00C746E9">
        <w:t>orth</w:t>
      </w:r>
      <w:proofErr w:type="spellEnd"/>
      <w:r w:rsidR="00C746E9">
        <w:t xml:space="preserve"> or </w:t>
      </w:r>
      <w:proofErr w:type="spellStart"/>
      <w:r>
        <w:t>pers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matrix?</w:t>
      </w:r>
    </w:p>
    <w:p w:rsidR="00112933" w:rsidRDefault="00112933" w:rsidP="00112933">
      <w:pPr>
        <w:pStyle w:val="ListParagraph"/>
        <w:numPr>
          <w:ilvl w:val="0"/>
          <w:numId w:val="6"/>
        </w:numPr>
      </w:pPr>
      <w:r>
        <w:t>Transformations from projection matrices to normalized forms</w:t>
      </w:r>
    </w:p>
    <w:p w:rsidR="00B34CFE" w:rsidRDefault="00B34CFE" w:rsidP="00112933">
      <w:pPr>
        <w:pStyle w:val="ListParagraph"/>
        <w:numPr>
          <w:ilvl w:val="0"/>
          <w:numId w:val="6"/>
        </w:numPr>
      </w:pPr>
      <w:r>
        <w:t>Aspect ratio</w:t>
      </w:r>
    </w:p>
    <w:p w:rsidR="00112933" w:rsidRDefault="00C746E9" w:rsidP="00112933">
      <w:pPr>
        <w:pStyle w:val="ListParagraph"/>
        <w:numPr>
          <w:ilvl w:val="0"/>
          <w:numId w:val="6"/>
        </w:numPr>
      </w:pPr>
      <w:r>
        <w:t>N</w:t>
      </w:r>
      <w:r w:rsidR="00112933">
        <w:t xml:space="preserve">ormalized </w:t>
      </w:r>
      <w:r>
        <w:t>window</w:t>
      </w:r>
      <w:r w:rsidR="00112933">
        <w:t xml:space="preserve"> to viewport</w:t>
      </w:r>
      <w:r>
        <w:t xml:space="preserve"> </w:t>
      </w:r>
      <w:r w:rsidR="00176753">
        <w:t>mapping</w:t>
      </w:r>
    </w:p>
    <w:p w:rsidR="00112933" w:rsidRDefault="00112933" w:rsidP="00112933">
      <w:pPr>
        <w:pStyle w:val="ListParagraph"/>
        <w:numPr>
          <w:ilvl w:val="0"/>
          <w:numId w:val="7"/>
        </w:numPr>
      </w:pPr>
      <w:r>
        <w:t xml:space="preserve">What is back face culling? How do you do this in world space, in eye space and in </w:t>
      </w:r>
      <w:r w:rsidR="00032725">
        <w:t>normalized projection</w:t>
      </w:r>
      <w:r>
        <w:t xml:space="preserve"> space?</w:t>
      </w:r>
    </w:p>
    <w:sectPr w:rsidR="0011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838"/>
    <w:multiLevelType w:val="hybridMultilevel"/>
    <w:tmpl w:val="E1B0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749"/>
    <w:multiLevelType w:val="hybridMultilevel"/>
    <w:tmpl w:val="56B0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12F83"/>
    <w:multiLevelType w:val="hybridMultilevel"/>
    <w:tmpl w:val="C63C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B04AE"/>
    <w:multiLevelType w:val="hybridMultilevel"/>
    <w:tmpl w:val="88AC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04360"/>
    <w:multiLevelType w:val="hybridMultilevel"/>
    <w:tmpl w:val="F1D89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0724A"/>
    <w:multiLevelType w:val="hybridMultilevel"/>
    <w:tmpl w:val="87C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A5FF5"/>
    <w:multiLevelType w:val="hybridMultilevel"/>
    <w:tmpl w:val="291C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35D35"/>
    <w:multiLevelType w:val="hybridMultilevel"/>
    <w:tmpl w:val="0686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40"/>
    <w:rsid w:val="00032725"/>
    <w:rsid w:val="00037000"/>
    <w:rsid w:val="00112933"/>
    <w:rsid w:val="00166EC1"/>
    <w:rsid w:val="00176753"/>
    <w:rsid w:val="001A7202"/>
    <w:rsid w:val="00331FC3"/>
    <w:rsid w:val="0033229E"/>
    <w:rsid w:val="00386D79"/>
    <w:rsid w:val="003A23EC"/>
    <w:rsid w:val="00413EDE"/>
    <w:rsid w:val="00441FED"/>
    <w:rsid w:val="00471D8F"/>
    <w:rsid w:val="004E6552"/>
    <w:rsid w:val="005F665F"/>
    <w:rsid w:val="00603C74"/>
    <w:rsid w:val="007216A9"/>
    <w:rsid w:val="00980680"/>
    <w:rsid w:val="00A04F85"/>
    <w:rsid w:val="00A5557E"/>
    <w:rsid w:val="00B20040"/>
    <w:rsid w:val="00B34CFE"/>
    <w:rsid w:val="00C746E9"/>
    <w:rsid w:val="00CC2F76"/>
    <w:rsid w:val="00E8209C"/>
    <w:rsid w:val="00E9003F"/>
    <w:rsid w:val="00EE3116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EDD"/>
  <w15:chartTrackingRefBased/>
  <w15:docId w15:val="{A942F3D7-A2DE-49D0-97AC-FDE2FAD6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6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Law</dc:creator>
  <cp:keywords/>
  <dc:description/>
  <cp:lastModifiedBy>Asish Law</cp:lastModifiedBy>
  <cp:revision>24</cp:revision>
  <dcterms:created xsi:type="dcterms:W3CDTF">2019-10-18T17:26:00Z</dcterms:created>
  <dcterms:modified xsi:type="dcterms:W3CDTF">2019-10-27T05:24:00Z</dcterms:modified>
</cp:coreProperties>
</file>