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E6A3" w14:textId="739D4B36" w:rsidR="00702874" w:rsidRDefault="00702874" w:rsidP="00702874">
      <w:pPr>
        <w:jc w:val="center"/>
      </w:pPr>
      <w:r>
        <w:rPr>
          <w:noProof/>
        </w:rPr>
        <w:drawing>
          <wp:inline distT="0" distB="0" distL="0" distR="0" wp14:anchorId="22E53AA1" wp14:editId="3F17156A">
            <wp:extent cx="1905000" cy="533400"/>
            <wp:effectExtent l="0" t="0" r="0" b="0"/>
            <wp:docPr id="1"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56CAE53D" w14:textId="77777777" w:rsidR="00702874" w:rsidRDefault="00702874" w:rsidP="00702874">
      <w:pPr>
        <w:jc w:val="center"/>
      </w:pPr>
    </w:p>
    <w:p w14:paraId="40C92FD3" w14:textId="77777777" w:rsidR="00702874" w:rsidRDefault="00702874" w:rsidP="00702874"/>
    <w:p w14:paraId="013C8341" w14:textId="77777777" w:rsidR="00702874" w:rsidRPr="00702874" w:rsidRDefault="00702874" w:rsidP="00702874">
      <w:pPr>
        <w:jc w:val="center"/>
        <w:rPr>
          <w:rFonts w:ascii="Arial" w:hAnsi="Arial" w:cs="Arial"/>
          <w:b/>
          <w:bCs/>
        </w:rPr>
      </w:pPr>
      <w:r w:rsidRPr="00702874">
        <w:rPr>
          <w:rFonts w:ascii="Arial" w:hAnsi="Arial" w:cs="Arial"/>
          <w:b/>
          <w:bCs/>
        </w:rPr>
        <w:t>SCHOOL OF INFORMATICS &amp; IT</w:t>
      </w:r>
    </w:p>
    <w:p w14:paraId="098400AD" w14:textId="77777777" w:rsidR="00702874" w:rsidRPr="00702874" w:rsidRDefault="00702874" w:rsidP="00702874">
      <w:pPr>
        <w:rPr>
          <w:rFonts w:ascii="Arial" w:hAnsi="Arial" w:cs="Arial"/>
        </w:rPr>
      </w:pPr>
    </w:p>
    <w:p w14:paraId="281A98D5" w14:textId="77777777" w:rsidR="00702874" w:rsidRPr="00702874" w:rsidRDefault="00702874" w:rsidP="00702874">
      <w:pPr>
        <w:jc w:val="center"/>
        <w:rPr>
          <w:rFonts w:ascii="Arial" w:hAnsi="Arial" w:cs="Arial"/>
          <w:b/>
          <w:bCs/>
          <w:sz w:val="48"/>
        </w:rPr>
      </w:pPr>
    </w:p>
    <w:p w14:paraId="1F65FA43" w14:textId="2AAC522A" w:rsidR="00702874" w:rsidRPr="00702874" w:rsidRDefault="00264E5F" w:rsidP="00702874">
      <w:pPr>
        <w:jc w:val="center"/>
        <w:rPr>
          <w:rFonts w:ascii="Arial" w:hAnsi="Arial" w:cs="Arial"/>
          <w:b/>
          <w:bCs/>
          <w:sz w:val="40"/>
        </w:rPr>
      </w:pPr>
      <w:r>
        <w:rPr>
          <w:rFonts w:ascii="Arial" w:hAnsi="Arial" w:cs="Arial"/>
          <w:b/>
          <w:bCs/>
          <w:sz w:val="40"/>
        </w:rPr>
        <w:t>Storytelling Dashboard</w:t>
      </w:r>
      <w:r w:rsidR="00135E7F">
        <w:rPr>
          <w:rFonts w:ascii="Arial" w:hAnsi="Arial" w:cs="Arial"/>
          <w:b/>
          <w:bCs/>
          <w:sz w:val="40"/>
        </w:rPr>
        <w:t xml:space="preserve"> - </w:t>
      </w:r>
      <w:r w:rsidR="00135E7F" w:rsidRPr="00135E7F">
        <w:rPr>
          <w:rFonts w:ascii="Arial" w:hAnsi="Arial" w:cs="Arial"/>
          <w:b/>
          <w:bCs/>
          <w:sz w:val="40"/>
        </w:rPr>
        <w:t>Data Visualisation</w:t>
      </w:r>
    </w:p>
    <w:p w14:paraId="263E9420" w14:textId="77777777" w:rsidR="00702874" w:rsidRPr="00702874" w:rsidRDefault="00702874" w:rsidP="00702874">
      <w:pPr>
        <w:rPr>
          <w:rFonts w:ascii="Arial" w:hAnsi="Arial" w:cs="Arial"/>
          <w:b/>
          <w:bCs/>
        </w:rPr>
      </w:pPr>
    </w:p>
    <w:p w14:paraId="49C55F29" w14:textId="77777777" w:rsidR="00702874" w:rsidRPr="00702874" w:rsidRDefault="00702874" w:rsidP="00702874">
      <w:pPr>
        <w:rPr>
          <w:rFonts w:ascii="Arial" w:hAnsi="Arial" w:cs="Arial"/>
          <w:b/>
          <w:bCs/>
        </w:rPr>
      </w:pPr>
    </w:p>
    <w:p w14:paraId="33E08DB0" w14:textId="77777777" w:rsidR="00702874" w:rsidRPr="00702874" w:rsidRDefault="00702874" w:rsidP="00702874">
      <w:pPr>
        <w:rPr>
          <w:rFonts w:ascii="Arial" w:hAnsi="Arial" w:cs="Arial"/>
          <w:b/>
          <w:bCs/>
        </w:rPr>
      </w:pPr>
    </w:p>
    <w:p w14:paraId="48A85661" w14:textId="77777777" w:rsidR="00702874" w:rsidRPr="00702874" w:rsidRDefault="00702874" w:rsidP="00702874">
      <w:pPr>
        <w:jc w:val="center"/>
        <w:rPr>
          <w:rFonts w:ascii="Arial" w:hAnsi="Arial" w:cs="Arial"/>
          <w:lang w:val="en-SG"/>
        </w:rPr>
      </w:pPr>
    </w:p>
    <w:p w14:paraId="7D069EFA" w14:textId="77777777" w:rsidR="00702874" w:rsidRPr="00702874" w:rsidRDefault="00702874" w:rsidP="00702874">
      <w:pPr>
        <w:jc w:val="both"/>
        <w:rPr>
          <w:rFonts w:ascii="Arial" w:hAnsi="Arial" w:cs="Arial"/>
          <w:lang w:val="en-SG"/>
        </w:rPr>
      </w:pPr>
    </w:p>
    <w:p w14:paraId="020DD190" w14:textId="6678DD77"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Student Name (Matric Number)</w:t>
      </w:r>
      <w:r w:rsidRPr="00702874">
        <w:rPr>
          <w:rFonts w:ascii="Arial" w:hAnsi="Arial" w:cs="Arial"/>
          <w:sz w:val="28"/>
          <w:szCs w:val="28"/>
          <w:lang w:val="en-SG"/>
        </w:rPr>
        <w:tab/>
        <w:t>:</w:t>
      </w:r>
      <w:r w:rsidR="00EE1AB3">
        <w:rPr>
          <w:rFonts w:ascii="Arial" w:hAnsi="Arial" w:cs="Arial"/>
          <w:sz w:val="28"/>
          <w:szCs w:val="28"/>
          <w:lang w:val="en-SG"/>
        </w:rPr>
        <w:t xml:space="preserve"> JAVEN LAI LE YU</w:t>
      </w:r>
    </w:p>
    <w:p w14:paraId="672D34C9" w14:textId="77777777" w:rsidR="00702874" w:rsidRPr="00702874" w:rsidRDefault="00702874" w:rsidP="00702874">
      <w:pPr>
        <w:rPr>
          <w:rFonts w:ascii="Arial" w:hAnsi="Arial" w:cs="Arial"/>
          <w:sz w:val="28"/>
          <w:szCs w:val="28"/>
          <w:lang w:val="en-SG"/>
        </w:rPr>
      </w:pPr>
    </w:p>
    <w:p w14:paraId="4C4EFB0E" w14:textId="5218702C"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Tutorial Group</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557278">
        <w:rPr>
          <w:rFonts w:ascii="Arial" w:hAnsi="Arial" w:cs="Arial"/>
          <w:sz w:val="28"/>
          <w:szCs w:val="28"/>
          <w:lang w:val="en-SG"/>
        </w:rPr>
        <w:t>P03</w:t>
      </w:r>
    </w:p>
    <w:p w14:paraId="0D02387B" w14:textId="77777777" w:rsidR="00702874" w:rsidRPr="00702874" w:rsidRDefault="00702874" w:rsidP="00702874">
      <w:pPr>
        <w:rPr>
          <w:rFonts w:ascii="Arial" w:eastAsia="Arial" w:hAnsi="Arial" w:cs="Arial"/>
          <w:sz w:val="28"/>
          <w:szCs w:val="28"/>
          <w:lang w:val="en-SG"/>
        </w:rPr>
      </w:pPr>
      <w:r w:rsidRPr="00702874">
        <w:rPr>
          <w:rFonts w:ascii="Arial" w:eastAsia="Segoe UI" w:hAnsi="Arial" w:cs="Arial"/>
          <w:color w:val="FFFFFF"/>
          <w:sz w:val="28"/>
          <w:szCs w:val="28"/>
          <w:lang w:val="en-SG"/>
        </w:rPr>
        <w:t>Jenny LING (TP)</w:t>
      </w:r>
    </w:p>
    <w:p w14:paraId="293D8BD8" w14:textId="3B3D3712"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Tutor</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557278">
        <w:rPr>
          <w:rFonts w:ascii="Arial" w:hAnsi="Arial" w:cs="Arial"/>
          <w:sz w:val="28"/>
          <w:szCs w:val="28"/>
          <w:lang w:val="en-SG"/>
        </w:rPr>
        <w:t>Nami Iman</w:t>
      </w:r>
      <w:r w:rsidR="00F47735">
        <w:rPr>
          <w:rFonts w:ascii="Arial" w:hAnsi="Arial" w:cs="Arial"/>
          <w:sz w:val="28"/>
          <w:szCs w:val="28"/>
          <w:lang w:val="en-SG"/>
        </w:rPr>
        <w:t>i</w:t>
      </w:r>
      <w:r w:rsidR="00557278">
        <w:rPr>
          <w:rFonts w:ascii="Arial" w:hAnsi="Arial" w:cs="Arial"/>
          <w:sz w:val="28"/>
          <w:szCs w:val="28"/>
          <w:lang w:val="en-SG"/>
        </w:rPr>
        <w:t>shi</w:t>
      </w:r>
    </w:p>
    <w:p w14:paraId="392AAA0C" w14:textId="77777777" w:rsidR="00702874" w:rsidRPr="00702874" w:rsidRDefault="00702874" w:rsidP="00702874">
      <w:pPr>
        <w:rPr>
          <w:rFonts w:ascii="Arial" w:hAnsi="Arial" w:cs="Arial"/>
          <w:sz w:val="28"/>
          <w:szCs w:val="28"/>
          <w:lang w:val="en-SG"/>
        </w:rPr>
      </w:pPr>
    </w:p>
    <w:p w14:paraId="34CA5A43" w14:textId="77777777"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Submission Date</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p>
    <w:p w14:paraId="51F59641" w14:textId="77777777" w:rsidR="00702874" w:rsidRPr="005C5421" w:rsidRDefault="00702874" w:rsidP="00702874">
      <w:pPr>
        <w:jc w:val="both"/>
        <w:rPr>
          <w:sz w:val="28"/>
          <w:szCs w:val="28"/>
          <w:lang w:val="en-SG"/>
        </w:rPr>
      </w:pPr>
    </w:p>
    <w:p w14:paraId="55921441" w14:textId="77777777" w:rsidR="00702874" w:rsidRDefault="00702874" w:rsidP="00702874">
      <w:pPr>
        <w:jc w:val="center"/>
        <w:rPr>
          <w:b/>
          <w:bCs/>
          <w:sz w:val="36"/>
        </w:rPr>
      </w:pPr>
    </w:p>
    <w:p w14:paraId="601FD6E1" w14:textId="77777777" w:rsidR="00702874" w:rsidRPr="00702874" w:rsidRDefault="00702874" w:rsidP="00702874">
      <w:pPr>
        <w:jc w:val="center"/>
        <w:outlineLvl w:val="0"/>
        <w:rPr>
          <w:rFonts w:ascii="Arial" w:hAnsi="Arial" w:cs="Arial"/>
          <w:b/>
          <w:bCs/>
          <w:color w:val="FF0000"/>
          <w:sz w:val="48"/>
          <w:szCs w:val="48"/>
        </w:rPr>
      </w:pPr>
      <w:r w:rsidRPr="00702874">
        <w:rPr>
          <w:rFonts w:ascii="Arial" w:hAnsi="Arial" w:cs="Arial"/>
          <w:b/>
          <w:bCs/>
          <w:color w:val="FF0000"/>
          <w:sz w:val="48"/>
          <w:szCs w:val="48"/>
        </w:rPr>
        <w:t>Declaration of Originality</w:t>
      </w:r>
    </w:p>
    <w:p w14:paraId="40836AB4" w14:textId="77777777" w:rsidR="00702874" w:rsidRPr="0048797B" w:rsidRDefault="00702874" w:rsidP="00702874">
      <w:pPr>
        <w:autoSpaceDE w:val="0"/>
        <w:autoSpaceDN w:val="0"/>
        <w:adjustRightInd w:val="0"/>
        <w:jc w:val="center"/>
        <w:rPr>
          <w:sz w:val="28"/>
          <w:szCs w:val="28"/>
          <w:lang w:val="en-US"/>
        </w:rPr>
      </w:pPr>
    </w:p>
    <w:p w14:paraId="0CA143A0"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 xml:space="preserve">I am the originator of this work and </w:t>
      </w:r>
      <w:r w:rsidRPr="00702874">
        <w:rPr>
          <w:rFonts w:ascii="Arial" w:hAnsi="Arial" w:cs="Arial"/>
          <w:sz w:val="28"/>
          <w:szCs w:val="28"/>
          <w:lang w:val="en-US"/>
        </w:rPr>
        <w:t xml:space="preserve">I have </w:t>
      </w:r>
      <w:r w:rsidRPr="00702874">
        <w:rPr>
          <w:rFonts w:ascii="Arial" w:hAnsi="Arial" w:cs="Arial"/>
          <w:sz w:val="28"/>
          <w:szCs w:val="28"/>
        </w:rPr>
        <w:t>appropriately acknowledged all other original sources used as my references for this work.</w:t>
      </w:r>
    </w:p>
    <w:p w14:paraId="21AC0880" w14:textId="77777777" w:rsidR="00702874" w:rsidRPr="00702874" w:rsidRDefault="00702874" w:rsidP="00702874">
      <w:pPr>
        <w:autoSpaceDE w:val="0"/>
        <w:autoSpaceDN w:val="0"/>
        <w:adjustRightInd w:val="0"/>
        <w:jc w:val="center"/>
        <w:rPr>
          <w:rFonts w:ascii="Arial" w:hAnsi="Arial" w:cs="Arial"/>
          <w:sz w:val="28"/>
          <w:szCs w:val="28"/>
          <w:lang w:val="en-US"/>
        </w:rPr>
      </w:pPr>
    </w:p>
    <w:p w14:paraId="5FCED2E4"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I understand that Plagiarism is the act of taking and using the whole or any part of another person’s work, including work generated by AI, and presenting it as my own.</w:t>
      </w:r>
    </w:p>
    <w:p w14:paraId="1C7D5E1B" w14:textId="77777777" w:rsidR="00702874" w:rsidRPr="00702874" w:rsidRDefault="00702874" w:rsidP="00702874">
      <w:pPr>
        <w:autoSpaceDE w:val="0"/>
        <w:autoSpaceDN w:val="0"/>
        <w:adjustRightInd w:val="0"/>
        <w:jc w:val="center"/>
        <w:rPr>
          <w:rFonts w:ascii="Arial" w:hAnsi="Arial" w:cs="Arial"/>
          <w:sz w:val="28"/>
          <w:szCs w:val="28"/>
        </w:rPr>
      </w:pPr>
    </w:p>
    <w:p w14:paraId="108FED28"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I understand that Plagiarism is an academic offence</w:t>
      </w:r>
    </w:p>
    <w:p w14:paraId="7C89C59C" w14:textId="77777777" w:rsidR="00702874" w:rsidRPr="00702874" w:rsidRDefault="00702874" w:rsidP="00702874">
      <w:pPr>
        <w:autoSpaceDE w:val="0"/>
        <w:autoSpaceDN w:val="0"/>
        <w:adjustRightInd w:val="0"/>
        <w:jc w:val="center"/>
        <w:rPr>
          <w:rFonts w:ascii="Arial" w:hAnsi="Arial" w:cs="Arial"/>
          <w:sz w:val="28"/>
          <w:szCs w:val="28"/>
          <w:lang w:val="en-US"/>
        </w:rPr>
      </w:pPr>
      <w:r w:rsidRPr="00702874">
        <w:rPr>
          <w:rFonts w:ascii="Arial" w:hAnsi="Arial" w:cs="Arial"/>
          <w:sz w:val="28"/>
          <w:szCs w:val="28"/>
        </w:rPr>
        <w:t>and if I am found to have committed or abetted the offence of plagiarism in relation to this submitted work, disciplinary action will be enforced.</w:t>
      </w:r>
    </w:p>
    <w:p w14:paraId="4C6EE6B6" w14:textId="77777777" w:rsidR="00702874" w:rsidRPr="00702874" w:rsidRDefault="00702874" w:rsidP="00702874">
      <w:pPr>
        <w:jc w:val="center"/>
        <w:rPr>
          <w:rFonts w:ascii="Arial" w:hAnsi="Arial" w:cs="Arial"/>
          <w:b/>
          <w:bCs/>
          <w:lang w:val="en-US"/>
        </w:rPr>
      </w:pPr>
    </w:p>
    <w:p w14:paraId="5595A377" w14:textId="77777777" w:rsidR="00702874" w:rsidRPr="00702874" w:rsidRDefault="00702874" w:rsidP="00702874">
      <w:pPr>
        <w:jc w:val="center"/>
        <w:rPr>
          <w:rFonts w:ascii="Arial" w:hAnsi="Arial" w:cs="Arial"/>
          <w:b/>
          <w:bCs/>
          <w:lang w:val="en-US"/>
        </w:rPr>
      </w:pPr>
    </w:p>
    <w:p w14:paraId="68ACF3C7" w14:textId="77777777" w:rsidR="00702874" w:rsidRDefault="00702874" w:rsidP="00702874">
      <w:pPr>
        <w:jc w:val="center"/>
        <w:rPr>
          <w:rFonts w:ascii="Arial Narrow" w:hAnsi="Arial Narrow"/>
          <w:b/>
          <w:bCs/>
          <w:lang w:val="en-US"/>
        </w:rPr>
      </w:pPr>
    </w:p>
    <w:p w14:paraId="4E111A8B" w14:textId="77777777" w:rsidR="00702874" w:rsidRDefault="00702874" w:rsidP="00702874">
      <w:pPr>
        <w:jc w:val="center"/>
        <w:rPr>
          <w:rFonts w:ascii="Arial Narrow" w:hAnsi="Arial Narrow"/>
          <w:b/>
          <w:bCs/>
          <w:lang w:val="en-US"/>
        </w:rPr>
      </w:pPr>
    </w:p>
    <w:p w14:paraId="01342D01" w14:textId="77777777" w:rsidR="00702874" w:rsidRDefault="00702874" w:rsidP="00702874">
      <w:pPr>
        <w:jc w:val="center"/>
        <w:rPr>
          <w:rFonts w:ascii="Arial Narrow" w:hAnsi="Arial Narrow"/>
          <w:b/>
          <w:bCs/>
          <w:lang w:val="en-US"/>
        </w:rPr>
      </w:pPr>
    </w:p>
    <w:p w14:paraId="49AF1F0F" w14:textId="77777777" w:rsidR="00702874" w:rsidRDefault="00702874" w:rsidP="00702874">
      <w:pPr>
        <w:rPr>
          <w:rFonts w:ascii="Arial Narrow" w:hAnsi="Arial Narrow" w:cs="Courier New"/>
          <w:b/>
          <w:sz w:val="28"/>
          <w:szCs w:val="28"/>
          <w:lang w:val="en-US"/>
        </w:rPr>
      </w:pPr>
    </w:p>
    <w:p w14:paraId="5E4755EB" w14:textId="77777777" w:rsidR="00702874" w:rsidRDefault="00702874" w:rsidP="00702874">
      <w:pPr>
        <w:rPr>
          <w:rFonts w:ascii="Arial Narrow" w:hAnsi="Arial Narrow" w:cs="Courier New"/>
          <w:b/>
          <w:sz w:val="28"/>
          <w:szCs w:val="28"/>
          <w:lang w:val="en-US"/>
        </w:rPr>
      </w:pPr>
    </w:p>
    <w:p w14:paraId="3C8B487C" w14:textId="77777777" w:rsidR="00702874" w:rsidRDefault="00702874" w:rsidP="00702874">
      <w:pPr>
        <w:jc w:val="center"/>
        <w:rPr>
          <w:b/>
          <w:bCs/>
          <w:sz w:val="28"/>
          <w:szCs w:val="28"/>
          <w:u w:val="single"/>
        </w:rPr>
      </w:pPr>
    </w:p>
    <w:p w14:paraId="46688128" w14:textId="77777777" w:rsidR="00702874" w:rsidRPr="00702874" w:rsidRDefault="00702874" w:rsidP="00702874">
      <w:pPr>
        <w:jc w:val="center"/>
        <w:rPr>
          <w:rFonts w:ascii="Arial" w:hAnsi="Arial" w:cs="Arial"/>
          <w:b/>
          <w:bCs/>
          <w:sz w:val="22"/>
          <w:szCs w:val="22"/>
          <w:u w:val="single"/>
        </w:rPr>
      </w:pPr>
      <w:r w:rsidRPr="00702874">
        <w:rPr>
          <w:rFonts w:ascii="Arial" w:hAnsi="Arial" w:cs="Arial"/>
          <w:b/>
          <w:bCs/>
          <w:sz w:val="22"/>
          <w:szCs w:val="22"/>
          <w:u w:val="single"/>
        </w:rPr>
        <w:lastRenderedPageBreak/>
        <w:t>Declaration on the use of Generative AI tools for assignments</w:t>
      </w:r>
    </w:p>
    <w:p w14:paraId="322FB9A4" w14:textId="77777777" w:rsidR="00702874" w:rsidRPr="00702874" w:rsidRDefault="00702874" w:rsidP="00702874">
      <w:pPr>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702874" w:rsidRPr="00702874" w14:paraId="326B57BC" w14:textId="77777777" w:rsidTr="00F86F40">
        <w:tc>
          <w:tcPr>
            <w:tcW w:w="8529" w:type="dxa"/>
            <w:shd w:val="clear" w:color="auto" w:fill="auto"/>
          </w:tcPr>
          <w:p w14:paraId="6BF1A7CF" w14:textId="77777777" w:rsidR="00702874" w:rsidRPr="00702874" w:rsidRDefault="00702874" w:rsidP="00F86F40">
            <w:pPr>
              <w:tabs>
                <w:tab w:val="left" w:pos="360"/>
              </w:tabs>
              <w:jc w:val="both"/>
              <w:rPr>
                <w:rFonts w:ascii="Arial" w:hAnsi="Arial" w:cs="Arial"/>
                <w:sz w:val="22"/>
                <w:szCs w:val="22"/>
              </w:rPr>
            </w:pPr>
          </w:p>
          <w:p w14:paraId="30BFAB3C" w14:textId="77777777" w:rsidR="00702874" w:rsidRPr="00702874" w:rsidRDefault="00702874" w:rsidP="00F86F40">
            <w:pPr>
              <w:tabs>
                <w:tab w:val="left" w:pos="360"/>
              </w:tabs>
              <w:jc w:val="both"/>
              <w:rPr>
                <w:rFonts w:ascii="Arial" w:hAnsi="Arial" w:cs="Arial"/>
                <w:sz w:val="22"/>
                <w:szCs w:val="22"/>
              </w:rPr>
            </w:pPr>
            <w:r w:rsidRPr="00702874">
              <w:rPr>
                <w:rFonts w:ascii="Arial" w:hAnsi="Arial" w:cs="Arial"/>
                <w:sz w:val="22"/>
                <w:szCs w:val="22"/>
              </w:rPr>
              <w:t xml:space="preserve">Describe how you have used Generative AI tools such as ChatGPT or Dall.E-2 in your assignment. </w:t>
            </w:r>
          </w:p>
          <w:p w14:paraId="4418DA2A" w14:textId="77777777" w:rsidR="00702874" w:rsidRPr="00702874" w:rsidRDefault="00702874" w:rsidP="00F86F40">
            <w:pPr>
              <w:tabs>
                <w:tab w:val="left" w:pos="360"/>
              </w:tabs>
              <w:jc w:val="both"/>
              <w:rPr>
                <w:rFonts w:ascii="Arial" w:hAnsi="Arial" w:cs="Arial"/>
                <w:sz w:val="22"/>
                <w:szCs w:val="22"/>
              </w:rPr>
            </w:pPr>
          </w:p>
          <w:p w14:paraId="08764E09" w14:textId="77777777" w:rsidR="00702874" w:rsidRPr="00702874" w:rsidRDefault="00702874" w:rsidP="00F86F40">
            <w:pPr>
              <w:tabs>
                <w:tab w:val="left" w:pos="360"/>
              </w:tabs>
              <w:jc w:val="both"/>
              <w:rPr>
                <w:rFonts w:ascii="Arial" w:hAnsi="Arial" w:cs="Arial"/>
                <w:b/>
                <w:bCs/>
                <w:sz w:val="22"/>
                <w:szCs w:val="22"/>
              </w:rPr>
            </w:pPr>
            <w:r w:rsidRPr="00702874">
              <w:rPr>
                <w:rFonts w:ascii="Arial" w:hAnsi="Arial" w:cs="Arial"/>
                <w:sz w:val="22"/>
                <w:szCs w:val="22"/>
              </w:rPr>
              <w:t xml:space="preserve">Show snapshots of the conversations with the AI tool (i.e., the prompts you used and the response you get from the AI tool).  </w:t>
            </w:r>
          </w:p>
          <w:p w14:paraId="3D9C5B67" w14:textId="77777777" w:rsidR="00702874" w:rsidRPr="00702874" w:rsidRDefault="00702874" w:rsidP="00F86F40">
            <w:pPr>
              <w:rPr>
                <w:rFonts w:ascii="Arial" w:hAnsi="Arial" w:cs="Arial"/>
                <w:b/>
                <w:bCs/>
                <w:sz w:val="22"/>
                <w:szCs w:val="22"/>
              </w:rPr>
            </w:pPr>
          </w:p>
        </w:tc>
      </w:tr>
      <w:tr w:rsidR="00702874" w:rsidRPr="00702874" w14:paraId="639BBFCD" w14:textId="77777777" w:rsidTr="00F86F40">
        <w:tc>
          <w:tcPr>
            <w:tcW w:w="8529" w:type="dxa"/>
            <w:shd w:val="clear" w:color="auto" w:fill="auto"/>
          </w:tcPr>
          <w:p w14:paraId="5B118E8D" w14:textId="77777777" w:rsidR="00702874" w:rsidRPr="00702874" w:rsidRDefault="00702874" w:rsidP="00F86F40">
            <w:pPr>
              <w:rPr>
                <w:rFonts w:ascii="Arial" w:hAnsi="Arial" w:cs="Arial"/>
                <w:b/>
                <w:bCs/>
                <w:sz w:val="22"/>
                <w:szCs w:val="22"/>
              </w:rPr>
            </w:pPr>
          </w:p>
          <w:p w14:paraId="4B96AD76" w14:textId="471BB1E8" w:rsidR="00702874" w:rsidRPr="00702874" w:rsidRDefault="00000000" w:rsidP="00F86F40">
            <w:pPr>
              <w:rPr>
                <w:rFonts w:ascii="Arial" w:hAnsi="Arial" w:cs="Arial"/>
                <w:b/>
                <w:bCs/>
                <w:sz w:val="22"/>
                <w:szCs w:val="22"/>
              </w:rPr>
            </w:pPr>
            <w:hyperlink r:id="rId11" w:history="1">
              <w:r w:rsidR="00EF6378" w:rsidRPr="00DA4F2A">
                <w:rPr>
                  <w:rStyle w:val="Hyperlink"/>
                  <w:rFonts w:ascii="Arial" w:hAnsi="Arial" w:cs="Arial"/>
                  <w:b/>
                  <w:bCs/>
                  <w:sz w:val="22"/>
                  <w:szCs w:val="22"/>
                </w:rPr>
                <w:t>https://chat.openai.com/c/3d949bfa-95f4-4601-b456-70b475e13c57</w:t>
              </w:r>
            </w:hyperlink>
            <w:r w:rsidR="00EF6378">
              <w:rPr>
                <w:rFonts w:ascii="Arial" w:hAnsi="Arial" w:cs="Arial"/>
                <w:b/>
                <w:bCs/>
                <w:sz w:val="22"/>
                <w:szCs w:val="22"/>
              </w:rPr>
              <w:t xml:space="preserve"> </w:t>
            </w:r>
          </w:p>
          <w:p w14:paraId="6E895378" w14:textId="77777777" w:rsidR="00702874" w:rsidRPr="00702874" w:rsidRDefault="00702874" w:rsidP="00F86F40">
            <w:pPr>
              <w:rPr>
                <w:rFonts w:ascii="Arial" w:hAnsi="Arial" w:cs="Arial"/>
                <w:b/>
                <w:bCs/>
                <w:sz w:val="22"/>
                <w:szCs w:val="22"/>
              </w:rPr>
            </w:pPr>
          </w:p>
          <w:p w14:paraId="25540700" w14:textId="77777777" w:rsidR="00702874" w:rsidRPr="00702874" w:rsidRDefault="00702874" w:rsidP="00F86F40">
            <w:pPr>
              <w:rPr>
                <w:rFonts w:ascii="Arial" w:hAnsi="Arial" w:cs="Arial"/>
                <w:b/>
                <w:bCs/>
                <w:sz w:val="22"/>
                <w:szCs w:val="22"/>
              </w:rPr>
            </w:pPr>
          </w:p>
          <w:p w14:paraId="239D4DC3" w14:textId="77777777" w:rsidR="00702874" w:rsidRPr="00702874" w:rsidRDefault="00702874" w:rsidP="00F86F40">
            <w:pPr>
              <w:rPr>
                <w:rFonts w:ascii="Arial" w:hAnsi="Arial" w:cs="Arial"/>
                <w:b/>
                <w:bCs/>
                <w:sz w:val="22"/>
                <w:szCs w:val="22"/>
              </w:rPr>
            </w:pPr>
          </w:p>
          <w:p w14:paraId="64BD059C" w14:textId="77777777" w:rsidR="00702874" w:rsidRPr="00702874" w:rsidRDefault="00702874" w:rsidP="00F86F40">
            <w:pPr>
              <w:rPr>
                <w:rFonts w:ascii="Arial" w:hAnsi="Arial" w:cs="Arial"/>
                <w:b/>
                <w:bCs/>
                <w:sz w:val="22"/>
                <w:szCs w:val="22"/>
              </w:rPr>
            </w:pPr>
          </w:p>
          <w:p w14:paraId="428D0E5C" w14:textId="77777777" w:rsidR="00702874" w:rsidRPr="00702874" w:rsidRDefault="00702874" w:rsidP="00F86F40">
            <w:pPr>
              <w:rPr>
                <w:rFonts w:ascii="Arial" w:hAnsi="Arial" w:cs="Arial"/>
                <w:b/>
                <w:bCs/>
                <w:sz w:val="22"/>
                <w:szCs w:val="22"/>
              </w:rPr>
            </w:pPr>
          </w:p>
          <w:p w14:paraId="386CAD59" w14:textId="77777777" w:rsidR="00702874" w:rsidRPr="00702874" w:rsidRDefault="00702874" w:rsidP="00F86F40">
            <w:pPr>
              <w:rPr>
                <w:rFonts w:ascii="Arial" w:hAnsi="Arial" w:cs="Arial"/>
                <w:b/>
                <w:bCs/>
                <w:sz w:val="22"/>
                <w:szCs w:val="22"/>
              </w:rPr>
            </w:pPr>
          </w:p>
          <w:p w14:paraId="3C430593" w14:textId="77777777" w:rsidR="00702874" w:rsidRPr="00702874" w:rsidRDefault="00702874" w:rsidP="00F86F40">
            <w:pPr>
              <w:rPr>
                <w:rFonts w:ascii="Arial" w:hAnsi="Arial" w:cs="Arial"/>
                <w:b/>
                <w:bCs/>
                <w:sz w:val="22"/>
                <w:szCs w:val="22"/>
              </w:rPr>
            </w:pPr>
          </w:p>
          <w:p w14:paraId="7239B4DC" w14:textId="77777777" w:rsidR="00702874" w:rsidRPr="00702874" w:rsidRDefault="00702874" w:rsidP="00F86F40">
            <w:pPr>
              <w:rPr>
                <w:rFonts w:ascii="Arial" w:hAnsi="Arial" w:cs="Arial"/>
                <w:b/>
                <w:bCs/>
                <w:sz w:val="22"/>
                <w:szCs w:val="22"/>
              </w:rPr>
            </w:pPr>
          </w:p>
          <w:p w14:paraId="2ADC61AC" w14:textId="77777777" w:rsidR="00702874" w:rsidRPr="00702874" w:rsidRDefault="00702874" w:rsidP="00F86F40">
            <w:pPr>
              <w:rPr>
                <w:rFonts w:ascii="Arial" w:hAnsi="Arial" w:cs="Arial"/>
                <w:b/>
                <w:bCs/>
                <w:sz w:val="22"/>
                <w:szCs w:val="22"/>
              </w:rPr>
            </w:pPr>
          </w:p>
        </w:tc>
      </w:tr>
      <w:tr w:rsidR="00702874" w:rsidRPr="00702874" w14:paraId="414E2258" w14:textId="77777777" w:rsidTr="00F86F40">
        <w:tc>
          <w:tcPr>
            <w:tcW w:w="8529" w:type="dxa"/>
            <w:shd w:val="clear" w:color="auto" w:fill="auto"/>
          </w:tcPr>
          <w:p w14:paraId="6919FDC7" w14:textId="77777777" w:rsidR="00702874" w:rsidRPr="00702874" w:rsidRDefault="00702874" w:rsidP="00F86F40">
            <w:pPr>
              <w:rPr>
                <w:rFonts w:ascii="Arial" w:hAnsi="Arial" w:cs="Arial"/>
                <w:sz w:val="22"/>
                <w:szCs w:val="22"/>
                <w:u w:val="single"/>
              </w:rPr>
            </w:pPr>
          </w:p>
          <w:p w14:paraId="2529A11F" w14:textId="77777777" w:rsidR="00702874" w:rsidRPr="00702874" w:rsidRDefault="00702874" w:rsidP="00F86F40">
            <w:pPr>
              <w:rPr>
                <w:rFonts w:ascii="Arial" w:hAnsi="Arial" w:cs="Arial"/>
                <w:sz w:val="22"/>
                <w:szCs w:val="22"/>
                <w:u w:val="single"/>
              </w:rPr>
            </w:pPr>
            <w:r w:rsidRPr="00702874">
              <w:rPr>
                <w:rFonts w:ascii="Arial" w:hAnsi="Arial" w:cs="Arial"/>
                <w:sz w:val="22"/>
                <w:szCs w:val="22"/>
                <w:u w:val="single"/>
              </w:rPr>
              <w:t>How do you indicate the reference?</w:t>
            </w:r>
          </w:p>
          <w:p w14:paraId="4916F655" w14:textId="77777777" w:rsidR="00702874" w:rsidRPr="00702874" w:rsidRDefault="00702874" w:rsidP="00F86F40">
            <w:pPr>
              <w:shd w:val="clear" w:color="auto" w:fill="FFFFFF"/>
              <w:spacing w:after="150"/>
              <w:jc w:val="both"/>
              <w:rPr>
                <w:rFonts w:ascii="Arial" w:hAnsi="Arial" w:cs="Arial"/>
                <w:sz w:val="22"/>
                <w:szCs w:val="22"/>
                <w:lang w:val="en-US" w:eastAsia="zh-CN"/>
              </w:rPr>
            </w:pPr>
            <w:r w:rsidRPr="00702874">
              <w:rPr>
                <w:rFonts w:ascii="Arial" w:hAnsi="Arial" w:cs="Arial"/>
                <w:sz w:val="22"/>
                <w:szCs w:val="22"/>
                <w:lang w:val="en-US"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10F4ED14" w14:textId="77777777" w:rsidR="00702874" w:rsidRPr="00702874" w:rsidRDefault="00702874" w:rsidP="00F86F40">
            <w:pPr>
              <w:shd w:val="clear" w:color="auto" w:fill="FFFFFF"/>
              <w:spacing w:after="150"/>
              <w:jc w:val="both"/>
              <w:rPr>
                <w:rFonts w:ascii="Arial" w:hAnsi="Arial" w:cs="Arial"/>
                <w:sz w:val="22"/>
                <w:szCs w:val="22"/>
                <w:lang w:val="en-US" w:eastAsia="zh-CN"/>
              </w:rPr>
            </w:pPr>
          </w:p>
          <w:p w14:paraId="1F37D5B6" w14:textId="77777777" w:rsidR="00702874" w:rsidRPr="00702874" w:rsidRDefault="00702874" w:rsidP="00F86F40">
            <w:pPr>
              <w:tabs>
                <w:tab w:val="left" w:pos="360"/>
              </w:tabs>
              <w:jc w:val="both"/>
              <w:rPr>
                <w:rFonts w:ascii="Arial" w:hAnsi="Arial" w:cs="Arial"/>
                <w:sz w:val="22"/>
                <w:szCs w:val="22"/>
                <w:lang w:val="en-US"/>
              </w:rPr>
            </w:pPr>
            <w:r w:rsidRPr="00702874">
              <w:rPr>
                <w:rFonts w:ascii="Arial" w:hAnsi="Arial" w:cs="Arial"/>
                <w:sz w:val="22"/>
                <w:szCs w:val="22"/>
                <w:lang w:val="en-US"/>
              </w:rPr>
              <w:t>According to the official APA Style site, ChatGPT references should be cited as:</w:t>
            </w:r>
          </w:p>
          <w:p w14:paraId="3C0E587F" w14:textId="77777777" w:rsidR="00702874" w:rsidRPr="00702874" w:rsidRDefault="00702874" w:rsidP="00F86F40">
            <w:pPr>
              <w:tabs>
                <w:tab w:val="left" w:pos="360"/>
              </w:tabs>
              <w:jc w:val="both"/>
              <w:rPr>
                <w:rFonts w:ascii="Arial" w:hAnsi="Arial" w:cs="Arial"/>
                <w:sz w:val="22"/>
                <w:szCs w:val="22"/>
              </w:rPr>
            </w:pPr>
          </w:p>
          <w:p w14:paraId="0D65CE84" w14:textId="77777777" w:rsidR="00702874" w:rsidRPr="00702874" w:rsidRDefault="00702874" w:rsidP="00F86F40">
            <w:pPr>
              <w:jc w:val="both"/>
              <w:rPr>
                <w:rFonts w:ascii="Arial" w:hAnsi="Arial" w:cs="Arial"/>
                <w:sz w:val="22"/>
                <w:szCs w:val="22"/>
              </w:rPr>
            </w:pPr>
            <w:r w:rsidRPr="00702874">
              <w:rPr>
                <w:rFonts w:ascii="Arial" w:hAnsi="Arial" w:cs="Arial"/>
                <w:sz w:val="22"/>
                <w:szCs w:val="22"/>
              </w:rPr>
              <w:t xml:space="preserve">E.g.   OpenAI. (2023). </w:t>
            </w:r>
            <w:r w:rsidRPr="00702874">
              <w:rPr>
                <w:rFonts w:ascii="Arial" w:hAnsi="Arial" w:cs="Arial"/>
                <w:i/>
                <w:iCs/>
                <w:sz w:val="22"/>
                <w:szCs w:val="22"/>
              </w:rPr>
              <w:t>ChatGPT</w:t>
            </w:r>
            <w:r w:rsidRPr="00702874">
              <w:rPr>
                <w:rFonts w:ascii="Arial" w:hAnsi="Arial" w:cs="Arial"/>
                <w:sz w:val="22"/>
                <w:szCs w:val="22"/>
              </w:rPr>
              <w:t xml:space="preserve"> (Sep 25 version) [Large language model].       </w:t>
            </w:r>
          </w:p>
          <w:p w14:paraId="15B05148" w14:textId="77777777" w:rsidR="00702874" w:rsidRPr="00702874" w:rsidRDefault="00702874" w:rsidP="00F86F40">
            <w:pPr>
              <w:jc w:val="both"/>
              <w:rPr>
                <w:rFonts w:ascii="Arial" w:hAnsi="Arial" w:cs="Arial"/>
                <w:sz w:val="22"/>
                <w:szCs w:val="22"/>
              </w:rPr>
            </w:pPr>
            <w:r w:rsidRPr="00702874">
              <w:rPr>
                <w:rFonts w:ascii="Arial" w:hAnsi="Arial" w:cs="Arial"/>
                <w:sz w:val="22"/>
                <w:szCs w:val="22"/>
              </w:rPr>
              <w:t xml:space="preserve">                    </w:t>
            </w:r>
            <w:hyperlink r:id="rId12" w:history="1">
              <w:r w:rsidRPr="00702874">
                <w:rPr>
                  <w:rStyle w:val="Hyperlink"/>
                  <w:rFonts w:ascii="Arial" w:hAnsi="Arial" w:cs="Arial"/>
                  <w:sz w:val="22"/>
                  <w:szCs w:val="22"/>
                </w:rPr>
                <w:t>https://chat.openai.com/chat</w:t>
              </w:r>
            </w:hyperlink>
          </w:p>
          <w:p w14:paraId="282AFAE5" w14:textId="77777777" w:rsidR="00702874" w:rsidRPr="00702874" w:rsidRDefault="00702874" w:rsidP="00F86F40">
            <w:pPr>
              <w:jc w:val="both"/>
              <w:rPr>
                <w:rFonts w:ascii="Arial" w:hAnsi="Arial" w:cs="Arial"/>
                <w:sz w:val="22"/>
                <w:szCs w:val="22"/>
                <w:lang w:val="en-US" w:eastAsia="zh-CN"/>
              </w:rPr>
            </w:pPr>
          </w:p>
          <w:p w14:paraId="13E7DE76" w14:textId="77777777" w:rsidR="00702874" w:rsidRPr="00702874" w:rsidRDefault="00702874" w:rsidP="00F86F40">
            <w:pPr>
              <w:tabs>
                <w:tab w:val="left" w:pos="360"/>
              </w:tabs>
              <w:jc w:val="both"/>
              <w:rPr>
                <w:rFonts w:ascii="Arial" w:hAnsi="Arial" w:cs="Arial"/>
                <w:sz w:val="22"/>
                <w:szCs w:val="22"/>
                <w:lang w:val="en-US"/>
              </w:rPr>
            </w:pPr>
          </w:p>
        </w:tc>
      </w:tr>
    </w:tbl>
    <w:p w14:paraId="6D885CC3" w14:textId="77777777" w:rsidR="00702874" w:rsidRPr="000B0549" w:rsidRDefault="00702874" w:rsidP="00702874">
      <w:pPr>
        <w:rPr>
          <w:b/>
          <w:bCs/>
        </w:rPr>
      </w:pPr>
    </w:p>
    <w:p w14:paraId="235B9A08" w14:textId="77777777" w:rsidR="00702874" w:rsidRPr="000B0549" w:rsidRDefault="00702874" w:rsidP="00702874">
      <w:pPr>
        <w:tabs>
          <w:tab w:val="left" w:pos="360"/>
        </w:tabs>
        <w:jc w:val="both"/>
        <w:rPr>
          <w:b/>
          <w:bCs/>
        </w:rPr>
      </w:pPr>
    </w:p>
    <w:p w14:paraId="0C30DBAF" w14:textId="77777777" w:rsidR="00702874" w:rsidRPr="0096505A" w:rsidRDefault="00702874" w:rsidP="00702874">
      <w:pPr>
        <w:tabs>
          <w:tab w:val="left" w:pos="360"/>
        </w:tabs>
        <w:jc w:val="both"/>
        <w:rPr>
          <w:rFonts w:ascii="Arial" w:hAnsi="Arial" w:cs="Arial"/>
          <w:b/>
          <w:bCs/>
          <w:sz w:val="22"/>
          <w:szCs w:val="22"/>
        </w:rPr>
      </w:pPr>
      <w:r w:rsidRPr="0096505A">
        <w:rPr>
          <w:rFonts w:ascii="Arial" w:hAnsi="Arial" w:cs="Arial"/>
          <w:b/>
          <w:bCs/>
          <w:sz w:val="22"/>
          <w:szCs w:val="22"/>
        </w:rPr>
        <w:t>Important Note:</w:t>
      </w:r>
    </w:p>
    <w:p w14:paraId="49687395" w14:textId="77777777" w:rsidR="00702874" w:rsidRPr="0096505A" w:rsidRDefault="00702874" w:rsidP="00702874">
      <w:pPr>
        <w:tabs>
          <w:tab w:val="left" w:pos="360"/>
        </w:tabs>
        <w:jc w:val="both"/>
        <w:rPr>
          <w:rFonts w:ascii="Arial" w:hAnsi="Arial" w:cs="Arial"/>
          <w:b/>
          <w:bCs/>
          <w:sz w:val="22"/>
          <w:szCs w:val="22"/>
        </w:rPr>
      </w:pPr>
    </w:p>
    <w:p w14:paraId="4726FF02" w14:textId="77777777" w:rsidR="00702874" w:rsidRPr="0096505A" w:rsidRDefault="00702874" w:rsidP="00702874">
      <w:pPr>
        <w:numPr>
          <w:ilvl w:val="0"/>
          <w:numId w:val="14"/>
        </w:numPr>
        <w:tabs>
          <w:tab w:val="left" w:pos="360"/>
        </w:tabs>
        <w:ind w:left="360"/>
        <w:jc w:val="both"/>
        <w:rPr>
          <w:rFonts w:ascii="Arial" w:hAnsi="Arial" w:cs="Arial"/>
          <w:sz w:val="22"/>
          <w:szCs w:val="22"/>
        </w:rPr>
      </w:pPr>
      <w:r w:rsidRPr="0096505A">
        <w:rPr>
          <w:rFonts w:ascii="Arial" w:hAnsi="Arial" w:cs="Arial"/>
          <w:sz w:val="22"/>
          <w:szCs w:val="22"/>
        </w:rPr>
        <w:t xml:space="preserve">Do not copy answers produced by the AI tool in totality as it is considered as plagiarism.  </w:t>
      </w:r>
    </w:p>
    <w:p w14:paraId="3E11CE70" w14:textId="77777777" w:rsidR="00702874" w:rsidRPr="0096505A" w:rsidRDefault="00702874" w:rsidP="00702874">
      <w:pPr>
        <w:tabs>
          <w:tab w:val="left" w:pos="360"/>
        </w:tabs>
        <w:ind w:left="360"/>
        <w:jc w:val="both"/>
        <w:rPr>
          <w:rFonts w:ascii="Arial" w:hAnsi="Arial" w:cs="Arial"/>
          <w:sz w:val="22"/>
          <w:szCs w:val="22"/>
        </w:rPr>
      </w:pPr>
    </w:p>
    <w:p w14:paraId="4C2968F1" w14:textId="77777777" w:rsidR="00702874" w:rsidRPr="0096505A" w:rsidRDefault="00702874" w:rsidP="00702874">
      <w:pPr>
        <w:numPr>
          <w:ilvl w:val="0"/>
          <w:numId w:val="14"/>
        </w:numPr>
        <w:tabs>
          <w:tab w:val="left" w:pos="360"/>
        </w:tabs>
        <w:ind w:left="360"/>
        <w:jc w:val="both"/>
        <w:rPr>
          <w:rFonts w:ascii="Arial" w:hAnsi="Arial" w:cs="Arial"/>
          <w:sz w:val="22"/>
          <w:szCs w:val="22"/>
        </w:rPr>
      </w:pPr>
      <w:r w:rsidRPr="0096505A">
        <w:rPr>
          <w:rFonts w:ascii="Arial" w:hAnsi="Arial" w:cs="Arial"/>
          <w:sz w:val="22"/>
          <w:szCs w:val="22"/>
        </w:rPr>
        <w:t xml:space="preserve">Do not rely on any information produced by the AI tool blindly. You should always verify the answer with other sources. Do not assume that these answers provided by the AI tool are correct.  </w:t>
      </w:r>
    </w:p>
    <w:p w14:paraId="6BABBF9D" w14:textId="77777777" w:rsidR="00702874" w:rsidRPr="0096505A" w:rsidRDefault="00702874" w:rsidP="00702874">
      <w:pPr>
        <w:pStyle w:val="ListParagraph"/>
        <w:rPr>
          <w:rFonts w:ascii="Arial" w:hAnsi="Arial" w:cs="Arial"/>
          <w:sz w:val="22"/>
          <w:szCs w:val="22"/>
        </w:rPr>
      </w:pPr>
    </w:p>
    <w:p w14:paraId="36E2D09D" w14:textId="77777777" w:rsidR="00702874" w:rsidRPr="0096505A" w:rsidRDefault="00702874" w:rsidP="00702874">
      <w:pPr>
        <w:numPr>
          <w:ilvl w:val="0"/>
          <w:numId w:val="14"/>
        </w:numPr>
        <w:tabs>
          <w:tab w:val="left" w:pos="360"/>
        </w:tabs>
        <w:ind w:left="360"/>
        <w:jc w:val="both"/>
        <w:rPr>
          <w:rFonts w:ascii="Arial" w:hAnsi="Arial" w:cs="Arial"/>
          <w:b/>
          <w:bCs/>
          <w:sz w:val="22"/>
          <w:szCs w:val="22"/>
          <w:lang w:val="en-US"/>
        </w:rPr>
      </w:pPr>
      <w:r w:rsidRPr="0096505A">
        <w:rPr>
          <w:rFonts w:ascii="Arial" w:hAnsi="Arial" w:cs="Arial"/>
          <w:sz w:val="22"/>
          <w:szCs w:val="22"/>
        </w:rPr>
        <w:t xml:space="preserve">To achieve quality outputs from the AI tool, you should provide good prompt that is clear and specific. Be precise and provide context.  Avoid asking open-ended questions. </w:t>
      </w:r>
    </w:p>
    <w:p w14:paraId="530E2090" w14:textId="77777777" w:rsidR="00D10FD5" w:rsidRDefault="00552973" w:rsidP="00C44D64">
      <w:pPr>
        <w:jc w:val="both"/>
        <w:rPr>
          <w:rFonts w:asciiTheme="minorHAnsi" w:hAnsiTheme="minorHAnsi" w:cstheme="minorHAnsi"/>
        </w:rPr>
      </w:pPr>
      <w:r w:rsidRPr="00552973">
        <w:rPr>
          <w:rFonts w:asciiTheme="minorHAnsi" w:hAnsiTheme="minorHAnsi" w:cstheme="minorHAnsi"/>
        </w:rPr>
        <w:br w:type="page"/>
      </w:r>
    </w:p>
    <w:p w14:paraId="187FCA3F" w14:textId="11C4511A" w:rsidR="00D10FD5" w:rsidRDefault="00D10FD5" w:rsidP="00C44D64">
      <w:pPr>
        <w:jc w:val="both"/>
        <w:rPr>
          <w:rFonts w:asciiTheme="minorHAnsi" w:hAnsiTheme="minorHAnsi" w:cstheme="minorHAnsi"/>
        </w:rPr>
      </w:pPr>
      <w:r>
        <w:rPr>
          <w:rFonts w:asciiTheme="minorHAnsi" w:hAnsiTheme="minorHAnsi" w:cstheme="minorHAnsi"/>
        </w:rPr>
        <w:lastRenderedPageBreak/>
        <w:t>Content Page</w:t>
      </w:r>
    </w:p>
    <w:p w14:paraId="39927694" w14:textId="77777777" w:rsidR="00D10FD5" w:rsidRDefault="00D10FD5" w:rsidP="00C44D64">
      <w:pPr>
        <w:jc w:val="both"/>
        <w:rPr>
          <w:rFonts w:asciiTheme="minorHAnsi" w:hAnsiTheme="minorHAnsi" w:cstheme="minorHAnsi"/>
        </w:rPr>
      </w:pPr>
    </w:p>
    <w:p w14:paraId="41AB308D" w14:textId="768BE146" w:rsidR="00917CCC" w:rsidRDefault="00917CCC" w:rsidP="00C44D64">
      <w:pPr>
        <w:jc w:val="both"/>
        <w:rPr>
          <w:rFonts w:asciiTheme="minorHAnsi" w:hAnsiTheme="minorHAnsi" w:cstheme="minorHAnsi"/>
        </w:rPr>
      </w:pPr>
      <w:r>
        <w:rPr>
          <w:rFonts w:asciiTheme="minorHAnsi" w:hAnsiTheme="minorHAnsi" w:cstheme="minorHAnsi"/>
        </w:rPr>
        <w:t>Background and Business Requirements   - 3</w:t>
      </w:r>
    </w:p>
    <w:p w14:paraId="063D4C3A" w14:textId="07A82C21" w:rsidR="00D10FD5" w:rsidRDefault="00FC36F1" w:rsidP="00C44D64">
      <w:pPr>
        <w:jc w:val="both"/>
        <w:rPr>
          <w:rFonts w:asciiTheme="minorHAnsi" w:hAnsiTheme="minorHAnsi" w:cstheme="minorHAnsi"/>
        </w:rPr>
      </w:pPr>
      <w:r>
        <w:rPr>
          <w:rFonts w:asciiTheme="minorHAnsi" w:hAnsiTheme="minorHAnsi" w:cstheme="minorHAnsi"/>
        </w:rPr>
        <w:t>Data Dictionary -</w:t>
      </w:r>
    </w:p>
    <w:p w14:paraId="7BBC385A" w14:textId="77777777" w:rsidR="00D10FD5" w:rsidRDefault="00D10FD5" w:rsidP="00C44D64">
      <w:pPr>
        <w:jc w:val="both"/>
        <w:rPr>
          <w:rFonts w:asciiTheme="minorHAnsi" w:hAnsiTheme="minorHAnsi" w:cstheme="minorHAnsi"/>
        </w:rPr>
      </w:pPr>
    </w:p>
    <w:p w14:paraId="47AF3DC8" w14:textId="77777777" w:rsidR="00D10FD5" w:rsidRDefault="00D10FD5" w:rsidP="00C44D64">
      <w:pPr>
        <w:jc w:val="both"/>
        <w:rPr>
          <w:rFonts w:asciiTheme="minorHAnsi" w:hAnsiTheme="minorHAnsi" w:cstheme="minorHAnsi"/>
        </w:rPr>
      </w:pPr>
    </w:p>
    <w:p w14:paraId="0217F631" w14:textId="77777777" w:rsidR="00D10FD5" w:rsidRDefault="00D10FD5" w:rsidP="00C44D64">
      <w:pPr>
        <w:jc w:val="both"/>
        <w:rPr>
          <w:rFonts w:asciiTheme="minorHAnsi" w:hAnsiTheme="minorHAnsi" w:cstheme="minorHAnsi"/>
        </w:rPr>
      </w:pPr>
    </w:p>
    <w:p w14:paraId="47AC7A48" w14:textId="77777777" w:rsidR="00D10FD5" w:rsidRDefault="00D10FD5" w:rsidP="00C44D64">
      <w:pPr>
        <w:jc w:val="both"/>
        <w:rPr>
          <w:rFonts w:asciiTheme="minorHAnsi" w:hAnsiTheme="minorHAnsi" w:cstheme="minorHAnsi"/>
        </w:rPr>
      </w:pPr>
    </w:p>
    <w:p w14:paraId="17900847" w14:textId="77777777" w:rsidR="00D10FD5" w:rsidRDefault="00D10FD5" w:rsidP="00C44D64">
      <w:pPr>
        <w:jc w:val="both"/>
        <w:rPr>
          <w:rFonts w:asciiTheme="minorHAnsi" w:hAnsiTheme="minorHAnsi" w:cstheme="minorHAnsi"/>
        </w:rPr>
      </w:pPr>
    </w:p>
    <w:p w14:paraId="3837C334" w14:textId="77777777" w:rsidR="00D10FD5" w:rsidRDefault="00D10FD5" w:rsidP="00C44D64">
      <w:pPr>
        <w:jc w:val="both"/>
        <w:rPr>
          <w:rFonts w:asciiTheme="minorHAnsi" w:hAnsiTheme="minorHAnsi" w:cstheme="minorHAnsi"/>
        </w:rPr>
      </w:pPr>
    </w:p>
    <w:p w14:paraId="0D94EF07" w14:textId="77777777" w:rsidR="00FC36F1" w:rsidRDefault="00FC36F1" w:rsidP="00C44D64">
      <w:pPr>
        <w:jc w:val="both"/>
        <w:rPr>
          <w:rFonts w:asciiTheme="minorHAnsi" w:hAnsiTheme="minorHAnsi" w:cstheme="minorHAnsi"/>
        </w:rPr>
      </w:pPr>
    </w:p>
    <w:p w14:paraId="6A3C697C" w14:textId="77777777" w:rsidR="00FC36F1" w:rsidRDefault="00FC36F1" w:rsidP="00C44D64">
      <w:pPr>
        <w:jc w:val="both"/>
        <w:rPr>
          <w:rFonts w:asciiTheme="minorHAnsi" w:hAnsiTheme="minorHAnsi" w:cstheme="minorHAnsi"/>
        </w:rPr>
      </w:pPr>
    </w:p>
    <w:p w14:paraId="7CE95A37" w14:textId="77777777" w:rsidR="00FC36F1" w:rsidRDefault="00FC36F1" w:rsidP="00C44D64">
      <w:pPr>
        <w:jc w:val="both"/>
        <w:rPr>
          <w:rFonts w:asciiTheme="minorHAnsi" w:hAnsiTheme="minorHAnsi" w:cstheme="minorHAnsi"/>
        </w:rPr>
      </w:pPr>
    </w:p>
    <w:p w14:paraId="19920DDC" w14:textId="77777777" w:rsidR="00FC36F1" w:rsidRDefault="00FC36F1" w:rsidP="00C44D64">
      <w:pPr>
        <w:jc w:val="both"/>
        <w:rPr>
          <w:rFonts w:asciiTheme="minorHAnsi" w:hAnsiTheme="minorHAnsi" w:cstheme="minorHAnsi"/>
        </w:rPr>
      </w:pPr>
    </w:p>
    <w:p w14:paraId="5C858CC9" w14:textId="77777777" w:rsidR="00FC36F1" w:rsidRDefault="00FC36F1" w:rsidP="00C44D64">
      <w:pPr>
        <w:jc w:val="both"/>
        <w:rPr>
          <w:rFonts w:asciiTheme="minorHAnsi" w:hAnsiTheme="minorHAnsi" w:cstheme="minorHAnsi"/>
        </w:rPr>
      </w:pPr>
    </w:p>
    <w:p w14:paraId="0DFB94A3" w14:textId="77777777" w:rsidR="00FC36F1" w:rsidRDefault="00FC36F1" w:rsidP="00C44D64">
      <w:pPr>
        <w:jc w:val="both"/>
        <w:rPr>
          <w:rFonts w:asciiTheme="minorHAnsi" w:hAnsiTheme="minorHAnsi" w:cstheme="minorHAnsi"/>
        </w:rPr>
      </w:pPr>
    </w:p>
    <w:p w14:paraId="1EA7BB09" w14:textId="77777777" w:rsidR="00FC36F1" w:rsidRDefault="00FC36F1" w:rsidP="00C44D64">
      <w:pPr>
        <w:jc w:val="both"/>
        <w:rPr>
          <w:rFonts w:asciiTheme="minorHAnsi" w:hAnsiTheme="minorHAnsi" w:cstheme="minorHAnsi"/>
        </w:rPr>
      </w:pPr>
    </w:p>
    <w:p w14:paraId="7051059E" w14:textId="77777777" w:rsidR="00FC36F1" w:rsidRDefault="00FC36F1" w:rsidP="00C44D64">
      <w:pPr>
        <w:jc w:val="both"/>
        <w:rPr>
          <w:rFonts w:asciiTheme="minorHAnsi" w:hAnsiTheme="minorHAnsi" w:cstheme="minorHAnsi"/>
        </w:rPr>
      </w:pPr>
    </w:p>
    <w:p w14:paraId="2230E5C3" w14:textId="77777777" w:rsidR="00FC36F1" w:rsidRDefault="00FC36F1" w:rsidP="00C44D64">
      <w:pPr>
        <w:jc w:val="both"/>
        <w:rPr>
          <w:rFonts w:asciiTheme="minorHAnsi" w:hAnsiTheme="minorHAnsi" w:cstheme="minorHAnsi"/>
        </w:rPr>
      </w:pPr>
    </w:p>
    <w:p w14:paraId="043FBF82" w14:textId="77777777" w:rsidR="00FC36F1" w:rsidRDefault="00FC36F1" w:rsidP="00C44D64">
      <w:pPr>
        <w:jc w:val="both"/>
        <w:rPr>
          <w:rFonts w:asciiTheme="minorHAnsi" w:hAnsiTheme="minorHAnsi" w:cstheme="minorHAnsi"/>
        </w:rPr>
      </w:pPr>
    </w:p>
    <w:p w14:paraId="23B6B853" w14:textId="77777777" w:rsidR="00FC36F1" w:rsidRDefault="00FC36F1" w:rsidP="00C44D64">
      <w:pPr>
        <w:jc w:val="both"/>
        <w:rPr>
          <w:rFonts w:asciiTheme="minorHAnsi" w:hAnsiTheme="minorHAnsi" w:cstheme="minorHAnsi"/>
        </w:rPr>
      </w:pPr>
    </w:p>
    <w:p w14:paraId="67F213B5" w14:textId="77777777" w:rsidR="00FC36F1" w:rsidRDefault="00FC36F1" w:rsidP="00C44D64">
      <w:pPr>
        <w:jc w:val="both"/>
        <w:rPr>
          <w:rFonts w:asciiTheme="minorHAnsi" w:hAnsiTheme="minorHAnsi" w:cstheme="minorHAnsi"/>
        </w:rPr>
      </w:pPr>
    </w:p>
    <w:p w14:paraId="6E6882D4" w14:textId="77777777" w:rsidR="00FC36F1" w:rsidRDefault="00FC36F1" w:rsidP="00C44D64">
      <w:pPr>
        <w:jc w:val="both"/>
        <w:rPr>
          <w:rFonts w:asciiTheme="minorHAnsi" w:hAnsiTheme="minorHAnsi" w:cstheme="minorHAnsi"/>
        </w:rPr>
      </w:pPr>
    </w:p>
    <w:p w14:paraId="761D5366" w14:textId="77777777" w:rsidR="00FC36F1" w:rsidRDefault="00FC36F1" w:rsidP="00C44D64">
      <w:pPr>
        <w:jc w:val="both"/>
        <w:rPr>
          <w:rFonts w:asciiTheme="minorHAnsi" w:hAnsiTheme="minorHAnsi" w:cstheme="minorHAnsi"/>
        </w:rPr>
      </w:pPr>
    </w:p>
    <w:p w14:paraId="744D2AA7" w14:textId="77777777" w:rsidR="00FC36F1" w:rsidRDefault="00FC36F1" w:rsidP="00C44D64">
      <w:pPr>
        <w:jc w:val="both"/>
        <w:rPr>
          <w:rFonts w:asciiTheme="minorHAnsi" w:hAnsiTheme="minorHAnsi" w:cstheme="minorHAnsi"/>
        </w:rPr>
      </w:pPr>
    </w:p>
    <w:p w14:paraId="3B498708" w14:textId="77777777" w:rsidR="00FC36F1" w:rsidRDefault="00FC36F1" w:rsidP="00C44D64">
      <w:pPr>
        <w:jc w:val="both"/>
        <w:rPr>
          <w:rFonts w:asciiTheme="minorHAnsi" w:hAnsiTheme="minorHAnsi" w:cstheme="minorHAnsi"/>
        </w:rPr>
      </w:pPr>
    </w:p>
    <w:p w14:paraId="1477604B" w14:textId="77777777" w:rsidR="00FC36F1" w:rsidRDefault="00FC36F1" w:rsidP="00C44D64">
      <w:pPr>
        <w:jc w:val="both"/>
        <w:rPr>
          <w:rFonts w:asciiTheme="minorHAnsi" w:hAnsiTheme="minorHAnsi" w:cstheme="minorHAnsi"/>
        </w:rPr>
      </w:pPr>
    </w:p>
    <w:p w14:paraId="554E6CC8" w14:textId="77777777" w:rsidR="00FC36F1" w:rsidRDefault="00FC36F1" w:rsidP="00C44D64">
      <w:pPr>
        <w:jc w:val="both"/>
        <w:rPr>
          <w:rFonts w:asciiTheme="minorHAnsi" w:hAnsiTheme="minorHAnsi" w:cstheme="minorHAnsi"/>
        </w:rPr>
      </w:pPr>
    </w:p>
    <w:p w14:paraId="4AC3FD51" w14:textId="77777777" w:rsidR="00FC36F1" w:rsidRDefault="00FC36F1" w:rsidP="00C44D64">
      <w:pPr>
        <w:jc w:val="both"/>
        <w:rPr>
          <w:rFonts w:asciiTheme="minorHAnsi" w:hAnsiTheme="minorHAnsi" w:cstheme="minorHAnsi"/>
        </w:rPr>
      </w:pPr>
    </w:p>
    <w:p w14:paraId="4F3E8913" w14:textId="77777777" w:rsidR="00FC36F1" w:rsidRDefault="00FC36F1" w:rsidP="00C44D64">
      <w:pPr>
        <w:jc w:val="both"/>
        <w:rPr>
          <w:rFonts w:asciiTheme="minorHAnsi" w:hAnsiTheme="minorHAnsi" w:cstheme="minorHAnsi"/>
        </w:rPr>
      </w:pPr>
    </w:p>
    <w:p w14:paraId="61700433" w14:textId="77777777" w:rsidR="00FC36F1" w:rsidRDefault="00FC36F1" w:rsidP="00C44D64">
      <w:pPr>
        <w:jc w:val="both"/>
        <w:rPr>
          <w:rFonts w:asciiTheme="minorHAnsi" w:hAnsiTheme="minorHAnsi" w:cstheme="minorHAnsi"/>
        </w:rPr>
      </w:pPr>
    </w:p>
    <w:p w14:paraId="2D1C26D4" w14:textId="77777777" w:rsidR="00FC36F1" w:rsidRDefault="00FC36F1" w:rsidP="00C44D64">
      <w:pPr>
        <w:jc w:val="both"/>
        <w:rPr>
          <w:rFonts w:asciiTheme="minorHAnsi" w:hAnsiTheme="minorHAnsi" w:cstheme="minorHAnsi"/>
        </w:rPr>
      </w:pPr>
    </w:p>
    <w:p w14:paraId="262D08AC" w14:textId="77777777" w:rsidR="00FC36F1" w:rsidRDefault="00FC36F1" w:rsidP="00C44D64">
      <w:pPr>
        <w:jc w:val="both"/>
        <w:rPr>
          <w:rFonts w:asciiTheme="minorHAnsi" w:hAnsiTheme="minorHAnsi" w:cstheme="minorHAnsi"/>
        </w:rPr>
      </w:pPr>
    </w:p>
    <w:p w14:paraId="632A9513" w14:textId="77777777" w:rsidR="00FC36F1" w:rsidRDefault="00FC36F1" w:rsidP="00C44D64">
      <w:pPr>
        <w:jc w:val="both"/>
        <w:rPr>
          <w:rFonts w:asciiTheme="minorHAnsi" w:hAnsiTheme="minorHAnsi" w:cstheme="minorHAnsi"/>
        </w:rPr>
      </w:pPr>
    </w:p>
    <w:p w14:paraId="3DA47B95" w14:textId="77777777" w:rsidR="00FC36F1" w:rsidRDefault="00FC36F1" w:rsidP="00C44D64">
      <w:pPr>
        <w:jc w:val="both"/>
        <w:rPr>
          <w:rFonts w:asciiTheme="minorHAnsi" w:hAnsiTheme="minorHAnsi" w:cstheme="minorHAnsi"/>
        </w:rPr>
      </w:pPr>
    </w:p>
    <w:p w14:paraId="476D40DB" w14:textId="77777777" w:rsidR="00FC36F1" w:rsidRDefault="00FC36F1" w:rsidP="00C44D64">
      <w:pPr>
        <w:jc w:val="both"/>
        <w:rPr>
          <w:rFonts w:asciiTheme="minorHAnsi" w:hAnsiTheme="minorHAnsi" w:cstheme="minorHAnsi"/>
        </w:rPr>
      </w:pPr>
    </w:p>
    <w:p w14:paraId="3E1F851C" w14:textId="77777777" w:rsidR="00FC36F1" w:rsidRDefault="00FC36F1" w:rsidP="00C44D64">
      <w:pPr>
        <w:jc w:val="both"/>
        <w:rPr>
          <w:rFonts w:asciiTheme="minorHAnsi" w:hAnsiTheme="minorHAnsi" w:cstheme="minorHAnsi"/>
        </w:rPr>
      </w:pPr>
    </w:p>
    <w:p w14:paraId="3BC0F2C0" w14:textId="77777777" w:rsidR="00FC36F1" w:rsidRDefault="00FC36F1" w:rsidP="00C44D64">
      <w:pPr>
        <w:jc w:val="both"/>
        <w:rPr>
          <w:rFonts w:asciiTheme="minorHAnsi" w:hAnsiTheme="minorHAnsi" w:cstheme="minorHAnsi"/>
        </w:rPr>
      </w:pPr>
    </w:p>
    <w:p w14:paraId="105ACAAC" w14:textId="77777777" w:rsidR="00FC36F1" w:rsidRDefault="00FC36F1" w:rsidP="00C44D64">
      <w:pPr>
        <w:jc w:val="both"/>
        <w:rPr>
          <w:rFonts w:asciiTheme="minorHAnsi" w:hAnsiTheme="minorHAnsi" w:cstheme="minorHAnsi"/>
        </w:rPr>
      </w:pPr>
    </w:p>
    <w:p w14:paraId="41EB4548" w14:textId="77777777" w:rsidR="00FC36F1" w:rsidRDefault="00FC36F1" w:rsidP="00C44D64">
      <w:pPr>
        <w:jc w:val="both"/>
        <w:rPr>
          <w:rFonts w:asciiTheme="minorHAnsi" w:hAnsiTheme="minorHAnsi" w:cstheme="minorHAnsi"/>
        </w:rPr>
      </w:pPr>
    </w:p>
    <w:p w14:paraId="63AB2C0C" w14:textId="77777777" w:rsidR="00FC36F1" w:rsidRDefault="00FC36F1" w:rsidP="00C44D64">
      <w:pPr>
        <w:jc w:val="both"/>
        <w:rPr>
          <w:rFonts w:asciiTheme="minorHAnsi" w:hAnsiTheme="minorHAnsi" w:cstheme="minorHAnsi"/>
        </w:rPr>
      </w:pPr>
    </w:p>
    <w:p w14:paraId="155E9CFD" w14:textId="77777777" w:rsidR="00FC36F1" w:rsidRDefault="00FC36F1" w:rsidP="00C44D64">
      <w:pPr>
        <w:jc w:val="both"/>
        <w:rPr>
          <w:rFonts w:asciiTheme="minorHAnsi" w:hAnsiTheme="minorHAnsi" w:cstheme="minorHAnsi"/>
        </w:rPr>
      </w:pPr>
    </w:p>
    <w:p w14:paraId="06D64EE5" w14:textId="77777777" w:rsidR="00FC36F1" w:rsidRDefault="00FC36F1" w:rsidP="00C44D64">
      <w:pPr>
        <w:jc w:val="both"/>
        <w:rPr>
          <w:rFonts w:asciiTheme="minorHAnsi" w:hAnsiTheme="minorHAnsi" w:cstheme="minorHAnsi"/>
        </w:rPr>
      </w:pPr>
    </w:p>
    <w:p w14:paraId="3F4A112C" w14:textId="77777777" w:rsidR="00FC36F1" w:rsidRDefault="00FC36F1" w:rsidP="00C44D64">
      <w:pPr>
        <w:jc w:val="both"/>
        <w:rPr>
          <w:rFonts w:asciiTheme="minorHAnsi" w:hAnsiTheme="minorHAnsi" w:cstheme="minorHAnsi"/>
        </w:rPr>
      </w:pPr>
    </w:p>
    <w:p w14:paraId="5FF3B623" w14:textId="77777777" w:rsidR="00FC36F1" w:rsidRDefault="00FC36F1" w:rsidP="00C44D64">
      <w:pPr>
        <w:jc w:val="both"/>
        <w:rPr>
          <w:rFonts w:asciiTheme="minorHAnsi" w:hAnsiTheme="minorHAnsi" w:cstheme="minorHAnsi"/>
        </w:rPr>
      </w:pPr>
    </w:p>
    <w:p w14:paraId="305E1BD8" w14:textId="77777777" w:rsidR="00FC36F1" w:rsidRDefault="00FC36F1" w:rsidP="00C44D64">
      <w:pPr>
        <w:jc w:val="both"/>
        <w:rPr>
          <w:rFonts w:asciiTheme="minorHAnsi" w:hAnsiTheme="minorHAnsi" w:cstheme="minorHAnsi"/>
        </w:rPr>
      </w:pPr>
    </w:p>
    <w:p w14:paraId="4D2A0D54" w14:textId="77777777" w:rsidR="00D10FD5" w:rsidRDefault="00D10FD5" w:rsidP="00C44D64">
      <w:pPr>
        <w:jc w:val="both"/>
        <w:rPr>
          <w:rFonts w:asciiTheme="minorHAnsi" w:hAnsiTheme="minorHAnsi" w:cstheme="minorHAnsi"/>
        </w:rPr>
      </w:pPr>
    </w:p>
    <w:p w14:paraId="00EEFBE3" w14:textId="60041AAA" w:rsidR="00767B16" w:rsidRPr="00193FC7" w:rsidRDefault="00767B16" w:rsidP="00C44D64">
      <w:pPr>
        <w:jc w:val="both"/>
        <w:rPr>
          <w:rFonts w:ascii="Calibri" w:hAnsi="Calibri" w:cs="Calibri"/>
          <w:b/>
          <w:bCs/>
        </w:rPr>
      </w:pPr>
      <w:r w:rsidRPr="00193FC7">
        <w:rPr>
          <w:rFonts w:ascii="Calibri" w:hAnsi="Calibri" w:cs="Calibri"/>
          <w:b/>
          <w:bCs/>
        </w:rPr>
        <w:lastRenderedPageBreak/>
        <w:t xml:space="preserve">Task 1 : </w:t>
      </w:r>
      <w:r>
        <w:rPr>
          <w:rFonts w:ascii="Calibri" w:hAnsi="Calibri" w:cs="Calibri"/>
          <w:b/>
          <w:bCs/>
        </w:rPr>
        <w:t>Background and Business Requirement</w:t>
      </w:r>
    </w:p>
    <w:p w14:paraId="34E074E7" w14:textId="77777777" w:rsidR="00C44D64" w:rsidRDefault="00C44D64" w:rsidP="00767B16">
      <w:pPr>
        <w:jc w:val="both"/>
        <w:rPr>
          <w:rFonts w:ascii="Calibri" w:hAnsi="Calibri" w:cs="Calibri"/>
        </w:rPr>
      </w:pPr>
    </w:p>
    <w:p w14:paraId="65F65F15" w14:textId="2F3DB4F5" w:rsidR="002D695C" w:rsidRPr="002D695C" w:rsidRDefault="0084154F" w:rsidP="002D695C">
      <w:pPr>
        <w:rPr>
          <w:rFonts w:ascii="Calibri" w:hAnsi="Calibri" w:cs="Calibri"/>
        </w:rPr>
      </w:pPr>
      <w:r w:rsidRPr="00986B04">
        <w:rPr>
          <w:rFonts w:ascii="Calibri" w:hAnsi="Calibri" w:cs="Calibri"/>
        </w:rPr>
        <w:t>Overseas-Chinese Banking Corporation (OCBC)</w:t>
      </w:r>
      <w:r w:rsidR="00986B04" w:rsidRPr="00986B04">
        <w:rPr>
          <w:rFonts w:ascii="Calibri" w:hAnsi="Calibri" w:cs="Calibri"/>
        </w:rPr>
        <w:t xml:space="preserve"> primarily relies on </w:t>
      </w:r>
      <w:r w:rsidR="009A5392">
        <w:rPr>
          <w:rFonts w:ascii="Calibri" w:hAnsi="Calibri" w:cs="Calibri"/>
        </w:rPr>
        <w:t xml:space="preserve">physical </w:t>
      </w:r>
      <w:r w:rsidR="00AE6BB8">
        <w:rPr>
          <w:rFonts w:ascii="Calibri" w:hAnsi="Calibri" w:cs="Calibri"/>
        </w:rPr>
        <w:t xml:space="preserve">walk-in </w:t>
      </w:r>
      <w:r w:rsidR="0016282F">
        <w:rPr>
          <w:rFonts w:ascii="Calibri" w:hAnsi="Calibri" w:cs="Calibri"/>
        </w:rPr>
        <w:t>inquiries at our branches</w:t>
      </w:r>
      <w:r w:rsidR="00AE6BB8">
        <w:rPr>
          <w:rFonts w:ascii="Calibri" w:hAnsi="Calibri" w:cs="Calibri"/>
        </w:rPr>
        <w:t xml:space="preserve"> </w:t>
      </w:r>
      <w:r w:rsidR="00986B04" w:rsidRPr="00986B04">
        <w:rPr>
          <w:rFonts w:ascii="Calibri" w:hAnsi="Calibri" w:cs="Calibri"/>
        </w:rPr>
        <w:t xml:space="preserve">and phone </w:t>
      </w:r>
      <w:r w:rsidR="00F7031B">
        <w:rPr>
          <w:rFonts w:ascii="Calibri" w:hAnsi="Calibri" w:cs="Calibri"/>
        </w:rPr>
        <w:t>calls</w:t>
      </w:r>
      <w:r w:rsidR="00986B04" w:rsidRPr="00986B04">
        <w:rPr>
          <w:rFonts w:ascii="Calibri" w:hAnsi="Calibri" w:cs="Calibri"/>
        </w:rPr>
        <w:t xml:space="preserve"> for customer inquiries and complaints. </w:t>
      </w:r>
      <w:r w:rsidR="00B01B0B">
        <w:rPr>
          <w:rFonts w:ascii="Calibri" w:hAnsi="Calibri" w:cs="Calibri"/>
        </w:rPr>
        <w:t>However, t</w:t>
      </w:r>
      <w:r w:rsidR="00986B04" w:rsidRPr="00986B04">
        <w:rPr>
          <w:rFonts w:ascii="Calibri" w:hAnsi="Calibri" w:cs="Calibri"/>
        </w:rPr>
        <w:t xml:space="preserve">hese channels </w:t>
      </w:r>
      <w:r w:rsidR="00E37342">
        <w:rPr>
          <w:rFonts w:ascii="Calibri" w:hAnsi="Calibri" w:cs="Calibri"/>
        </w:rPr>
        <w:t xml:space="preserve">are </w:t>
      </w:r>
      <w:r w:rsidR="00986B04" w:rsidRPr="00986B04">
        <w:rPr>
          <w:rFonts w:ascii="Calibri" w:hAnsi="Calibri" w:cs="Calibri"/>
        </w:rPr>
        <w:t xml:space="preserve">often </w:t>
      </w:r>
      <w:r w:rsidR="007A1D7B">
        <w:rPr>
          <w:rFonts w:ascii="Calibri" w:hAnsi="Calibri" w:cs="Calibri"/>
          <w:b/>
          <w:bCs/>
        </w:rPr>
        <w:t>overwhelmed</w:t>
      </w:r>
      <w:r w:rsidR="00986B04" w:rsidRPr="0067430C">
        <w:rPr>
          <w:rFonts w:ascii="Calibri" w:hAnsi="Calibri" w:cs="Calibri"/>
          <w:b/>
          <w:bCs/>
        </w:rPr>
        <w:t xml:space="preserve"> </w:t>
      </w:r>
      <w:r w:rsidR="00A15BBB">
        <w:rPr>
          <w:rFonts w:ascii="Calibri" w:hAnsi="Calibri" w:cs="Calibri"/>
          <w:b/>
          <w:bCs/>
        </w:rPr>
        <w:t xml:space="preserve">by the volume of </w:t>
      </w:r>
      <w:r w:rsidR="00650736">
        <w:rPr>
          <w:rFonts w:ascii="Calibri" w:hAnsi="Calibri" w:cs="Calibri"/>
          <w:b/>
          <w:bCs/>
        </w:rPr>
        <w:t>inquiries</w:t>
      </w:r>
      <w:r w:rsidR="00D859C9">
        <w:rPr>
          <w:rFonts w:ascii="Calibri" w:hAnsi="Calibri" w:cs="Calibri"/>
          <w:b/>
          <w:bCs/>
        </w:rPr>
        <w:t xml:space="preserve"> from customers</w:t>
      </w:r>
      <w:r w:rsidR="00E37342" w:rsidRPr="00E37342">
        <w:rPr>
          <w:rFonts w:ascii="Calibri" w:hAnsi="Calibri" w:cs="Calibri"/>
        </w:rPr>
        <w:t>,</w:t>
      </w:r>
      <w:r w:rsidR="003A5706">
        <w:rPr>
          <w:rFonts w:ascii="Calibri" w:hAnsi="Calibri" w:cs="Calibri"/>
        </w:rPr>
        <w:t xml:space="preserve"> and</w:t>
      </w:r>
      <w:r w:rsidR="00D859C9">
        <w:rPr>
          <w:rFonts w:ascii="Calibri" w:hAnsi="Calibri" w:cs="Calibri"/>
        </w:rPr>
        <w:t xml:space="preserve"> OCBC</w:t>
      </w:r>
      <w:r w:rsidR="00986B04" w:rsidRPr="00986B04">
        <w:rPr>
          <w:rFonts w:ascii="Calibri" w:hAnsi="Calibri" w:cs="Calibri"/>
        </w:rPr>
        <w:t xml:space="preserve"> </w:t>
      </w:r>
      <w:r w:rsidR="00B91B64" w:rsidRPr="00B91B64">
        <w:rPr>
          <w:rFonts w:ascii="Calibri" w:hAnsi="Calibri" w:cs="Calibri"/>
          <w:b/>
          <w:bCs/>
        </w:rPr>
        <w:t>helpdesk</w:t>
      </w:r>
      <w:r w:rsidR="00B91B64">
        <w:rPr>
          <w:rFonts w:ascii="Calibri" w:hAnsi="Calibri" w:cs="Calibri"/>
        </w:rPr>
        <w:t xml:space="preserve"> </w:t>
      </w:r>
      <w:r w:rsidR="00650736">
        <w:rPr>
          <w:rFonts w:ascii="Calibri" w:hAnsi="Calibri" w:cs="Calibri"/>
          <w:b/>
          <w:bCs/>
        </w:rPr>
        <w:t xml:space="preserve">staff </w:t>
      </w:r>
      <w:r w:rsidR="009356E4">
        <w:rPr>
          <w:rFonts w:ascii="Calibri" w:hAnsi="Calibri" w:cs="Calibri"/>
          <w:b/>
          <w:bCs/>
        </w:rPr>
        <w:t>are</w:t>
      </w:r>
      <w:r w:rsidR="00650736">
        <w:rPr>
          <w:rFonts w:ascii="Calibri" w:hAnsi="Calibri" w:cs="Calibri"/>
          <w:b/>
          <w:bCs/>
        </w:rPr>
        <w:t xml:space="preserve"> struggling to keep up </w:t>
      </w:r>
      <w:r w:rsidR="00650736" w:rsidRPr="005F0453">
        <w:rPr>
          <w:rFonts w:ascii="Calibri" w:hAnsi="Calibri" w:cs="Calibri"/>
        </w:rPr>
        <w:t>with the demand</w:t>
      </w:r>
      <w:r w:rsidR="009356E4">
        <w:rPr>
          <w:rFonts w:ascii="Calibri" w:hAnsi="Calibri" w:cs="Calibri"/>
          <w:b/>
          <w:bCs/>
        </w:rPr>
        <w:t xml:space="preserve"> </w:t>
      </w:r>
      <w:r w:rsidR="009356E4" w:rsidRPr="003906D1">
        <w:rPr>
          <w:rFonts w:ascii="Calibri" w:hAnsi="Calibri" w:cs="Calibri"/>
        </w:rPr>
        <w:t xml:space="preserve">and </w:t>
      </w:r>
      <w:r w:rsidR="00D859C9" w:rsidRPr="003906D1">
        <w:rPr>
          <w:rFonts w:ascii="Calibri" w:hAnsi="Calibri" w:cs="Calibri"/>
        </w:rPr>
        <w:t>respond to all the inquiries</w:t>
      </w:r>
      <w:r w:rsidR="00B01B0B" w:rsidRPr="003906D1">
        <w:rPr>
          <w:rFonts w:ascii="Calibri" w:hAnsi="Calibri" w:cs="Calibri"/>
        </w:rPr>
        <w:t>.</w:t>
      </w:r>
      <w:r w:rsidR="00B01B0B">
        <w:rPr>
          <w:rFonts w:ascii="Calibri" w:hAnsi="Calibri" w:cs="Calibri"/>
        </w:rPr>
        <w:t xml:space="preserve"> </w:t>
      </w:r>
      <w:r w:rsidR="002D695C" w:rsidRPr="002D695C">
        <w:rPr>
          <w:rFonts w:ascii="Calibri" w:hAnsi="Calibri" w:cs="Calibri"/>
        </w:rPr>
        <w:t xml:space="preserve">This not only </w:t>
      </w:r>
      <w:r w:rsidR="002D695C" w:rsidRPr="00B01B0B">
        <w:rPr>
          <w:rFonts w:ascii="Calibri" w:hAnsi="Calibri" w:cs="Calibri"/>
          <w:b/>
          <w:bCs/>
        </w:rPr>
        <w:t>impacts operational efficiency</w:t>
      </w:r>
      <w:r w:rsidR="0010785B">
        <w:rPr>
          <w:rFonts w:ascii="Calibri" w:hAnsi="Calibri" w:cs="Calibri"/>
        </w:rPr>
        <w:t xml:space="preserve">, </w:t>
      </w:r>
      <w:r w:rsidR="002D695C" w:rsidRPr="002D695C">
        <w:rPr>
          <w:rFonts w:ascii="Calibri" w:hAnsi="Calibri" w:cs="Calibri"/>
        </w:rPr>
        <w:t xml:space="preserve">but also leads to </w:t>
      </w:r>
      <w:r w:rsidR="002D695C" w:rsidRPr="00B01B0B">
        <w:rPr>
          <w:rFonts w:ascii="Calibri" w:hAnsi="Calibri" w:cs="Calibri"/>
          <w:b/>
          <w:bCs/>
        </w:rPr>
        <w:t>inconsistent customer experiences</w:t>
      </w:r>
      <w:r w:rsidR="002D695C" w:rsidRPr="002D695C">
        <w:rPr>
          <w:rFonts w:ascii="Calibri" w:hAnsi="Calibri" w:cs="Calibri"/>
        </w:rPr>
        <w:t xml:space="preserve"> across different branches and customers.</w:t>
      </w:r>
    </w:p>
    <w:p w14:paraId="37AA9773" w14:textId="77777777" w:rsidR="002D695C" w:rsidRPr="002D695C" w:rsidRDefault="002D695C" w:rsidP="002D695C">
      <w:pPr>
        <w:rPr>
          <w:rFonts w:ascii="Calibri" w:hAnsi="Calibri" w:cs="Calibri"/>
        </w:rPr>
      </w:pPr>
    </w:p>
    <w:p w14:paraId="11691043" w14:textId="0C9198BE" w:rsidR="002D695C" w:rsidRDefault="002D695C" w:rsidP="002D695C">
      <w:pPr>
        <w:rPr>
          <w:rFonts w:ascii="Calibri" w:hAnsi="Calibri" w:cs="Calibri"/>
        </w:rPr>
      </w:pPr>
      <w:r w:rsidRPr="002D695C">
        <w:rPr>
          <w:rFonts w:ascii="Calibri" w:hAnsi="Calibri" w:cs="Calibri"/>
        </w:rPr>
        <w:t xml:space="preserve">This inconsistency in customer experience is a critical concern as it has the potential to </w:t>
      </w:r>
      <w:r w:rsidRPr="00B01B0B">
        <w:rPr>
          <w:rFonts w:ascii="Calibri" w:hAnsi="Calibri" w:cs="Calibri"/>
          <w:b/>
          <w:bCs/>
        </w:rPr>
        <w:t>erode customer trust and loyalty</w:t>
      </w:r>
      <w:r w:rsidRPr="002D695C">
        <w:rPr>
          <w:rFonts w:ascii="Calibri" w:hAnsi="Calibri" w:cs="Calibri"/>
        </w:rPr>
        <w:t>. In the highly competitive banking industry, where customers have a plethora of</w:t>
      </w:r>
      <w:r w:rsidR="006252D2" w:rsidRPr="006252D2">
        <w:rPr>
          <w:rFonts w:ascii="Calibri" w:hAnsi="Calibri" w:cs="Calibri"/>
        </w:rPr>
        <w:t xml:space="preserve"> </w:t>
      </w:r>
      <w:r w:rsidR="006252D2" w:rsidRPr="002D695C">
        <w:rPr>
          <w:rFonts w:ascii="Calibri" w:hAnsi="Calibri" w:cs="Calibri"/>
        </w:rPr>
        <w:t>financial institutions</w:t>
      </w:r>
      <w:r w:rsidR="006252D2">
        <w:rPr>
          <w:rFonts w:ascii="Calibri" w:hAnsi="Calibri" w:cs="Calibri"/>
        </w:rPr>
        <w:t xml:space="preserve"> to choose fr</w:t>
      </w:r>
      <w:r w:rsidR="00C14DD1">
        <w:rPr>
          <w:rFonts w:ascii="Calibri" w:hAnsi="Calibri" w:cs="Calibri"/>
        </w:rPr>
        <w:t>om</w:t>
      </w:r>
      <w:r w:rsidRPr="002D695C">
        <w:rPr>
          <w:rFonts w:ascii="Calibri" w:hAnsi="Calibri" w:cs="Calibri"/>
        </w:rPr>
        <w:t xml:space="preserve">, </w:t>
      </w:r>
      <w:r w:rsidRPr="005703CD">
        <w:rPr>
          <w:rFonts w:ascii="Calibri" w:hAnsi="Calibri" w:cs="Calibri"/>
          <w:b/>
          <w:bCs/>
        </w:rPr>
        <w:t xml:space="preserve">poor customer </w:t>
      </w:r>
      <w:r w:rsidR="004E5E70">
        <w:rPr>
          <w:rFonts w:ascii="Calibri" w:hAnsi="Calibri" w:cs="Calibri"/>
          <w:b/>
          <w:bCs/>
        </w:rPr>
        <w:t>service</w:t>
      </w:r>
      <w:r w:rsidR="00FD727D">
        <w:rPr>
          <w:rFonts w:ascii="Calibri" w:hAnsi="Calibri" w:cs="Calibri"/>
          <w:b/>
          <w:bCs/>
        </w:rPr>
        <w:t xml:space="preserve"> </w:t>
      </w:r>
      <w:r w:rsidRPr="005703CD">
        <w:rPr>
          <w:rFonts w:ascii="Calibri" w:hAnsi="Calibri" w:cs="Calibri"/>
          <w:b/>
          <w:bCs/>
        </w:rPr>
        <w:t xml:space="preserve">can drive them to seek services </w:t>
      </w:r>
      <w:r w:rsidR="00C14DD1" w:rsidRPr="005703CD">
        <w:rPr>
          <w:rFonts w:ascii="Calibri" w:hAnsi="Calibri" w:cs="Calibri"/>
          <w:b/>
          <w:bCs/>
        </w:rPr>
        <w:t>from competitors</w:t>
      </w:r>
      <w:r w:rsidRPr="002D695C">
        <w:rPr>
          <w:rFonts w:ascii="Calibri" w:hAnsi="Calibri" w:cs="Calibri"/>
        </w:rPr>
        <w:t xml:space="preserve">. As such, there is an </w:t>
      </w:r>
      <w:r w:rsidRPr="003B6A34">
        <w:rPr>
          <w:rFonts w:ascii="Calibri" w:hAnsi="Calibri" w:cs="Calibri"/>
          <w:b/>
          <w:bCs/>
        </w:rPr>
        <w:t xml:space="preserve">urgent need to evaluate and enhance customer satisfaction </w:t>
      </w:r>
      <w:r w:rsidR="00646C9E">
        <w:rPr>
          <w:rFonts w:ascii="Calibri" w:hAnsi="Calibri" w:cs="Calibri"/>
        </w:rPr>
        <w:t>at</w:t>
      </w:r>
      <w:r w:rsidRPr="002D695C">
        <w:rPr>
          <w:rFonts w:ascii="Calibri" w:hAnsi="Calibri" w:cs="Calibri"/>
        </w:rPr>
        <w:t xml:space="preserve"> OCBC</w:t>
      </w:r>
      <w:r w:rsidR="00AC23B9">
        <w:rPr>
          <w:rFonts w:ascii="Calibri" w:hAnsi="Calibri" w:cs="Calibri"/>
        </w:rPr>
        <w:t xml:space="preserve">, hence the need for this </w:t>
      </w:r>
      <w:r w:rsidR="007D2703">
        <w:rPr>
          <w:rFonts w:ascii="Calibri" w:hAnsi="Calibri" w:cs="Calibri"/>
        </w:rPr>
        <w:t>analysis.</w:t>
      </w:r>
    </w:p>
    <w:p w14:paraId="0132D97B" w14:textId="77777777" w:rsidR="00FA7247" w:rsidRDefault="00FA7247" w:rsidP="002D695C">
      <w:pPr>
        <w:rPr>
          <w:rFonts w:ascii="Calibri" w:hAnsi="Calibri" w:cs="Calibri"/>
        </w:rPr>
      </w:pPr>
    </w:p>
    <w:p w14:paraId="74ACC74B" w14:textId="2AE6AA28" w:rsidR="00FA7247" w:rsidRDefault="00FA7247" w:rsidP="002D695C">
      <w:pPr>
        <w:rPr>
          <w:rFonts w:ascii="Calibri" w:hAnsi="Calibri" w:cs="Calibri"/>
        </w:rPr>
      </w:pPr>
      <w:r>
        <w:rPr>
          <w:rFonts w:ascii="Calibri" w:hAnsi="Calibri" w:cs="Calibri"/>
        </w:rPr>
        <w:t xml:space="preserve">This analysis is driven </w:t>
      </w:r>
      <w:r w:rsidR="00183C15">
        <w:rPr>
          <w:rFonts w:ascii="Calibri" w:hAnsi="Calibri" w:cs="Calibri"/>
        </w:rPr>
        <w:t>by</w:t>
      </w:r>
      <w:r>
        <w:rPr>
          <w:rFonts w:ascii="Calibri" w:hAnsi="Calibri" w:cs="Calibri"/>
        </w:rPr>
        <w:t xml:space="preserve"> the imperative to </w:t>
      </w:r>
      <w:r w:rsidRPr="008D57C1">
        <w:rPr>
          <w:rFonts w:ascii="Calibri" w:hAnsi="Calibri" w:cs="Calibri"/>
          <w:b/>
          <w:bCs/>
        </w:rPr>
        <w:t>understand customer satisfaction</w:t>
      </w:r>
      <w:r>
        <w:rPr>
          <w:rFonts w:ascii="Calibri" w:hAnsi="Calibri" w:cs="Calibri"/>
        </w:rPr>
        <w:t xml:space="preserve"> within OCBC. It </w:t>
      </w:r>
      <w:r w:rsidR="00C54EBF">
        <w:rPr>
          <w:rFonts w:ascii="Calibri" w:hAnsi="Calibri" w:cs="Calibri"/>
        </w:rPr>
        <w:t>endeavours</w:t>
      </w:r>
      <w:r>
        <w:rPr>
          <w:rFonts w:ascii="Calibri" w:hAnsi="Calibri" w:cs="Calibri"/>
        </w:rPr>
        <w:t xml:space="preserve"> to </w:t>
      </w:r>
      <w:r w:rsidR="00ED4953" w:rsidRPr="002E5D2C">
        <w:rPr>
          <w:rFonts w:ascii="Calibri" w:hAnsi="Calibri" w:cs="Calibri"/>
          <w:b/>
          <w:bCs/>
        </w:rPr>
        <w:t xml:space="preserve">understand </w:t>
      </w:r>
      <w:r w:rsidR="00C54EBF" w:rsidRPr="002E5D2C">
        <w:rPr>
          <w:rFonts w:ascii="Calibri" w:hAnsi="Calibri" w:cs="Calibri"/>
          <w:b/>
          <w:bCs/>
        </w:rPr>
        <w:t>and</w:t>
      </w:r>
      <w:r w:rsidR="00ED4953" w:rsidRPr="002E5D2C">
        <w:rPr>
          <w:rFonts w:ascii="Calibri" w:hAnsi="Calibri" w:cs="Calibri"/>
          <w:b/>
          <w:bCs/>
        </w:rPr>
        <w:t xml:space="preserve"> </w:t>
      </w:r>
      <w:r w:rsidRPr="002E5D2C">
        <w:rPr>
          <w:rFonts w:ascii="Calibri" w:hAnsi="Calibri" w:cs="Calibri"/>
          <w:b/>
          <w:bCs/>
        </w:rPr>
        <w:t xml:space="preserve">offer valuable insights about </w:t>
      </w:r>
      <w:r w:rsidR="008D38D5" w:rsidRPr="002E5D2C">
        <w:rPr>
          <w:rFonts w:ascii="Calibri" w:hAnsi="Calibri" w:cs="Calibri"/>
          <w:b/>
          <w:bCs/>
        </w:rPr>
        <w:t xml:space="preserve">why </w:t>
      </w:r>
      <w:r w:rsidR="00ED70C4" w:rsidRPr="002E5D2C">
        <w:rPr>
          <w:rFonts w:ascii="Calibri" w:hAnsi="Calibri" w:cs="Calibri"/>
          <w:b/>
          <w:bCs/>
        </w:rPr>
        <w:t xml:space="preserve">our customers are reaching out </w:t>
      </w:r>
      <w:r w:rsidR="00ED70C4">
        <w:rPr>
          <w:rFonts w:ascii="Calibri" w:hAnsi="Calibri" w:cs="Calibri"/>
        </w:rPr>
        <w:t>to us</w:t>
      </w:r>
      <w:r>
        <w:rPr>
          <w:rFonts w:ascii="Calibri" w:hAnsi="Calibri" w:cs="Calibri"/>
        </w:rPr>
        <w:t xml:space="preserve">, along with </w:t>
      </w:r>
      <w:r w:rsidRPr="000540F1">
        <w:rPr>
          <w:rFonts w:ascii="Calibri" w:hAnsi="Calibri" w:cs="Calibri"/>
        </w:rPr>
        <w:t>actionable strat</w:t>
      </w:r>
      <w:r w:rsidRPr="00F87E78">
        <w:rPr>
          <w:rFonts w:ascii="Calibri" w:hAnsi="Calibri" w:cs="Calibri"/>
        </w:rPr>
        <w:t xml:space="preserve">egies to </w:t>
      </w:r>
      <w:r w:rsidR="00EB732A" w:rsidRPr="00F87E78">
        <w:rPr>
          <w:rFonts w:ascii="Calibri" w:hAnsi="Calibri" w:cs="Calibri"/>
        </w:rPr>
        <w:t>manage</w:t>
      </w:r>
      <w:r w:rsidR="00193914" w:rsidRPr="00F87E78">
        <w:rPr>
          <w:rFonts w:ascii="Calibri" w:hAnsi="Calibri" w:cs="Calibri"/>
        </w:rPr>
        <w:t xml:space="preserve"> the overwhelming </w:t>
      </w:r>
      <w:r w:rsidR="00C54896" w:rsidRPr="00F87E78">
        <w:rPr>
          <w:rFonts w:ascii="Calibri" w:hAnsi="Calibri" w:cs="Calibri"/>
        </w:rPr>
        <w:t>demand for OCBC helpdesk</w:t>
      </w:r>
      <w:r w:rsidR="007C7755" w:rsidRPr="00F87E78">
        <w:rPr>
          <w:rFonts w:ascii="Calibri" w:hAnsi="Calibri" w:cs="Calibri"/>
        </w:rPr>
        <w:t xml:space="preserve"> and</w:t>
      </w:r>
      <w:r w:rsidR="00C54896" w:rsidRPr="00F87E78">
        <w:rPr>
          <w:rFonts w:ascii="Calibri" w:hAnsi="Calibri" w:cs="Calibri"/>
        </w:rPr>
        <w:t xml:space="preserve"> </w:t>
      </w:r>
      <w:r w:rsidRPr="00F87E78">
        <w:rPr>
          <w:rFonts w:ascii="Calibri" w:hAnsi="Calibri" w:cs="Calibri"/>
        </w:rPr>
        <w:t xml:space="preserve">support OCBC in its commitment to delivering a superior banking experience to </w:t>
      </w:r>
      <w:r w:rsidR="00F87E78">
        <w:rPr>
          <w:rFonts w:ascii="Calibri" w:hAnsi="Calibri" w:cs="Calibri"/>
        </w:rPr>
        <w:t>every</w:t>
      </w:r>
      <w:r w:rsidRPr="00F87E78">
        <w:rPr>
          <w:rFonts w:ascii="Calibri" w:hAnsi="Calibri" w:cs="Calibri"/>
        </w:rPr>
        <w:t xml:space="preserve"> customer.</w:t>
      </w:r>
    </w:p>
    <w:p w14:paraId="774E3322" w14:textId="77777777" w:rsidR="00861F23" w:rsidRDefault="00861F23" w:rsidP="00F761DA">
      <w:pPr>
        <w:rPr>
          <w:rFonts w:ascii="Calibri" w:hAnsi="Calibri" w:cs="Calibri"/>
        </w:rPr>
      </w:pPr>
    </w:p>
    <w:p w14:paraId="25202511" w14:textId="23FB0F2E" w:rsidR="00F96D7E" w:rsidRDefault="00F96D7E" w:rsidP="00487CEA">
      <w:pPr>
        <w:rPr>
          <w:rFonts w:ascii="Calibri" w:hAnsi="Calibri" w:cs="Calibri"/>
        </w:rPr>
      </w:pPr>
      <w:r w:rsidRPr="00F96D7E">
        <w:rPr>
          <w:rFonts w:ascii="Calibri" w:hAnsi="Calibri" w:cs="Calibri"/>
        </w:rPr>
        <w:t>The primary objectives of this analysis are</w:t>
      </w:r>
      <w:r w:rsidR="00BD336A">
        <w:rPr>
          <w:rFonts w:ascii="Calibri" w:hAnsi="Calibri" w:cs="Calibri"/>
        </w:rPr>
        <w:t xml:space="preserve"> as stated</w:t>
      </w:r>
      <w:r w:rsidRPr="00F96D7E">
        <w:rPr>
          <w:rFonts w:ascii="Calibri" w:hAnsi="Calibri" w:cs="Calibri"/>
        </w:rPr>
        <w:t xml:space="preserve">: </w:t>
      </w:r>
    </w:p>
    <w:p w14:paraId="760028B6" w14:textId="7F135E93" w:rsidR="00487CEA" w:rsidRP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What is the most common reason for calls or branch visits?</w:t>
      </w:r>
    </w:p>
    <w:p w14:paraId="7F26BB0F" w14:textId="77777777" w:rsidR="00487CEA" w:rsidRP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Are there correlations between the feedback score and other factors?</w:t>
      </w:r>
    </w:p>
    <w:p w14:paraId="2D2F424C" w14:textId="77777777" w:rsid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 xml:space="preserve">During which time periods do both channels experience their highest activity? </w:t>
      </w:r>
    </w:p>
    <w:p w14:paraId="18DD82DD" w14:textId="5BC40539" w:rsidR="00E4453F" w:rsidRPr="00F761DA" w:rsidRDefault="0067430C" w:rsidP="00F761DA">
      <w:pPr>
        <w:rPr>
          <w:rFonts w:ascii="Calibri" w:hAnsi="Calibri" w:cs="Calibri"/>
        </w:rPr>
      </w:pPr>
      <w:r w:rsidRPr="00487CEA">
        <w:rPr>
          <w:rFonts w:ascii="Calibri" w:hAnsi="Calibri" w:cs="Calibri"/>
        </w:rPr>
        <w:t>•</w:t>
      </w:r>
      <w:r w:rsidRPr="00487CEA">
        <w:rPr>
          <w:rFonts w:ascii="Calibri" w:hAnsi="Calibri" w:cs="Calibri"/>
        </w:rPr>
        <w:tab/>
      </w:r>
      <w:r w:rsidR="00487CEA" w:rsidRPr="00487CEA">
        <w:rPr>
          <w:rFonts w:ascii="Calibri" w:hAnsi="Calibri" w:cs="Calibri"/>
        </w:rPr>
        <w:t>Is there a specific time of day when one channel is preferred over the other?</w:t>
      </w:r>
    </w:p>
    <w:p w14:paraId="16B9FDF4" w14:textId="78503847" w:rsidR="00F761DA" w:rsidRPr="00F761DA" w:rsidRDefault="00F761DA" w:rsidP="00F761DA">
      <w:pPr>
        <w:rPr>
          <w:rFonts w:ascii="Calibri" w:hAnsi="Calibri" w:cs="Calibri"/>
        </w:rPr>
      </w:pPr>
    </w:p>
    <w:p w14:paraId="19438BA4" w14:textId="2DA71F9F" w:rsidR="00F761DA" w:rsidRPr="00F7111C" w:rsidRDefault="00F761DA" w:rsidP="00F7111C">
      <w:pPr>
        <w:jc w:val="both"/>
        <w:rPr>
          <w:rFonts w:ascii="Calibri" w:hAnsi="Calibri" w:cs="Calibri"/>
          <w:b/>
          <w:bCs/>
        </w:rPr>
      </w:pPr>
      <w:r w:rsidRPr="00BC6D98">
        <w:rPr>
          <w:rFonts w:ascii="Calibri" w:hAnsi="Calibri" w:cs="Calibri"/>
          <w:b/>
          <w:bCs/>
        </w:rPr>
        <w:t>Task 2 : Da</w:t>
      </w:r>
      <w:r w:rsidR="00534F7B">
        <w:rPr>
          <w:rFonts w:ascii="Calibri" w:hAnsi="Calibri" w:cs="Calibri"/>
          <w:b/>
          <w:bCs/>
        </w:rPr>
        <w:t>ta Management</w:t>
      </w:r>
    </w:p>
    <w:p w14:paraId="660DA456" w14:textId="49935785" w:rsidR="00F761DA" w:rsidRPr="000705DA" w:rsidRDefault="00FE3AB1" w:rsidP="00F761DA">
      <w:pPr>
        <w:rPr>
          <w:rFonts w:ascii="Calibri" w:hAnsi="Calibri" w:cs="Calibri"/>
          <w:b/>
          <w:bCs/>
          <w:u w:val="single"/>
        </w:rPr>
      </w:pPr>
      <w:r w:rsidRPr="000705DA">
        <w:rPr>
          <w:rFonts w:ascii="Calibri" w:hAnsi="Calibri" w:cs="Calibri"/>
          <w:b/>
          <w:bCs/>
          <w:u w:val="single"/>
        </w:rPr>
        <w:t>Data Profiling</w:t>
      </w:r>
    </w:p>
    <w:p w14:paraId="4A649262" w14:textId="5FD537C1" w:rsidR="00FE3AB1" w:rsidRDefault="00A375A6" w:rsidP="00F761DA">
      <w:pPr>
        <w:rPr>
          <w:rFonts w:ascii="Calibri" w:hAnsi="Calibri" w:cs="Calibri"/>
        </w:rPr>
      </w:pPr>
      <w:r>
        <w:rPr>
          <w:rFonts w:ascii="Calibri" w:hAnsi="Calibri" w:cs="Calibri"/>
        </w:rPr>
        <w:t xml:space="preserve">The datasets provided by OCBC Database Administrators </w:t>
      </w:r>
      <w:r w:rsidR="000705DA">
        <w:rPr>
          <w:rFonts w:ascii="Calibri" w:hAnsi="Calibri" w:cs="Calibri"/>
        </w:rPr>
        <w:t>include</w:t>
      </w:r>
      <w:r w:rsidR="005D6907">
        <w:rPr>
          <w:rFonts w:ascii="Calibri" w:hAnsi="Calibri" w:cs="Calibri"/>
        </w:rPr>
        <w:t xml:space="preserve"> the bank’s </w:t>
      </w:r>
      <w:r w:rsidR="000E4C67">
        <w:rPr>
          <w:rFonts w:ascii="Calibri" w:hAnsi="Calibri" w:cs="Calibri"/>
        </w:rPr>
        <w:t>records of customer service staff</w:t>
      </w:r>
      <w:r w:rsidR="002C2B02">
        <w:rPr>
          <w:rFonts w:ascii="Calibri" w:hAnsi="Calibri" w:cs="Calibri"/>
        </w:rPr>
        <w:t xml:space="preserve"> engaged</w:t>
      </w:r>
      <w:r w:rsidR="00381DAB">
        <w:rPr>
          <w:rFonts w:ascii="Calibri" w:hAnsi="Calibri" w:cs="Calibri"/>
        </w:rPr>
        <w:t xml:space="preserve"> </w:t>
      </w:r>
      <w:r w:rsidR="0055541D">
        <w:rPr>
          <w:rFonts w:ascii="Calibri" w:hAnsi="Calibri" w:cs="Calibri"/>
        </w:rPr>
        <w:t>in</w:t>
      </w:r>
      <w:r w:rsidR="00381DAB">
        <w:rPr>
          <w:rFonts w:ascii="Calibri" w:hAnsi="Calibri" w:cs="Calibri"/>
        </w:rPr>
        <w:t xml:space="preserve"> </w:t>
      </w:r>
      <w:r w:rsidR="002A5166">
        <w:rPr>
          <w:rFonts w:ascii="Calibri" w:hAnsi="Calibri" w:cs="Calibri"/>
        </w:rPr>
        <w:t>phone calls and walk-in inquiries</w:t>
      </w:r>
      <w:r w:rsidR="00D65904">
        <w:rPr>
          <w:rFonts w:ascii="Calibri" w:hAnsi="Calibri" w:cs="Calibri"/>
        </w:rPr>
        <w:t xml:space="preserve"> f</w:t>
      </w:r>
      <w:r w:rsidR="0055541D">
        <w:rPr>
          <w:rFonts w:ascii="Calibri" w:hAnsi="Calibri" w:cs="Calibri"/>
        </w:rPr>
        <w:t>rom</w:t>
      </w:r>
      <w:r w:rsidR="00D65904">
        <w:rPr>
          <w:rFonts w:ascii="Calibri" w:hAnsi="Calibri" w:cs="Calibri"/>
        </w:rPr>
        <w:t xml:space="preserve"> 2021 and 2022</w:t>
      </w:r>
      <w:r w:rsidR="002A5166">
        <w:rPr>
          <w:rFonts w:ascii="Calibri" w:hAnsi="Calibri" w:cs="Calibri"/>
        </w:rPr>
        <w:t>.</w:t>
      </w:r>
      <w:r w:rsidR="00403685">
        <w:rPr>
          <w:rFonts w:ascii="Calibri" w:hAnsi="Calibri" w:cs="Calibri"/>
        </w:rPr>
        <w:t xml:space="preserve"> Additionally, a file containing the location of the branches is provided.</w:t>
      </w:r>
    </w:p>
    <w:p w14:paraId="77783D0B" w14:textId="77777777" w:rsidR="000705DA" w:rsidRDefault="000705DA" w:rsidP="00F761DA">
      <w:pPr>
        <w:rPr>
          <w:rFonts w:ascii="Calibri" w:hAnsi="Calibri" w:cs="Calibri"/>
        </w:rPr>
      </w:pPr>
    </w:p>
    <w:p w14:paraId="0E066D9D" w14:textId="5E245C7B" w:rsidR="000705DA" w:rsidRPr="007E24F8" w:rsidRDefault="000705DA" w:rsidP="00F761DA">
      <w:pPr>
        <w:rPr>
          <w:rFonts w:ascii="Calibri" w:hAnsi="Calibri" w:cs="Calibri"/>
          <w:u w:val="single"/>
        </w:rPr>
      </w:pPr>
      <w:r w:rsidRPr="007E24F8">
        <w:rPr>
          <w:rFonts w:ascii="Calibri" w:hAnsi="Calibri" w:cs="Calibri"/>
          <w:u w:val="single"/>
        </w:rPr>
        <w:t>Data</w:t>
      </w:r>
      <w:r w:rsidR="0022024B" w:rsidRPr="007E24F8">
        <w:rPr>
          <w:rFonts w:ascii="Calibri" w:hAnsi="Calibri" w:cs="Calibri"/>
          <w:u w:val="single"/>
        </w:rPr>
        <w:t xml:space="preserve"> </w:t>
      </w:r>
      <w:r w:rsidR="00F438BD" w:rsidRPr="007E24F8">
        <w:rPr>
          <w:rFonts w:ascii="Calibri" w:hAnsi="Calibri" w:cs="Calibri"/>
          <w:u w:val="single"/>
        </w:rPr>
        <w:t>Attributes</w:t>
      </w:r>
    </w:p>
    <w:p w14:paraId="464FCA31" w14:textId="77777777" w:rsidR="00F918B3" w:rsidRPr="0009790C" w:rsidRDefault="00F918B3" w:rsidP="0009790C">
      <w:pPr>
        <w:jc w:val="both"/>
        <w:rPr>
          <w:rFonts w:ascii="Calibri" w:hAnsi="Calibri" w:cs="Calibri"/>
          <w:b/>
          <w:bCs/>
        </w:rPr>
      </w:pPr>
      <w:r w:rsidRPr="0009790C">
        <w:rPr>
          <w:rFonts w:ascii="Calibri" w:hAnsi="Calibri" w:cs="Calibri"/>
          <w:b/>
          <w:bCs/>
        </w:rPr>
        <w:t xml:space="preserve">Call Log </w:t>
      </w:r>
    </w:p>
    <w:tbl>
      <w:tblPr>
        <w:tblStyle w:val="TableGrid"/>
        <w:tblW w:w="0" w:type="auto"/>
        <w:tblInd w:w="-5" w:type="dxa"/>
        <w:tblLook w:val="04A0" w:firstRow="1" w:lastRow="0" w:firstColumn="1" w:lastColumn="0" w:noHBand="0" w:noVBand="1"/>
      </w:tblPr>
      <w:tblGrid>
        <w:gridCol w:w="1492"/>
        <w:gridCol w:w="4655"/>
        <w:gridCol w:w="1482"/>
        <w:gridCol w:w="1392"/>
      </w:tblGrid>
      <w:tr w:rsidR="00BB6AD7" w14:paraId="214A68A4" w14:textId="053F979B" w:rsidTr="00F7111C">
        <w:tc>
          <w:tcPr>
            <w:tcW w:w="1492" w:type="dxa"/>
            <w:shd w:val="clear" w:color="auto" w:fill="767171" w:themeFill="background2" w:themeFillShade="80"/>
          </w:tcPr>
          <w:p w14:paraId="7E0C950F" w14:textId="77777777" w:rsidR="000A28DF" w:rsidRPr="007121CE" w:rsidRDefault="000A28DF"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4655" w:type="dxa"/>
            <w:shd w:val="clear" w:color="auto" w:fill="767171" w:themeFill="background2" w:themeFillShade="80"/>
          </w:tcPr>
          <w:p w14:paraId="43BF69CB" w14:textId="77777777" w:rsidR="000A28DF" w:rsidRPr="007121CE" w:rsidRDefault="000A28DF"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3A2BFB0" w14:textId="51C9525B" w:rsidR="000A28DF" w:rsidRPr="007121CE" w:rsidRDefault="000A28DF"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392" w:type="dxa"/>
            <w:shd w:val="clear" w:color="auto" w:fill="767171" w:themeFill="background2" w:themeFillShade="80"/>
          </w:tcPr>
          <w:p w14:paraId="73A7C6FC" w14:textId="64B0B299" w:rsidR="000A28DF" w:rsidRDefault="000A28DF"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BB6AD7" w14:paraId="2BC85B42" w14:textId="47DA6A67" w:rsidTr="00F7111C">
        <w:tc>
          <w:tcPr>
            <w:tcW w:w="1492" w:type="dxa"/>
          </w:tcPr>
          <w:p w14:paraId="3E9D1187"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Customer ID</w:t>
            </w:r>
          </w:p>
        </w:tc>
        <w:tc>
          <w:tcPr>
            <w:tcW w:w="4655" w:type="dxa"/>
          </w:tcPr>
          <w:p w14:paraId="2AB6397E"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Unique customer ID for call log</w:t>
            </w:r>
          </w:p>
        </w:tc>
        <w:tc>
          <w:tcPr>
            <w:tcW w:w="1482" w:type="dxa"/>
          </w:tcPr>
          <w:p w14:paraId="661D6C39" w14:textId="3A1E344C" w:rsidR="000A28DF"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2130BCB9" w14:textId="1461910D" w:rsidR="000A28DF" w:rsidRDefault="004F03CB" w:rsidP="001F162E">
            <w:pPr>
              <w:jc w:val="both"/>
              <w:rPr>
                <w:rFonts w:asciiTheme="minorHAnsi" w:hAnsiTheme="minorHAnsi" w:cstheme="minorHAnsi"/>
                <w:szCs w:val="22"/>
              </w:rPr>
            </w:pPr>
            <w:r>
              <w:rPr>
                <w:rFonts w:asciiTheme="minorHAnsi" w:hAnsiTheme="minorHAnsi" w:cstheme="minorHAnsi"/>
                <w:szCs w:val="22"/>
              </w:rPr>
              <w:t>C10001</w:t>
            </w:r>
          </w:p>
        </w:tc>
      </w:tr>
      <w:tr w:rsidR="00BB6AD7" w14:paraId="4A83CCE1" w14:textId="3A7DFC8E" w:rsidTr="00F7111C">
        <w:tc>
          <w:tcPr>
            <w:tcW w:w="1492" w:type="dxa"/>
          </w:tcPr>
          <w:p w14:paraId="4061CD91"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Date</w:t>
            </w:r>
          </w:p>
        </w:tc>
        <w:tc>
          <w:tcPr>
            <w:tcW w:w="4655" w:type="dxa"/>
          </w:tcPr>
          <w:p w14:paraId="0317FE4F"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Date of the call</w:t>
            </w:r>
            <w:r>
              <w:rPr>
                <w:rFonts w:asciiTheme="minorHAnsi" w:hAnsiTheme="minorHAnsi" w:cstheme="minorHAnsi"/>
                <w:szCs w:val="22"/>
              </w:rPr>
              <w:t xml:space="preserve"> </w:t>
            </w:r>
          </w:p>
        </w:tc>
        <w:tc>
          <w:tcPr>
            <w:tcW w:w="1482" w:type="dxa"/>
          </w:tcPr>
          <w:p w14:paraId="268E8417" w14:textId="4FBDDBA8" w:rsidR="000A28DF" w:rsidRPr="007121CE"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0E4E9800" w14:textId="6ED01898" w:rsidR="000A28DF" w:rsidRDefault="00DD2284" w:rsidP="001F162E">
            <w:pPr>
              <w:jc w:val="both"/>
              <w:rPr>
                <w:rFonts w:asciiTheme="minorHAnsi" w:hAnsiTheme="minorHAnsi" w:cstheme="minorHAnsi"/>
                <w:szCs w:val="22"/>
              </w:rPr>
            </w:pPr>
            <w:r>
              <w:rPr>
                <w:rFonts w:asciiTheme="minorHAnsi" w:hAnsiTheme="minorHAnsi" w:cstheme="minorHAnsi"/>
                <w:szCs w:val="22"/>
              </w:rPr>
              <w:t>dd</w:t>
            </w:r>
            <w:r w:rsidR="006370C6">
              <w:rPr>
                <w:rFonts w:asciiTheme="minorHAnsi" w:hAnsiTheme="minorHAnsi" w:cstheme="minorHAnsi"/>
                <w:szCs w:val="22"/>
              </w:rPr>
              <w:t>/MM/</w:t>
            </w:r>
            <w:proofErr w:type="spellStart"/>
            <w:r>
              <w:rPr>
                <w:rFonts w:asciiTheme="minorHAnsi" w:hAnsiTheme="minorHAnsi" w:cstheme="minorHAnsi"/>
                <w:szCs w:val="22"/>
              </w:rPr>
              <w:t>yyyy</w:t>
            </w:r>
            <w:proofErr w:type="spellEnd"/>
          </w:p>
        </w:tc>
      </w:tr>
      <w:tr w:rsidR="00BB6AD7" w14:paraId="68CF23DA" w14:textId="72C92CCF" w:rsidTr="00F7111C">
        <w:tc>
          <w:tcPr>
            <w:tcW w:w="1492" w:type="dxa"/>
          </w:tcPr>
          <w:p w14:paraId="3D57A5B6"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Call Start</w:t>
            </w:r>
            <w:r>
              <w:rPr>
                <w:rFonts w:asciiTheme="minorHAnsi" w:hAnsiTheme="minorHAnsi" w:cstheme="minorHAnsi"/>
                <w:szCs w:val="22"/>
              </w:rPr>
              <w:t xml:space="preserve"> Date and Time</w:t>
            </w:r>
          </w:p>
        </w:tc>
        <w:tc>
          <w:tcPr>
            <w:tcW w:w="4655" w:type="dxa"/>
          </w:tcPr>
          <w:p w14:paraId="667D1D05" w14:textId="77777777" w:rsidR="000A28DF" w:rsidRPr="007121CE" w:rsidRDefault="000A28DF" w:rsidP="001F162E">
            <w:pPr>
              <w:rPr>
                <w:rFonts w:asciiTheme="minorHAnsi" w:hAnsiTheme="minorHAnsi" w:cstheme="minorHAnsi"/>
                <w:szCs w:val="22"/>
              </w:rPr>
            </w:pPr>
            <w:r w:rsidRPr="00682A7E">
              <w:rPr>
                <w:rFonts w:asciiTheme="minorHAnsi" w:hAnsiTheme="minorHAnsi" w:cstheme="minorHAnsi"/>
                <w:szCs w:val="22"/>
              </w:rPr>
              <w:t>When the agent begins engaging with the customer on the call</w:t>
            </w:r>
          </w:p>
        </w:tc>
        <w:tc>
          <w:tcPr>
            <w:tcW w:w="1482" w:type="dxa"/>
          </w:tcPr>
          <w:p w14:paraId="5369EA70" w14:textId="5C54B1F2"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2AC9041A" w14:textId="3ED464D4" w:rsidR="000A28DF" w:rsidRDefault="00DD2284" w:rsidP="001F162E">
            <w:pPr>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BB6AD7" w14:paraId="5A892C33" w14:textId="16196BF4" w:rsidTr="00F7111C">
        <w:tc>
          <w:tcPr>
            <w:tcW w:w="1492" w:type="dxa"/>
          </w:tcPr>
          <w:p w14:paraId="6D9F56A2"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 xml:space="preserve">Call End </w:t>
            </w:r>
            <w:r>
              <w:rPr>
                <w:rFonts w:asciiTheme="minorHAnsi" w:hAnsiTheme="minorHAnsi" w:cstheme="minorHAnsi"/>
                <w:szCs w:val="22"/>
              </w:rPr>
              <w:t>Date and Time</w:t>
            </w:r>
          </w:p>
        </w:tc>
        <w:tc>
          <w:tcPr>
            <w:tcW w:w="4655" w:type="dxa"/>
          </w:tcPr>
          <w:p w14:paraId="14CB6909"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W</w:t>
            </w:r>
            <w:r w:rsidRPr="00682A7E">
              <w:rPr>
                <w:rFonts w:asciiTheme="minorHAnsi" w:hAnsiTheme="minorHAnsi" w:cstheme="minorHAnsi"/>
                <w:szCs w:val="22"/>
              </w:rPr>
              <w:t xml:space="preserve">hen the </w:t>
            </w:r>
            <w:r>
              <w:rPr>
                <w:rFonts w:asciiTheme="minorHAnsi" w:hAnsiTheme="minorHAnsi" w:cstheme="minorHAnsi"/>
                <w:szCs w:val="22"/>
              </w:rPr>
              <w:t>agent</w:t>
            </w:r>
            <w:r w:rsidRPr="00682A7E">
              <w:rPr>
                <w:rFonts w:asciiTheme="minorHAnsi" w:hAnsiTheme="minorHAnsi" w:cstheme="minorHAnsi"/>
                <w:szCs w:val="22"/>
              </w:rPr>
              <w:t xml:space="preserve"> </w:t>
            </w:r>
            <w:r>
              <w:rPr>
                <w:rFonts w:asciiTheme="minorHAnsi" w:hAnsiTheme="minorHAnsi" w:cstheme="minorHAnsi"/>
                <w:szCs w:val="22"/>
              </w:rPr>
              <w:t>ends the call</w:t>
            </w:r>
          </w:p>
        </w:tc>
        <w:tc>
          <w:tcPr>
            <w:tcW w:w="1482" w:type="dxa"/>
          </w:tcPr>
          <w:p w14:paraId="2E27F0BA" w14:textId="1921EAFB" w:rsidR="000A28DF"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684F3E03" w14:textId="6499E0B7" w:rsidR="000A28DF" w:rsidRDefault="00DD2284" w:rsidP="001F162E">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BB6AD7" w14:paraId="4A163D53" w14:textId="2CE6D3FB" w:rsidTr="00F7111C">
        <w:tc>
          <w:tcPr>
            <w:tcW w:w="1492" w:type="dxa"/>
          </w:tcPr>
          <w:p w14:paraId="5B7187A1"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Phone Line Agent ID</w:t>
            </w:r>
          </w:p>
        </w:tc>
        <w:tc>
          <w:tcPr>
            <w:tcW w:w="4655" w:type="dxa"/>
          </w:tcPr>
          <w:p w14:paraId="2D6D02EE"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Unique identifier for an agent</w:t>
            </w:r>
          </w:p>
        </w:tc>
        <w:tc>
          <w:tcPr>
            <w:tcW w:w="1482" w:type="dxa"/>
          </w:tcPr>
          <w:p w14:paraId="2A07F305" w14:textId="12F10137" w:rsidR="000A28DF"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2E5F11A9" w14:textId="67E6DA22" w:rsidR="000A28DF" w:rsidRDefault="00E72B82" w:rsidP="001F162E">
            <w:pPr>
              <w:jc w:val="both"/>
              <w:rPr>
                <w:rFonts w:asciiTheme="minorHAnsi" w:hAnsiTheme="minorHAnsi" w:cstheme="minorHAnsi"/>
                <w:szCs w:val="22"/>
              </w:rPr>
            </w:pPr>
            <w:r>
              <w:rPr>
                <w:rFonts w:asciiTheme="minorHAnsi" w:hAnsiTheme="minorHAnsi" w:cstheme="minorHAnsi"/>
                <w:szCs w:val="22"/>
              </w:rPr>
              <w:t>A1001</w:t>
            </w:r>
          </w:p>
        </w:tc>
      </w:tr>
      <w:tr w:rsidR="00BB6AD7" w14:paraId="73DF8877" w14:textId="743FD042" w:rsidTr="00F7111C">
        <w:tc>
          <w:tcPr>
            <w:tcW w:w="1492" w:type="dxa"/>
          </w:tcPr>
          <w:p w14:paraId="523B8353"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Reason for Call</w:t>
            </w:r>
          </w:p>
        </w:tc>
        <w:tc>
          <w:tcPr>
            <w:tcW w:w="4655" w:type="dxa"/>
          </w:tcPr>
          <w:p w14:paraId="5029EFC0" w14:textId="04091E24"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The reason</w:t>
            </w:r>
            <w:r w:rsidRPr="00682A7E">
              <w:rPr>
                <w:rFonts w:asciiTheme="minorHAnsi" w:hAnsiTheme="minorHAnsi" w:cstheme="minorHAnsi"/>
                <w:szCs w:val="22"/>
              </w:rPr>
              <w:t xml:space="preserve"> why</w:t>
            </w:r>
            <w:r>
              <w:rPr>
                <w:rFonts w:asciiTheme="minorHAnsi" w:hAnsiTheme="minorHAnsi" w:cstheme="minorHAnsi"/>
                <w:szCs w:val="22"/>
              </w:rPr>
              <w:t xml:space="preserve"> the</w:t>
            </w:r>
            <w:r w:rsidRPr="00682A7E">
              <w:rPr>
                <w:rFonts w:asciiTheme="minorHAnsi" w:hAnsiTheme="minorHAnsi" w:cstheme="minorHAnsi"/>
                <w:szCs w:val="22"/>
              </w:rPr>
              <w:t xml:space="preserve"> customer contact</w:t>
            </w:r>
            <w:r>
              <w:rPr>
                <w:rFonts w:asciiTheme="minorHAnsi" w:hAnsiTheme="minorHAnsi" w:cstheme="minorHAnsi"/>
                <w:szCs w:val="22"/>
              </w:rPr>
              <w:t>ed</w:t>
            </w:r>
            <w:r w:rsidRPr="00682A7E">
              <w:rPr>
                <w:rFonts w:asciiTheme="minorHAnsi" w:hAnsiTheme="minorHAnsi" w:cstheme="minorHAnsi"/>
                <w:szCs w:val="22"/>
              </w:rPr>
              <w:t xml:space="preserve"> OCBC</w:t>
            </w:r>
          </w:p>
        </w:tc>
        <w:tc>
          <w:tcPr>
            <w:tcW w:w="1482" w:type="dxa"/>
          </w:tcPr>
          <w:p w14:paraId="170F5A05" w14:textId="30D5C330"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4F256BB6" w14:textId="1E7C52E6" w:rsidR="000A28DF" w:rsidRDefault="006447F4" w:rsidP="001F162E">
            <w:pPr>
              <w:jc w:val="both"/>
              <w:rPr>
                <w:rFonts w:asciiTheme="minorHAnsi" w:hAnsiTheme="minorHAnsi" w:cstheme="minorHAnsi"/>
                <w:szCs w:val="22"/>
              </w:rPr>
            </w:pPr>
            <w:proofErr w:type="spellStart"/>
            <w:r>
              <w:rPr>
                <w:rFonts w:asciiTheme="minorHAnsi" w:hAnsiTheme="minorHAnsi" w:cstheme="minorHAnsi"/>
                <w:szCs w:val="22"/>
              </w:rPr>
              <w:t>self service</w:t>
            </w:r>
            <w:proofErr w:type="spellEnd"/>
            <w:r>
              <w:rPr>
                <w:rFonts w:asciiTheme="minorHAnsi" w:hAnsiTheme="minorHAnsi" w:cstheme="minorHAnsi"/>
                <w:szCs w:val="22"/>
              </w:rPr>
              <w:t xml:space="preserve"> </w:t>
            </w:r>
            <w:proofErr w:type="spellStart"/>
            <w:r>
              <w:rPr>
                <w:rFonts w:asciiTheme="minorHAnsi" w:hAnsiTheme="minorHAnsi" w:cstheme="minorHAnsi"/>
                <w:szCs w:val="22"/>
              </w:rPr>
              <w:t>inb</w:t>
            </w:r>
            <w:proofErr w:type="spellEnd"/>
            <w:r>
              <w:rPr>
                <w:rFonts w:asciiTheme="minorHAnsi" w:hAnsiTheme="minorHAnsi" w:cstheme="minorHAnsi"/>
                <w:szCs w:val="22"/>
              </w:rPr>
              <w:t xml:space="preserve"> - enquiry</w:t>
            </w:r>
          </w:p>
        </w:tc>
      </w:tr>
      <w:tr w:rsidR="00BB6AD7" w14:paraId="7496AB7F" w14:textId="7673DD5D" w:rsidTr="00F7111C">
        <w:tc>
          <w:tcPr>
            <w:tcW w:w="1492" w:type="dxa"/>
          </w:tcPr>
          <w:p w14:paraId="618336C3"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Feedback</w:t>
            </w:r>
          </w:p>
        </w:tc>
        <w:tc>
          <w:tcPr>
            <w:tcW w:w="4655" w:type="dxa"/>
          </w:tcPr>
          <w:p w14:paraId="01D8C8A9" w14:textId="77777777" w:rsidR="000A28DF" w:rsidRPr="007121CE" w:rsidRDefault="000A28DF" w:rsidP="001F162E">
            <w:pPr>
              <w:jc w:val="both"/>
              <w:rPr>
                <w:rFonts w:asciiTheme="minorHAnsi" w:hAnsiTheme="minorHAnsi" w:cstheme="minorHAnsi"/>
                <w:szCs w:val="22"/>
              </w:rPr>
            </w:pPr>
            <w:r w:rsidRPr="00682A7E">
              <w:rPr>
                <w:rFonts w:asciiTheme="minorHAnsi" w:hAnsiTheme="minorHAnsi" w:cstheme="minorHAnsi"/>
                <w:szCs w:val="22"/>
              </w:rPr>
              <w:t>Rating of the call from 1 to 5, with 5 being the highest rating</w:t>
            </w:r>
          </w:p>
        </w:tc>
        <w:tc>
          <w:tcPr>
            <w:tcW w:w="1482" w:type="dxa"/>
          </w:tcPr>
          <w:p w14:paraId="16083D09" w14:textId="2B5717A1"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Ordinal</w:t>
            </w:r>
          </w:p>
        </w:tc>
        <w:tc>
          <w:tcPr>
            <w:tcW w:w="1392" w:type="dxa"/>
          </w:tcPr>
          <w:p w14:paraId="560039F6" w14:textId="69A5ED56" w:rsidR="000A28DF" w:rsidRDefault="0009790C" w:rsidP="001F162E">
            <w:pPr>
              <w:jc w:val="both"/>
              <w:rPr>
                <w:rFonts w:asciiTheme="minorHAnsi" w:hAnsiTheme="minorHAnsi" w:cstheme="minorHAnsi"/>
                <w:szCs w:val="22"/>
              </w:rPr>
            </w:pPr>
            <w:r>
              <w:rPr>
                <w:rFonts w:asciiTheme="minorHAnsi" w:hAnsiTheme="minorHAnsi" w:cstheme="minorHAnsi"/>
                <w:szCs w:val="22"/>
              </w:rPr>
              <w:t>1</w:t>
            </w:r>
          </w:p>
        </w:tc>
      </w:tr>
    </w:tbl>
    <w:p w14:paraId="3A272895" w14:textId="46CF0962" w:rsidR="00F7111C" w:rsidRPr="0009790C" w:rsidRDefault="00F7111C" w:rsidP="00F7111C">
      <w:pPr>
        <w:jc w:val="both"/>
        <w:rPr>
          <w:rFonts w:ascii="Calibri" w:hAnsi="Calibri" w:cs="Calibri"/>
          <w:b/>
          <w:bCs/>
        </w:rPr>
      </w:pPr>
      <w:r>
        <w:rPr>
          <w:rFonts w:ascii="Calibri" w:hAnsi="Calibri" w:cs="Calibri"/>
          <w:b/>
          <w:bCs/>
        </w:rPr>
        <w:lastRenderedPageBreak/>
        <w:t>Walk-in</w:t>
      </w:r>
    </w:p>
    <w:tbl>
      <w:tblPr>
        <w:tblStyle w:val="TableGrid"/>
        <w:tblW w:w="0" w:type="auto"/>
        <w:tblInd w:w="-5" w:type="dxa"/>
        <w:tblLook w:val="04A0" w:firstRow="1" w:lastRow="0" w:firstColumn="1" w:lastColumn="0" w:noHBand="0" w:noVBand="1"/>
      </w:tblPr>
      <w:tblGrid>
        <w:gridCol w:w="1863"/>
        <w:gridCol w:w="3697"/>
        <w:gridCol w:w="1482"/>
        <w:gridCol w:w="1979"/>
      </w:tblGrid>
      <w:tr w:rsidR="00F7111C" w14:paraId="2BD7A52E" w14:textId="77777777" w:rsidTr="00463C28">
        <w:tc>
          <w:tcPr>
            <w:tcW w:w="1863" w:type="dxa"/>
            <w:shd w:val="clear" w:color="auto" w:fill="767171" w:themeFill="background2" w:themeFillShade="80"/>
          </w:tcPr>
          <w:p w14:paraId="0B4CA317" w14:textId="77777777" w:rsidR="00F7111C" w:rsidRPr="007121CE" w:rsidRDefault="00F7111C"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3697" w:type="dxa"/>
            <w:shd w:val="clear" w:color="auto" w:fill="767171" w:themeFill="background2" w:themeFillShade="80"/>
          </w:tcPr>
          <w:p w14:paraId="16195D5C" w14:textId="77777777" w:rsidR="00F7111C" w:rsidRPr="007121CE" w:rsidRDefault="00F7111C"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61F4825" w14:textId="77777777" w:rsidR="00F7111C" w:rsidRPr="007121CE" w:rsidRDefault="00F7111C"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979" w:type="dxa"/>
            <w:shd w:val="clear" w:color="auto" w:fill="767171" w:themeFill="background2" w:themeFillShade="80"/>
          </w:tcPr>
          <w:p w14:paraId="591F9658" w14:textId="77777777" w:rsidR="00F7111C" w:rsidRDefault="00F7111C"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7631D6" w14:paraId="75E926F7" w14:textId="77777777" w:rsidTr="00463C28">
        <w:tc>
          <w:tcPr>
            <w:tcW w:w="1863" w:type="dxa"/>
          </w:tcPr>
          <w:p w14:paraId="0AE8AF2E" w14:textId="5EDC6E64"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Branch ID</w:t>
            </w:r>
          </w:p>
        </w:tc>
        <w:tc>
          <w:tcPr>
            <w:tcW w:w="3697" w:type="dxa"/>
          </w:tcPr>
          <w:p w14:paraId="1B95268B" w14:textId="46D1C2CA" w:rsidR="007631D6" w:rsidRPr="007121CE" w:rsidRDefault="007631D6" w:rsidP="007631D6">
            <w:pPr>
              <w:jc w:val="both"/>
              <w:rPr>
                <w:rFonts w:asciiTheme="minorHAnsi" w:hAnsiTheme="minorHAnsi" w:cstheme="minorHAnsi"/>
                <w:szCs w:val="22"/>
              </w:rPr>
            </w:pPr>
            <w:r w:rsidRPr="00130218">
              <w:rPr>
                <w:rFonts w:asciiTheme="minorHAnsi" w:hAnsiTheme="minorHAnsi" w:cstheme="minorHAnsi"/>
                <w:szCs w:val="22"/>
              </w:rPr>
              <w:t>Branch location ID</w:t>
            </w:r>
          </w:p>
        </w:tc>
        <w:tc>
          <w:tcPr>
            <w:tcW w:w="1482" w:type="dxa"/>
          </w:tcPr>
          <w:p w14:paraId="43F46A21" w14:textId="77777777" w:rsidR="007631D6"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12984058" w14:textId="5E785FB6" w:rsidR="007631D6" w:rsidRDefault="004C56C2" w:rsidP="007631D6">
            <w:pPr>
              <w:jc w:val="both"/>
              <w:rPr>
                <w:rFonts w:asciiTheme="minorHAnsi" w:hAnsiTheme="minorHAnsi" w:cstheme="minorHAnsi"/>
                <w:szCs w:val="22"/>
              </w:rPr>
            </w:pPr>
            <w:r>
              <w:rPr>
                <w:rFonts w:asciiTheme="minorHAnsi" w:hAnsiTheme="minorHAnsi" w:cstheme="minorHAnsi"/>
                <w:szCs w:val="22"/>
              </w:rPr>
              <w:t>B001</w:t>
            </w:r>
          </w:p>
        </w:tc>
      </w:tr>
      <w:tr w:rsidR="007631D6" w14:paraId="13C8166D" w14:textId="77777777" w:rsidTr="00463C28">
        <w:tc>
          <w:tcPr>
            <w:tcW w:w="1863" w:type="dxa"/>
          </w:tcPr>
          <w:p w14:paraId="0C88B803" w14:textId="6513478D"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Branch Area</w:t>
            </w:r>
          </w:p>
        </w:tc>
        <w:tc>
          <w:tcPr>
            <w:tcW w:w="3697" w:type="dxa"/>
          </w:tcPr>
          <w:p w14:paraId="7407FC51" w14:textId="18418EFB" w:rsidR="007631D6" w:rsidRPr="007121CE" w:rsidRDefault="007631D6" w:rsidP="007631D6">
            <w:pPr>
              <w:jc w:val="both"/>
              <w:rPr>
                <w:rFonts w:asciiTheme="minorHAnsi" w:hAnsiTheme="minorHAnsi" w:cstheme="minorHAnsi"/>
                <w:szCs w:val="22"/>
              </w:rPr>
            </w:pPr>
            <w:r w:rsidRPr="00130218">
              <w:rPr>
                <w:rFonts w:asciiTheme="minorHAnsi" w:hAnsiTheme="minorHAnsi" w:cstheme="minorHAnsi"/>
                <w:szCs w:val="22"/>
              </w:rPr>
              <w:t>Location of the Branch</w:t>
            </w:r>
          </w:p>
        </w:tc>
        <w:tc>
          <w:tcPr>
            <w:tcW w:w="1482" w:type="dxa"/>
          </w:tcPr>
          <w:p w14:paraId="7167963A" w14:textId="32A00EAF" w:rsidR="007631D6" w:rsidRPr="007121CE"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2DFB1101" w14:textId="2B6CDEFD" w:rsidR="007631D6" w:rsidRDefault="009F600B" w:rsidP="007631D6">
            <w:pPr>
              <w:jc w:val="both"/>
              <w:rPr>
                <w:rFonts w:asciiTheme="minorHAnsi" w:hAnsiTheme="minorHAnsi" w:cstheme="minorHAnsi"/>
                <w:szCs w:val="22"/>
              </w:rPr>
            </w:pPr>
            <w:r>
              <w:rPr>
                <w:rFonts w:asciiTheme="minorHAnsi" w:hAnsiTheme="minorHAnsi" w:cstheme="minorHAnsi"/>
                <w:szCs w:val="22"/>
              </w:rPr>
              <w:t>North</w:t>
            </w:r>
          </w:p>
        </w:tc>
      </w:tr>
      <w:tr w:rsidR="007631D6" w14:paraId="1111D45A" w14:textId="77777777" w:rsidTr="00463C28">
        <w:tc>
          <w:tcPr>
            <w:tcW w:w="1863" w:type="dxa"/>
          </w:tcPr>
          <w:p w14:paraId="7E111CE0" w14:textId="162DD7D6"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ID</w:t>
            </w:r>
          </w:p>
        </w:tc>
        <w:tc>
          <w:tcPr>
            <w:tcW w:w="3697" w:type="dxa"/>
          </w:tcPr>
          <w:p w14:paraId="718DAFF0" w14:textId="59FD17A6" w:rsidR="007631D6" w:rsidRPr="007121CE" w:rsidRDefault="007631D6" w:rsidP="007631D6">
            <w:pPr>
              <w:rPr>
                <w:rFonts w:asciiTheme="minorHAnsi" w:hAnsiTheme="minorHAnsi" w:cstheme="minorHAnsi"/>
                <w:szCs w:val="22"/>
              </w:rPr>
            </w:pPr>
            <w:r>
              <w:rPr>
                <w:rFonts w:asciiTheme="minorHAnsi" w:hAnsiTheme="minorHAnsi" w:cstheme="minorHAnsi"/>
                <w:szCs w:val="22"/>
              </w:rPr>
              <w:t>Unique customer ID for walk-in</w:t>
            </w:r>
          </w:p>
        </w:tc>
        <w:tc>
          <w:tcPr>
            <w:tcW w:w="1482" w:type="dxa"/>
          </w:tcPr>
          <w:p w14:paraId="63A3800C" w14:textId="62790209" w:rsidR="007631D6" w:rsidRPr="00682A7E"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127441ED" w14:textId="0806706C" w:rsidR="007631D6" w:rsidRDefault="009F600B" w:rsidP="007631D6">
            <w:pPr>
              <w:rPr>
                <w:rFonts w:asciiTheme="minorHAnsi" w:hAnsiTheme="minorHAnsi" w:cstheme="minorHAnsi"/>
                <w:szCs w:val="22"/>
              </w:rPr>
            </w:pPr>
            <w:r>
              <w:rPr>
                <w:rFonts w:asciiTheme="minorHAnsi" w:hAnsiTheme="minorHAnsi" w:cstheme="minorHAnsi"/>
                <w:szCs w:val="22"/>
              </w:rPr>
              <w:t>W123456</w:t>
            </w:r>
          </w:p>
        </w:tc>
      </w:tr>
      <w:tr w:rsidR="007631D6" w14:paraId="153DC029" w14:textId="77777777" w:rsidTr="00463C28">
        <w:tc>
          <w:tcPr>
            <w:tcW w:w="1863" w:type="dxa"/>
          </w:tcPr>
          <w:p w14:paraId="740C3D76" w14:textId="4AB4317D"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Age</w:t>
            </w:r>
          </w:p>
        </w:tc>
        <w:tc>
          <w:tcPr>
            <w:tcW w:w="3697" w:type="dxa"/>
          </w:tcPr>
          <w:p w14:paraId="149EBD9F" w14:textId="3D512FE3"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Customer Age range</w:t>
            </w:r>
          </w:p>
        </w:tc>
        <w:tc>
          <w:tcPr>
            <w:tcW w:w="1482" w:type="dxa"/>
          </w:tcPr>
          <w:p w14:paraId="28DD4A04" w14:textId="7172BAC7" w:rsidR="007631D6" w:rsidRDefault="00301431"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4C6D3958" w14:textId="056C3970" w:rsidR="007631D6" w:rsidRDefault="009F600B" w:rsidP="007631D6">
            <w:pPr>
              <w:jc w:val="both"/>
              <w:rPr>
                <w:rFonts w:asciiTheme="minorHAnsi" w:hAnsiTheme="minorHAnsi" w:cstheme="minorHAnsi"/>
                <w:szCs w:val="22"/>
              </w:rPr>
            </w:pPr>
            <w:r>
              <w:rPr>
                <w:rFonts w:asciiTheme="minorHAnsi" w:hAnsiTheme="minorHAnsi" w:cstheme="minorHAnsi"/>
                <w:szCs w:val="22"/>
              </w:rPr>
              <w:t>41-50</w:t>
            </w:r>
          </w:p>
        </w:tc>
      </w:tr>
      <w:tr w:rsidR="007631D6" w14:paraId="24CEBCDA" w14:textId="77777777" w:rsidTr="00463C28">
        <w:tc>
          <w:tcPr>
            <w:tcW w:w="1863" w:type="dxa"/>
          </w:tcPr>
          <w:p w14:paraId="7D019A8A" w14:textId="65A833A9"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Gender</w:t>
            </w:r>
          </w:p>
        </w:tc>
        <w:tc>
          <w:tcPr>
            <w:tcW w:w="3697" w:type="dxa"/>
          </w:tcPr>
          <w:p w14:paraId="4192A26F" w14:textId="617F8486"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Gender of Female &amp; Male</w:t>
            </w:r>
            <w:r w:rsidR="005831BD">
              <w:rPr>
                <w:rFonts w:asciiTheme="minorHAnsi" w:hAnsiTheme="minorHAnsi" w:cstheme="minorHAnsi"/>
                <w:szCs w:val="22"/>
              </w:rPr>
              <w:t xml:space="preserve"> (F/M)</w:t>
            </w:r>
          </w:p>
        </w:tc>
        <w:tc>
          <w:tcPr>
            <w:tcW w:w="1482" w:type="dxa"/>
          </w:tcPr>
          <w:p w14:paraId="316E515E" w14:textId="511F9236" w:rsidR="007631D6" w:rsidRDefault="003E02F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70346334" w14:textId="4D0A0792" w:rsidR="007631D6" w:rsidRDefault="005831BD" w:rsidP="007631D6">
            <w:pPr>
              <w:jc w:val="both"/>
              <w:rPr>
                <w:rFonts w:asciiTheme="minorHAnsi" w:hAnsiTheme="minorHAnsi" w:cstheme="minorHAnsi"/>
                <w:szCs w:val="22"/>
              </w:rPr>
            </w:pPr>
            <w:r>
              <w:rPr>
                <w:rFonts w:asciiTheme="minorHAnsi" w:hAnsiTheme="minorHAnsi" w:cstheme="minorHAnsi"/>
                <w:szCs w:val="22"/>
              </w:rPr>
              <w:t>F</w:t>
            </w:r>
          </w:p>
        </w:tc>
      </w:tr>
      <w:tr w:rsidR="007631D6" w14:paraId="0649E826" w14:textId="77777777" w:rsidTr="00463C28">
        <w:tc>
          <w:tcPr>
            <w:tcW w:w="1863" w:type="dxa"/>
          </w:tcPr>
          <w:p w14:paraId="2A2FAD85" w14:textId="30251EC7"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Date</w:t>
            </w:r>
          </w:p>
        </w:tc>
        <w:tc>
          <w:tcPr>
            <w:tcW w:w="3697" w:type="dxa"/>
          </w:tcPr>
          <w:p w14:paraId="0220953F" w14:textId="198033B6" w:rsidR="007631D6" w:rsidRPr="007121CE" w:rsidRDefault="007631D6" w:rsidP="007631D6">
            <w:pPr>
              <w:jc w:val="both"/>
              <w:rPr>
                <w:rFonts w:asciiTheme="minorHAnsi" w:hAnsiTheme="minorHAnsi" w:cstheme="minorHAnsi"/>
                <w:szCs w:val="22"/>
              </w:rPr>
            </w:pPr>
            <w:r w:rsidRPr="007121CE">
              <w:rPr>
                <w:rFonts w:asciiTheme="minorHAnsi" w:hAnsiTheme="minorHAnsi" w:cstheme="minorHAnsi"/>
                <w:szCs w:val="22"/>
              </w:rPr>
              <w:t xml:space="preserve">Date of the </w:t>
            </w:r>
            <w:r>
              <w:rPr>
                <w:rFonts w:asciiTheme="minorHAnsi" w:hAnsiTheme="minorHAnsi" w:cstheme="minorHAnsi"/>
                <w:szCs w:val="22"/>
              </w:rPr>
              <w:t>walk-in to the branch</w:t>
            </w:r>
          </w:p>
        </w:tc>
        <w:tc>
          <w:tcPr>
            <w:tcW w:w="1482" w:type="dxa"/>
          </w:tcPr>
          <w:p w14:paraId="370A41C4" w14:textId="4306BB3D" w:rsidR="007631D6" w:rsidRPr="00682A7E"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1F89D8AB" w14:textId="0B81925E" w:rsidR="007631D6" w:rsidRDefault="007631D6"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p>
        </w:tc>
      </w:tr>
      <w:tr w:rsidR="007631D6" w14:paraId="5C616101" w14:textId="77777777" w:rsidTr="00463C28">
        <w:tc>
          <w:tcPr>
            <w:tcW w:w="1863" w:type="dxa"/>
          </w:tcPr>
          <w:p w14:paraId="5C5BACFB" w14:textId="66B14419"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Waiting time</w:t>
            </w:r>
            <w:r w:rsidR="00EE72B1">
              <w:rPr>
                <w:rFonts w:asciiTheme="minorHAnsi" w:hAnsiTheme="minorHAnsi" w:cstheme="minorHAnsi"/>
                <w:szCs w:val="22"/>
              </w:rPr>
              <w:t xml:space="preserve"> (min)</w:t>
            </w:r>
          </w:p>
        </w:tc>
        <w:tc>
          <w:tcPr>
            <w:tcW w:w="3697" w:type="dxa"/>
          </w:tcPr>
          <w:p w14:paraId="4407F558" w14:textId="57442378"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Duration of the waiting time</w:t>
            </w:r>
            <w:r w:rsidR="00EE72B1">
              <w:rPr>
                <w:rFonts w:asciiTheme="minorHAnsi" w:hAnsiTheme="minorHAnsi" w:cstheme="minorHAnsi"/>
                <w:szCs w:val="22"/>
              </w:rPr>
              <w:t xml:space="preserve"> in minutes</w:t>
            </w:r>
          </w:p>
        </w:tc>
        <w:tc>
          <w:tcPr>
            <w:tcW w:w="1482" w:type="dxa"/>
          </w:tcPr>
          <w:p w14:paraId="005C1AD9" w14:textId="78443F87" w:rsidR="007631D6" w:rsidRPr="00682A7E" w:rsidRDefault="00E41FFE" w:rsidP="007631D6">
            <w:pPr>
              <w:jc w:val="center"/>
              <w:rPr>
                <w:rFonts w:asciiTheme="minorHAnsi" w:hAnsiTheme="minorHAnsi" w:cstheme="minorHAnsi"/>
                <w:szCs w:val="22"/>
              </w:rPr>
            </w:pPr>
            <w:r>
              <w:rPr>
                <w:rFonts w:asciiTheme="minorHAnsi" w:hAnsiTheme="minorHAnsi" w:cstheme="minorHAnsi"/>
                <w:szCs w:val="22"/>
              </w:rPr>
              <w:t>Ratio</w:t>
            </w:r>
          </w:p>
        </w:tc>
        <w:tc>
          <w:tcPr>
            <w:tcW w:w="1979" w:type="dxa"/>
          </w:tcPr>
          <w:p w14:paraId="687E9D31" w14:textId="69A1CC91" w:rsidR="007631D6" w:rsidRDefault="00EE72B1" w:rsidP="007631D6">
            <w:pPr>
              <w:jc w:val="both"/>
              <w:rPr>
                <w:rFonts w:asciiTheme="minorHAnsi" w:hAnsiTheme="minorHAnsi" w:cstheme="minorHAnsi"/>
                <w:szCs w:val="22"/>
              </w:rPr>
            </w:pPr>
            <w:r>
              <w:rPr>
                <w:rFonts w:asciiTheme="minorHAnsi" w:hAnsiTheme="minorHAnsi" w:cstheme="minorHAnsi"/>
                <w:szCs w:val="22"/>
              </w:rPr>
              <w:t>23</w:t>
            </w:r>
          </w:p>
        </w:tc>
      </w:tr>
      <w:tr w:rsidR="007631D6" w14:paraId="28C81619" w14:textId="77777777" w:rsidTr="00463C28">
        <w:tc>
          <w:tcPr>
            <w:tcW w:w="1863" w:type="dxa"/>
          </w:tcPr>
          <w:p w14:paraId="316F09FB" w14:textId="7E9D6EDE"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 xml:space="preserve">Start </w:t>
            </w:r>
            <w:r>
              <w:rPr>
                <w:rFonts w:asciiTheme="minorHAnsi" w:hAnsiTheme="minorHAnsi" w:cstheme="minorHAnsi"/>
                <w:szCs w:val="22"/>
              </w:rPr>
              <w:t>Date and T</w:t>
            </w:r>
            <w:r w:rsidRPr="0009469F">
              <w:rPr>
                <w:rFonts w:asciiTheme="minorHAnsi" w:hAnsiTheme="minorHAnsi" w:cstheme="minorHAnsi"/>
                <w:szCs w:val="22"/>
              </w:rPr>
              <w:t>ime</w:t>
            </w:r>
          </w:p>
        </w:tc>
        <w:tc>
          <w:tcPr>
            <w:tcW w:w="3697" w:type="dxa"/>
          </w:tcPr>
          <w:p w14:paraId="0BDEA3C0" w14:textId="5CA688F9" w:rsidR="007631D6" w:rsidRPr="00682A7E" w:rsidRDefault="007631D6" w:rsidP="007631D6">
            <w:pPr>
              <w:jc w:val="both"/>
              <w:rPr>
                <w:rFonts w:asciiTheme="minorHAnsi" w:hAnsiTheme="minorHAnsi" w:cstheme="minorHAnsi"/>
                <w:szCs w:val="22"/>
              </w:rPr>
            </w:pPr>
            <w:r w:rsidRPr="00130218">
              <w:rPr>
                <w:rFonts w:asciiTheme="minorHAnsi" w:hAnsiTheme="minorHAnsi" w:cstheme="minorHAnsi"/>
                <w:szCs w:val="22"/>
              </w:rPr>
              <w:t>When the agent starts serving the customer</w:t>
            </w:r>
          </w:p>
        </w:tc>
        <w:tc>
          <w:tcPr>
            <w:tcW w:w="1482" w:type="dxa"/>
          </w:tcPr>
          <w:p w14:paraId="773CADC0" w14:textId="6528DDE2" w:rsidR="007631D6"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6DE29702" w14:textId="0BFF4107" w:rsidR="007631D6" w:rsidRDefault="007631D6"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7631D6" w14:paraId="668F9F46" w14:textId="77777777" w:rsidTr="00463C28">
        <w:tc>
          <w:tcPr>
            <w:tcW w:w="1863" w:type="dxa"/>
          </w:tcPr>
          <w:p w14:paraId="654E5820" w14:textId="78B32FD5"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 xml:space="preserve">End </w:t>
            </w:r>
            <w:r>
              <w:rPr>
                <w:rFonts w:asciiTheme="minorHAnsi" w:hAnsiTheme="minorHAnsi" w:cstheme="minorHAnsi"/>
                <w:szCs w:val="22"/>
              </w:rPr>
              <w:t>Date and Time</w:t>
            </w:r>
          </w:p>
        </w:tc>
        <w:tc>
          <w:tcPr>
            <w:tcW w:w="3697" w:type="dxa"/>
          </w:tcPr>
          <w:p w14:paraId="0997AC61" w14:textId="7BE1A241" w:rsidR="007631D6" w:rsidRPr="00682A7E" w:rsidRDefault="007631D6" w:rsidP="007631D6">
            <w:pPr>
              <w:jc w:val="both"/>
              <w:rPr>
                <w:rFonts w:asciiTheme="minorHAnsi" w:hAnsiTheme="minorHAnsi" w:cstheme="minorHAnsi"/>
                <w:szCs w:val="22"/>
              </w:rPr>
            </w:pPr>
            <w:r>
              <w:rPr>
                <w:rFonts w:asciiTheme="minorHAnsi" w:hAnsiTheme="minorHAnsi" w:cstheme="minorHAnsi"/>
                <w:szCs w:val="22"/>
              </w:rPr>
              <w:t>W</w:t>
            </w:r>
            <w:r w:rsidRPr="00130218">
              <w:rPr>
                <w:rFonts w:asciiTheme="minorHAnsi" w:hAnsiTheme="minorHAnsi" w:cstheme="minorHAnsi"/>
                <w:szCs w:val="22"/>
              </w:rPr>
              <w:t xml:space="preserve">hen the </w:t>
            </w:r>
            <w:r>
              <w:rPr>
                <w:rFonts w:asciiTheme="minorHAnsi" w:hAnsiTheme="minorHAnsi" w:cstheme="minorHAnsi"/>
                <w:szCs w:val="22"/>
              </w:rPr>
              <w:t>agent</w:t>
            </w:r>
            <w:r w:rsidRPr="00130218">
              <w:rPr>
                <w:rFonts w:asciiTheme="minorHAnsi" w:hAnsiTheme="minorHAnsi" w:cstheme="minorHAnsi"/>
                <w:szCs w:val="22"/>
              </w:rPr>
              <w:t xml:space="preserve"> ends the </w:t>
            </w:r>
            <w:r>
              <w:rPr>
                <w:rFonts w:asciiTheme="minorHAnsi" w:hAnsiTheme="minorHAnsi" w:cstheme="minorHAnsi"/>
                <w:szCs w:val="22"/>
              </w:rPr>
              <w:t>service</w:t>
            </w:r>
          </w:p>
        </w:tc>
        <w:tc>
          <w:tcPr>
            <w:tcW w:w="1482" w:type="dxa"/>
          </w:tcPr>
          <w:p w14:paraId="1ABCB62B" w14:textId="5D8C2A3E" w:rsidR="007631D6"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54A55A8C" w14:textId="02F2F6AF" w:rsidR="007631D6" w:rsidRDefault="00445BE8"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7631D6" w14:paraId="0502C7E8" w14:textId="77777777" w:rsidTr="00463C28">
        <w:tc>
          <w:tcPr>
            <w:tcW w:w="1863" w:type="dxa"/>
          </w:tcPr>
          <w:p w14:paraId="7AD6D607" w14:textId="0D3F01E2"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Agent ID</w:t>
            </w:r>
          </w:p>
        </w:tc>
        <w:tc>
          <w:tcPr>
            <w:tcW w:w="3697" w:type="dxa"/>
          </w:tcPr>
          <w:p w14:paraId="1EDDD264" w14:textId="1A1A83BD" w:rsidR="007631D6" w:rsidRPr="00682A7E" w:rsidRDefault="007631D6" w:rsidP="007631D6">
            <w:pPr>
              <w:jc w:val="both"/>
              <w:rPr>
                <w:rFonts w:asciiTheme="minorHAnsi" w:hAnsiTheme="minorHAnsi" w:cstheme="minorHAnsi"/>
                <w:szCs w:val="22"/>
              </w:rPr>
            </w:pPr>
            <w:r>
              <w:rPr>
                <w:rFonts w:asciiTheme="minorHAnsi" w:hAnsiTheme="minorHAnsi" w:cstheme="minorHAnsi"/>
                <w:szCs w:val="22"/>
              </w:rPr>
              <w:t>Unique identifier for an agent</w:t>
            </w:r>
          </w:p>
        </w:tc>
        <w:tc>
          <w:tcPr>
            <w:tcW w:w="1482" w:type="dxa"/>
          </w:tcPr>
          <w:p w14:paraId="3EDD05F1" w14:textId="30481D48" w:rsidR="007631D6" w:rsidRDefault="00E41FFE"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4039D08F" w14:textId="1A426FF2" w:rsidR="007631D6" w:rsidRDefault="00A82AA0" w:rsidP="007631D6">
            <w:pPr>
              <w:jc w:val="both"/>
              <w:rPr>
                <w:rFonts w:asciiTheme="minorHAnsi" w:hAnsiTheme="minorHAnsi" w:cstheme="minorHAnsi"/>
                <w:szCs w:val="22"/>
              </w:rPr>
            </w:pPr>
            <w:r>
              <w:rPr>
                <w:rFonts w:asciiTheme="minorHAnsi" w:hAnsiTheme="minorHAnsi" w:cstheme="minorHAnsi"/>
                <w:szCs w:val="22"/>
              </w:rPr>
              <w:t>A0011001</w:t>
            </w:r>
          </w:p>
        </w:tc>
      </w:tr>
      <w:tr w:rsidR="007631D6" w14:paraId="35CA4D86" w14:textId="77777777" w:rsidTr="00463C28">
        <w:tc>
          <w:tcPr>
            <w:tcW w:w="1863" w:type="dxa"/>
          </w:tcPr>
          <w:p w14:paraId="1812AADA" w14:textId="4537E62F" w:rsidR="007631D6" w:rsidRPr="0009469F" w:rsidRDefault="007631D6" w:rsidP="007631D6">
            <w:pPr>
              <w:jc w:val="both"/>
              <w:rPr>
                <w:rFonts w:asciiTheme="minorHAnsi" w:hAnsiTheme="minorHAnsi" w:cstheme="minorHAnsi"/>
                <w:szCs w:val="22"/>
              </w:rPr>
            </w:pPr>
            <w:r w:rsidRPr="007121CE">
              <w:rPr>
                <w:rFonts w:asciiTheme="minorHAnsi" w:hAnsiTheme="minorHAnsi" w:cstheme="minorHAnsi"/>
                <w:szCs w:val="22"/>
              </w:rPr>
              <w:t xml:space="preserve">Reason for </w:t>
            </w:r>
            <w:r>
              <w:rPr>
                <w:rFonts w:asciiTheme="minorHAnsi" w:hAnsiTheme="minorHAnsi" w:cstheme="minorHAnsi"/>
                <w:szCs w:val="22"/>
              </w:rPr>
              <w:t>visit</w:t>
            </w:r>
          </w:p>
        </w:tc>
        <w:tc>
          <w:tcPr>
            <w:tcW w:w="3697" w:type="dxa"/>
          </w:tcPr>
          <w:p w14:paraId="1F311A3B" w14:textId="063CA156" w:rsidR="007631D6" w:rsidRPr="00682A7E" w:rsidRDefault="007631D6" w:rsidP="007631D6">
            <w:pPr>
              <w:jc w:val="both"/>
              <w:rPr>
                <w:rFonts w:asciiTheme="minorHAnsi" w:hAnsiTheme="minorHAnsi" w:cstheme="minorHAnsi"/>
                <w:szCs w:val="22"/>
              </w:rPr>
            </w:pPr>
            <w:r w:rsidRPr="00682A7E">
              <w:rPr>
                <w:rFonts w:asciiTheme="minorHAnsi" w:hAnsiTheme="minorHAnsi" w:cstheme="minorHAnsi"/>
                <w:szCs w:val="22"/>
              </w:rPr>
              <w:t>Purpose behind why customers</w:t>
            </w:r>
            <w:r>
              <w:rPr>
                <w:rFonts w:asciiTheme="minorHAnsi" w:hAnsiTheme="minorHAnsi" w:cstheme="minorHAnsi"/>
                <w:szCs w:val="22"/>
              </w:rPr>
              <w:t xml:space="preserve"> visit the</w:t>
            </w:r>
            <w:r w:rsidRPr="00682A7E">
              <w:rPr>
                <w:rFonts w:asciiTheme="minorHAnsi" w:hAnsiTheme="minorHAnsi" w:cstheme="minorHAnsi"/>
                <w:szCs w:val="22"/>
              </w:rPr>
              <w:t xml:space="preserve"> OCBC</w:t>
            </w:r>
            <w:r>
              <w:rPr>
                <w:rFonts w:asciiTheme="minorHAnsi" w:hAnsiTheme="minorHAnsi" w:cstheme="minorHAnsi"/>
                <w:szCs w:val="22"/>
              </w:rPr>
              <w:t xml:space="preserve"> Branch</w:t>
            </w:r>
          </w:p>
        </w:tc>
        <w:tc>
          <w:tcPr>
            <w:tcW w:w="1482" w:type="dxa"/>
          </w:tcPr>
          <w:p w14:paraId="39C80347" w14:textId="3C0D6BED" w:rsidR="007631D6" w:rsidRDefault="00E41FFE"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49329D53" w14:textId="6FF202B3" w:rsidR="007631D6" w:rsidRDefault="00A82AA0" w:rsidP="007631D6">
            <w:pPr>
              <w:jc w:val="both"/>
              <w:rPr>
                <w:rFonts w:asciiTheme="minorHAnsi" w:hAnsiTheme="minorHAnsi" w:cstheme="minorHAnsi"/>
                <w:szCs w:val="22"/>
              </w:rPr>
            </w:pPr>
            <w:r>
              <w:rPr>
                <w:rFonts w:asciiTheme="minorHAnsi" w:hAnsiTheme="minorHAnsi" w:cstheme="minorHAnsi"/>
                <w:szCs w:val="22"/>
              </w:rPr>
              <w:t>Balance transaction enquiry</w:t>
            </w:r>
          </w:p>
        </w:tc>
      </w:tr>
      <w:tr w:rsidR="007631D6" w14:paraId="38F78475" w14:textId="77777777" w:rsidTr="00463C28">
        <w:tc>
          <w:tcPr>
            <w:tcW w:w="1863" w:type="dxa"/>
          </w:tcPr>
          <w:p w14:paraId="00183DFD" w14:textId="0C8683ED"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Satisfaction Rate</w:t>
            </w:r>
          </w:p>
        </w:tc>
        <w:tc>
          <w:tcPr>
            <w:tcW w:w="3697" w:type="dxa"/>
          </w:tcPr>
          <w:p w14:paraId="3D0EB7C6" w14:textId="5F061225" w:rsidR="007631D6" w:rsidRPr="00682A7E" w:rsidRDefault="007631D6" w:rsidP="007631D6">
            <w:pPr>
              <w:jc w:val="both"/>
              <w:rPr>
                <w:rFonts w:asciiTheme="minorHAnsi" w:hAnsiTheme="minorHAnsi" w:cstheme="minorHAnsi"/>
                <w:szCs w:val="22"/>
              </w:rPr>
            </w:pPr>
            <w:r w:rsidRPr="00130218">
              <w:rPr>
                <w:rFonts w:asciiTheme="minorHAnsi" w:hAnsiTheme="minorHAnsi" w:cstheme="minorHAnsi"/>
                <w:szCs w:val="22"/>
              </w:rPr>
              <w:t>Customer satisfaction rating from 1 to 5, with 5 being the highest rating</w:t>
            </w:r>
          </w:p>
        </w:tc>
        <w:tc>
          <w:tcPr>
            <w:tcW w:w="1482" w:type="dxa"/>
          </w:tcPr>
          <w:p w14:paraId="78AD0EDA" w14:textId="2DE1BF0F" w:rsidR="007631D6" w:rsidRDefault="00E41FFE" w:rsidP="007631D6">
            <w:pPr>
              <w:jc w:val="center"/>
              <w:rPr>
                <w:rFonts w:asciiTheme="minorHAnsi" w:hAnsiTheme="minorHAnsi" w:cstheme="minorHAnsi"/>
                <w:szCs w:val="22"/>
              </w:rPr>
            </w:pPr>
            <w:r>
              <w:rPr>
                <w:rFonts w:asciiTheme="minorHAnsi" w:hAnsiTheme="minorHAnsi" w:cstheme="minorHAnsi"/>
                <w:szCs w:val="22"/>
              </w:rPr>
              <w:t>Ordinal</w:t>
            </w:r>
          </w:p>
        </w:tc>
        <w:tc>
          <w:tcPr>
            <w:tcW w:w="1979" w:type="dxa"/>
          </w:tcPr>
          <w:p w14:paraId="221FCC90" w14:textId="7AAD38C8" w:rsidR="007631D6" w:rsidRDefault="00463C28" w:rsidP="007631D6">
            <w:pPr>
              <w:jc w:val="both"/>
              <w:rPr>
                <w:rFonts w:asciiTheme="minorHAnsi" w:hAnsiTheme="minorHAnsi" w:cstheme="minorHAnsi"/>
                <w:szCs w:val="22"/>
              </w:rPr>
            </w:pPr>
            <w:r>
              <w:rPr>
                <w:rFonts w:asciiTheme="minorHAnsi" w:hAnsiTheme="minorHAnsi" w:cstheme="minorHAnsi"/>
                <w:szCs w:val="22"/>
              </w:rPr>
              <w:t>1</w:t>
            </w:r>
          </w:p>
        </w:tc>
      </w:tr>
    </w:tbl>
    <w:p w14:paraId="0CAE83B7" w14:textId="77777777" w:rsidR="00C201A3" w:rsidRDefault="00C201A3" w:rsidP="00463C28">
      <w:pPr>
        <w:jc w:val="both"/>
        <w:rPr>
          <w:rFonts w:ascii="Calibri" w:hAnsi="Calibri" w:cs="Calibri"/>
          <w:b/>
          <w:bCs/>
        </w:rPr>
      </w:pPr>
    </w:p>
    <w:p w14:paraId="72F94B73" w14:textId="72F06DBB" w:rsidR="00463C28" w:rsidRPr="0009790C" w:rsidRDefault="00A456E4" w:rsidP="00463C28">
      <w:pPr>
        <w:jc w:val="both"/>
        <w:rPr>
          <w:rFonts w:ascii="Calibri" w:hAnsi="Calibri" w:cs="Calibri"/>
          <w:b/>
          <w:bCs/>
        </w:rPr>
      </w:pPr>
      <w:r>
        <w:rPr>
          <w:rFonts w:ascii="Calibri" w:hAnsi="Calibri" w:cs="Calibri"/>
          <w:b/>
          <w:bCs/>
        </w:rPr>
        <w:t>Branch Location Singapore</w:t>
      </w:r>
    </w:p>
    <w:tbl>
      <w:tblPr>
        <w:tblStyle w:val="TableGrid"/>
        <w:tblW w:w="0" w:type="auto"/>
        <w:tblInd w:w="-5" w:type="dxa"/>
        <w:tblLook w:val="04A0" w:firstRow="1" w:lastRow="0" w:firstColumn="1" w:lastColumn="0" w:noHBand="0" w:noVBand="1"/>
      </w:tblPr>
      <w:tblGrid>
        <w:gridCol w:w="1851"/>
        <w:gridCol w:w="3743"/>
        <w:gridCol w:w="1482"/>
        <w:gridCol w:w="1945"/>
      </w:tblGrid>
      <w:tr w:rsidR="00463C28" w14:paraId="48A5A41C" w14:textId="77777777" w:rsidTr="00463C28">
        <w:tc>
          <w:tcPr>
            <w:tcW w:w="1851" w:type="dxa"/>
            <w:shd w:val="clear" w:color="auto" w:fill="767171" w:themeFill="background2" w:themeFillShade="80"/>
          </w:tcPr>
          <w:p w14:paraId="60D0761C" w14:textId="77777777" w:rsidR="00463C28" w:rsidRPr="007121CE" w:rsidRDefault="00463C28"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3743" w:type="dxa"/>
            <w:shd w:val="clear" w:color="auto" w:fill="767171" w:themeFill="background2" w:themeFillShade="80"/>
          </w:tcPr>
          <w:p w14:paraId="384FE96A" w14:textId="77777777" w:rsidR="00463C28" w:rsidRPr="007121CE" w:rsidRDefault="00463C28"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CBA47CB" w14:textId="77777777" w:rsidR="00463C28" w:rsidRPr="007121CE" w:rsidRDefault="00463C28"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945" w:type="dxa"/>
            <w:shd w:val="clear" w:color="auto" w:fill="767171" w:themeFill="background2" w:themeFillShade="80"/>
          </w:tcPr>
          <w:p w14:paraId="4161311B" w14:textId="77777777" w:rsidR="00463C28" w:rsidRDefault="00463C28"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463C28" w14:paraId="03498CD7" w14:textId="77777777" w:rsidTr="00463C28">
        <w:tc>
          <w:tcPr>
            <w:tcW w:w="1851" w:type="dxa"/>
          </w:tcPr>
          <w:p w14:paraId="1595B512" w14:textId="006091FF" w:rsidR="00463C28" w:rsidRPr="007121CE" w:rsidRDefault="00463C28" w:rsidP="00463C28">
            <w:pPr>
              <w:jc w:val="both"/>
              <w:rPr>
                <w:rFonts w:asciiTheme="minorHAnsi" w:hAnsiTheme="minorHAnsi" w:cstheme="minorHAnsi"/>
                <w:szCs w:val="22"/>
              </w:rPr>
            </w:pPr>
            <w:r w:rsidRPr="0009469F">
              <w:rPr>
                <w:rFonts w:asciiTheme="minorHAnsi" w:hAnsiTheme="minorHAnsi" w:cstheme="minorHAnsi"/>
                <w:szCs w:val="22"/>
              </w:rPr>
              <w:t>Branch ID</w:t>
            </w:r>
          </w:p>
        </w:tc>
        <w:tc>
          <w:tcPr>
            <w:tcW w:w="3743" w:type="dxa"/>
          </w:tcPr>
          <w:p w14:paraId="2B50206C" w14:textId="4FA136ED" w:rsidR="00463C28" w:rsidRPr="007121CE" w:rsidRDefault="00463C28" w:rsidP="00463C28">
            <w:pPr>
              <w:jc w:val="both"/>
              <w:rPr>
                <w:rFonts w:asciiTheme="minorHAnsi" w:hAnsiTheme="minorHAnsi" w:cstheme="minorHAnsi"/>
                <w:szCs w:val="22"/>
              </w:rPr>
            </w:pPr>
            <w:r w:rsidRPr="00130218">
              <w:rPr>
                <w:rFonts w:asciiTheme="minorHAnsi" w:hAnsiTheme="minorHAnsi" w:cstheme="minorHAnsi"/>
                <w:szCs w:val="22"/>
              </w:rPr>
              <w:t>Unique Branch location ID</w:t>
            </w:r>
          </w:p>
        </w:tc>
        <w:tc>
          <w:tcPr>
            <w:tcW w:w="1482" w:type="dxa"/>
          </w:tcPr>
          <w:p w14:paraId="3BF8A182" w14:textId="77777777" w:rsidR="00463C28"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4C58BCA3" w14:textId="77777777" w:rsidR="00463C28" w:rsidRDefault="00463C28" w:rsidP="00463C28">
            <w:pPr>
              <w:jc w:val="both"/>
              <w:rPr>
                <w:rFonts w:asciiTheme="minorHAnsi" w:hAnsiTheme="minorHAnsi" w:cstheme="minorHAnsi"/>
                <w:szCs w:val="22"/>
              </w:rPr>
            </w:pPr>
            <w:r>
              <w:rPr>
                <w:rFonts w:asciiTheme="minorHAnsi" w:hAnsiTheme="minorHAnsi" w:cstheme="minorHAnsi"/>
                <w:szCs w:val="22"/>
              </w:rPr>
              <w:t>B001</w:t>
            </w:r>
          </w:p>
        </w:tc>
      </w:tr>
      <w:tr w:rsidR="00463C28" w14:paraId="3744AC2A" w14:textId="77777777" w:rsidTr="00A456E4">
        <w:tc>
          <w:tcPr>
            <w:tcW w:w="1851" w:type="dxa"/>
          </w:tcPr>
          <w:p w14:paraId="37ACBC7E" w14:textId="7E771A9B"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L</w:t>
            </w:r>
            <w:r w:rsidRPr="00843C83">
              <w:rPr>
                <w:rFonts w:asciiTheme="minorHAnsi" w:hAnsiTheme="minorHAnsi" w:cstheme="minorHAnsi"/>
                <w:szCs w:val="22"/>
              </w:rPr>
              <w:t>atitude</w:t>
            </w:r>
          </w:p>
        </w:tc>
        <w:tc>
          <w:tcPr>
            <w:tcW w:w="3743" w:type="dxa"/>
          </w:tcPr>
          <w:p w14:paraId="78C803F1" w14:textId="75A10618"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North-South position</w:t>
            </w:r>
          </w:p>
        </w:tc>
        <w:tc>
          <w:tcPr>
            <w:tcW w:w="1482" w:type="dxa"/>
          </w:tcPr>
          <w:p w14:paraId="2C4C210C" w14:textId="77777777" w:rsidR="00463C28" w:rsidRPr="007121CE"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7F9CA3CB" w14:textId="586D60BA" w:rsidR="00463C28" w:rsidRDefault="00A456E4" w:rsidP="00463C28">
            <w:pPr>
              <w:jc w:val="both"/>
              <w:rPr>
                <w:rFonts w:asciiTheme="minorHAnsi" w:hAnsiTheme="minorHAnsi" w:cstheme="minorHAnsi"/>
                <w:szCs w:val="22"/>
              </w:rPr>
            </w:pPr>
            <w:r>
              <w:rPr>
                <w:rFonts w:ascii="Calibri" w:eastAsiaTheme="minorHAnsi" w:hAnsi="Calibri" w:cs="Calibri"/>
                <w:color w:val="000000"/>
                <w:szCs w:val="22"/>
                <w:lang w:val="en-US"/>
              </w:rPr>
              <w:t>1.361562</w:t>
            </w:r>
          </w:p>
        </w:tc>
      </w:tr>
      <w:tr w:rsidR="00463C28" w14:paraId="3A1F1833" w14:textId="77777777" w:rsidTr="00463C28">
        <w:tc>
          <w:tcPr>
            <w:tcW w:w="1851" w:type="dxa"/>
          </w:tcPr>
          <w:p w14:paraId="608DA631" w14:textId="1E133884"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L</w:t>
            </w:r>
            <w:r w:rsidRPr="00843C83">
              <w:rPr>
                <w:rFonts w:asciiTheme="minorHAnsi" w:hAnsiTheme="minorHAnsi" w:cstheme="minorHAnsi"/>
                <w:szCs w:val="22"/>
              </w:rPr>
              <w:t>ongitude</w:t>
            </w:r>
          </w:p>
        </w:tc>
        <w:tc>
          <w:tcPr>
            <w:tcW w:w="3743" w:type="dxa"/>
          </w:tcPr>
          <w:p w14:paraId="352D84F6" w14:textId="5E8989E6" w:rsidR="00463C28" w:rsidRPr="007121CE" w:rsidRDefault="00463C28" w:rsidP="00463C28">
            <w:pPr>
              <w:rPr>
                <w:rFonts w:asciiTheme="minorHAnsi" w:hAnsiTheme="minorHAnsi" w:cstheme="minorHAnsi"/>
                <w:szCs w:val="22"/>
              </w:rPr>
            </w:pPr>
            <w:r>
              <w:rPr>
                <w:rFonts w:asciiTheme="minorHAnsi" w:hAnsiTheme="minorHAnsi" w:cstheme="minorHAnsi"/>
                <w:szCs w:val="22"/>
              </w:rPr>
              <w:t>East-West position</w:t>
            </w:r>
          </w:p>
        </w:tc>
        <w:tc>
          <w:tcPr>
            <w:tcW w:w="1482" w:type="dxa"/>
          </w:tcPr>
          <w:p w14:paraId="2E529F12" w14:textId="77777777" w:rsidR="00463C28" w:rsidRPr="00682A7E"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32AD36E1" w14:textId="182BBE75" w:rsidR="00463C28" w:rsidRPr="00865170" w:rsidRDefault="00865170" w:rsidP="00463C28">
            <w:pPr>
              <w:rPr>
                <w:rFonts w:ascii="Calibri" w:eastAsia="Times New Roman" w:hAnsi="Calibri" w:cs="Calibri"/>
                <w:color w:val="000000"/>
                <w:szCs w:val="22"/>
                <w:lang w:val="en-US"/>
              </w:rPr>
            </w:pPr>
            <w:r>
              <w:rPr>
                <w:rFonts w:ascii="Calibri" w:hAnsi="Calibri" w:cs="Calibri"/>
                <w:color w:val="000000"/>
                <w:szCs w:val="22"/>
              </w:rPr>
              <w:t>103.8415</w:t>
            </w:r>
          </w:p>
        </w:tc>
      </w:tr>
    </w:tbl>
    <w:p w14:paraId="533E1881" w14:textId="77777777" w:rsidR="00F918B3" w:rsidRDefault="00F918B3" w:rsidP="00F918B3">
      <w:pPr>
        <w:jc w:val="both"/>
        <w:rPr>
          <w:rFonts w:ascii="Calibri" w:hAnsi="Calibri" w:cs="Calibri"/>
        </w:rPr>
      </w:pPr>
    </w:p>
    <w:p w14:paraId="1C1A6ECE" w14:textId="4DA7D7AC" w:rsidR="007B74BA" w:rsidRDefault="007B74BA" w:rsidP="007B74BA">
      <w:pPr>
        <w:rPr>
          <w:rFonts w:ascii="Calibri" w:hAnsi="Calibri" w:cs="Calibri"/>
          <w:u w:val="single"/>
        </w:rPr>
      </w:pPr>
      <w:r w:rsidRPr="007E24F8">
        <w:rPr>
          <w:rFonts w:ascii="Calibri" w:hAnsi="Calibri" w:cs="Calibri"/>
          <w:u w:val="single"/>
        </w:rPr>
        <w:t>Data</w:t>
      </w:r>
      <w:r w:rsidR="00375853">
        <w:rPr>
          <w:rFonts w:ascii="Calibri" w:hAnsi="Calibri" w:cs="Calibri"/>
          <w:u w:val="single"/>
        </w:rPr>
        <w:t>sets</w:t>
      </w:r>
      <w:r w:rsidRPr="007E24F8">
        <w:rPr>
          <w:rFonts w:ascii="Calibri" w:hAnsi="Calibri" w:cs="Calibri"/>
          <w:u w:val="single"/>
        </w:rPr>
        <w:t xml:space="preserve"> </w:t>
      </w:r>
      <w:r w:rsidR="00375853">
        <w:rPr>
          <w:rFonts w:ascii="Calibri" w:hAnsi="Calibri" w:cs="Calibri"/>
          <w:u w:val="single"/>
        </w:rPr>
        <w:t>Analysis</w:t>
      </w:r>
    </w:p>
    <w:p w14:paraId="6286F787" w14:textId="77777777" w:rsidR="005F4A93" w:rsidRDefault="00BB33C5" w:rsidP="00BB33C5">
      <w:pPr>
        <w:rPr>
          <w:rFonts w:ascii="Calibri" w:hAnsi="Calibri" w:cs="Calibri"/>
        </w:rPr>
      </w:pPr>
      <w:r w:rsidRPr="00D06B72">
        <w:rPr>
          <w:rFonts w:ascii="Calibri" w:hAnsi="Calibri" w:cs="Calibri"/>
        </w:rPr>
        <w:t xml:space="preserve">The </w:t>
      </w:r>
      <w:r w:rsidRPr="00DB6769">
        <w:rPr>
          <w:rFonts w:ascii="Calibri" w:hAnsi="Calibri" w:cs="Calibri"/>
          <w:b/>
          <w:bCs/>
        </w:rPr>
        <w:t>datasets for 2021 and 2022 were received separately</w:t>
      </w:r>
      <w:r w:rsidRPr="00D06B72">
        <w:rPr>
          <w:rFonts w:ascii="Calibri" w:hAnsi="Calibri" w:cs="Calibri"/>
        </w:rPr>
        <w:t xml:space="preserve"> for both call</w:t>
      </w:r>
      <w:r>
        <w:rPr>
          <w:rFonts w:ascii="Calibri" w:hAnsi="Calibri" w:cs="Calibri"/>
        </w:rPr>
        <w:t xml:space="preserve"> log</w:t>
      </w:r>
      <w:r w:rsidRPr="00D06B72">
        <w:rPr>
          <w:rFonts w:ascii="Calibri" w:hAnsi="Calibri" w:cs="Calibri"/>
        </w:rPr>
        <w:t xml:space="preserve"> and walk-in.</w:t>
      </w:r>
      <w:r>
        <w:rPr>
          <w:rFonts w:ascii="Calibri" w:hAnsi="Calibri" w:cs="Calibri"/>
        </w:rPr>
        <w:t xml:space="preserve"> Both </w:t>
      </w:r>
      <w:r w:rsidRPr="00DB6769">
        <w:rPr>
          <w:rFonts w:ascii="Calibri" w:hAnsi="Calibri" w:cs="Calibri"/>
          <w:b/>
          <w:bCs/>
        </w:rPr>
        <w:t>call log and walk-in datasets had similar fields</w:t>
      </w:r>
      <w:r>
        <w:rPr>
          <w:rFonts w:ascii="Calibri" w:hAnsi="Calibri" w:cs="Calibri"/>
        </w:rPr>
        <w:t xml:space="preserve">: Customer ID, Date, Start Time, End Time, Agent ID, reason for inquiry, and rating score out of 5. </w:t>
      </w:r>
    </w:p>
    <w:p w14:paraId="2B01C5CE" w14:textId="77777777" w:rsidR="005F4A93" w:rsidRDefault="005F4A93" w:rsidP="00BB33C5">
      <w:pPr>
        <w:rPr>
          <w:rFonts w:ascii="Calibri" w:hAnsi="Calibri" w:cs="Calibri"/>
        </w:rPr>
      </w:pPr>
    </w:p>
    <w:p w14:paraId="09F61063" w14:textId="6ED2E0AA" w:rsidR="00BB33C5" w:rsidRDefault="00BB33C5" w:rsidP="00BB33C5">
      <w:pPr>
        <w:rPr>
          <w:rFonts w:ascii="Calibri" w:hAnsi="Calibri" w:cs="Calibri"/>
        </w:rPr>
      </w:pPr>
      <w:r>
        <w:rPr>
          <w:rFonts w:ascii="Calibri" w:hAnsi="Calibri" w:cs="Calibri"/>
        </w:rPr>
        <w:t xml:space="preserve">The walk-in dataset has additional fields like branch ID, branch area, and waiting time. The </w:t>
      </w:r>
      <w:r w:rsidRPr="00972666">
        <w:rPr>
          <w:rFonts w:ascii="Calibri" w:hAnsi="Calibri" w:cs="Calibri"/>
          <w:b/>
          <w:bCs/>
        </w:rPr>
        <w:t>Agent ID for walk-in and call logs varies in format</w:t>
      </w:r>
      <w:r>
        <w:rPr>
          <w:rFonts w:ascii="Calibri" w:hAnsi="Calibri" w:cs="Calibri"/>
        </w:rPr>
        <w:t xml:space="preserve"> which indicates that the customer service agents are not related. Walk-in datasets have Branch ID with the same format as </w:t>
      </w:r>
      <w:r>
        <w:rPr>
          <w:rFonts w:ascii="Calibri" w:hAnsi="Calibri" w:cs="Calibri"/>
        </w:rPr>
        <w:t xml:space="preserve">the </w:t>
      </w:r>
      <w:r>
        <w:rPr>
          <w:rFonts w:ascii="Calibri" w:hAnsi="Calibri" w:cs="Calibri"/>
        </w:rPr>
        <w:t xml:space="preserve">Branch Location Singapore table, hence </w:t>
      </w:r>
      <w:r w:rsidRPr="003D4F03">
        <w:rPr>
          <w:rFonts w:ascii="Calibri" w:hAnsi="Calibri" w:cs="Calibri"/>
          <w:b/>
          <w:bCs/>
        </w:rPr>
        <w:t>Branch ID can be the common key to link and extract the coordinates</w:t>
      </w:r>
      <w:r>
        <w:rPr>
          <w:rFonts w:ascii="Calibri" w:hAnsi="Calibri" w:cs="Calibri"/>
        </w:rPr>
        <w:t xml:space="preserve"> of the branch. However, </w:t>
      </w:r>
      <w:r w:rsidRPr="0041252A">
        <w:rPr>
          <w:rFonts w:ascii="Calibri" w:hAnsi="Calibri" w:cs="Calibri"/>
          <w:b/>
          <w:bCs/>
        </w:rPr>
        <w:t>call logs have no Branch ID</w:t>
      </w:r>
      <w:r>
        <w:rPr>
          <w:rFonts w:ascii="Calibri" w:hAnsi="Calibri" w:cs="Calibri"/>
        </w:rPr>
        <w:t xml:space="preserve"> field and </w:t>
      </w:r>
      <w:r w:rsidRPr="0041252A">
        <w:rPr>
          <w:rFonts w:ascii="Calibri" w:hAnsi="Calibri" w:cs="Calibri"/>
          <w:b/>
          <w:bCs/>
        </w:rPr>
        <w:t>cannot be linked with an OCBC branch</w:t>
      </w:r>
      <w:r>
        <w:rPr>
          <w:rFonts w:ascii="Calibri" w:hAnsi="Calibri" w:cs="Calibri"/>
        </w:rPr>
        <w:t>.</w:t>
      </w:r>
    </w:p>
    <w:p w14:paraId="799B7E53" w14:textId="77777777" w:rsidR="00C201A3" w:rsidRDefault="00C201A3" w:rsidP="00BB33C5">
      <w:pPr>
        <w:rPr>
          <w:rFonts w:ascii="Calibri" w:hAnsi="Calibri" w:cs="Calibri"/>
        </w:rPr>
      </w:pPr>
    </w:p>
    <w:p w14:paraId="000BF5BA" w14:textId="26F407E3" w:rsidR="00C201A3" w:rsidRPr="00D06B72" w:rsidRDefault="00C201A3" w:rsidP="00BB33C5">
      <w:pPr>
        <w:rPr>
          <w:rFonts w:ascii="Calibri" w:hAnsi="Calibri" w:cs="Calibri"/>
        </w:rPr>
      </w:pPr>
      <w:r w:rsidRPr="00C201A3">
        <w:rPr>
          <w:rFonts w:ascii="Calibri" w:hAnsi="Calibri" w:cs="Calibri"/>
        </w:rPr>
        <w:drawing>
          <wp:anchor distT="0" distB="0" distL="114300" distR="114300" simplePos="0" relativeHeight="251689984" behindDoc="0" locked="0" layoutInCell="1" allowOverlap="1" wp14:anchorId="37C12092" wp14:editId="09D5408B">
            <wp:simplePos x="0" y="0"/>
            <wp:positionH relativeFrom="column">
              <wp:posOffset>0</wp:posOffset>
            </wp:positionH>
            <wp:positionV relativeFrom="paragraph">
              <wp:posOffset>0</wp:posOffset>
            </wp:positionV>
            <wp:extent cx="976460" cy="1575094"/>
            <wp:effectExtent l="0" t="0" r="0" b="6350"/>
            <wp:wrapSquare wrapText="bothSides"/>
            <wp:docPr id="15343804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80402"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76460" cy="1575094"/>
                    </a:xfrm>
                    <a:prstGeom prst="rect">
                      <a:avLst/>
                    </a:prstGeom>
                  </pic:spPr>
                </pic:pic>
              </a:graphicData>
            </a:graphic>
          </wp:anchor>
        </w:drawing>
      </w:r>
      <w:r>
        <w:rPr>
          <w:rFonts w:ascii="Calibri" w:hAnsi="Calibri" w:cs="Calibri"/>
        </w:rPr>
        <w:t xml:space="preserve">There </w:t>
      </w:r>
      <w:r w:rsidR="00E676D9">
        <w:rPr>
          <w:rFonts w:ascii="Calibri" w:hAnsi="Calibri" w:cs="Calibri"/>
        </w:rPr>
        <w:t xml:space="preserve">are 15 OCBC Branches, and the coordinates </w:t>
      </w:r>
      <w:r w:rsidR="00697086">
        <w:rPr>
          <w:rFonts w:ascii="Calibri" w:hAnsi="Calibri" w:cs="Calibri"/>
        </w:rPr>
        <w:t>have no data quality issue.</w:t>
      </w:r>
    </w:p>
    <w:p w14:paraId="52356015" w14:textId="77777777" w:rsidR="00BB33C5" w:rsidRDefault="00BB33C5" w:rsidP="007B74BA">
      <w:pPr>
        <w:rPr>
          <w:rFonts w:ascii="Calibri" w:hAnsi="Calibri" w:cs="Calibri"/>
          <w:u w:val="single"/>
        </w:rPr>
      </w:pPr>
    </w:p>
    <w:p w14:paraId="6373E77B" w14:textId="4E130931" w:rsidR="00762EC2" w:rsidRDefault="00762EC2" w:rsidP="007B74BA">
      <w:pPr>
        <w:rPr>
          <w:rFonts w:ascii="Calibri" w:hAnsi="Calibri" w:cs="Calibri"/>
        </w:rPr>
      </w:pPr>
      <w:r w:rsidRPr="00E01165">
        <w:rPr>
          <w:rFonts w:ascii="Calibri" w:hAnsi="Calibri" w:cs="Calibri"/>
        </w:rPr>
        <w:t xml:space="preserve">Alteryx Designer </w:t>
      </w:r>
      <w:r w:rsidR="00CD62FE">
        <w:rPr>
          <w:rFonts w:ascii="Calibri" w:hAnsi="Calibri" w:cs="Calibri"/>
        </w:rPr>
        <w:t>was</w:t>
      </w:r>
      <w:r w:rsidRPr="00E01165">
        <w:rPr>
          <w:rFonts w:ascii="Calibri" w:hAnsi="Calibri" w:cs="Calibri"/>
        </w:rPr>
        <w:t xml:space="preserve"> used for data </w:t>
      </w:r>
      <w:r w:rsidR="00CD62FE">
        <w:rPr>
          <w:rFonts w:ascii="Calibri" w:hAnsi="Calibri" w:cs="Calibri"/>
        </w:rPr>
        <w:t xml:space="preserve">inspection </w:t>
      </w:r>
      <w:r w:rsidRPr="00E01165">
        <w:rPr>
          <w:rFonts w:ascii="Calibri" w:hAnsi="Calibri" w:cs="Calibri"/>
        </w:rPr>
        <w:t>and cleaning</w:t>
      </w:r>
      <w:r w:rsidR="00A03AAB">
        <w:rPr>
          <w:rFonts w:ascii="Calibri" w:hAnsi="Calibri" w:cs="Calibri"/>
        </w:rPr>
        <w:t xml:space="preserve">. To </w:t>
      </w:r>
      <w:r w:rsidR="00476D47">
        <w:rPr>
          <w:rFonts w:ascii="Calibri" w:hAnsi="Calibri" w:cs="Calibri"/>
        </w:rPr>
        <w:t>discover</w:t>
      </w:r>
      <w:r w:rsidR="00A03AAB">
        <w:rPr>
          <w:rFonts w:ascii="Calibri" w:hAnsi="Calibri" w:cs="Calibri"/>
        </w:rPr>
        <w:t xml:space="preserve"> potential quality issues</w:t>
      </w:r>
      <w:r w:rsidR="00476D47">
        <w:rPr>
          <w:rFonts w:ascii="Calibri" w:hAnsi="Calibri" w:cs="Calibri"/>
        </w:rPr>
        <w:t xml:space="preserve"> for audit</w:t>
      </w:r>
      <w:r w:rsidR="00A03AAB">
        <w:rPr>
          <w:rFonts w:ascii="Calibri" w:hAnsi="Calibri" w:cs="Calibri"/>
        </w:rPr>
        <w:t>, I utilized the Field Summary Node to produce a report for each dataset</w:t>
      </w:r>
      <w:r w:rsidR="00476D47">
        <w:rPr>
          <w:rFonts w:ascii="Calibri" w:hAnsi="Calibri" w:cs="Calibri"/>
        </w:rPr>
        <w:t>.</w:t>
      </w:r>
    </w:p>
    <w:p w14:paraId="656AC2F1" w14:textId="77777777" w:rsidR="005F4A93" w:rsidRDefault="005F4A93" w:rsidP="007B74BA">
      <w:pPr>
        <w:rPr>
          <w:rFonts w:ascii="Calibri" w:hAnsi="Calibri" w:cs="Calibri"/>
        </w:rPr>
      </w:pPr>
    </w:p>
    <w:p w14:paraId="71BB4E11" w14:textId="77777777" w:rsidR="005F4A93" w:rsidRDefault="005F4A93" w:rsidP="007B74BA">
      <w:pPr>
        <w:rPr>
          <w:rFonts w:ascii="Calibri" w:hAnsi="Calibri" w:cs="Calibri"/>
        </w:rPr>
      </w:pPr>
    </w:p>
    <w:p w14:paraId="00D9E6E9" w14:textId="77777777" w:rsidR="005F4A93" w:rsidRDefault="005F4A93" w:rsidP="007B74BA">
      <w:pPr>
        <w:rPr>
          <w:rFonts w:ascii="Calibri" w:hAnsi="Calibri" w:cs="Calibri"/>
        </w:rPr>
      </w:pPr>
    </w:p>
    <w:p w14:paraId="2E9BEB1F" w14:textId="696CC446" w:rsidR="005F4A93" w:rsidRPr="005F4A93" w:rsidRDefault="005F4A93" w:rsidP="007B74BA">
      <w:pPr>
        <w:rPr>
          <w:rFonts w:ascii="Calibri" w:hAnsi="Calibri" w:cs="Calibri"/>
          <w:sz w:val="16"/>
          <w:szCs w:val="16"/>
        </w:rPr>
      </w:pPr>
      <w:r w:rsidRPr="005F4A93">
        <w:rPr>
          <w:rFonts w:ascii="Calibri" w:hAnsi="Calibri" w:cs="Calibri"/>
          <w:sz w:val="16"/>
          <w:szCs w:val="16"/>
        </w:rPr>
        <w:t>[Screenshot of Branch Location Singapore on Excel]</w:t>
      </w:r>
    </w:p>
    <w:p w14:paraId="3BFECAFB" w14:textId="77777777" w:rsidR="005F4A93" w:rsidRPr="00697086" w:rsidRDefault="005F4A93" w:rsidP="007B74BA">
      <w:pPr>
        <w:rPr>
          <w:rFonts w:ascii="Calibri" w:hAnsi="Calibri" w:cs="Calibri"/>
        </w:rPr>
      </w:pPr>
    </w:p>
    <w:p w14:paraId="749222AA" w14:textId="712338CF" w:rsidR="0048411E" w:rsidRDefault="0048411E" w:rsidP="00F761DA">
      <w:pPr>
        <w:rPr>
          <w:rFonts w:asciiTheme="minorHAnsi" w:hAnsiTheme="minorHAnsi" w:cstheme="minorHAnsi"/>
          <w:szCs w:val="22"/>
        </w:rPr>
      </w:pPr>
      <w:r>
        <w:rPr>
          <w:rFonts w:asciiTheme="minorHAnsi" w:hAnsiTheme="minorHAnsi" w:cstheme="minorHAnsi"/>
          <w:szCs w:val="22"/>
        </w:rPr>
        <w:lastRenderedPageBreak/>
        <w:t>Call-Log 2021:</w:t>
      </w:r>
    </w:p>
    <w:p w14:paraId="13A5C1DE" w14:textId="0C60C772" w:rsidR="0048411E" w:rsidRDefault="00C908C8"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64384" behindDoc="0" locked="0" layoutInCell="1" allowOverlap="1" wp14:anchorId="34970ED3" wp14:editId="5955D4DB">
                <wp:simplePos x="0" y="0"/>
                <wp:positionH relativeFrom="column">
                  <wp:posOffset>1876508</wp:posOffset>
                </wp:positionH>
                <wp:positionV relativeFrom="paragraph">
                  <wp:posOffset>749963</wp:posOffset>
                </wp:positionV>
                <wp:extent cx="397535" cy="114106"/>
                <wp:effectExtent l="0" t="0" r="21590" b="19685"/>
                <wp:wrapNone/>
                <wp:docPr id="1295917439" name="Rectangle 2"/>
                <wp:cNvGraphicFramePr/>
                <a:graphic xmlns:a="http://schemas.openxmlformats.org/drawingml/2006/main">
                  <a:graphicData uri="http://schemas.microsoft.com/office/word/2010/wordprocessingShape">
                    <wps:wsp>
                      <wps:cNvSpPr/>
                      <wps:spPr>
                        <a:xfrm>
                          <a:off x="0" y="0"/>
                          <a:ext cx="397535" cy="114106"/>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DD8EA" id="Rectangle 2" o:spid="_x0000_s1026" style="position:absolute;margin-left:147.75pt;margin-top:59.05pt;width:31.3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" fillcolor="#f06" strokecolor="#f06" strokeweight=".5mm">
                <v:fill opacity="3341f"/>
              </v:rect>
            </w:pict>
          </mc:Fallback>
        </mc:AlternateContent>
      </w:r>
      <w:r w:rsidR="00941003">
        <w:rPr>
          <w:rFonts w:asciiTheme="minorHAnsi" w:hAnsiTheme="minorHAnsi" w:cstheme="minorHAnsi"/>
          <w:noProof/>
          <w:szCs w:val="22"/>
        </w:rPr>
        <mc:AlternateContent>
          <mc:Choice Requires="wps">
            <w:drawing>
              <wp:anchor distT="0" distB="0" distL="114300" distR="114300" simplePos="0" relativeHeight="251666432" behindDoc="0" locked="0" layoutInCell="1" allowOverlap="1" wp14:anchorId="6760C7FA" wp14:editId="011FC47B">
                <wp:simplePos x="0" y="0"/>
                <wp:positionH relativeFrom="column">
                  <wp:posOffset>3827774</wp:posOffset>
                </wp:positionH>
                <wp:positionV relativeFrom="paragraph">
                  <wp:posOffset>221042</wp:posOffset>
                </wp:positionV>
                <wp:extent cx="260342" cy="104373"/>
                <wp:effectExtent l="0" t="0" r="26035" b="10160"/>
                <wp:wrapNone/>
                <wp:docPr id="1197737232" name="Rectangle 2"/>
                <wp:cNvGraphicFramePr/>
                <a:graphic xmlns:a="http://schemas.openxmlformats.org/drawingml/2006/main">
                  <a:graphicData uri="http://schemas.microsoft.com/office/word/2010/wordprocessingShape">
                    <wps:wsp>
                      <wps:cNvSpPr/>
                      <wps:spPr>
                        <a:xfrm>
                          <a:off x="0" y="0"/>
                          <a:ext cx="260342" cy="104373"/>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CA976" id="Rectangle 2" o:spid="_x0000_s1026" style="position:absolute;margin-left:301.4pt;margin-top:17.4pt;width:20.5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" fillcolor="#f06" strokecolor="#f06" strokeweight=".5mm">
                <v:fill opacity="3341f"/>
              </v:rect>
            </w:pict>
          </mc:Fallback>
        </mc:AlternateContent>
      </w:r>
      <w:r w:rsidRPr="00C908C8">
        <w:rPr>
          <w:rFonts w:asciiTheme="minorHAnsi" w:hAnsiTheme="minorHAnsi" w:cstheme="minorHAnsi"/>
          <w:szCs w:val="22"/>
        </w:rPr>
        <w:drawing>
          <wp:inline distT="0" distB="0" distL="0" distR="0" wp14:anchorId="3548CFAF" wp14:editId="7D68A761">
            <wp:extent cx="5731510" cy="865505"/>
            <wp:effectExtent l="0" t="0" r="2540" b="0"/>
            <wp:docPr id="1285747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47664" name="Picture 1" descr="A screenshot of a computer&#10;&#10;Description automatically generated"/>
                    <pic:cNvPicPr/>
                  </pic:nvPicPr>
                  <pic:blipFill>
                    <a:blip r:embed="rId14"/>
                    <a:stretch>
                      <a:fillRect/>
                    </a:stretch>
                  </pic:blipFill>
                  <pic:spPr>
                    <a:xfrm>
                      <a:off x="0" y="0"/>
                      <a:ext cx="5731510" cy="865505"/>
                    </a:xfrm>
                    <a:prstGeom prst="rect">
                      <a:avLst/>
                    </a:prstGeom>
                  </pic:spPr>
                </pic:pic>
              </a:graphicData>
            </a:graphic>
          </wp:inline>
        </w:drawing>
      </w:r>
    </w:p>
    <w:p w14:paraId="53E57DB3" w14:textId="176F685C" w:rsidR="00193B8D" w:rsidRDefault="00193B8D" w:rsidP="00F761DA">
      <w:pPr>
        <w:rPr>
          <w:rFonts w:asciiTheme="minorHAnsi" w:hAnsiTheme="minorHAnsi" w:cstheme="minorHAnsi"/>
          <w:szCs w:val="22"/>
        </w:rPr>
      </w:pPr>
      <w:r>
        <w:rPr>
          <w:rFonts w:asciiTheme="minorHAnsi" w:hAnsiTheme="minorHAnsi" w:cstheme="minorHAnsi"/>
          <w:szCs w:val="22"/>
        </w:rPr>
        <w:t>Call-Log 2022:</w:t>
      </w:r>
    </w:p>
    <w:p w14:paraId="274A2087" w14:textId="09CE106D" w:rsidR="00762EC2" w:rsidRDefault="001F3D62"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62336" behindDoc="0" locked="0" layoutInCell="1" allowOverlap="1" wp14:anchorId="680AB1E7" wp14:editId="0729FB51">
                <wp:simplePos x="0" y="0"/>
                <wp:positionH relativeFrom="column">
                  <wp:posOffset>3829434</wp:posOffset>
                </wp:positionH>
                <wp:positionV relativeFrom="paragraph">
                  <wp:posOffset>555391</wp:posOffset>
                </wp:positionV>
                <wp:extent cx="309914" cy="95122"/>
                <wp:effectExtent l="0" t="0" r="13970" b="19685"/>
                <wp:wrapNone/>
                <wp:docPr id="525477270" name="Rectangle 2"/>
                <wp:cNvGraphicFramePr/>
                <a:graphic xmlns:a="http://schemas.openxmlformats.org/drawingml/2006/main">
                  <a:graphicData uri="http://schemas.microsoft.com/office/word/2010/wordprocessingShape">
                    <wps:wsp>
                      <wps:cNvSpPr/>
                      <wps:spPr>
                        <a:xfrm>
                          <a:off x="0" y="0"/>
                          <a:ext cx="309914"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E279C" id="Rectangle 2" o:spid="_x0000_s1026" style="position:absolute;margin-left:301.55pt;margin-top:43.75pt;width:24.4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" fillcolor="#f06" strokecolor="#f06" strokeweight=".5mm">
                <v:fill opacity="3341f"/>
              </v:rect>
            </w:pict>
          </mc:Fallback>
        </mc:AlternateContent>
      </w:r>
      <w:r w:rsidR="00D7401B">
        <w:rPr>
          <w:rFonts w:asciiTheme="minorHAnsi" w:hAnsiTheme="minorHAnsi" w:cstheme="minorHAnsi"/>
          <w:noProof/>
          <w:szCs w:val="22"/>
        </w:rPr>
        <mc:AlternateContent>
          <mc:Choice Requires="wps">
            <w:drawing>
              <wp:anchor distT="0" distB="0" distL="114300" distR="114300" simplePos="0" relativeHeight="251660288" behindDoc="0" locked="0" layoutInCell="1" allowOverlap="1" wp14:anchorId="7E671098" wp14:editId="71D295D1">
                <wp:simplePos x="0" y="0"/>
                <wp:positionH relativeFrom="column">
                  <wp:posOffset>1755157</wp:posOffset>
                </wp:positionH>
                <wp:positionV relativeFrom="paragraph">
                  <wp:posOffset>647444</wp:posOffset>
                </wp:positionV>
                <wp:extent cx="365760" cy="95122"/>
                <wp:effectExtent l="0" t="0" r="15240" b="19685"/>
                <wp:wrapNone/>
                <wp:docPr id="2049469494" name="Rectangle 2"/>
                <wp:cNvGraphicFramePr/>
                <a:graphic xmlns:a="http://schemas.openxmlformats.org/drawingml/2006/main">
                  <a:graphicData uri="http://schemas.microsoft.com/office/word/2010/wordprocessingShape">
                    <wps:wsp>
                      <wps:cNvSpPr/>
                      <wps:spPr>
                        <a:xfrm>
                          <a:off x="0" y="0"/>
                          <a:ext cx="365760"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BA891B" id="Rectangle 2" o:spid="_x0000_s1026" style="position:absolute;margin-left:138.2pt;margin-top:51pt;width:28.8pt;height: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" fillcolor="#f06" strokecolor="#f06" strokeweight=".5mm">
                <v:fill opacity="3341f"/>
              </v:rect>
            </w:pict>
          </mc:Fallback>
        </mc:AlternateContent>
      </w:r>
      <w:r w:rsidR="00ED5333" w:rsidRPr="00ED5333">
        <w:rPr>
          <w:rFonts w:asciiTheme="minorHAnsi" w:hAnsiTheme="minorHAnsi" w:cstheme="minorHAnsi"/>
          <w:szCs w:val="22"/>
        </w:rPr>
        <w:drawing>
          <wp:inline distT="0" distB="0" distL="0" distR="0" wp14:anchorId="5FDFA059" wp14:editId="4DB87301">
            <wp:extent cx="5731510" cy="751205"/>
            <wp:effectExtent l="0" t="0" r="2540" b="0"/>
            <wp:docPr id="1944886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86354" name="Picture 1" descr="A screenshot of a computer&#10;&#10;Description automatically generated"/>
                    <pic:cNvPicPr/>
                  </pic:nvPicPr>
                  <pic:blipFill>
                    <a:blip r:embed="rId15"/>
                    <a:stretch>
                      <a:fillRect/>
                    </a:stretch>
                  </pic:blipFill>
                  <pic:spPr>
                    <a:xfrm>
                      <a:off x="0" y="0"/>
                      <a:ext cx="5731510" cy="751205"/>
                    </a:xfrm>
                    <a:prstGeom prst="rect">
                      <a:avLst/>
                    </a:prstGeom>
                  </pic:spPr>
                </pic:pic>
              </a:graphicData>
            </a:graphic>
          </wp:inline>
        </w:drawing>
      </w:r>
    </w:p>
    <w:p w14:paraId="36D3DB5C" w14:textId="694BB370" w:rsidR="00FB258D" w:rsidRDefault="00B0559D" w:rsidP="00F761DA">
      <w:pPr>
        <w:rPr>
          <w:rFonts w:asciiTheme="minorHAnsi" w:hAnsiTheme="minorHAnsi" w:cstheme="minorHAnsi"/>
          <w:szCs w:val="22"/>
        </w:rPr>
      </w:pPr>
      <w:r>
        <w:rPr>
          <w:rFonts w:asciiTheme="minorHAnsi" w:hAnsiTheme="minorHAnsi" w:cstheme="minorHAnsi"/>
          <w:szCs w:val="22"/>
        </w:rPr>
        <w:t>Walk-in 2021:</w:t>
      </w:r>
    </w:p>
    <w:p w14:paraId="0D8964D9" w14:textId="748920BD" w:rsidR="000C1BB2" w:rsidRDefault="00CB4D5B"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84864" behindDoc="0" locked="0" layoutInCell="1" allowOverlap="1" wp14:anchorId="4BB9DACF" wp14:editId="63E030CB">
                <wp:simplePos x="0" y="0"/>
                <wp:positionH relativeFrom="column">
                  <wp:posOffset>437681</wp:posOffset>
                </wp:positionH>
                <wp:positionV relativeFrom="paragraph">
                  <wp:posOffset>1001605</wp:posOffset>
                </wp:positionV>
                <wp:extent cx="660694" cy="110996"/>
                <wp:effectExtent l="0" t="0" r="25400" b="22860"/>
                <wp:wrapNone/>
                <wp:docPr id="241546878" name="Rectangle 2"/>
                <wp:cNvGraphicFramePr/>
                <a:graphic xmlns:a="http://schemas.openxmlformats.org/drawingml/2006/main">
                  <a:graphicData uri="http://schemas.microsoft.com/office/word/2010/wordprocessingShape">
                    <wps:wsp>
                      <wps:cNvSpPr/>
                      <wps:spPr>
                        <a:xfrm>
                          <a:off x="0" y="0"/>
                          <a:ext cx="660694" cy="11099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DDBD0" id="Rectangle 2" o:spid="_x0000_s1026" style="position:absolute;margin-left:34.45pt;margin-top:78.85pt;width:52pt;height: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" fillcolor="#f06" strokecolor="#823b0b [1605]" strokeweight=".5mm">
                <v:fill opacity="3341f"/>
              </v:rect>
            </w:pict>
          </mc:Fallback>
        </mc:AlternateContent>
      </w:r>
      <w:r>
        <w:rPr>
          <w:rFonts w:asciiTheme="minorHAnsi" w:hAnsiTheme="minorHAnsi" w:cstheme="minorHAnsi"/>
          <w:noProof/>
          <w:szCs w:val="22"/>
        </w:rPr>
        <mc:AlternateContent>
          <mc:Choice Requires="wps">
            <w:drawing>
              <wp:anchor distT="0" distB="0" distL="114300" distR="114300" simplePos="0" relativeHeight="251682816" behindDoc="0" locked="0" layoutInCell="1" allowOverlap="1" wp14:anchorId="429FB733" wp14:editId="09ED5998">
                <wp:simplePos x="0" y="0"/>
                <wp:positionH relativeFrom="column">
                  <wp:posOffset>428129</wp:posOffset>
                </wp:positionH>
                <wp:positionV relativeFrom="paragraph">
                  <wp:posOffset>569779</wp:posOffset>
                </wp:positionV>
                <wp:extent cx="660694" cy="110996"/>
                <wp:effectExtent l="0" t="0" r="25400" b="22860"/>
                <wp:wrapNone/>
                <wp:docPr id="1238659032" name="Rectangle 2"/>
                <wp:cNvGraphicFramePr/>
                <a:graphic xmlns:a="http://schemas.openxmlformats.org/drawingml/2006/main">
                  <a:graphicData uri="http://schemas.microsoft.com/office/word/2010/wordprocessingShape">
                    <wps:wsp>
                      <wps:cNvSpPr/>
                      <wps:spPr>
                        <a:xfrm>
                          <a:off x="0" y="0"/>
                          <a:ext cx="660694" cy="11099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AD5BB" id="Rectangle 2" o:spid="_x0000_s1026" style="position:absolute;margin-left:33.7pt;margin-top:44.85pt;width:52pt;height: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" fillcolor="#f06" strokecolor="#823b0b [1605]" strokeweight=".5mm">
                <v:fill opacity="3341f"/>
              </v:rect>
            </w:pict>
          </mc:Fallback>
        </mc:AlternateContent>
      </w:r>
      <w:r w:rsidR="00894452">
        <w:rPr>
          <w:rFonts w:asciiTheme="minorHAnsi" w:hAnsiTheme="minorHAnsi" w:cstheme="minorHAnsi"/>
          <w:noProof/>
          <w:szCs w:val="22"/>
        </w:rPr>
        <mc:AlternateContent>
          <mc:Choice Requires="wps">
            <w:drawing>
              <wp:anchor distT="0" distB="0" distL="114300" distR="114300" simplePos="0" relativeHeight="251672576" behindDoc="0" locked="0" layoutInCell="1" allowOverlap="1" wp14:anchorId="47FE5ECD" wp14:editId="3FDA6736">
                <wp:simplePos x="0" y="0"/>
                <wp:positionH relativeFrom="column">
                  <wp:posOffset>4127157</wp:posOffset>
                </wp:positionH>
                <wp:positionV relativeFrom="paragraph">
                  <wp:posOffset>908710</wp:posOffset>
                </wp:positionV>
                <wp:extent cx="278909" cy="95122"/>
                <wp:effectExtent l="0" t="0" r="26035" b="19685"/>
                <wp:wrapNone/>
                <wp:docPr id="2145359047" name="Rectangle 2"/>
                <wp:cNvGraphicFramePr/>
                <a:graphic xmlns:a="http://schemas.openxmlformats.org/drawingml/2006/main">
                  <a:graphicData uri="http://schemas.microsoft.com/office/word/2010/wordprocessingShape">
                    <wps:wsp>
                      <wps:cNvSpPr/>
                      <wps:spPr>
                        <a:xfrm>
                          <a:off x="0" y="0"/>
                          <a:ext cx="278909"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A4C1A" id="Rectangle 2" o:spid="_x0000_s1026" style="position:absolute;margin-left:324.95pt;margin-top:71.55pt;width:21.9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" fillcolor="#f06" strokecolor="#f06" strokeweight=".5mm">
                <v:fill opacity="3341f"/>
              </v:rect>
            </w:pict>
          </mc:Fallback>
        </mc:AlternateContent>
      </w:r>
      <w:r w:rsidR="00B0559D">
        <w:rPr>
          <w:rFonts w:asciiTheme="minorHAnsi" w:hAnsiTheme="minorHAnsi" w:cstheme="minorHAnsi"/>
          <w:noProof/>
          <w:szCs w:val="22"/>
        </w:rPr>
        <mc:AlternateContent>
          <mc:Choice Requires="wps">
            <w:drawing>
              <wp:anchor distT="0" distB="0" distL="114300" distR="114300" simplePos="0" relativeHeight="251670528" behindDoc="0" locked="0" layoutInCell="1" allowOverlap="1" wp14:anchorId="2DE43A8E" wp14:editId="50BCB2A9">
                <wp:simplePos x="0" y="0"/>
                <wp:positionH relativeFrom="column">
                  <wp:posOffset>2884420</wp:posOffset>
                </wp:positionH>
                <wp:positionV relativeFrom="paragraph">
                  <wp:posOffset>131999</wp:posOffset>
                </wp:positionV>
                <wp:extent cx="120037" cy="95122"/>
                <wp:effectExtent l="0" t="0" r="13335" b="19685"/>
                <wp:wrapNone/>
                <wp:docPr id="1834489750" name="Rectangle 2"/>
                <wp:cNvGraphicFramePr/>
                <a:graphic xmlns:a="http://schemas.openxmlformats.org/drawingml/2006/main">
                  <a:graphicData uri="http://schemas.microsoft.com/office/word/2010/wordprocessingShape">
                    <wps:wsp>
                      <wps:cNvSpPr/>
                      <wps:spPr>
                        <a:xfrm>
                          <a:off x="0" y="0"/>
                          <a:ext cx="120037"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2A6AC" id="Rectangle 2" o:spid="_x0000_s1026" style="position:absolute;margin-left:227.1pt;margin-top:10.4pt;width:9.4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" fillcolor="#f06" strokecolor="#f06" strokeweight=".5mm">
                <v:fill opacity="3341f"/>
              </v:rect>
            </w:pict>
          </mc:Fallback>
        </mc:AlternateContent>
      </w:r>
      <w:r w:rsidR="00B0559D">
        <w:rPr>
          <w:rFonts w:asciiTheme="minorHAnsi" w:hAnsiTheme="minorHAnsi" w:cstheme="minorHAnsi"/>
          <w:noProof/>
          <w:szCs w:val="22"/>
        </w:rPr>
        <mc:AlternateContent>
          <mc:Choice Requires="wps">
            <w:drawing>
              <wp:anchor distT="0" distB="0" distL="114300" distR="114300" simplePos="0" relativeHeight="251668480" behindDoc="0" locked="0" layoutInCell="1" allowOverlap="1" wp14:anchorId="63476915" wp14:editId="77E59637">
                <wp:simplePos x="0" y="0"/>
                <wp:positionH relativeFrom="column">
                  <wp:posOffset>4127591</wp:posOffset>
                </wp:positionH>
                <wp:positionV relativeFrom="paragraph">
                  <wp:posOffset>135679</wp:posOffset>
                </wp:positionV>
                <wp:extent cx="365760" cy="95122"/>
                <wp:effectExtent l="0" t="0" r="15240" b="19685"/>
                <wp:wrapNone/>
                <wp:docPr id="921010785" name="Rectangle 2"/>
                <wp:cNvGraphicFramePr/>
                <a:graphic xmlns:a="http://schemas.openxmlformats.org/drawingml/2006/main">
                  <a:graphicData uri="http://schemas.microsoft.com/office/word/2010/wordprocessingShape">
                    <wps:wsp>
                      <wps:cNvSpPr/>
                      <wps:spPr>
                        <a:xfrm>
                          <a:off x="0" y="0"/>
                          <a:ext cx="365760"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E4998" id="Rectangle 2" o:spid="_x0000_s1026" style="position:absolute;margin-left:325pt;margin-top:10.7pt;width:28.8pt;height: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" fillcolor="#f06" strokecolor="#f06" strokeweight=".5mm">
                <v:fill opacity="3341f"/>
              </v:rect>
            </w:pict>
          </mc:Fallback>
        </mc:AlternateContent>
      </w:r>
      <w:r w:rsidR="00FB258D" w:rsidRPr="00FB258D">
        <w:rPr>
          <w:rFonts w:asciiTheme="minorHAnsi" w:hAnsiTheme="minorHAnsi" w:cstheme="minorHAnsi"/>
          <w:szCs w:val="22"/>
        </w:rPr>
        <w:drawing>
          <wp:inline distT="0" distB="0" distL="0" distR="0" wp14:anchorId="3494B148" wp14:editId="17ACA54D">
            <wp:extent cx="5731510" cy="1445260"/>
            <wp:effectExtent l="0" t="0" r="2540" b="2540"/>
            <wp:docPr id="67895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54303" name=""/>
                    <pic:cNvPicPr/>
                  </pic:nvPicPr>
                  <pic:blipFill>
                    <a:blip r:embed="rId16"/>
                    <a:stretch>
                      <a:fillRect/>
                    </a:stretch>
                  </pic:blipFill>
                  <pic:spPr>
                    <a:xfrm>
                      <a:off x="0" y="0"/>
                      <a:ext cx="5731510" cy="1445260"/>
                    </a:xfrm>
                    <a:prstGeom prst="rect">
                      <a:avLst/>
                    </a:prstGeom>
                  </pic:spPr>
                </pic:pic>
              </a:graphicData>
            </a:graphic>
          </wp:inline>
        </w:drawing>
      </w:r>
    </w:p>
    <w:p w14:paraId="6182EFD8" w14:textId="1901584F" w:rsidR="000B09E8" w:rsidRDefault="000B09E8" w:rsidP="00F761DA">
      <w:pPr>
        <w:rPr>
          <w:rFonts w:asciiTheme="minorHAnsi" w:hAnsiTheme="minorHAnsi" w:cstheme="minorHAnsi"/>
          <w:szCs w:val="22"/>
        </w:rPr>
      </w:pPr>
      <w:r>
        <w:rPr>
          <w:rFonts w:asciiTheme="minorHAnsi" w:hAnsiTheme="minorHAnsi" w:cstheme="minorHAnsi"/>
          <w:szCs w:val="22"/>
        </w:rPr>
        <w:t>Walk-in 202</w:t>
      </w:r>
      <w:r>
        <w:rPr>
          <w:rFonts w:asciiTheme="minorHAnsi" w:hAnsiTheme="minorHAnsi" w:cstheme="minorHAnsi"/>
          <w:szCs w:val="22"/>
        </w:rPr>
        <w:t>2:</w:t>
      </w:r>
    </w:p>
    <w:p w14:paraId="658ED9EC" w14:textId="6BF763D5" w:rsidR="000B09E8" w:rsidRDefault="00F219B6"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86912" behindDoc="0" locked="0" layoutInCell="1" allowOverlap="1" wp14:anchorId="0CBDD5B2" wp14:editId="2E77DA7C">
                <wp:simplePos x="0" y="0"/>
                <wp:positionH relativeFrom="column">
                  <wp:posOffset>3873398</wp:posOffset>
                </wp:positionH>
                <wp:positionV relativeFrom="paragraph">
                  <wp:posOffset>1066851</wp:posOffset>
                </wp:positionV>
                <wp:extent cx="138989" cy="95122"/>
                <wp:effectExtent l="0" t="0" r="13970" b="19685"/>
                <wp:wrapNone/>
                <wp:docPr id="2037555145" name="Rectangle 2"/>
                <wp:cNvGraphicFramePr/>
                <a:graphic xmlns:a="http://schemas.openxmlformats.org/drawingml/2006/main">
                  <a:graphicData uri="http://schemas.microsoft.com/office/word/2010/wordprocessingShape">
                    <wps:wsp>
                      <wps:cNvSpPr/>
                      <wps:spPr>
                        <a:xfrm>
                          <a:off x="0" y="0"/>
                          <a:ext cx="138989"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8BD53" id="Rectangle 2" o:spid="_x0000_s1026" style="position:absolute;margin-left:305pt;margin-top:84pt;width:10.9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" fillcolor="#f06" strokecolor="#f06" strokeweight=".5mm">
                <v:fill opacity="3341f"/>
              </v:rect>
            </w:pict>
          </mc:Fallback>
        </mc:AlternateContent>
      </w:r>
      <w:r w:rsidR="00CB4D5B">
        <w:rPr>
          <w:rFonts w:asciiTheme="minorHAnsi" w:hAnsiTheme="minorHAnsi" w:cstheme="minorHAnsi"/>
          <w:noProof/>
          <w:szCs w:val="22"/>
        </w:rPr>
        <mc:AlternateContent>
          <mc:Choice Requires="wps">
            <w:drawing>
              <wp:anchor distT="0" distB="0" distL="114300" distR="114300" simplePos="0" relativeHeight="251680768" behindDoc="0" locked="0" layoutInCell="1" allowOverlap="1" wp14:anchorId="1B8030C2" wp14:editId="20222854">
                <wp:simplePos x="0" y="0"/>
                <wp:positionH relativeFrom="column">
                  <wp:posOffset>426698</wp:posOffset>
                </wp:positionH>
                <wp:positionV relativeFrom="paragraph">
                  <wp:posOffset>150403</wp:posOffset>
                </wp:positionV>
                <wp:extent cx="412272" cy="105186"/>
                <wp:effectExtent l="0" t="0" r="26035" b="28575"/>
                <wp:wrapNone/>
                <wp:docPr id="2053957056" name="Rectangle 2"/>
                <wp:cNvGraphicFramePr/>
                <a:graphic xmlns:a="http://schemas.openxmlformats.org/drawingml/2006/main">
                  <a:graphicData uri="http://schemas.microsoft.com/office/word/2010/wordprocessingShape">
                    <wps:wsp>
                      <wps:cNvSpPr/>
                      <wps:spPr>
                        <a:xfrm>
                          <a:off x="0" y="0"/>
                          <a:ext cx="412272" cy="10518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83997" id="Rectangle 2" o:spid="_x0000_s1026" style="position:absolute;margin-left:33.6pt;margin-top:11.85pt;width:32.45pt;height: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" fillcolor="#f06" strokecolor="#823b0b [1605]" strokeweight=".5mm">
                <v:fill opacity="3341f"/>
              </v:rect>
            </w:pict>
          </mc:Fallback>
        </mc:AlternateContent>
      </w:r>
      <w:r w:rsidR="00CB4D5B">
        <w:rPr>
          <w:rFonts w:asciiTheme="minorHAnsi" w:hAnsiTheme="minorHAnsi" w:cstheme="minorHAnsi"/>
          <w:noProof/>
          <w:szCs w:val="22"/>
        </w:rPr>
        <mc:AlternateContent>
          <mc:Choice Requires="wps">
            <w:drawing>
              <wp:anchor distT="0" distB="0" distL="114300" distR="114300" simplePos="0" relativeHeight="251678720" behindDoc="0" locked="0" layoutInCell="1" allowOverlap="1" wp14:anchorId="1D3321FD" wp14:editId="60687CA1">
                <wp:simplePos x="0" y="0"/>
                <wp:positionH relativeFrom="column">
                  <wp:posOffset>438701</wp:posOffset>
                </wp:positionH>
                <wp:positionV relativeFrom="paragraph">
                  <wp:posOffset>833437</wp:posOffset>
                </wp:positionV>
                <wp:extent cx="412272" cy="105186"/>
                <wp:effectExtent l="0" t="0" r="26035" b="28575"/>
                <wp:wrapNone/>
                <wp:docPr id="442694509" name="Rectangle 2"/>
                <wp:cNvGraphicFramePr/>
                <a:graphic xmlns:a="http://schemas.openxmlformats.org/drawingml/2006/main">
                  <a:graphicData uri="http://schemas.microsoft.com/office/word/2010/wordprocessingShape">
                    <wps:wsp>
                      <wps:cNvSpPr/>
                      <wps:spPr>
                        <a:xfrm>
                          <a:off x="0" y="0"/>
                          <a:ext cx="412272" cy="10518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8B450" id="Rectangle 2" o:spid="_x0000_s1026" style="position:absolute;margin-left:34.55pt;margin-top:65.6pt;width:32.45pt;height: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" fillcolor="#f06" strokecolor="#823b0b [1605]" strokeweight=".5mm">
                <v:fill opacity="3341f"/>
              </v:rect>
            </w:pict>
          </mc:Fallback>
        </mc:AlternateContent>
      </w:r>
      <w:r w:rsidR="000B09E8">
        <w:rPr>
          <w:rFonts w:asciiTheme="minorHAnsi" w:hAnsiTheme="minorHAnsi" w:cstheme="minorHAnsi"/>
          <w:noProof/>
          <w:szCs w:val="22"/>
        </w:rPr>
        <mc:AlternateContent>
          <mc:Choice Requires="wps">
            <w:drawing>
              <wp:anchor distT="0" distB="0" distL="114300" distR="114300" simplePos="0" relativeHeight="251674624" behindDoc="0" locked="0" layoutInCell="1" allowOverlap="1" wp14:anchorId="7FD13853" wp14:editId="5AB297ED">
                <wp:simplePos x="0" y="0"/>
                <wp:positionH relativeFrom="column">
                  <wp:posOffset>4600244</wp:posOffset>
                </wp:positionH>
                <wp:positionV relativeFrom="paragraph">
                  <wp:posOffset>951843</wp:posOffset>
                </wp:positionV>
                <wp:extent cx="321276" cy="95122"/>
                <wp:effectExtent l="0" t="0" r="22225" b="19685"/>
                <wp:wrapNone/>
                <wp:docPr id="1393934840" name="Rectangle 2"/>
                <wp:cNvGraphicFramePr/>
                <a:graphic xmlns:a="http://schemas.openxmlformats.org/drawingml/2006/main">
                  <a:graphicData uri="http://schemas.microsoft.com/office/word/2010/wordprocessingShape">
                    <wps:wsp>
                      <wps:cNvSpPr/>
                      <wps:spPr>
                        <a:xfrm>
                          <a:off x="0" y="0"/>
                          <a:ext cx="321276"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FB3D2" id="Rectangle 2" o:spid="_x0000_s1026" style="position:absolute;margin-left:362.2pt;margin-top:74.95pt;width:25.3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" fillcolor="#f06" strokecolor="#f06" strokeweight=".5mm">
                <v:fill opacity="3341f"/>
              </v:rect>
            </w:pict>
          </mc:Fallback>
        </mc:AlternateContent>
      </w:r>
      <w:r w:rsidR="000B09E8" w:rsidRPr="000B09E8">
        <w:rPr>
          <w:rFonts w:asciiTheme="minorHAnsi" w:hAnsiTheme="minorHAnsi" w:cstheme="minorHAnsi"/>
          <w:szCs w:val="22"/>
        </w:rPr>
        <w:drawing>
          <wp:inline distT="0" distB="0" distL="0" distR="0" wp14:anchorId="6939FB0F" wp14:editId="7D592177">
            <wp:extent cx="5731510" cy="1520190"/>
            <wp:effectExtent l="0" t="0" r="2540" b="3810"/>
            <wp:docPr id="362893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93620" name="Picture 1" descr="A screenshot of a computer&#10;&#10;Description automatically generated"/>
                    <pic:cNvPicPr/>
                  </pic:nvPicPr>
                  <pic:blipFill>
                    <a:blip r:embed="rId17"/>
                    <a:stretch>
                      <a:fillRect/>
                    </a:stretch>
                  </pic:blipFill>
                  <pic:spPr>
                    <a:xfrm>
                      <a:off x="0" y="0"/>
                      <a:ext cx="5731510" cy="1520190"/>
                    </a:xfrm>
                    <a:prstGeom prst="rect">
                      <a:avLst/>
                    </a:prstGeom>
                  </pic:spPr>
                </pic:pic>
              </a:graphicData>
            </a:graphic>
          </wp:inline>
        </w:drawing>
      </w:r>
    </w:p>
    <w:p w14:paraId="3142B634" w14:textId="460BF26D" w:rsidR="00BB33C5" w:rsidRDefault="00BB33C5" w:rsidP="00BB33C5">
      <w:pPr>
        <w:rPr>
          <w:rFonts w:ascii="Calibri" w:hAnsi="Calibri" w:cs="Calibri"/>
          <w:u w:val="single"/>
        </w:rPr>
      </w:pPr>
    </w:p>
    <w:p w14:paraId="18774C5B" w14:textId="38C3948E" w:rsidR="00BB33C5" w:rsidRDefault="00BB33C5" w:rsidP="00F761DA">
      <w:pPr>
        <w:rPr>
          <w:rFonts w:ascii="Calibri" w:hAnsi="Calibri" w:cs="Calibri"/>
          <w:u w:val="single"/>
        </w:rPr>
      </w:pPr>
      <w:r w:rsidRPr="007E24F8">
        <w:rPr>
          <w:rFonts w:ascii="Calibri" w:hAnsi="Calibri" w:cs="Calibri"/>
          <w:u w:val="single"/>
        </w:rPr>
        <w:t>Data</w:t>
      </w:r>
      <w:r>
        <w:rPr>
          <w:rFonts w:ascii="Calibri" w:hAnsi="Calibri" w:cs="Calibri"/>
          <w:u w:val="single"/>
        </w:rPr>
        <w:t xml:space="preserve"> Quality Issues</w:t>
      </w:r>
    </w:p>
    <w:p w14:paraId="37D705ED" w14:textId="364AF9E9" w:rsidR="00E67094" w:rsidRPr="00762EC2" w:rsidRDefault="003E7E5C" w:rsidP="00F761DA">
      <w:pPr>
        <w:rPr>
          <w:rFonts w:ascii="Calibri" w:hAnsi="Calibri" w:cs="Calibri"/>
          <w:u w:val="single"/>
        </w:rPr>
      </w:pPr>
      <w:r>
        <w:rPr>
          <w:rFonts w:asciiTheme="minorHAnsi" w:hAnsiTheme="minorHAnsi" w:cstheme="minorHAnsi"/>
          <w:noProof/>
          <w:szCs w:val="22"/>
        </w:rPr>
        <mc:AlternateContent>
          <mc:Choice Requires="wps">
            <w:drawing>
              <wp:anchor distT="0" distB="0" distL="114300" distR="114300" simplePos="0" relativeHeight="251676672" behindDoc="0" locked="0" layoutInCell="1" allowOverlap="1" wp14:anchorId="7567F76C" wp14:editId="6CF1CE05">
                <wp:simplePos x="0" y="0"/>
                <wp:positionH relativeFrom="column">
                  <wp:posOffset>4968910</wp:posOffset>
                </wp:positionH>
                <wp:positionV relativeFrom="paragraph">
                  <wp:posOffset>187765</wp:posOffset>
                </wp:positionV>
                <wp:extent cx="311499" cy="1316334"/>
                <wp:effectExtent l="0" t="0" r="12700" b="17780"/>
                <wp:wrapNone/>
                <wp:docPr id="905021442" name="Rectangle 2"/>
                <wp:cNvGraphicFramePr/>
                <a:graphic xmlns:a="http://schemas.openxmlformats.org/drawingml/2006/main">
                  <a:graphicData uri="http://schemas.microsoft.com/office/word/2010/wordprocessingShape">
                    <wps:wsp>
                      <wps:cNvSpPr/>
                      <wps:spPr>
                        <a:xfrm>
                          <a:off x="0" y="0"/>
                          <a:ext cx="311499" cy="1316334"/>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48114" id="Rectangle 2" o:spid="_x0000_s1026" style="position:absolute;margin-left:391.25pt;margin-top:14.8pt;width:24.55pt;height:10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" fillcolor="#f06" strokecolor="#f06" strokeweight=".5mm">
                <v:fill opacity="3341f"/>
              </v:rect>
            </w:pict>
          </mc:Fallback>
        </mc:AlternateContent>
      </w:r>
      <w:r w:rsidR="00E67094" w:rsidRPr="00E67094">
        <w:rPr>
          <w:rFonts w:ascii="Calibri" w:hAnsi="Calibri" w:cs="Calibri"/>
          <w:u w:val="single"/>
        </w:rPr>
        <w:drawing>
          <wp:inline distT="0" distB="0" distL="0" distR="0" wp14:anchorId="571642CE" wp14:editId="0AA67E38">
            <wp:extent cx="5731510" cy="1492885"/>
            <wp:effectExtent l="0" t="0" r="2540" b="0"/>
            <wp:docPr id="178578996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89963" name="Picture 1" descr="A screenshot of a table&#10;&#10;Description automatically generated"/>
                    <pic:cNvPicPr/>
                  </pic:nvPicPr>
                  <pic:blipFill>
                    <a:blip r:embed="rId18"/>
                    <a:stretch>
                      <a:fillRect/>
                    </a:stretch>
                  </pic:blipFill>
                  <pic:spPr>
                    <a:xfrm>
                      <a:off x="0" y="0"/>
                      <a:ext cx="5731510" cy="1492885"/>
                    </a:xfrm>
                    <a:prstGeom prst="rect">
                      <a:avLst/>
                    </a:prstGeom>
                  </pic:spPr>
                </pic:pic>
              </a:graphicData>
            </a:graphic>
          </wp:inline>
        </w:drawing>
      </w:r>
    </w:p>
    <w:p w14:paraId="12979F19" w14:textId="04FB3575" w:rsidR="00C75F06" w:rsidRDefault="00803E90" w:rsidP="004E1B64">
      <w:pPr>
        <w:rPr>
          <w:rFonts w:ascii="Calibri" w:hAnsi="Calibri" w:cs="Calibri"/>
        </w:rPr>
      </w:pPr>
      <w:r w:rsidRPr="001200E0">
        <w:rPr>
          <w:rFonts w:ascii="Calibri" w:hAnsi="Calibri" w:cs="Calibri"/>
          <w:b/>
          <w:bCs/>
        </w:rPr>
        <w:t>Accuracy:</w:t>
      </w:r>
      <w:r>
        <w:rPr>
          <w:rFonts w:ascii="Calibri" w:hAnsi="Calibri" w:cs="Calibri"/>
          <w:b/>
          <w:bCs/>
        </w:rPr>
        <w:t xml:space="preserve"> </w:t>
      </w:r>
      <w:r w:rsidRPr="001200E0">
        <w:rPr>
          <w:rFonts w:ascii="Calibri" w:hAnsi="Calibri" w:cs="Calibri"/>
        </w:rPr>
        <w:t xml:space="preserve">The </w:t>
      </w:r>
      <w:r w:rsidRPr="00C2497A">
        <w:rPr>
          <w:rFonts w:ascii="Calibri" w:hAnsi="Calibri" w:cs="Calibri"/>
          <w:b/>
          <w:bCs/>
        </w:rPr>
        <w:t xml:space="preserve">datasets </w:t>
      </w:r>
      <w:r w:rsidR="002D46D8">
        <w:rPr>
          <w:rFonts w:ascii="Calibri" w:hAnsi="Calibri" w:cs="Calibri"/>
          <w:b/>
          <w:bCs/>
        </w:rPr>
        <w:t>are</w:t>
      </w:r>
      <w:r w:rsidRPr="00C2497A">
        <w:rPr>
          <w:rFonts w:ascii="Calibri" w:hAnsi="Calibri" w:cs="Calibri"/>
          <w:b/>
          <w:bCs/>
        </w:rPr>
        <w:t xml:space="preserve"> not in time-series</w:t>
      </w:r>
      <w:r>
        <w:rPr>
          <w:rFonts w:ascii="Calibri" w:hAnsi="Calibri" w:cs="Calibri"/>
        </w:rPr>
        <w:t xml:space="preserve"> sequential order</w:t>
      </w:r>
      <w:r w:rsidR="00663326">
        <w:rPr>
          <w:rFonts w:ascii="Calibri" w:hAnsi="Calibri" w:cs="Calibri"/>
        </w:rPr>
        <w:t xml:space="preserve">. </w:t>
      </w:r>
      <w:r w:rsidR="001D046D">
        <w:rPr>
          <w:rFonts w:ascii="Calibri" w:hAnsi="Calibri" w:cs="Calibri"/>
        </w:rPr>
        <w:t>Th</w:t>
      </w:r>
      <w:r w:rsidR="002D46D8">
        <w:rPr>
          <w:rFonts w:ascii="Calibri" w:hAnsi="Calibri" w:cs="Calibri"/>
        </w:rPr>
        <w:t>is</w:t>
      </w:r>
      <w:r w:rsidR="001D046D">
        <w:rPr>
          <w:rFonts w:ascii="Calibri" w:hAnsi="Calibri" w:cs="Calibri"/>
        </w:rPr>
        <w:t xml:space="preserve"> </w:t>
      </w:r>
      <w:r w:rsidR="002D46D8">
        <w:rPr>
          <w:rFonts w:ascii="Calibri" w:hAnsi="Calibri" w:cs="Calibri"/>
        </w:rPr>
        <w:t xml:space="preserve">makes the </w:t>
      </w:r>
      <w:r w:rsidR="00C90170">
        <w:rPr>
          <w:rFonts w:ascii="Calibri" w:hAnsi="Calibri" w:cs="Calibri"/>
        </w:rPr>
        <w:t xml:space="preserve">reliability and accuracy </w:t>
      </w:r>
      <w:r w:rsidR="004E1B64">
        <w:rPr>
          <w:rFonts w:ascii="Calibri" w:hAnsi="Calibri" w:cs="Calibri"/>
        </w:rPr>
        <w:t xml:space="preserve">of the datasets questionable as </w:t>
      </w:r>
      <w:r>
        <w:rPr>
          <w:rFonts w:ascii="Calibri" w:hAnsi="Calibri" w:cs="Calibri"/>
        </w:rPr>
        <w:t xml:space="preserve">the </w:t>
      </w:r>
      <w:r w:rsidRPr="00C75F06">
        <w:rPr>
          <w:rFonts w:ascii="Calibri" w:hAnsi="Calibri" w:cs="Calibri"/>
        </w:rPr>
        <w:t>records should be automatically logged into the system after each call or walk-in inquiry ticket</w:t>
      </w:r>
      <w:r w:rsidR="004E1B64">
        <w:rPr>
          <w:rFonts w:ascii="Calibri" w:hAnsi="Calibri" w:cs="Calibri"/>
        </w:rPr>
        <w:t>.</w:t>
      </w:r>
    </w:p>
    <w:p w14:paraId="6A1B3155" w14:textId="77777777" w:rsidR="00803E90" w:rsidRDefault="00803E90" w:rsidP="00803E90">
      <w:pPr>
        <w:rPr>
          <w:rFonts w:ascii="Calibri" w:hAnsi="Calibri" w:cs="Calibri"/>
        </w:rPr>
      </w:pPr>
    </w:p>
    <w:p w14:paraId="3FF162DC" w14:textId="77777777" w:rsidR="00A166A4" w:rsidRDefault="00803E90" w:rsidP="006A104B">
      <w:pPr>
        <w:rPr>
          <w:rFonts w:ascii="Calibri" w:hAnsi="Calibri" w:cs="Calibri"/>
          <w:b/>
          <w:bCs/>
        </w:rPr>
      </w:pPr>
      <w:r w:rsidRPr="004A331E">
        <w:rPr>
          <w:rFonts w:ascii="Calibri" w:hAnsi="Calibri" w:cs="Calibri"/>
          <w:b/>
          <w:bCs/>
        </w:rPr>
        <w:t>Consistency:</w:t>
      </w:r>
      <w:r>
        <w:rPr>
          <w:rFonts w:ascii="Calibri" w:hAnsi="Calibri" w:cs="Calibri"/>
        </w:rPr>
        <w:t xml:space="preserve"> </w:t>
      </w:r>
    </w:p>
    <w:p w14:paraId="4BBED0C6" w14:textId="1782E8E7" w:rsidR="006A104B" w:rsidRPr="00A166A4" w:rsidRDefault="006A104B" w:rsidP="00A166A4">
      <w:pPr>
        <w:pStyle w:val="ListParagraph"/>
        <w:numPr>
          <w:ilvl w:val="0"/>
          <w:numId w:val="23"/>
        </w:numPr>
        <w:rPr>
          <w:rFonts w:ascii="Calibri" w:hAnsi="Calibri" w:cs="Calibri"/>
          <w:b/>
          <w:bCs/>
        </w:rPr>
      </w:pPr>
      <w:r w:rsidRPr="00A166A4">
        <w:rPr>
          <w:rFonts w:asciiTheme="minorHAnsi" w:hAnsiTheme="minorHAnsi" w:cstheme="minorHAnsi"/>
          <w:szCs w:val="22"/>
        </w:rPr>
        <w:t xml:space="preserve">Call-log 2021 has inconsistency in </w:t>
      </w:r>
      <w:r w:rsidRPr="00A166A4">
        <w:rPr>
          <w:rFonts w:asciiTheme="minorHAnsi" w:hAnsiTheme="minorHAnsi" w:cstheme="minorHAnsi"/>
          <w:b/>
          <w:bCs/>
          <w:szCs w:val="22"/>
        </w:rPr>
        <w:t>Customer ID where some IDs were missing 'C'</w:t>
      </w:r>
      <w:r w:rsidRPr="00A166A4">
        <w:rPr>
          <w:rFonts w:asciiTheme="minorHAnsi" w:hAnsiTheme="minorHAnsi" w:cstheme="minorHAnsi"/>
          <w:szCs w:val="22"/>
        </w:rPr>
        <w:t xml:space="preserve"> </w:t>
      </w:r>
      <w:proofErr w:type="spellStart"/>
      <w:r w:rsidRPr="00A166A4">
        <w:rPr>
          <w:rFonts w:asciiTheme="minorHAnsi" w:hAnsiTheme="minorHAnsi" w:cstheme="minorHAnsi"/>
          <w:szCs w:val="22"/>
        </w:rPr>
        <w:t>infront</w:t>
      </w:r>
      <w:proofErr w:type="spellEnd"/>
      <w:r w:rsidRPr="00A166A4">
        <w:rPr>
          <w:rFonts w:asciiTheme="minorHAnsi" w:hAnsiTheme="minorHAnsi" w:cstheme="minorHAnsi"/>
          <w:szCs w:val="22"/>
        </w:rPr>
        <w:t xml:space="preserve">. </w:t>
      </w:r>
    </w:p>
    <w:p w14:paraId="725C0B33" w14:textId="3BF0F50B" w:rsidR="006A104B" w:rsidRDefault="006A104B" w:rsidP="00A166A4">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lastRenderedPageBreak/>
        <w:t xml:space="preserve">Call-log 2022 has </w:t>
      </w:r>
      <w:r w:rsidRPr="00A166A4">
        <w:rPr>
          <w:rFonts w:asciiTheme="minorHAnsi" w:hAnsiTheme="minorHAnsi" w:cstheme="minorHAnsi"/>
          <w:b/>
          <w:bCs/>
          <w:szCs w:val="22"/>
        </w:rPr>
        <w:t>inconsistent date format</w:t>
      </w:r>
      <w:r w:rsidRPr="00A166A4">
        <w:rPr>
          <w:rFonts w:asciiTheme="minorHAnsi" w:hAnsiTheme="minorHAnsi" w:cstheme="minorHAnsi"/>
          <w:szCs w:val="22"/>
        </w:rPr>
        <w:t xml:space="preserve"> </w:t>
      </w:r>
      <w:r w:rsidRPr="00A166A4">
        <w:rPr>
          <w:rFonts w:asciiTheme="minorHAnsi" w:hAnsiTheme="minorHAnsi" w:cstheme="minorHAnsi"/>
          <w:b/>
          <w:bCs/>
          <w:szCs w:val="22"/>
        </w:rPr>
        <w:t>in Date</w:t>
      </w:r>
      <w:r w:rsidRPr="00A166A4">
        <w:rPr>
          <w:rFonts w:asciiTheme="minorHAnsi" w:hAnsiTheme="minorHAnsi" w:cstheme="minorHAnsi"/>
          <w:szCs w:val="22"/>
        </w:rPr>
        <w:t xml:space="preserve"> where values to do follow the dd/MM/</w:t>
      </w:r>
      <w:proofErr w:type="spellStart"/>
      <w:r w:rsidRPr="00A166A4">
        <w:rPr>
          <w:rFonts w:asciiTheme="minorHAnsi" w:hAnsiTheme="minorHAnsi" w:cstheme="minorHAnsi"/>
          <w:szCs w:val="22"/>
        </w:rPr>
        <w:t>yyyy</w:t>
      </w:r>
      <w:proofErr w:type="spellEnd"/>
      <w:r w:rsidRPr="00A166A4">
        <w:rPr>
          <w:rFonts w:asciiTheme="minorHAnsi" w:hAnsiTheme="minorHAnsi" w:cstheme="minorHAnsi"/>
          <w:szCs w:val="22"/>
        </w:rPr>
        <w:t xml:space="preserve"> format. </w:t>
      </w:r>
    </w:p>
    <w:p w14:paraId="0F5C4BFA" w14:textId="77777777" w:rsidR="005A214C" w:rsidRPr="00A166A4" w:rsidRDefault="005A214C" w:rsidP="005A214C">
      <w:pPr>
        <w:pStyle w:val="ListParagraph"/>
        <w:rPr>
          <w:rFonts w:asciiTheme="minorHAnsi" w:hAnsiTheme="minorHAnsi" w:cstheme="minorHAnsi"/>
          <w:szCs w:val="22"/>
        </w:rPr>
      </w:pPr>
    </w:p>
    <w:p w14:paraId="5026AA79" w14:textId="6F113454" w:rsidR="006A104B" w:rsidRDefault="00B42681" w:rsidP="00A166A4">
      <w:pPr>
        <w:pStyle w:val="ListParagraph"/>
        <w:numPr>
          <w:ilvl w:val="0"/>
          <w:numId w:val="23"/>
        </w:numPr>
        <w:rPr>
          <w:rFonts w:asciiTheme="minorHAnsi" w:hAnsiTheme="minorHAnsi" w:cstheme="minorHAnsi"/>
          <w:szCs w:val="22"/>
        </w:rPr>
      </w:pPr>
      <w:r w:rsidRPr="00B42681">
        <w:rPr>
          <w:rFonts w:asciiTheme="minorHAnsi" w:hAnsiTheme="minorHAnsi" w:cstheme="minorHAnsi"/>
          <w:szCs w:val="22"/>
        </w:rPr>
        <w:drawing>
          <wp:anchor distT="0" distB="0" distL="114300" distR="114300" simplePos="0" relativeHeight="251687936" behindDoc="0" locked="0" layoutInCell="1" allowOverlap="1" wp14:anchorId="7C16F0C4" wp14:editId="0211631F">
            <wp:simplePos x="0" y="0"/>
            <wp:positionH relativeFrom="column">
              <wp:posOffset>3261995</wp:posOffset>
            </wp:positionH>
            <wp:positionV relativeFrom="paragraph">
              <wp:posOffset>375285</wp:posOffset>
            </wp:positionV>
            <wp:extent cx="2209800" cy="1416736"/>
            <wp:effectExtent l="0" t="0" r="0" b="0"/>
            <wp:wrapSquare wrapText="bothSides"/>
            <wp:docPr id="190600373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03730" name="Picture 1" descr="A graph of blue ba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09800" cy="1416736"/>
                    </a:xfrm>
                    <a:prstGeom prst="rect">
                      <a:avLst/>
                    </a:prstGeom>
                  </pic:spPr>
                </pic:pic>
              </a:graphicData>
            </a:graphic>
          </wp:anchor>
        </w:drawing>
      </w:r>
      <w:r w:rsidR="006A104B" w:rsidRPr="00A166A4">
        <w:rPr>
          <w:rFonts w:asciiTheme="minorHAnsi" w:hAnsiTheme="minorHAnsi" w:cstheme="minorHAnsi"/>
          <w:szCs w:val="22"/>
        </w:rPr>
        <w:t xml:space="preserve">Gender label for customers in walk-in 2021 records is inconsistent as there are values </w:t>
      </w:r>
      <w:r w:rsidR="006A104B" w:rsidRPr="00A166A4">
        <w:rPr>
          <w:rFonts w:asciiTheme="minorHAnsi" w:hAnsiTheme="minorHAnsi" w:cstheme="minorHAnsi"/>
          <w:b/>
          <w:bCs/>
          <w:szCs w:val="22"/>
        </w:rPr>
        <w:t>Female/Male when it should be F/M</w:t>
      </w:r>
      <w:r w:rsidR="006A104B" w:rsidRPr="00A166A4">
        <w:rPr>
          <w:rFonts w:asciiTheme="minorHAnsi" w:hAnsiTheme="minorHAnsi" w:cstheme="minorHAnsi"/>
          <w:szCs w:val="22"/>
        </w:rPr>
        <w:t>.</w:t>
      </w:r>
    </w:p>
    <w:p w14:paraId="2FB2A4B3" w14:textId="77777777" w:rsidR="005A214C" w:rsidRPr="00A166A4" w:rsidRDefault="005A214C" w:rsidP="005A214C">
      <w:pPr>
        <w:pStyle w:val="ListParagraph"/>
        <w:rPr>
          <w:rFonts w:asciiTheme="minorHAnsi" w:hAnsiTheme="minorHAnsi" w:cstheme="minorHAnsi"/>
          <w:szCs w:val="22"/>
        </w:rPr>
      </w:pPr>
    </w:p>
    <w:p w14:paraId="7666C30A" w14:textId="41478048" w:rsidR="006A104B" w:rsidRDefault="006A104B" w:rsidP="00A166A4">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Customer Age range has </w:t>
      </w:r>
      <w:r w:rsidR="00695ABA" w:rsidRPr="00A166A4">
        <w:rPr>
          <w:rFonts w:asciiTheme="minorHAnsi" w:hAnsiTheme="minorHAnsi" w:cstheme="minorHAnsi"/>
          <w:b/>
          <w:bCs/>
          <w:szCs w:val="22"/>
        </w:rPr>
        <w:t>mislabelled range</w:t>
      </w:r>
      <w:r w:rsidRPr="00A166A4">
        <w:rPr>
          <w:rFonts w:asciiTheme="minorHAnsi" w:hAnsiTheme="minorHAnsi" w:cstheme="minorHAnsi"/>
          <w:b/>
          <w:bCs/>
          <w:szCs w:val="22"/>
        </w:rPr>
        <w:t xml:space="preserve"> of Nov-20 instead of 11-20</w:t>
      </w:r>
      <w:r w:rsidRPr="00A166A4">
        <w:rPr>
          <w:rFonts w:asciiTheme="minorHAnsi" w:hAnsiTheme="minorHAnsi" w:cstheme="minorHAnsi"/>
          <w:szCs w:val="22"/>
        </w:rPr>
        <w:t xml:space="preserve">. I discovered that Nov-20 was supposed to represent 11-20 as Nov represents 11 on the </w:t>
      </w:r>
      <w:r w:rsidR="00653E5E" w:rsidRPr="00A166A4">
        <w:rPr>
          <w:rFonts w:asciiTheme="minorHAnsi" w:hAnsiTheme="minorHAnsi" w:cstheme="minorHAnsi"/>
          <w:szCs w:val="22"/>
        </w:rPr>
        <w:t>calendar</w:t>
      </w:r>
      <w:r w:rsidRPr="00A166A4">
        <w:rPr>
          <w:rFonts w:asciiTheme="minorHAnsi" w:hAnsiTheme="minorHAnsi" w:cstheme="minorHAnsi"/>
          <w:szCs w:val="22"/>
        </w:rPr>
        <w:t>. Therefore, it's justified to assume that the system misunderstood 11-20 and autoformatted into a date.</w:t>
      </w:r>
    </w:p>
    <w:p w14:paraId="4AD337F3" w14:textId="7828F2F6" w:rsidR="00B42681" w:rsidRPr="00A166A4" w:rsidRDefault="00B42681" w:rsidP="00B42681">
      <w:pPr>
        <w:pStyle w:val="ListParagraph"/>
        <w:rPr>
          <w:rFonts w:asciiTheme="minorHAnsi" w:hAnsiTheme="minorHAnsi" w:cstheme="minorHAnsi"/>
          <w:szCs w:val="22"/>
        </w:rPr>
      </w:pPr>
    </w:p>
    <w:p w14:paraId="41F138DC" w14:textId="79E5F8AF" w:rsidR="006A104B" w:rsidRDefault="006A104B" w:rsidP="00A166A4">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Column Start Date and Time and </w:t>
      </w:r>
      <w:r w:rsidR="00653E5E" w:rsidRPr="00A166A4">
        <w:rPr>
          <w:rFonts w:asciiTheme="minorHAnsi" w:hAnsiTheme="minorHAnsi" w:cstheme="minorHAnsi"/>
          <w:szCs w:val="22"/>
        </w:rPr>
        <w:t>column</w:t>
      </w:r>
      <w:r w:rsidRPr="00A166A4">
        <w:rPr>
          <w:rFonts w:asciiTheme="minorHAnsi" w:hAnsiTheme="minorHAnsi" w:cstheme="minorHAnsi"/>
          <w:szCs w:val="22"/>
        </w:rPr>
        <w:t xml:space="preserve"> End Date and Time </w:t>
      </w:r>
      <w:r w:rsidR="00653E5E" w:rsidRPr="00A166A4">
        <w:rPr>
          <w:rFonts w:asciiTheme="minorHAnsi" w:hAnsiTheme="minorHAnsi" w:cstheme="minorHAnsi"/>
          <w:szCs w:val="22"/>
        </w:rPr>
        <w:t>have</w:t>
      </w:r>
      <w:r w:rsidRPr="00A166A4">
        <w:rPr>
          <w:rFonts w:asciiTheme="minorHAnsi" w:hAnsiTheme="minorHAnsi" w:cstheme="minorHAnsi"/>
          <w:szCs w:val="22"/>
        </w:rPr>
        <w:t xml:space="preserve"> </w:t>
      </w:r>
      <w:r w:rsidRPr="00A166A4">
        <w:rPr>
          <w:rFonts w:asciiTheme="minorHAnsi" w:hAnsiTheme="minorHAnsi" w:cstheme="minorHAnsi"/>
          <w:b/>
          <w:bCs/>
          <w:szCs w:val="22"/>
        </w:rPr>
        <w:t xml:space="preserve">different column </w:t>
      </w:r>
      <w:r w:rsidR="00653E5E" w:rsidRPr="00A166A4">
        <w:rPr>
          <w:rFonts w:asciiTheme="minorHAnsi" w:hAnsiTheme="minorHAnsi" w:cstheme="minorHAnsi"/>
          <w:b/>
          <w:bCs/>
          <w:szCs w:val="22"/>
        </w:rPr>
        <w:t>names</w:t>
      </w:r>
      <w:r w:rsidRPr="00A166A4">
        <w:rPr>
          <w:rFonts w:asciiTheme="minorHAnsi" w:hAnsiTheme="minorHAnsi" w:cstheme="minorHAnsi"/>
          <w:szCs w:val="22"/>
        </w:rPr>
        <w:t xml:space="preserve"> for walk-in 2022.</w:t>
      </w:r>
      <w:r w:rsidR="005A214C">
        <w:rPr>
          <w:rFonts w:asciiTheme="minorHAnsi" w:hAnsiTheme="minorHAnsi" w:cstheme="minorHAnsi"/>
          <w:szCs w:val="22"/>
        </w:rPr>
        <w:t xml:space="preserve"> I need to standardize the column names in order to union walk-in 2021 with 2022 together.</w:t>
      </w:r>
    </w:p>
    <w:p w14:paraId="509F1001" w14:textId="77777777" w:rsidR="005A214C" w:rsidRPr="005A214C" w:rsidRDefault="005A214C" w:rsidP="005A214C">
      <w:pPr>
        <w:rPr>
          <w:rFonts w:asciiTheme="minorHAnsi" w:hAnsiTheme="minorHAnsi" w:cstheme="minorHAnsi"/>
          <w:szCs w:val="22"/>
        </w:rPr>
      </w:pPr>
    </w:p>
    <w:p w14:paraId="26FB57E5" w14:textId="6EE2DD54" w:rsidR="00697086" w:rsidRDefault="009A1AE2" w:rsidP="00A166A4">
      <w:pPr>
        <w:pStyle w:val="ListParagraph"/>
        <w:numPr>
          <w:ilvl w:val="0"/>
          <w:numId w:val="23"/>
        </w:numPr>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694080" behindDoc="0" locked="0" layoutInCell="1" allowOverlap="1" wp14:anchorId="2C7C8424" wp14:editId="380290A0">
                <wp:simplePos x="0" y="0"/>
                <wp:positionH relativeFrom="column">
                  <wp:posOffset>4223763</wp:posOffset>
                </wp:positionH>
                <wp:positionV relativeFrom="paragraph">
                  <wp:posOffset>29897</wp:posOffset>
                </wp:positionV>
                <wp:extent cx="125280" cy="158400"/>
                <wp:effectExtent l="38100" t="38100" r="27305" b="51435"/>
                <wp:wrapNone/>
                <wp:docPr id="954824512"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125280" cy="158400"/>
                      </w14:xfrm>
                    </w14:contentPart>
                  </a:graphicData>
                </a:graphic>
              </wp:anchor>
            </w:drawing>
          </mc:Choice>
          <mc:Fallback>
            <w:pict>
              <v:shapetype w14:anchorId="085EA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32.1pt;margin-top:1.85pt;width:10.85pt;height:13.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">
                <v:imagedata r:id="rId21"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693056" behindDoc="0" locked="0" layoutInCell="1" allowOverlap="1" wp14:anchorId="386DF025" wp14:editId="1113205F">
                <wp:simplePos x="0" y="0"/>
                <wp:positionH relativeFrom="column">
                  <wp:posOffset>4794363</wp:posOffset>
                </wp:positionH>
                <wp:positionV relativeFrom="paragraph">
                  <wp:posOffset>41057</wp:posOffset>
                </wp:positionV>
                <wp:extent cx="108720" cy="155520"/>
                <wp:effectExtent l="38100" t="38100" r="43815" b="35560"/>
                <wp:wrapNone/>
                <wp:docPr id="1962631575"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108720" cy="155520"/>
                      </w14:xfrm>
                    </w14:contentPart>
                  </a:graphicData>
                </a:graphic>
              </wp:anchor>
            </w:drawing>
          </mc:Choice>
          <mc:Fallback>
            <w:pict>
              <v:shape w14:anchorId="065FE3DF" id="Ink 8" o:spid="_x0000_s1026" type="#_x0000_t75" style="position:absolute;margin-left:377pt;margin-top:2.75pt;width:9.5pt;height:13.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">
                <v:imagedata r:id="rId23" o:title=""/>
              </v:shape>
            </w:pict>
          </mc:Fallback>
        </mc:AlternateContent>
      </w:r>
      <w:r w:rsidR="005F4A93" w:rsidRPr="005F4A93">
        <w:rPr>
          <w:rFonts w:asciiTheme="minorHAnsi" w:hAnsiTheme="minorHAnsi" w:cstheme="minorHAnsi"/>
          <w:szCs w:val="22"/>
        </w:rPr>
        <w:drawing>
          <wp:anchor distT="0" distB="0" distL="114300" distR="114300" simplePos="0" relativeHeight="251688960" behindDoc="0" locked="0" layoutInCell="1" allowOverlap="1" wp14:anchorId="454934FA" wp14:editId="7BB19A6E">
            <wp:simplePos x="0" y="0"/>
            <wp:positionH relativeFrom="column">
              <wp:posOffset>3424238</wp:posOffset>
            </wp:positionH>
            <wp:positionV relativeFrom="paragraph">
              <wp:posOffset>4762</wp:posOffset>
            </wp:positionV>
            <wp:extent cx="1976438" cy="2415263"/>
            <wp:effectExtent l="0" t="0" r="5080" b="4445"/>
            <wp:wrapSquare wrapText="bothSides"/>
            <wp:docPr id="52917570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75706" name="Picture 1" descr="A graph with blue dot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76438" cy="2415263"/>
                    </a:xfrm>
                    <a:prstGeom prst="rect">
                      <a:avLst/>
                    </a:prstGeom>
                  </pic:spPr>
                </pic:pic>
              </a:graphicData>
            </a:graphic>
          </wp:anchor>
        </w:drawing>
      </w:r>
      <w:r w:rsidR="00313059">
        <w:rPr>
          <w:rFonts w:asciiTheme="minorHAnsi" w:hAnsiTheme="minorHAnsi" w:cstheme="minorHAnsi"/>
          <w:szCs w:val="22"/>
        </w:rPr>
        <w:t xml:space="preserve">Walk-in 2022 has inconsistencies with Branch ID as there are </w:t>
      </w:r>
      <w:r w:rsidR="005954BA">
        <w:rPr>
          <w:rFonts w:asciiTheme="minorHAnsi" w:hAnsiTheme="minorHAnsi" w:cstheme="minorHAnsi"/>
          <w:szCs w:val="22"/>
        </w:rPr>
        <w:t>Branch IDs that don’t start with B0</w:t>
      </w:r>
      <w:r w:rsidR="004C07D4">
        <w:rPr>
          <w:rFonts w:asciiTheme="minorHAnsi" w:hAnsiTheme="minorHAnsi" w:cstheme="minorHAnsi"/>
          <w:szCs w:val="22"/>
        </w:rPr>
        <w:t>0</w:t>
      </w:r>
      <w:r w:rsidR="00FD394B">
        <w:rPr>
          <w:rFonts w:asciiTheme="minorHAnsi" w:hAnsiTheme="minorHAnsi" w:cstheme="minorHAnsi"/>
          <w:szCs w:val="22"/>
        </w:rPr>
        <w:t xml:space="preserve">. </w:t>
      </w:r>
    </w:p>
    <w:p w14:paraId="3A48BC4B" w14:textId="5A383392" w:rsidR="009A1AE2" w:rsidRDefault="009A1AE2" w:rsidP="009A1AE2">
      <w:pPr>
        <w:pStyle w:val="ListParagraph"/>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696128" behindDoc="0" locked="0" layoutInCell="1" allowOverlap="1" wp14:anchorId="391F5A61" wp14:editId="126DCF0F">
                <wp:simplePos x="0" y="0"/>
                <wp:positionH relativeFrom="column">
                  <wp:posOffset>4611843</wp:posOffset>
                </wp:positionH>
                <wp:positionV relativeFrom="paragraph">
                  <wp:posOffset>90487</wp:posOffset>
                </wp:positionV>
                <wp:extent cx="110520" cy="171000"/>
                <wp:effectExtent l="38100" t="38100" r="41910" b="38735"/>
                <wp:wrapNone/>
                <wp:docPr id="177617444"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110520" cy="171000"/>
                      </w14:xfrm>
                    </w14:contentPart>
                  </a:graphicData>
                </a:graphic>
              </wp:anchor>
            </w:drawing>
          </mc:Choice>
          <mc:Fallback>
            <w:pict>
              <v:shape w14:anchorId="2368B3C2" id="Ink 11" o:spid="_x0000_s1026" type="#_x0000_t75" style="position:absolute;margin-left:362.65pt;margin-top:6.6pt;width:9.65pt;height:14.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">
                <v:imagedata r:id="rId26" o:title=""/>
              </v:shape>
            </w:pict>
          </mc:Fallback>
        </mc:AlternateContent>
      </w:r>
    </w:p>
    <w:p w14:paraId="44191E90" w14:textId="1051BFA7" w:rsidR="00442EF9" w:rsidRDefault="009A1AE2" w:rsidP="009A1AE2">
      <w:pPr>
        <w:pStyle w:val="ListParagraph"/>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695104" behindDoc="0" locked="0" layoutInCell="1" allowOverlap="1" wp14:anchorId="5DF87D3E" wp14:editId="284A3AC0">
                <wp:simplePos x="0" y="0"/>
                <wp:positionH relativeFrom="column">
                  <wp:posOffset>5188203</wp:posOffset>
                </wp:positionH>
                <wp:positionV relativeFrom="paragraph">
                  <wp:posOffset>-75048</wp:posOffset>
                </wp:positionV>
                <wp:extent cx="96840" cy="155160"/>
                <wp:effectExtent l="19050" t="38100" r="36830" b="35560"/>
                <wp:wrapNone/>
                <wp:docPr id="527415173"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96840" cy="155160"/>
                      </w14:xfrm>
                    </w14:contentPart>
                  </a:graphicData>
                </a:graphic>
              </wp:anchor>
            </w:drawing>
          </mc:Choice>
          <mc:Fallback>
            <w:pict>
              <v:shape w14:anchorId="045221AF" id="Ink 10" o:spid="_x0000_s1026" type="#_x0000_t75" style="position:absolute;margin-left:408pt;margin-top:-6.4pt;width:8.65pt;height:13.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">
                <v:imagedata r:id="rId28" o:title=""/>
              </v:shape>
            </w:pict>
          </mc:Fallback>
        </mc:AlternateContent>
      </w:r>
      <w:r>
        <w:rPr>
          <w:rFonts w:asciiTheme="minorHAnsi" w:hAnsiTheme="minorHAnsi" w:cstheme="minorHAnsi"/>
          <w:szCs w:val="22"/>
        </w:rPr>
        <w:t xml:space="preserve">Based on my analysis, </w:t>
      </w:r>
      <w:r w:rsidR="00772B01">
        <w:rPr>
          <w:rFonts w:asciiTheme="minorHAnsi" w:hAnsiTheme="minorHAnsi" w:cstheme="minorHAnsi"/>
          <w:szCs w:val="22"/>
        </w:rPr>
        <w:t xml:space="preserve">I can confirm that the numbers represent the branch but it’s missing </w:t>
      </w:r>
      <w:r w:rsidR="00853413">
        <w:rPr>
          <w:rFonts w:asciiTheme="minorHAnsi" w:hAnsiTheme="minorHAnsi" w:cstheme="minorHAnsi"/>
          <w:szCs w:val="22"/>
        </w:rPr>
        <w:t>B00 as the branch area matches the branch area o</w:t>
      </w:r>
      <w:r w:rsidR="007D0065">
        <w:rPr>
          <w:rFonts w:asciiTheme="minorHAnsi" w:hAnsiTheme="minorHAnsi" w:cstheme="minorHAnsi"/>
          <w:szCs w:val="22"/>
        </w:rPr>
        <w:t>f its B00</w:t>
      </w:r>
      <w:r w:rsidR="004C07D4">
        <w:rPr>
          <w:rFonts w:asciiTheme="minorHAnsi" w:hAnsiTheme="minorHAnsi" w:cstheme="minorHAnsi"/>
          <w:szCs w:val="22"/>
        </w:rPr>
        <w:t>0</w:t>
      </w:r>
      <w:r w:rsidR="007D0065">
        <w:rPr>
          <w:rFonts w:asciiTheme="minorHAnsi" w:hAnsiTheme="minorHAnsi" w:cstheme="minorHAnsi"/>
          <w:szCs w:val="22"/>
        </w:rPr>
        <w:t xml:space="preserve"> + ID.</w:t>
      </w:r>
      <w:r w:rsidR="00442EF9">
        <w:rPr>
          <w:rFonts w:asciiTheme="minorHAnsi" w:hAnsiTheme="minorHAnsi" w:cstheme="minorHAnsi"/>
          <w:szCs w:val="22"/>
        </w:rPr>
        <w:t xml:space="preserve"> </w:t>
      </w:r>
    </w:p>
    <w:p w14:paraId="78260992" w14:textId="77777777" w:rsidR="00442EF9" w:rsidRDefault="00442EF9" w:rsidP="004C07D4">
      <w:pPr>
        <w:rPr>
          <w:rFonts w:asciiTheme="minorHAnsi" w:hAnsiTheme="minorHAnsi" w:cstheme="minorHAnsi"/>
          <w:szCs w:val="22"/>
        </w:rPr>
      </w:pPr>
    </w:p>
    <w:p w14:paraId="3445FC3D" w14:textId="77777777" w:rsidR="004C07D4" w:rsidRPr="004C07D4" w:rsidRDefault="004C07D4" w:rsidP="004C07D4">
      <w:pPr>
        <w:rPr>
          <w:rFonts w:asciiTheme="minorHAnsi" w:hAnsiTheme="minorHAnsi" w:cstheme="minorHAnsi"/>
          <w:szCs w:val="22"/>
        </w:rPr>
      </w:pPr>
    </w:p>
    <w:p w14:paraId="0556A691" w14:textId="6254BD86" w:rsidR="005F4A93" w:rsidRPr="004C07D4" w:rsidRDefault="00442EF9" w:rsidP="004C07D4">
      <w:pPr>
        <w:pStyle w:val="ListParagraph"/>
        <w:rPr>
          <w:rFonts w:asciiTheme="minorHAnsi" w:hAnsiTheme="minorHAnsi" w:cstheme="minorHAnsi"/>
          <w:szCs w:val="22"/>
        </w:rPr>
      </w:pPr>
      <w:proofErr w:type="gramStart"/>
      <w:r>
        <w:rPr>
          <w:rFonts w:asciiTheme="minorHAnsi" w:hAnsiTheme="minorHAnsi" w:cstheme="minorHAnsi"/>
          <w:szCs w:val="22"/>
        </w:rPr>
        <w:t>E.g.</w:t>
      </w:r>
      <w:proofErr w:type="gramEnd"/>
      <w:r>
        <w:rPr>
          <w:rFonts w:asciiTheme="minorHAnsi" w:hAnsiTheme="minorHAnsi" w:cstheme="minorHAnsi"/>
          <w:szCs w:val="22"/>
        </w:rPr>
        <w:t xml:space="preserve"> Branch ID 15’s branch area matches </w:t>
      </w:r>
      <w:r w:rsidR="00700B76">
        <w:rPr>
          <w:rFonts w:asciiTheme="minorHAnsi" w:hAnsiTheme="minorHAnsi" w:cstheme="minorHAnsi"/>
          <w:szCs w:val="22"/>
        </w:rPr>
        <w:t>the branch area of Branch ID B015</w:t>
      </w:r>
      <w:r w:rsidR="009A1AE2">
        <w:rPr>
          <w:noProof/>
        </w:rPr>
        <mc:AlternateContent>
          <mc:Choice Requires="wpi">
            <w:drawing>
              <wp:anchor distT="0" distB="0" distL="114300" distR="114300" simplePos="0" relativeHeight="251698176" behindDoc="0" locked="0" layoutInCell="1" allowOverlap="1" wp14:anchorId="6E3AAE7B" wp14:editId="7C19CDEA">
                <wp:simplePos x="0" y="0"/>
                <wp:positionH relativeFrom="column">
                  <wp:posOffset>4289283</wp:posOffset>
                </wp:positionH>
                <wp:positionV relativeFrom="paragraph">
                  <wp:posOffset>41262</wp:posOffset>
                </wp:positionV>
                <wp:extent cx="118080" cy="137160"/>
                <wp:effectExtent l="38100" t="38100" r="34925" b="34290"/>
                <wp:wrapNone/>
                <wp:docPr id="258073383" name="Ink 13"/>
                <wp:cNvGraphicFramePr/>
                <a:graphic xmlns:a="http://schemas.openxmlformats.org/drawingml/2006/main">
                  <a:graphicData uri="http://schemas.microsoft.com/office/word/2010/wordprocessingInk">
                    <w14:contentPart bwMode="auto" r:id="rId29">
                      <w14:nvContentPartPr>
                        <w14:cNvContentPartPr/>
                      </w14:nvContentPartPr>
                      <w14:xfrm>
                        <a:off x="0" y="0"/>
                        <a:ext cx="118080" cy="137160"/>
                      </w14:xfrm>
                    </w14:contentPart>
                  </a:graphicData>
                </a:graphic>
              </wp:anchor>
            </w:drawing>
          </mc:Choice>
          <mc:Fallback>
            <w:pict>
              <v:shape w14:anchorId="61EDDF72" id="Ink 13" o:spid="_x0000_s1026" type="#_x0000_t75" style="position:absolute;margin-left:337.25pt;margin-top:2.75pt;width:10.3pt;height:1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">
                <v:imagedata r:id="rId30" o:title=""/>
              </v:shape>
            </w:pict>
          </mc:Fallback>
        </mc:AlternateContent>
      </w:r>
      <w:r w:rsidR="009A1AE2">
        <w:rPr>
          <w:noProof/>
        </w:rPr>
        <mc:AlternateContent>
          <mc:Choice Requires="wpi">
            <w:drawing>
              <wp:anchor distT="0" distB="0" distL="114300" distR="114300" simplePos="0" relativeHeight="251697152" behindDoc="0" locked="0" layoutInCell="1" allowOverlap="1" wp14:anchorId="6C257DDB" wp14:editId="0DAC6DD2">
                <wp:simplePos x="0" y="0"/>
                <wp:positionH relativeFrom="column">
                  <wp:posOffset>5244363</wp:posOffset>
                </wp:positionH>
                <wp:positionV relativeFrom="paragraph">
                  <wp:posOffset>53862</wp:posOffset>
                </wp:positionV>
                <wp:extent cx="138240" cy="120240"/>
                <wp:effectExtent l="38100" t="38100" r="33655" b="51435"/>
                <wp:wrapNone/>
                <wp:docPr id="414973483" name="Ink 12"/>
                <wp:cNvGraphicFramePr/>
                <a:graphic xmlns:a="http://schemas.openxmlformats.org/drawingml/2006/main">
                  <a:graphicData uri="http://schemas.microsoft.com/office/word/2010/wordprocessingInk">
                    <w14:contentPart bwMode="auto" r:id="rId31">
                      <w14:nvContentPartPr>
                        <w14:cNvContentPartPr/>
                      </w14:nvContentPartPr>
                      <w14:xfrm>
                        <a:off x="0" y="0"/>
                        <a:ext cx="138240" cy="120240"/>
                      </w14:xfrm>
                    </w14:contentPart>
                  </a:graphicData>
                </a:graphic>
              </wp:anchor>
            </w:drawing>
          </mc:Choice>
          <mc:Fallback>
            <w:pict>
              <v:shape w14:anchorId="49157210" id="Ink 12" o:spid="_x0000_s1026" type="#_x0000_t75" style="position:absolute;margin-left:412.45pt;margin-top:3.75pt;width:11.9pt;height:10.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">
                <v:imagedata r:id="rId32" o:title=""/>
              </v:shape>
            </w:pict>
          </mc:Fallback>
        </mc:AlternateContent>
      </w:r>
      <w:r w:rsidR="009A1AE2">
        <w:rPr>
          <w:noProof/>
        </w:rPr>
        <mc:AlternateContent>
          <mc:Choice Requires="wpi">
            <w:drawing>
              <wp:anchor distT="0" distB="0" distL="114300" distR="114300" simplePos="0" relativeHeight="251692032" behindDoc="0" locked="0" layoutInCell="1" allowOverlap="1" wp14:anchorId="4214444A" wp14:editId="08D21857">
                <wp:simplePos x="0" y="0"/>
                <wp:positionH relativeFrom="column">
                  <wp:posOffset>3826323</wp:posOffset>
                </wp:positionH>
                <wp:positionV relativeFrom="paragraph">
                  <wp:posOffset>61422</wp:posOffset>
                </wp:positionV>
                <wp:extent cx="117000" cy="106920"/>
                <wp:effectExtent l="19050" t="38100" r="35560" b="45720"/>
                <wp:wrapNone/>
                <wp:docPr id="190052195" name="Ink 6"/>
                <wp:cNvGraphicFramePr/>
                <a:graphic xmlns:a="http://schemas.openxmlformats.org/drawingml/2006/main">
                  <a:graphicData uri="http://schemas.microsoft.com/office/word/2010/wordprocessingInk">
                    <w14:contentPart bwMode="auto" r:id="rId33">
                      <w14:nvContentPartPr>
                        <w14:cNvContentPartPr/>
                      </w14:nvContentPartPr>
                      <w14:xfrm>
                        <a:off x="0" y="0"/>
                        <a:ext cx="117000" cy="106920"/>
                      </w14:xfrm>
                    </w14:contentPart>
                  </a:graphicData>
                </a:graphic>
              </wp:anchor>
            </w:drawing>
          </mc:Choice>
          <mc:Fallback>
            <w:pict>
              <v:shape w14:anchorId="74289F80" id="Ink 6" o:spid="_x0000_s1026" type="#_x0000_t75" style="position:absolute;margin-left:300.8pt;margin-top:4.35pt;width:10.2pt;height:9.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&#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">
                <v:imagedata r:id="rId34" o:title=""/>
              </v:shape>
            </w:pict>
          </mc:Fallback>
        </mc:AlternateContent>
      </w:r>
      <w:r w:rsidR="009A1AE2">
        <w:rPr>
          <w:noProof/>
        </w:rPr>
        <mc:AlternateContent>
          <mc:Choice Requires="wpi">
            <w:drawing>
              <wp:anchor distT="0" distB="0" distL="114300" distR="114300" simplePos="0" relativeHeight="251691008" behindDoc="0" locked="0" layoutInCell="1" allowOverlap="1" wp14:anchorId="7A73D3E3" wp14:editId="7B10D226">
                <wp:simplePos x="0" y="0"/>
                <wp:positionH relativeFrom="column">
                  <wp:posOffset>4541643</wp:posOffset>
                </wp:positionH>
                <wp:positionV relativeFrom="paragraph">
                  <wp:posOffset>35142</wp:posOffset>
                </wp:positionV>
                <wp:extent cx="106920" cy="142920"/>
                <wp:effectExtent l="38100" t="38100" r="45720" b="47625"/>
                <wp:wrapNone/>
                <wp:docPr id="1528014567" name="Ink 5"/>
                <wp:cNvGraphicFramePr/>
                <a:graphic xmlns:a="http://schemas.openxmlformats.org/drawingml/2006/main">
                  <a:graphicData uri="http://schemas.microsoft.com/office/word/2010/wordprocessingInk">
                    <w14:contentPart bwMode="auto" r:id="rId35">
                      <w14:nvContentPartPr>
                        <w14:cNvContentPartPr/>
                      </w14:nvContentPartPr>
                      <w14:xfrm>
                        <a:off x="0" y="0"/>
                        <a:ext cx="106920" cy="142920"/>
                      </w14:xfrm>
                    </w14:contentPart>
                  </a:graphicData>
                </a:graphic>
              </wp:anchor>
            </w:drawing>
          </mc:Choice>
          <mc:Fallback>
            <w:pict>
              <v:shape w14:anchorId="3F0BDC5B" id="Ink 5" o:spid="_x0000_s1026" type="#_x0000_t75" style="position:absolute;margin-left:357.1pt;margin-top:2.25pt;width:9.4pt;height:12.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">
                <v:imagedata r:id="rId36" o:title=""/>
              </v:shape>
            </w:pict>
          </mc:Fallback>
        </mc:AlternateContent>
      </w:r>
    </w:p>
    <w:p w14:paraId="3F19D823" w14:textId="1505973F" w:rsidR="00803E90" w:rsidRDefault="00803E90" w:rsidP="00F761DA">
      <w:pPr>
        <w:rPr>
          <w:rFonts w:asciiTheme="minorHAnsi" w:hAnsiTheme="minorHAnsi" w:cstheme="minorHAnsi"/>
          <w:szCs w:val="22"/>
        </w:rPr>
      </w:pPr>
    </w:p>
    <w:p w14:paraId="3AE98652" w14:textId="33718F1E" w:rsidR="00A166A4" w:rsidRDefault="00627BD4" w:rsidP="00F761DA">
      <w:pPr>
        <w:rPr>
          <w:rFonts w:ascii="Calibri" w:hAnsi="Calibri" w:cs="Calibri"/>
        </w:rPr>
      </w:pPr>
      <w:r>
        <w:rPr>
          <w:rFonts w:ascii="Calibri" w:hAnsi="Calibri" w:cs="Calibri"/>
          <w:b/>
          <w:bCs/>
        </w:rPr>
        <w:t>Completeness</w:t>
      </w:r>
      <w:r w:rsidRPr="004A331E">
        <w:rPr>
          <w:rFonts w:ascii="Calibri" w:hAnsi="Calibri" w:cs="Calibri"/>
          <w:b/>
          <w:bCs/>
        </w:rPr>
        <w:t>:</w:t>
      </w:r>
      <w:r>
        <w:rPr>
          <w:rFonts w:ascii="Calibri" w:hAnsi="Calibri" w:cs="Calibri"/>
        </w:rPr>
        <w:t xml:space="preserve"> </w:t>
      </w:r>
    </w:p>
    <w:p w14:paraId="4FA822D2" w14:textId="39A470FB" w:rsidR="00627BD4" w:rsidRPr="005A214C" w:rsidRDefault="00627BD4" w:rsidP="00A166A4">
      <w:pPr>
        <w:pStyle w:val="ListParagraph"/>
        <w:numPr>
          <w:ilvl w:val="0"/>
          <w:numId w:val="21"/>
        </w:numPr>
        <w:rPr>
          <w:rFonts w:asciiTheme="minorHAnsi" w:hAnsiTheme="minorHAnsi" w:cstheme="minorHAnsi"/>
          <w:szCs w:val="22"/>
        </w:rPr>
      </w:pPr>
      <w:r w:rsidRPr="00A166A4">
        <w:rPr>
          <w:rFonts w:ascii="Calibri" w:hAnsi="Calibri" w:cs="Calibri"/>
        </w:rPr>
        <w:t xml:space="preserve">There are </w:t>
      </w:r>
      <w:r w:rsidR="00B40359" w:rsidRPr="00A166A4">
        <w:rPr>
          <w:rFonts w:ascii="Calibri" w:hAnsi="Calibri" w:cs="Calibri"/>
          <w:b/>
          <w:bCs/>
        </w:rPr>
        <w:t xml:space="preserve">30% </w:t>
      </w:r>
      <w:r w:rsidR="003F17EE" w:rsidRPr="00A166A4">
        <w:rPr>
          <w:rFonts w:ascii="Calibri" w:hAnsi="Calibri" w:cs="Calibri"/>
          <w:b/>
          <w:bCs/>
        </w:rPr>
        <w:t xml:space="preserve">of Feedback </w:t>
      </w:r>
      <w:r w:rsidR="00A166A4">
        <w:rPr>
          <w:rFonts w:ascii="Calibri" w:hAnsi="Calibri" w:cs="Calibri"/>
          <w:b/>
          <w:bCs/>
        </w:rPr>
        <w:t>scores</w:t>
      </w:r>
      <w:r w:rsidR="003F17EE" w:rsidRPr="00A166A4">
        <w:rPr>
          <w:rFonts w:ascii="Calibri" w:hAnsi="Calibri" w:cs="Calibri"/>
          <w:b/>
          <w:bCs/>
        </w:rPr>
        <w:t xml:space="preserve"> for call-logs are missing</w:t>
      </w:r>
      <w:r w:rsidR="003F17EE" w:rsidRPr="00A166A4">
        <w:rPr>
          <w:rFonts w:ascii="Calibri" w:hAnsi="Calibri" w:cs="Calibri"/>
        </w:rPr>
        <w:t xml:space="preserve">. Using context knowledge, these values are </w:t>
      </w:r>
      <w:r w:rsidR="003F17EE" w:rsidRPr="00A166A4">
        <w:rPr>
          <w:rFonts w:ascii="Calibri" w:hAnsi="Calibri" w:cs="Calibri"/>
          <w:b/>
          <w:bCs/>
        </w:rPr>
        <w:t>MNAR</w:t>
      </w:r>
      <w:r w:rsidR="003F17EE" w:rsidRPr="00A166A4">
        <w:rPr>
          <w:rFonts w:ascii="Calibri" w:hAnsi="Calibri" w:cs="Calibri"/>
        </w:rPr>
        <w:t xml:space="preserve"> as </w:t>
      </w:r>
      <w:r w:rsidR="001A1ECF" w:rsidRPr="00A166A4">
        <w:rPr>
          <w:rFonts w:ascii="Calibri" w:hAnsi="Calibri" w:cs="Calibri"/>
        </w:rPr>
        <w:t xml:space="preserve">it is likely that the customers refused to leave feedback after the call as they </w:t>
      </w:r>
      <w:r w:rsidR="00A166A4" w:rsidRPr="00A166A4">
        <w:rPr>
          <w:rFonts w:ascii="Calibri" w:hAnsi="Calibri" w:cs="Calibri"/>
        </w:rPr>
        <w:t>couldn’t</w:t>
      </w:r>
      <w:r w:rsidR="001A1ECF" w:rsidRPr="00A166A4">
        <w:rPr>
          <w:rFonts w:ascii="Calibri" w:hAnsi="Calibri" w:cs="Calibri"/>
        </w:rPr>
        <w:t xml:space="preserve"> be bothered. Hence, </w:t>
      </w:r>
      <w:r w:rsidR="001A1ECF" w:rsidRPr="00A166A4">
        <w:rPr>
          <w:rFonts w:ascii="Calibri" w:hAnsi="Calibri" w:cs="Calibri"/>
          <w:b/>
          <w:bCs/>
        </w:rPr>
        <w:t xml:space="preserve">no imputation </w:t>
      </w:r>
      <w:r w:rsidR="00A166A4" w:rsidRPr="00A166A4">
        <w:rPr>
          <w:rFonts w:ascii="Calibri" w:hAnsi="Calibri" w:cs="Calibri"/>
          <w:b/>
          <w:bCs/>
        </w:rPr>
        <w:t xml:space="preserve">is </w:t>
      </w:r>
      <w:r w:rsidR="001A1ECF" w:rsidRPr="00A166A4">
        <w:rPr>
          <w:rFonts w:ascii="Calibri" w:hAnsi="Calibri" w:cs="Calibri"/>
          <w:b/>
          <w:bCs/>
        </w:rPr>
        <w:t>required as the missing value has its own meaning</w:t>
      </w:r>
      <w:r w:rsidR="001A1ECF" w:rsidRPr="00A166A4">
        <w:rPr>
          <w:rFonts w:ascii="Calibri" w:hAnsi="Calibri" w:cs="Calibri"/>
        </w:rPr>
        <w:t>.</w:t>
      </w:r>
    </w:p>
    <w:p w14:paraId="0BC0A245" w14:textId="77777777" w:rsidR="005A214C" w:rsidRPr="00737B0D" w:rsidRDefault="005A214C" w:rsidP="005A214C">
      <w:pPr>
        <w:pStyle w:val="ListParagraph"/>
        <w:rPr>
          <w:rFonts w:asciiTheme="minorHAnsi" w:hAnsiTheme="minorHAnsi" w:cstheme="minorHAnsi"/>
          <w:szCs w:val="22"/>
        </w:rPr>
      </w:pPr>
    </w:p>
    <w:p w14:paraId="6A78FBB8" w14:textId="2ED94E91" w:rsidR="00737B0D" w:rsidRPr="00A166A4" w:rsidRDefault="00737B0D" w:rsidP="00A166A4">
      <w:pPr>
        <w:pStyle w:val="ListParagraph"/>
        <w:numPr>
          <w:ilvl w:val="0"/>
          <w:numId w:val="21"/>
        </w:numPr>
        <w:rPr>
          <w:rFonts w:asciiTheme="minorHAnsi" w:hAnsiTheme="minorHAnsi" w:cstheme="minorHAnsi"/>
          <w:szCs w:val="22"/>
        </w:rPr>
      </w:pPr>
      <w:r w:rsidRPr="0027023A">
        <w:rPr>
          <w:rFonts w:ascii="Calibri" w:hAnsi="Calibri" w:cs="Calibri"/>
          <w:b/>
          <w:bCs/>
        </w:rPr>
        <w:t>Call logs are missing fields like waiting time</w:t>
      </w:r>
      <w:r>
        <w:rPr>
          <w:rFonts w:ascii="Calibri" w:hAnsi="Calibri" w:cs="Calibri"/>
        </w:rPr>
        <w:t>,</w:t>
      </w:r>
      <w:r w:rsidR="00964CF5">
        <w:rPr>
          <w:rFonts w:ascii="Calibri" w:hAnsi="Calibri" w:cs="Calibri"/>
        </w:rPr>
        <w:t xml:space="preserve"> customer age, and branch details</w:t>
      </w:r>
      <w:r w:rsidR="00402EB7">
        <w:rPr>
          <w:rFonts w:ascii="Calibri" w:hAnsi="Calibri" w:cs="Calibri"/>
        </w:rPr>
        <w:t xml:space="preserve">, deeming call logs to be less useful than walk-in </w:t>
      </w:r>
      <w:r w:rsidR="0027023A">
        <w:rPr>
          <w:rFonts w:ascii="Calibri" w:hAnsi="Calibri" w:cs="Calibri"/>
        </w:rPr>
        <w:t>as there are fewer fields to work with.</w:t>
      </w:r>
    </w:p>
    <w:p w14:paraId="7A6A2FF8" w14:textId="77777777" w:rsidR="00B15601" w:rsidRPr="001200E0" w:rsidRDefault="00B15601" w:rsidP="00F761DA">
      <w:pPr>
        <w:rPr>
          <w:rFonts w:ascii="Calibri" w:hAnsi="Calibri" w:cs="Calibri"/>
        </w:rPr>
      </w:pPr>
    </w:p>
    <w:p w14:paraId="330206F4" w14:textId="77777777" w:rsidR="002A320D" w:rsidRDefault="002A320D" w:rsidP="002A320D">
      <w:pPr>
        <w:rPr>
          <w:rFonts w:ascii="Calibri" w:hAnsi="Calibri" w:cs="Calibri"/>
        </w:rPr>
      </w:pPr>
      <w:r w:rsidRPr="00DC4BC3">
        <w:rPr>
          <w:rFonts w:ascii="Calibri" w:hAnsi="Calibri" w:cs="Calibri"/>
          <w:b/>
          <w:bCs/>
        </w:rPr>
        <w:t>Relevance:</w:t>
      </w:r>
      <w:r>
        <w:rPr>
          <w:rFonts w:ascii="Calibri" w:hAnsi="Calibri" w:cs="Calibri"/>
        </w:rPr>
        <w:t xml:space="preserve"> As the datasets contain a rating score that represents customer satisfaction, reason for inquiry, waiting time, customer age, and other factors about OCBC inquiry customers, the datasets provided are highly relevant for my analysis in understanding why customers are reaching out to OCBC.</w:t>
      </w:r>
    </w:p>
    <w:p w14:paraId="5B7D0162" w14:textId="77777777" w:rsidR="00270364" w:rsidRDefault="00270364" w:rsidP="002A320D">
      <w:pPr>
        <w:rPr>
          <w:rFonts w:ascii="Calibri" w:hAnsi="Calibri" w:cs="Calibri"/>
          <w:b/>
          <w:bCs/>
        </w:rPr>
      </w:pPr>
    </w:p>
    <w:p w14:paraId="71B63F6A" w14:textId="5CA7B73D" w:rsidR="001200E0" w:rsidRPr="005A214C" w:rsidRDefault="002A320D" w:rsidP="00F761DA">
      <w:pPr>
        <w:rPr>
          <w:rFonts w:ascii="Calibri" w:hAnsi="Calibri" w:cs="Calibri"/>
        </w:rPr>
      </w:pPr>
      <w:r>
        <w:rPr>
          <w:rFonts w:ascii="Calibri" w:hAnsi="Calibri" w:cs="Calibri"/>
          <w:b/>
          <w:bCs/>
        </w:rPr>
        <w:t xml:space="preserve">Timeliness: </w:t>
      </w:r>
      <w:r w:rsidRPr="00DE4E8A">
        <w:rPr>
          <w:rFonts w:ascii="Calibri" w:hAnsi="Calibri" w:cs="Calibri"/>
        </w:rPr>
        <w:t>The datasets are recent as they are from the past 2 years.</w:t>
      </w:r>
    </w:p>
    <w:p w14:paraId="33119A73" w14:textId="2802F71F" w:rsidR="003E3D0F" w:rsidRDefault="003E3D0F" w:rsidP="003E3D0F">
      <w:pPr>
        <w:rPr>
          <w:rFonts w:ascii="Calibri" w:hAnsi="Calibri" w:cs="Calibri"/>
          <w:b/>
          <w:bCs/>
          <w:u w:val="single"/>
        </w:rPr>
      </w:pPr>
      <w:r w:rsidRPr="000705DA">
        <w:rPr>
          <w:rFonts w:ascii="Calibri" w:hAnsi="Calibri" w:cs="Calibri"/>
          <w:b/>
          <w:bCs/>
          <w:u w:val="single"/>
        </w:rPr>
        <w:lastRenderedPageBreak/>
        <w:t xml:space="preserve">Data </w:t>
      </w:r>
      <w:r>
        <w:rPr>
          <w:rFonts w:ascii="Calibri" w:hAnsi="Calibri" w:cs="Calibri"/>
          <w:b/>
          <w:bCs/>
          <w:u w:val="single"/>
        </w:rPr>
        <w:t>Integration</w:t>
      </w:r>
    </w:p>
    <w:p w14:paraId="3C83C482" w14:textId="1954A187" w:rsidR="00F51A9B" w:rsidRPr="00A90044" w:rsidRDefault="00133EBB" w:rsidP="003E3D0F">
      <w:pPr>
        <w:rPr>
          <w:rFonts w:ascii="Calibri" w:hAnsi="Calibri" w:cs="Calibri"/>
        </w:rPr>
      </w:pPr>
      <w:r w:rsidRPr="00A90044">
        <w:rPr>
          <w:rFonts w:ascii="Calibri" w:hAnsi="Calibri" w:cs="Calibri"/>
        </w:rPr>
        <w:t xml:space="preserve">After performing the necessary data cleaning the address the data issues stipulated </w:t>
      </w:r>
      <w:r w:rsidR="00A90044" w:rsidRPr="00A90044">
        <w:rPr>
          <w:rFonts w:ascii="Calibri" w:hAnsi="Calibri" w:cs="Calibri"/>
        </w:rPr>
        <w:t>above</w:t>
      </w:r>
      <w:r w:rsidRPr="00A90044">
        <w:rPr>
          <w:rFonts w:ascii="Calibri" w:hAnsi="Calibri" w:cs="Calibri"/>
        </w:rPr>
        <w:t xml:space="preserve"> </w:t>
      </w:r>
      <w:r w:rsidR="00A90044" w:rsidRPr="00A90044">
        <w:rPr>
          <w:rFonts w:ascii="Calibri" w:hAnsi="Calibri" w:cs="Calibri"/>
        </w:rPr>
        <w:t>using</w:t>
      </w:r>
      <w:r w:rsidRPr="00A90044">
        <w:rPr>
          <w:rFonts w:ascii="Calibri" w:hAnsi="Calibri" w:cs="Calibri"/>
        </w:rPr>
        <w:t xml:space="preserve"> Alteryx</w:t>
      </w:r>
      <w:r w:rsidR="00A90044" w:rsidRPr="00A90044">
        <w:rPr>
          <w:rFonts w:ascii="Calibri" w:hAnsi="Calibri" w:cs="Calibri"/>
        </w:rPr>
        <w:t xml:space="preserve">, I created the cleaned datasets into new </w:t>
      </w:r>
      <w:r w:rsidR="00A90044">
        <w:rPr>
          <w:rFonts w:ascii="Calibri" w:hAnsi="Calibri" w:cs="Calibri"/>
        </w:rPr>
        <w:t>CSV</w:t>
      </w:r>
      <w:r w:rsidR="00A90044" w:rsidRPr="00A90044">
        <w:rPr>
          <w:rFonts w:ascii="Calibri" w:hAnsi="Calibri" w:cs="Calibri"/>
        </w:rPr>
        <w:t xml:space="preserve"> files.</w:t>
      </w:r>
      <w:r w:rsidR="00F51A9B">
        <w:rPr>
          <w:rFonts w:ascii="Calibri" w:hAnsi="Calibri" w:cs="Calibri"/>
        </w:rPr>
        <w:t xml:space="preserve"> Then, I union the 2021 and 2022 records for walk-in and call log respectively</w:t>
      </w:r>
      <w:r w:rsidR="00F23003">
        <w:rPr>
          <w:rFonts w:ascii="Calibri" w:hAnsi="Calibri" w:cs="Calibri"/>
        </w:rPr>
        <w:t>, as the columns for 2021 are the same as 2022.</w:t>
      </w:r>
    </w:p>
    <w:p w14:paraId="793E8E79" w14:textId="776F5620" w:rsidR="007D20E2" w:rsidRDefault="00DF7C01" w:rsidP="00F761DA">
      <w:pPr>
        <w:rPr>
          <w:noProof/>
        </w:rPr>
      </w:pPr>
      <w:r w:rsidRPr="00DF7C01">
        <w:rPr>
          <w:rFonts w:ascii="Calibri" w:hAnsi="Calibri" w:cs="Calibri"/>
          <w:noProof/>
        </w:rPr>
        <w:drawing>
          <wp:inline distT="0" distB="0" distL="0" distR="0" wp14:anchorId="43450C7E" wp14:editId="2038FC5B">
            <wp:extent cx="2403591" cy="2323693"/>
            <wp:effectExtent l="0" t="0" r="0" b="635"/>
            <wp:docPr id="2036360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60578" name="Picture 1" descr="A screenshot of a computer&#10;&#10;Description automatically generated"/>
                    <pic:cNvPicPr/>
                  </pic:nvPicPr>
                  <pic:blipFill>
                    <a:blip r:embed="rId37"/>
                    <a:stretch>
                      <a:fillRect/>
                    </a:stretch>
                  </pic:blipFill>
                  <pic:spPr>
                    <a:xfrm>
                      <a:off x="0" y="0"/>
                      <a:ext cx="2411235" cy="2331083"/>
                    </a:xfrm>
                    <a:prstGeom prst="rect">
                      <a:avLst/>
                    </a:prstGeom>
                  </pic:spPr>
                </pic:pic>
              </a:graphicData>
            </a:graphic>
          </wp:inline>
        </w:drawing>
      </w:r>
      <w:r w:rsidR="00133EBB" w:rsidRPr="00133EBB">
        <w:rPr>
          <w:noProof/>
        </w:rPr>
        <w:t xml:space="preserve"> </w:t>
      </w:r>
      <w:r w:rsidR="00133EBB" w:rsidRPr="00133EBB">
        <w:rPr>
          <w:rFonts w:ascii="Calibri" w:hAnsi="Calibri" w:cs="Calibri"/>
          <w:noProof/>
        </w:rPr>
        <w:drawing>
          <wp:inline distT="0" distB="0" distL="0" distR="0" wp14:anchorId="74E7FEF7" wp14:editId="78319756">
            <wp:extent cx="2377440" cy="2337030"/>
            <wp:effectExtent l="0" t="0" r="3810" b="6350"/>
            <wp:docPr id="1647714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14075" name="Picture 1" descr="A screenshot of a computer&#10;&#10;Description automatically generated"/>
                    <pic:cNvPicPr/>
                  </pic:nvPicPr>
                  <pic:blipFill>
                    <a:blip r:embed="rId38"/>
                    <a:stretch>
                      <a:fillRect/>
                    </a:stretch>
                  </pic:blipFill>
                  <pic:spPr>
                    <a:xfrm>
                      <a:off x="0" y="0"/>
                      <a:ext cx="2382220" cy="2341728"/>
                    </a:xfrm>
                    <a:prstGeom prst="rect">
                      <a:avLst/>
                    </a:prstGeom>
                  </pic:spPr>
                </pic:pic>
              </a:graphicData>
            </a:graphic>
          </wp:inline>
        </w:drawing>
      </w:r>
    </w:p>
    <w:p w14:paraId="060C1333" w14:textId="77777777" w:rsidR="00304FE1" w:rsidRDefault="00304FE1" w:rsidP="00F761DA">
      <w:pPr>
        <w:rPr>
          <w:rFonts w:ascii="Calibri" w:hAnsi="Calibri" w:cs="Calibri"/>
        </w:rPr>
      </w:pPr>
    </w:p>
    <w:p w14:paraId="1F1F6642" w14:textId="1DCABEF2" w:rsidR="00E94476" w:rsidRDefault="00E94476" w:rsidP="00F761DA">
      <w:pPr>
        <w:rPr>
          <w:rFonts w:ascii="Calibri" w:hAnsi="Calibri" w:cs="Calibri"/>
        </w:rPr>
      </w:pPr>
      <w:r>
        <w:rPr>
          <w:rFonts w:ascii="Calibri" w:hAnsi="Calibri" w:cs="Calibri"/>
        </w:rPr>
        <w:t xml:space="preserve">Subsequently, I performed left join </w:t>
      </w:r>
      <w:r w:rsidR="0073069B">
        <w:rPr>
          <w:rFonts w:ascii="Calibri" w:hAnsi="Calibri" w:cs="Calibri"/>
        </w:rPr>
        <w:t xml:space="preserve">on the combined walk-in dataset to extract the longitude and latitude of the branch coordinates from </w:t>
      </w:r>
      <w:r w:rsidR="00D018E4">
        <w:rPr>
          <w:rFonts w:ascii="Calibri" w:hAnsi="Calibri" w:cs="Calibri"/>
        </w:rPr>
        <w:t xml:space="preserve">the </w:t>
      </w:r>
      <w:r w:rsidR="0073069B">
        <w:rPr>
          <w:rFonts w:ascii="Calibri" w:hAnsi="Calibri" w:cs="Calibri"/>
        </w:rPr>
        <w:t>Branch Location Singapore dataset</w:t>
      </w:r>
      <w:r w:rsidR="00D018E4">
        <w:rPr>
          <w:rFonts w:ascii="Calibri" w:hAnsi="Calibri" w:cs="Calibri"/>
        </w:rPr>
        <w:t>.</w:t>
      </w:r>
    </w:p>
    <w:p w14:paraId="028E2F05" w14:textId="46D58302" w:rsidR="0060195D" w:rsidRPr="00E541F2" w:rsidRDefault="00E94476" w:rsidP="00FB3CAF">
      <w:pPr>
        <w:rPr>
          <w:rFonts w:ascii="Calibri" w:hAnsi="Calibri" w:cs="Calibri"/>
          <w:noProof/>
        </w:rPr>
      </w:pPr>
      <w:r>
        <w:rPr>
          <w:rFonts w:ascii="Calibri" w:hAnsi="Calibri" w:cs="Calibri"/>
        </w:rPr>
        <w:t xml:space="preserve"> </w:t>
      </w:r>
      <w:r w:rsidR="00C2271D" w:rsidRPr="00C2271D">
        <w:rPr>
          <w:rFonts w:ascii="Calibri" w:hAnsi="Calibri" w:cs="Calibri"/>
          <w:noProof/>
        </w:rPr>
        <w:drawing>
          <wp:inline distT="0" distB="0" distL="0" distR="0" wp14:anchorId="6981E76D" wp14:editId="3798277A">
            <wp:extent cx="5420481" cy="1876687"/>
            <wp:effectExtent l="0" t="0" r="0" b="9525"/>
            <wp:docPr id="1311081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81617" name="Picture 1" descr="A screenshot of a computer&#10;&#10;Description automatically generated"/>
                    <pic:cNvPicPr/>
                  </pic:nvPicPr>
                  <pic:blipFill>
                    <a:blip r:embed="rId39"/>
                    <a:stretch>
                      <a:fillRect/>
                    </a:stretch>
                  </pic:blipFill>
                  <pic:spPr>
                    <a:xfrm>
                      <a:off x="0" y="0"/>
                      <a:ext cx="5420481" cy="1876687"/>
                    </a:xfrm>
                    <a:prstGeom prst="rect">
                      <a:avLst/>
                    </a:prstGeom>
                  </pic:spPr>
                </pic:pic>
              </a:graphicData>
            </a:graphic>
          </wp:inline>
        </w:drawing>
      </w:r>
    </w:p>
    <w:p w14:paraId="377FFF61" w14:textId="4968BF91" w:rsidR="00CD08F8" w:rsidRPr="000705DA" w:rsidRDefault="00295560" w:rsidP="0060195D">
      <w:pPr>
        <w:rPr>
          <w:rFonts w:ascii="Calibri" w:hAnsi="Calibri" w:cs="Calibri"/>
          <w:b/>
          <w:bCs/>
          <w:u w:val="single"/>
        </w:rPr>
      </w:pPr>
      <w:r>
        <w:rPr>
          <w:rFonts w:ascii="Calibri" w:hAnsi="Calibri" w:cs="Calibri"/>
          <w:b/>
          <w:bCs/>
          <w:u w:val="single"/>
        </w:rPr>
        <w:t>Features Creation</w:t>
      </w:r>
    </w:p>
    <w:p w14:paraId="0D3E626B" w14:textId="58930A48" w:rsidR="008B1FEF" w:rsidRDefault="00900C87" w:rsidP="00900C87">
      <w:pPr>
        <w:pStyle w:val="ListParagraph"/>
        <w:numPr>
          <w:ilvl w:val="0"/>
          <w:numId w:val="24"/>
        </w:numPr>
        <w:rPr>
          <w:rFonts w:ascii="Calibri" w:hAnsi="Calibri" w:cs="Calibri"/>
        </w:rPr>
      </w:pPr>
      <w:r>
        <w:rPr>
          <w:rFonts w:ascii="Calibri" w:hAnsi="Calibri" w:cs="Calibri"/>
        </w:rPr>
        <w:t>Enquiry</w:t>
      </w:r>
    </w:p>
    <w:p w14:paraId="5F8D5A8A" w14:textId="79556656" w:rsidR="00900C87" w:rsidRDefault="00900C87" w:rsidP="008B1FEF">
      <w:pPr>
        <w:pStyle w:val="ListParagraph"/>
        <w:rPr>
          <w:rFonts w:ascii="Calibri" w:hAnsi="Calibri" w:cs="Calibri"/>
        </w:rPr>
      </w:pPr>
      <w:r>
        <w:rPr>
          <w:rFonts w:ascii="Calibri" w:hAnsi="Calibri" w:cs="Calibri"/>
        </w:rPr>
        <w:t xml:space="preserve">This field summarizes the reason </w:t>
      </w:r>
      <w:r w:rsidR="00CF64F9">
        <w:rPr>
          <w:rFonts w:ascii="Calibri" w:hAnsi="Calibri" w:cs="Calibri"/>
        </w:rPr>
        <w:t xml:space="preserve">for the customer reaching out to OCBC in </w:t>
      </w:r>
      <w:r w:rsidR="00B86FCF">
        <w:rPr>
          <w:rFonts w:ascii="Calibri" w:hAnsi="Calibri" w:cs="Calibri"/>
        </w:rPr>
        <w:t>a maximum of 2 words.</w:t>
      </w:r>
      <w:r w:rsidR="007B00AB">
        <w:rPr>
          <w:rFonts w:ascii="Calibri" w:hAnsi="Calibri" w:cs="Calibri"/>
        </w:rPr>
        <w:t xml:space="preserve"> This is useful as some </w:t>
      </w:r>
      <w:r w:rsidR="00B0200C">
        <w:rPr>
          <w:rFonts w:ascii="Calibri" w:hAnsi="Calibri" w:cs="Calibri"/>
        </w:rPr>
        <w:t>R</w:t>
      </w:r>
      <w:r w:rsidR="007B00AB">
        <w:rPr>
          <w:rFonts w:ascii="Calibri" w:hAnsi="Calibri" w:cs="Calibri"/>
        </w:rPr>
        <w:t xml:space="preserve">eason </w:t>
      </w:r>
      <w:r w:rsidR="00B0200C">
        <w:rPr>
          <w:rFonts w:ascii="Calibri" w:hAnsi="Calibri" w:cs="Calibri"/>
        </w:rPr>
        <w:t>descriptions</w:t>
      </w:r>
      <w:r w:rsidR="007B00AB">
        <w:rPr>
          <w:rFonts w:ascii="Calibri" w:hAnsi="Calibri" w:cs="Calibri"/>
        </w:rPr>
        <w:t xml:space="preserve"> are very long, making it unsight</w:t>
      </w:r>
      <w:r w:rsidR="00F22B2A">
        <w:rPr>
          <w:rFonts w:ascii="Calibri" w:hAnsi="Calibri" w:cs="Calibri"/>
        </w:rPr>
        <w:t>ly and difficult to read on visualizations.</w:t>
      </w:r>
    </w:p>
    <w:p w14:paraId="52821C66" w14:textId="79FF59BD" w:rsidR="00B077C9" w:rsidRPr="00B077C9" w:rsidRDefault="00B077C9" w:rsidP="00B077C9">
      <w:pPr>
        <w:pStyle w:val="ListParagraph"/>
        <w:rPr>
          <w:rFonts w:ascii="Calibri" w:hAnsi="Calibri" w:cs="Calibri"/>
        </w:rPr>
      </w:pPr>
      <w:r w:rsidRPr="00B077C9">
        <w:rPr>
          <w:rFonts w:ascii="Calibri" w:hAnsi="Calibri" w:cs="Calibri"/>
        </w:rPr>
        <w:t>SPLIT(REPLACE([Reason], "_", " "), " ", 1)</w:t>
      </w:r>
    </w:p>
    <w:p w14:paraId="64885167" w14:textId="77777777" w:rsidR="00B077C9" w:rsidRPr="00B077C9" w:rsidRDefault="00B077C9" w:rsidP="00B077C9">
      <w:pPr>
        <w:pStyle w:val="ListParagraph"/>
        <w:rPr>
          <w:rFonts w:ascii="Calibri" w:hAnsi="Calibri" w:cs="Calibri"/>
        </w:rPr>
      </w:pPr>
      <w:r w:rsidRPr="00B077C9">
        <w:rPr>
          <w:rFonts w:ascii="Calibri" w:hAnsi="Calibri" w:cs="Calibri"/>
        </w:rPr>
        <w:t>+ " " +</w:t>
      </w:r>
    </w:p>
    <w:p w14:paraId="79D6D41A" w14:textId="73DF9744" w:rsidR="00B077C9" w:rsidRDefault="00B077C9" w:rsidP="00B077C9">
      <w:pPr>
        <w:pStyle w:val="ListParagraph"/>
        <w:rPr>
          <w:rFonts w:ascii="Calibri" w:hAnsi="Calibri" w:cs="Calibri"/>
        </w:rPr>
      </w:pPr>
      <w:r w:rsidRPr="00B077C9">
        <w:rPr>
          <w:rFonts w:ascii="Calibri" w:hAnsi="Calibri" w:cs="Calibri"/>
        </w:rPr>
        <w:t>SPLIT(REPLACE([Reason], "_", " "), " ", 2)</w:t>
      </w:r>
    </w:p>
    <w:p w14:paraId="6E897875" w14:textId="77777777" w:rsidR="008F4E50" w:rsidRDefault="008F4E50" w:rsidP="00B077C9">
      <w:pPr>
        <w:pStyle w:val="ListParagraph"/>
        <w:rPr>
          <w:rFonts w:ascii="Calibri" w:hAnsi="Calibri" w:cs="Calibri"/>
        </w:rPr>
      </w:pPr>
    </w:p>
    <w:p w14:paraId="707CA314" w14:textId="77777777" w:rsidR="002F6285" w:rsidRDefault="002F6285" w:rsidP="001C183D">
      <w:pPr>
        <w:pStyle w:val="ListParagraph"/>
        <w:rPr>
          <w:rFonts w:ascii="Calibri" w:hAnsi="Calibri" w:cs="Calibri"/>
        </w:rPr>
      </w:pPr>
    </w:p>
    <w:p w14:paraId="3F667485" w14:textId="7BFD5344" w:rsidR="002F6285" w:rsidRDefault="002F6285" w:rsidP="002F6285">
      <w:pPr>
        <w:pStyle w:val="ListParagraph"/>
        <w:numPr>
          <w:ilvl w:val="0"/>
          <w:numId w:val="24"/>
        </w:numPr>
        <w:rPr>
          <w:rFonts w:ascii="Calibri" w:hAnsi="Calibri" w:cs="Calibri"/>
        </w:rPr>
      </w:pPr>
      <w:r>
        <w:rPr>
          <w:rFonts w:ascii="Calibri" w:hAnsi="Calibri" w:cs="Calibri"/>
        </w:rPr>
        <w:t>Duration</w:t>
      </w:r>
    </w:p>
    <w:p w14:paraId="459484CF" w14:textId="77777777" w:rsidR="00404E5E" w:rsidRPr="00404E5E" w:rsidRDefault="00404E5E" w:rsidP="00404E5E">
      <w:pPr>
        <w:rPr>
          <w:rFonts w:ascii="Calibri" w:hAnsi="Calibri" w:cs="Calibri"/>
        </w:rPr>
      </w:pPr>
      <w:r w:rsidRPr="00404E5E">
        <w:rPr>
          <w:rFonts w:ascii="Calibri" w:hAnsi="Calibri" w:cs="Calibri"/>
        </w:rPr>
        <w:t>STR(DATEDIFF('second', [Call Start], [Call End]) / 60)</w:t>
      </w:r>
    </w:p>
    <w:p w14:paraId="6DB7D7D5" w14:textId="77777777" w:rsidR="00404E5E" w:rsidRPr="00404E5E" w:rsidRDefault="00404E5E" w:rsidP="00404E5E">
      <w:pPr>
        <w:rPr>
          <w:rFonts w:ascii="Calibri" w:hAnsi="Calibri" w:cs="Calibri"/>
        </w:rPr>
      </w:pPr>
      <w:r w:rsidRPr="00404E5E">
        <w:rPr>
          <w:rFonts w:ascii="Calibri" w:hAnsi="Calibri" w:cs="Calibri"/>
        </w:rPr>
        <w:t>+ ":" +</w:t>
      </w:r>
    </w:p>
    <w:p w14:paraId="3EF7BD9E" w14:textId="40DFF007" w:rsidR="00640B24" w:rsidRDefault="00404E5E" w:rsidP="00404E5E">
      <w:pPr>
        <w:rPr>
          <w:rFonts w:ascii="Calibri" w:hAnsi="Calibri" w:cs="Calibri"/>
        </w:rPr>
      </w:pPr>
      <w:r w:rsidRPr="00404E5E">
        <w:rPr>
          <w:rFonts w:ascii="Calibri" w:hAnsi="Calibri" w:cs="Calibri"/>
        </w:rPr>
        <w:t>STR(DATEDIFF('second', [Call Start], [Call End]) % 60)</w:t>
      </w:r>
    </w:p>
    <w:p w14:paraId="5658017A" w14:textId="2ADF1FF5" w:rsidR="00850835" w:rsidRPr="00F8660B" w:rsidRDefault="00850835" w:rsidP="00F761DA">
      <w:pPr>
        <w:rPr>
          <w:rFonts w:ascii="Calibri" w:hAnsi="Calibri" w:cs="Calibri"/>
        </w:rPr>
      </w:pPr>
    </w:p>
    <w:p w14:paraId="0DAC2B73" w14:textId="24B117EE" w:rsidR="00F761DA" w:rsidRDefault="00F761DA" w:rsidP="00F761DA">
      <w:pPr>
        <w:rPr>
          <w:rFonts w:ascii="Calibri" w:hAnsi="Calibri" w:cs="Calibri"/>
        </w:rPr>
      </w:pPr>
    </w:p>
    <w:p w14:paraId="6B4FCA0D" w14:textId="1B78B22C" w:rsidR="001A0769" w:rsidRPr="00F8660B" w:rsidRDefault="001A0769" w:rsidP="00F761DA">
      <w:pPr>
        <w:rPr>
          <w:rFonts w:ascii="Calibri" w:hAnsi="Calibri" w:cs="Calibri"/>
        </w:rPr>
      </w:pPr>
    </w:p>
    <w:p w14:paraId="0338EE70" w14:textId="66A0D4FD" w:rsidR="00F761DA" w:rsidRDefault="00F761DA" w:rsidP="00F8660B">
      <w:pPr>
        <w:jc w:val="both"/>
        <w:rPr>
          <w:rFonts w:ascii="Calibri" w:hAnsi="Calibri" w:cs="Calibri"/>
          <w:b/>
          <w:bCs/>
        </w:rPr>
      </w:pPr>
      <w:r w:rsidRPr="00BC6D98">
        <w:rPr>
          <w:rFonts w:ascii="Calibri" w:hAnsi="Calibri" w:cs="Calibri"/>
          <w:b/>
          <w:bCs/>
        </w:rPr>
        <w:t xml:space="preserve">Task </w:t>
      </w:r>
      <w:r>
        <w:rPr>
          <w:rFonts w:ascii="Calibri" w:hAnsi="Calibri" w:cs="Calibri"/>
          <w:b/>
          <w:bCs/>
        </w:rPr>
        <w:t>3</w:t>
      </w:r>
      <w:r w:rsidRPr="00BC6D98">
        <w:rPr>
          <w:rFonts w:ascii="Calibri" w:hAnsi="Calibri" w:cs="Calibri"/>
          <w:b/>
          <w:bCs/>
        </w:rPr>
        <w:t xml:space="preserve"> : </w:t>
      </w:r>
      <w:r w:rsidR="00534F7B">
        <w:rPr>
          <w:rFonts w:ascii="Calibri" w:hAnsi="Calibri" w:cs="Calibri"/>
          <w:b/>
          <w:bCs/>
        </w:rPr>
        <w:t xml:space="preserve">Data </w:t>
      </w:r>
      <w:r>
        <w:rPr>
          <w:rFonts w:ascii="Calibri" w:hAnsi="Calibri" w:cs="Calibri"/>
          <w:b/>
          <w:bCs/>
        </w:rPr>
        <w:t>Explor</w:t>
      </w:r>
      <w:r w:rsidR="00534F7B">
        <w:rPr>
          <w:rFonts w:ascii="Calibri" w:hAnsi="Calibri" w:cs="Calibri"/>
          <w:b/>
          <w:bCs/>
        </w:rPr>
        <w:t>ation</w:t>
      </w:r>
    </w:p>
    <w:p w14:paraId="21BA6DE6" w14:textId="0816E647" w:rsidR="00F761DA" w:rsidRPr="00F8660B" w:rsidRDefault="00F761DA" w:rsidP="00F8660B">
      <w:pPr>
        <w:jc w:val="both"/>
        <w:rPr>
          <w:rFonts w:asciiTheme="minorHAnsi" w:hAnsiTheme="minorHAnsi" w:cstheme="minorHAnsi"/>
        </w:rPr>
      </w:pPr>
    </w:p>
    <w:p w14:paraId="6C6BB489" w14:textId="77777777" w:rsidR="00A029E2" w:rsidRPr="000419DE" w:rsidRDefault="00A029E2" w:rsidP="00A029E2">
      <w:pPr>
        <w:pStyle w:val="ListParagraph"/>
        <w:numPr>
          <w:ilvl w:val="0"/>
          <w:numId w:val="19"/>
        </w:numPr>
        <w:ind w:left="851" w:hanging="284"/>
        <w:contextualSpacing w:val="0"/>
        <w:jc w:val="both"/>
        <w:rPr>
          <w:rFonts w:ascii="Calibri" w:hAnsi="Calibri" w:cs="Calibri"/>
        </w:rPr>
      </w:pPr>
      <w:r>
        <w:rPr>
          <w:rFonts w:ascii="Calibri" w:hAnsi="Calibri" w:cs="Calibri"/>
        </w:rPr>
        <w:t>E</w:t>
      </w:r>
      <w:r w:rsidRPr="000419DE">
        <w:rPr>
          <w:rFonts w:ascii="Calibri" w:hAnsi="Calibri" w:cs="Calibri"/>
        </w:rPr>
        <w:t>xplain f</w:t>
      </w:r>
      <w:r>
        <w:rPr>
          <w:rFonts w:ascii="Calibri" w:hAnsi="Calibri" w:cs="Calibri"/>
        </w:rPr>
        <w:t>our</w:t>
      </w:r>
      <w:r w:rsidRPr="000419DE">
        <w:rPr>
          <w:rFonts w:ascii="Calibri" w:hAnsi="Calibri" w:cs="Calibri"/>
        </w:rPr>
        <w:t xml:space="preserve"> (</w:t>
      </w:r>
      <w:r>
        <w:rPr>
          <w:rFonts w:ascii="Calibri" w:hAnsi="Calibri" w:cs="Calibri"/>
        </w:rPr>
        <w:t>4</w:t>
      </w:r>
      <w:r w:rsidRPr="000419DE">
        <w:rPr>
          <w:rFonts w:ascii="Calibri" w:hAnsi="Calibri" w:cs="Calibri"/>
        </w:rPr>
        <w:t>) key takeaways based on your understanding of data. You will be assessed based on:</w:t>
      </w:r>
    </w:p>
    <w:p w14:paraId="7AF9CEAC" w14:textId="77777777" w:rsidR="00A029E2" w:rsidRPr="00DF1F1C" w:rsidRDefault="00A029E2" w:rsidP="00A029E2">
      <w:pPr>
        <w:pStyle w:val="ListParagraph"/>
        <w:numPr>
          <w:ilvl w:val="1"/>
          <w:numId w:val="20"/>
        </w:numPr>
        <w:contextualSpacing w:val="0"/>
        <w:rPr>
          <w:rFonts w:asciiTheme="minorHAnsi" w:hAnsiTheme="minorHAnsi" w:cstheme="minorHAnsi"/>
          <w:lang w:eastAsia="ja-JP"/>
        </w:rPr>
      </w:pPr>
      <w:r w:rsidRPr="00DF1F1C">
        <w:rPr>
          <w:rFonts w:asciiTheme="minorHAnsi" w:hAnsiTheme="minorHAnsi" w:cstheme="minorHAnsi"/>
          <w:lang w:eastAsia="ja-JP"/>
        </w:rPr>
        <w:t>Correct</w:t>
      </w:r>
      <w:r>
        <w:rPr>
          <w:rFonts w:asciiTheme="minorHAnsi" w:hAnsiTheme="minorHAnsi" w:cstheme="minorHAnsi"/>
          <w:lang w:eastAsia="ja-JP"/>
        </w:rPr>
        <w:t xml:space="preserve"> usage </w:t>
      </w:r>
      <w:r w:rsidRPr="00DF1F1C">
        <w:rPr>
          <w:rFonts w:asciiTheme="minorHAnsi" w:hAnsiTheme="minorHAnsi" w:cstheme="minorHAnsi"/>
          <w:lang w:eastAsia="ja-JP"/>
        </w:rPr>
        <w:t>of chart</w:t>
      </w:r>
      <w:r>
        <w:rPr>
          <w:rFonts w:asciiTheme="minorHAnsi" w:hAnsiTheme="minorHAnsi" w:cstheme="minorHAnsi"/>
          <w:lang w:eastAsia="ja-JP"/>
        </w:rPr>
        <w:t>.</w:t>
      </w:r>
    </w:p>
    <w:p w14:paraId="5C7A93B2" w14:textId="77777777" w:rsidR="00A029E2" w:rsidRPr="00DF1F1C" w:rsidRDefault="00A029E2" w:rsidP="00A029E2">
      <w:pPr>
        <w:pStyle w:val="ListParagraph"/>
        <w:numPr>
          <w:ilvl w:val="1"/>
          <w:numId w:val="20"/>
        </w:numPr>
        <w:contextualSpacing w:val="0"/>
        <w:rPr>
          <w:rFonts w:asciiTheme="minorHAnsi" w:hAnsiTheme="minorHAnsi" w:cstheme="minorHAnsi"/>
          <w:lang w:eastAsia="ja-JP"/>
        </w:rPr>
      </w:pPr>
      <w:r>
        <w:rPr>
          <w:rFonts w:asciiTheme="minorHAnsi" w:hAnsiTheme="minorHAnsi" w:cstheme="minorHAnsi"/>
          <w:lang w:eastAsia="ja-JP"/>
        </w:rPr>
        <w:t>Demonstration of u</w:t>
      </w:r>
      <w:r w:rsidRPr="00DF1F1C">
        <w:rPr>
          <w:rFonts w:asciiTheme="minorHAnsi" w:hAnsiTheme="minorHAnsi" w:cstheme="minorHAnsi"/>
          <w:lang w:eastAsia="ja-JP"/>
        </w:rPr>
        <w:t xml:space="preserve">nderstanding of </w:t>
      </w:r>
      <w:r>
        <w:rPr>
          <w:rFonts w:asciiTheme="minorHAnsi" w:hAnsiTheme="minorHAnsi" w:cstheme="minorHAnsi"/>
          <w:lang w:eastAsia="ja-JP"/>
        </w:rPr>
        <w:t>v</w:t>
      </w:r>
      <w:r w:rsidRPr="00DF1F1C">
        <w:rPr>
          <w:rFonts w:asciiTheme="minorHAnsi" w:hAnsiTheme="minorHAnsi" w:cstheme="minorHAnsi"/>
          <w:lang w:eastAsia="ja-JP"/>
        </w:rPr>
        <w:t>isualisation technique</w:t>
      </w:r>
      <w:r>
        <w:rPr>
          <w:rFonts w:asciiTheme="minorHAnsi" w:hAnsiTheme="minorHAnsi" w:cstheme="minorHAnsi"/>
          <w:lang w:eastAsia="ja-JP"/>
        </w:rPr>
        <w:t>s.</w:t>
      </w:r>
    </w:p>
    <w:p w14:paraId="6580ED34" w14:textId="77777777" w:rsidR="00A029E2" w:rsidRPr="00DF1F1C" w:rsidRDefault="00A029E2" w:rsidP="00A029E2">
      <w:pPr>
        <w:pStyle w:val="ListParagraph"/>
        <w:numPr>
          <w:ilvl w:val="1"/>
          <w:numId w:val="20"/>
        </w:numPr>
        <w:contextualSpacing w:val="0"/>
        <w:rPr>
          <w:rFonts w:asciiTheme="minorHAnsi" w:hAnsiTheme="minorHAnsi" w:cstheme="minorHAnsi"/>
          <w:lang w:eastAsia="ja-JP"/>
        </w:rPr>
      </w:pPr>
      <w:r w:rsidRPr="00DF1F1C">
        <w:rPr>
          <w:rFonts w:asciiTheme="minorHAnsi" w:hAnsiTheme="minorHAnsi" w:cstheme="minorHAnsi"/>
          <w:lang w:eastAsia="ja-JP"/>
        </w:rPr>
        <w:t>Explanation of the purpose of each chart</w:t>
      </w:r>
      <w:r>
        <w:rPr>
          <w:rFonts w:asciiTheme="minorHAnsi" w:hAnsiTheme="minorHAnsi" w:cstheme="minorHAnsi"/>
          <w:lang w:eastAsia="ja-JP"/>
        </w:rPr>
        <w:t xml:space="preserve"> </w:t>
      </w:r>
      <w:r w:rsidRPr="000419DE">
        <w:rPr>
          <w:rFonts w:ascii="Calibri" w:hAnsi="Calibri" w:cs="Calibri"/>
        </w:rPr>
        <w:t>(</w:t>
      </w:r>
      <w:r>
        <w:rPr>
          <w:rFonts w:ascii="Calibri" w:hAnsi="Calibri" w:cs="Calibri"/>
        </w:rPr>
        <w:t>consider</w:t>
      </w:r>
      <w:r w:rsidRPr="000419DE">
        <w:rPr>
          <w:rFonts w:ascii="Calibri" w:hAnsi="Calibri" w:cs="Calibri"/>
        </w:rPr>
        <w:t xml:space="preserve"> composition, comparison, relationship, distribution)</w:t>
      </w:r>
      <w:r>
        <w:rPr>
          <w:rFonts w:ascii="Calibri" w:hAnsi="Calibri" w:cs="Calibri"/>
        </w:rPr>
        <w:t>.</w:t>
      </w:r>
    </w:p>
    <w:p w14:paraId="1E18C00E" w14:textId="77777777" w:rsidR="00A029E2" w:rsidRPr="00DF1F1C" w:rsidRDefault="00A029E2" w:rsidP="00A029E2">
      <w:pPr>
        <w:pStyle w:val="ListParagraph"/>
        <w:numPr>
          <w:ilvl w:val="1"/>
          <w:numId w:val="20"/>
        </w:numPr>
        <w:contextualSpacing w:val="0"/>
        <w:rPr>
          <w:rFonts w:asciiTheme="minorHAnsi" w:hAnsiTheme="minorHAnsi" w:cstheme="minorHAnsi"/>
        </w:rPr>
      </w:pPr>
      <w:r w:rsidRPr="00DF1F1C">
        <w:rPr>
          <w:rFonts w:asciiTheme="minorHAnsi" w:hAnsiTheme="minorHAnsi" w:cstheme="minorHAnsi"/>
        </w:rPr>
        <w:t>Expla</w:t>
      </w:r>
      <w:r>
        <w:rPr>
          <w:rFonts w:asciiTheme="minorHAnsi" w:hAnsiTheme="minorHAnsi" w:cstheme="minorHAnsi"/>
        </w:rPr>
        <w:t xml:space="preserve">nation of the </w:t>
      </w:r>
      <w:r w:rsidRPr="00DF1F1C">
        <w:rPr>
          <w:rFonts w:asciiTheme="minorHAnsi" w:hAnsiTheme="minorHAnsi" w:cstheme="minorHAnsi"/>
        </w:rPr>
        <w:t>relationships and analytical interaction</w:t>
      </w:r>
      <w:r>
        <w:rPr>
          <w:rFonts w:asciiTheme="minorHAnsi" w:hAnsiTheme="minorHAnsi" w:cstheme="minorHAnsi"/>
        </w:rPr>
        <w:t>.</w:t>
      </w:r>
    </w:p>
    <w:p w14:paraId="368C9C99" w14:textId="77777777" w:rsidR="00A029E2" w:rsidRPr="002B35C8" w:rsidRDefault="00A029E2" w:rsidP="00A029E2">
      <w:pPr>
        <w:pStyle w:val="ListParagraph"/>
        <w:numPr>
          <w:ilvl w:val="1"/>
          <w:numId w:val="20"/>
        </w:numPr>
        <w:contextualSpacing w:val="0"/>
        <w:rPr>
          <w:rFonts w:asciiTheme="minorHAnsi" w:hAnsiTheme="minorHAnsi" w:cstheme="minorHAnsi"/>
          <w:lang w:eastAsia="ja-JP"/>
        </w:rPr>
      </w:pPr>
      <w:r w:rsidRPr="00DF1F1C">
        <w:rPr>
          <w:rFonts w:asciiTheme="minorHAnsi" w:hAnsiTheme="minorHAnsi" w:cstheme="minorHAnsi"/>
          <w:lang w:eastAsia="ja-JP"/>
        </w:rPr>
        <w:t xml:space="preserve">How in-depth your analysis </w:t>
      </w:r>
      <w:r>
        <w:rPr>
          <w:rFonts w:asciiTheme="minorHAnsi" w:hAnsiTheme="minorHAnsi" w:cstheme="minorHAnsi"/>
          <w:lang w:eastAsia="ja-JP"/>
        </w:rPr>
        <w:t xml:space="preserve">is and how sound your </w:t>
      </w:r>
      <w:r w:rsidRPr="00DF1F1C">
        <w:rPr>
          <w:rFonts w:asciiTheme="minorHAnsi" w:hAnsiTheme="minorHAnsi" w:cstheme="minorHAnsi"/>
          <w:lang w:eastAsia="ja-JP"/>
        </w:rPr>
        <w:t>interpretation</w:t>
      </w:r>
      <w:r>
        <w:rPr>
          <w:rFonts w:asciiTheme="minorHAnsi" w:hAnsiTheme="minorHAnsi" w:cstheme="minorHAnsi"/>
          <w:lang w:eastAsia="ja-JP"/>
        </w:rPr>
        <w:t xml:space="preserve"> is.</w:t>
      </w:r>
    </w:p>
    <w:p w14:paraId="718CDD79" w14:textId="44196730" w:rsidR="00F761DA" w:rsidRPr="00F8660B" w:rsidRDefault="00F761DA" w:rsidP="00F8660B">
      <w:pPr>
        <w:jc w:val="both"/>
        <w:rPr>
          <w:rFonts w:asciiTheme="minorHAnsi" w:hAnsiTheme="minorHAnsi" w:cstheme="minorHAnsi"/>
        </w:rPr>
      </w:pPr>
    </w:p>
    <w:p w14:paraId="1D987C93" w14:textId="04F2198D" w:rsidR="00F761DA" w:rsidRDefault="00F761DA" w:rsidP="00F8660B">
      <w:pPr>
        <w:jc w:val="both"/>
        <w:rPr>
          <w:rFonts w:asciiTheme="minorHAnsi" w:hAnsiTheme="minorHAnsi" w:cstheme="minorHAnsi"/>
        </w:rPr>
      </w:pPr>
    </w:p>
    <w:p w14:paraId="56CAF1B7" w14:textId="42A7DBDD" w:rsidR="00E4453F" w:rsidRDefault="00E4453F" w:rsidP="00F8660B">
      <w:pPr>
        <w:jc w:val="both"/>
        <w:rPr>
          <w:rFonts w:asciiTheme="minorHAnsi" w:hAnsiTheme="minorHAnsi" w:cstheme="minorHAnsi"/>
        </w:rPr>
      </w:pPr>
    </w:p>
    <w:p w14:paraId="3CAA73B8" w14:textId="77777777" w:rsidR="00E4453F" w:rsidRPr="00F8660B" w:rsidRDefault="00E4453F" w:rsidP="00F8660B">
      <w:pPr>
        <w:jc w:val="both"/>
        <w:rPr>
          <w:rFonts w:asciiTheme="minorHAnsi" w:hAnsiTheme="minorHAnsi" w:cstheme="minorHAnsi"/>
        </w:rPr>
      </w:pPr>
    </w:p>
    <w:p w14:paraId="72EF946F" w14:textId="6C1E5418" w:rsidR="00F761DA" w:rsidRPr="00F8660B" w:rsidRDefault="00F761DA" w:rsidP="00F8660B">
      <w:pPr>
        <w:jc w:val="both"/>
        <w:rPr>
          <w:rFonts w:asciiTheme="minorHAnsi" w:hAnsiTheme="minorHAnsi" w:cstheme="minorHAnsi"/>
        </w:rPr>
      </w:pPr>
    </w:p>
    <w:p w14:paraId="5A345671" w14:textId="0EF4CCE5" w:rsidR="00552973" w:rsidRDefault="00552973" w:rsidP="00552973">
      <w:pPr>
        <w:rPr>
          <w:rFonts w:asciiTheme="minorHAnsi" w:hAnsiTheme="minorHAnsi" w:cstheme="minorHAnsi"/>
        </w:rPr>
      </w:pPr>
    </w:p>
    <w:p w14:paraId="60651859" w14:textId="3C86B06F" w:rsidR="00534F7B" w:rsidRDefault="00534F7B" w:rsidP="00552973">
      <w:pPr>
        <w:rPr>
          <w:rFonts w:asciiTheme="minorHAnsi" w:hAnsiTheme="minorHAnsi" w:cstheme="minorHAnsi"/>
        </w:rPr>
      </w:pPr>
    </w:p>
    <w:p w14:paraId="162B6559" w14:textId="19DBC4B3" w:rsidR="00534F7B" w:rsidRDefault="00534F7B" w:rsidP="00552973">
      <w:pPr>
        <w:rPr>
          <w:rFonts w:asciiTheme="minorHAnsi" w:hAnsiTheme="minorHAnsi" w:cstheme="minorHAnsi"/>
        </w:rPr>
      </w:pPr>
    </w:p>
    <w:p w14:paraId="1F15D7CD" w14:textId="2404A5F9" w:rsidR="00534F7B" w:rsidRDefault="00534F7B" w:rsidP="00552973">
      <w:pPr>
        <w:rPr>
          <w:rFonts w:asciiTheme="minorHAnsi" w:hAnsiTheme="minorHAnsi" w:cstheme="minorHAnsi"/>
        </w:rPr>
      </w:pPr>
    </w:p>
    <w:p w14:paraId="615FF468" w14:textId="77777777" w:rsidR="00534F7B" w:rsidRDefault="00534F7B" w:rsidP="00552973">
      <w:pPr>
        <w:rPr>
          <w:rFonts w:asciiTheme="minorHAnsi" w:hAnsiTheme="minorHAnsi" w:cstheme="minorHAnsi"/>
        </w:rPr>
      </w:pPr>
    </w:p>
    <w:p w14:paraId="4F797343" w14:textId="01479EBF" w:rsidR="00E4453F" w:rsidRDefault="00E4453F" w:rsidP="00552973">
      <w:pPr>
        <w:rPr>
          <w:rFonts w:asciiTheme="minorHAnsi" w:hAnsiTheme="minorHAnsi" w:cstheme="minorHAnsi"/>
        </w:rPr>
      </w:pPr>
    </w:p>
    <w:p w14:paraId="33A1AADA" w14:textId="5C244024" w:rsidR="00E4453F" w:rsidRDefault="00E4453F" w:rsidP="00552973">
      <w:pPr>
        <w:rPr>
          <w:rFonts w:asciiTheme="minorHAnsi" w:hAnsiTheme="minorHAnsi" w:cstheme="minorHAnsi"/>
        </w:rPr>
      </w:pPr>
    </w:p>
    <w:p w14:paraId="75BD8D56" w14:textId="03E4261D" w:rsidR="00E4453F" w:rsidRDefault="00E4453F" w:rsidP="00552973">
      <w:pPr>
        <w:rPr>
          <w:rFonts w:asciiTheme="minorHAnsi" w:hAnsiTheme="minorHAnsi" w:cstheme="minorHAnsi"/>
        </w:rPr>
      </w:pPr>
    </w:p>
    <w:p w14:paraId="6296E267" w14:textId="51786847" w:rsidR="00E4453F" w:rsidRDefault="00E4453F" w:rsidP="00552973">
      <w:pPr>
        <w:rPr>
          <w:rFonts w:asciiTheme="minorHAnsi" w:hAnsiTheme="minorHAnsi" w:cstheme="minorHAnsi"/>
        </w:rPr>
      </w:pPr>
    </w:p>
    <w:p w14:paraId="134543FD" w14:textId="634DEC5E" w:rsidR="00E4453F" w:rsidRDefault="00E4453F" w:rsidP="00552973">
      <w:pPr>
        <w:rPr>
          <w:rFonts w:asciiTheme="minorHAnsi" w:hAnsiTheme="minorHAnsi" w:cstheme="minorHAnsi"/>
        </w:rPr>
      </w:pPr>
    </w:p>
    <w:p w14:paraId="7028CBD7" w14:textId="6820E1A7" w:rsidR="00F20A37" w:rsidRDefault="00F20A37" w:rsidP="00552973">
      <w:pPr>
        <w:rPr>
          <w:rFonts w:asciiTheme="minorHAnsi" w:hAnsiTheme="minorHAnsi" w:cstheme="minorHAnsi"/>
        </w:rPr>
      </w:pPr>
    </w:p>
    <w:p w14:paraId="507DA8E5" w14:textId="7FC5423D" w:rsidR="00F20A37" w:rsidRDefault="00F20A37" w:rsidP="00552973">
      <w:pPr>
        <w:rPr>
          <w:rFonts w:asciiTheme="minorHAnsi" w:hAnsiTheme="minorHAnsi" w:cstheme="minorHAnsi"/>
        </w:rPr>
      </w:pPr>
    </w:p>
    <w:p w14:paraId="6B247E08" w14:textId="77777777" w:rsidR="00F20A37" w:rsidRDefault="00F20A37" w:rsidP="00F20A37"/>
    <w:p w14:paraId="7203F3C9" w14:textId="77777777" w:rsidR="00F20A37" w:rsidRPr="00C43927" w:rsidRDefault="00F20A37" w:rsidP="00F20A37">
      <w:pPr>
        <w:rPr>
          <w:rFonts w:asciiTheme="minorHAnsi" w:hAnsiTheme="minorHAnsi" w:cstheme="minorHAnsi"/>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8996"/>
      </w:tblGrid>
      <w:tr w:rsidR="00F20A37" w:rsidRPr="00C43927" w14:paraId="6F308E11" w14:textId="77777777" w:rsidTr="009C5B93">
        <w:tc>
          <w:tcPr>
            <w:tcW w:w="9016" w:type="dxa"/>
          </w:tcPr>
          <w:p w14:paraId="1CAC6207" w14:textId="77777777" w:rsidR="00F20A37" w:rsidRPr="00C43927" w:rsidRDefault="00F20A37" w:rsidP="009C5B93">
            <w:pPr>
              <w:jc w:val="both"/>
              <w:rPr>
                <w:rFonts w:asciiTheme="minorHAnsi" w:hAnsiTheme="minorHAnsi" w:cstheme="minorHAnsi"/>
                <w:sz w:val="24"/>
                <w:u w:val="single"/>
              </w:rPr>
            </w:pPr>
            <w:bookmarkStart w:id="0" w:name="_Hlk5608270"/>
            <w:r w:rsidRPr="00C43927">
              <w:rPr>
                <w:rFonts w:asciiTheme="minorHAnsi" w:hAnsiTheme="minorHAnsi" w:cstheme="minorHAnsi"/>
                <w:sz w:val="24"/>
                <w:u w:val="single"/>
              </w:rPr>
              <w:t>SUBMISSION INSTRUCTIONS</w:t>
            </w:r>
          </w:p>
          <w:p w14:paraId="1C3971B3" w14:textId="77777777" w:rsidR="00F20A37" w:rsidRPr="00C43927" w:rsidRDefault="00F20A37" w:rsidP="009C5B93">
            <w:pPr>
              <w:jc w:val="both"/>
              <w:rPr>
                <w:rFonts w:asciiTheme="minorHAnsi" w:hAnsiTheme="minorHAnsi" w:cstheme="minorHAnsi"/>
                <w:sz w:val="24"/>
              </w:rPr>
            </w:pPr>
          </w:p>
          <w:p w14:paraId="62CB9A9F" w14:textId="238CFEE9" w:rsidR="00F20A37" w:rsidRPr="00C43927" w:rsidRDefault="00F20A37" w:rsidP="009C5B93">
            <w:pPr>
              <w:pStyle w:val="ListParagraph"/>
              <w:numPr>
                <w:ilvl w:val="0"/>
                <w:numId w:val="12"/>
              </w:numPr>
              <w:ind w:left="363"/>
              <w:rPr>
                <w:rFonts w:asciiTheme="minorHAnsi" w:hAnsiTheme="minorHAnsi" w:cstheme="minorHAnsi"/>
                <w:sz w:val="24"/>
              </w:rPr>
            </w:pPr>
            <w:r w:rsidRPr="00C43927">
              <w:rPr>
                <w:rFonts w:asciiTheme="minorHAnsi" w:hAnsiTheme="minorHAnsi" w:cstheme="minorHAnsi"/>
                <w:sz w:val="24"/>
              </w:rPr>
              <w:t>Save this file as “</w:t>
            </w:r>
            <w:r>
              <w:rPr>
                <w:rFonts w:asciiTheme="minorHAnsi" w:hAnsiTheme="minorHAnsi" w:cstheme="minorHAnsi"/>
                <w:sz w:val="24"/>
              </w:rPr>
              <w:t>SD1</w:t>
            </w:r>
            <w:r w:rsidRPr="00C43927">
              <w:rPr>
                <w:rFonts w:asciiTheme="minorHAnsi" w:hAnsiTheme="minorHAnsi" w:cstheme="minorHAnsi"/>
                <w:sz w:val="24"/>
              </w:rPr>
              <w:t xml:space="preserve">_[Your Class]_[Your Full Name]_[Your Student ID]”, </w:t>
            </w:r>
            <w:proofErr w:type="gramStart"/>
            <w:r w:rsidRPr="00C43927">
              <w:rPr>
                <w:rFonts w:asciiTheme="minorHAnsi" w:hAnsiTheme="minorHAnsi" w:cstheme="minorHAnsi"/>
                <w:sz w:val="24"/>
              </w:rPr>
              <w:t>e.g.</w:t>
            </w:r>
            <w:proofErr w:type="gramEnd"/>
            <w:r w:rsidRPr="00C43927">
              <w:rPr>
                <w:rFonts w:asciiTheme="minorHAnsi" w:hAnsiTheme="minorHAnsi" w:cstheme="minorHAnsi"/>
                <w:sz w:val="24"/>
              </w:rPr>
              <w:t xml:space="preserve"> “</w:t>
            </w:r>
            <w:r>
              <w:rPr>
                <w:rFonts w:asciiTheme="minorHAnsi" w:hAnsiTheme="minorHAnsi" w:cstheme="minorHAnsi"/>
                <w:b/>
                <w:i/>
                <w:sz w:val="24"/>
              </w:rPr>
              <w:t>SD1</w:t>
            </w:r>
            <w:r w:rsidRPr="00C43927">
              <w:rPr>
                <w:rFonts w:asciiTheme="minorHAnsi" w:hAnsiTheme="minorHAnsi" w:cstheme="minorHAnsi"/>
                <w:b/>
                <w:i/>
                <w:sz w:val="24"/>
              </w:rPr>
              <w:t>_</w:t>
            </w:r>
            <w:r>
              <w:rPr>
                <w:rFonts w:asciiTheme="minorHAnsi" w:hAnsiTheme="minorHAnsi" w:cstheme="minorHAnsi"/>
                <w:b/>
                <w:i/>
                <w:sz w:val="24"/>
              </w:rPr>
              <w:t>P</w:t>
            </w:r>
            <w:r w:rsidRPr="00C43927">
              <w:rPr>
                <w:rFonts w:asciiTheme="minorHAnsi" w:hAnsiTheme="minorHAnsi" w:cstheme="minorHAnsi"/>
                <w:b/>
                <w:i/>
                <w:sz w:val="24"/>
              </w:rPr>
              <w:t>01_</w:t>
            </w:r>
            <w:r>
              <w:rPr>
                <w:rFonts w:asciiTheme="minorHAnsi" w:hAnsiTheme="minorHAnsi" w:cstheme="minorHAnsi"/>
                <w:b/>
                <w:i/>
                <w:sz w:val="24"/>
              </w:rPr>
              <w:t>BATMAN ROBIN</w:t>
            </w:r>
            <w:r w:rsidRPr="00C43927">
              <w:rPr>
                <w:rFonts w:asciiTheme="minorHAnsi" w:hAnsiTheme="minorHAnsi" w:cstheme="minorHAnsi"/>
                <w:b/>
                <w:i/>
                <w:sz w:val="24"/>
              </w:rPr>
              <w:t>_22</w:t>
            </w:r>
            <w:r>
              <w:rPr>
                <w:rFonts w:asciiTheme="minorHAnsi" w:hAnsiTheme="minorHAnsi" w:cstheme="minorHAnsi"/>
                <w:b/>
                <w:i/>
                <w:sz w:val="24"/>
              </w:rPr>
              <w:t>9</w:t>
            </w:r>
            <w:r w:rsidRPr="00C43927">
              <w:rPr>
                <w:rFonts w:asciiTheme="minorHAnsi" w:hAnsiTheme="minorHAnsi" w:cstheme="minorHAnsi"/>
                <w:b/>
                <w:i/>
                <w:sz w:val="24"/>
              </w:rPr>
              <w:t>9999A</w:t>
            </w:r>
            <w:r w:rsidRPr="00C43927">
              <w:rPr>
                <w:rFonts w:asciiTheme="minorHAnsi" w:hAnsiTheme="minorHAnsi" w:cstheme="minorHAnsi"/>
                <w:sz w:val="24"/>
              </w:rPr>
              <w:t>”.</w:t>
            </w:r>
          </w:p>
          <w:p w14:paraId="37F7A140" w14:textId="18E3B834" w:rsidR="00F20A37" w:rsidRDefault="00F20A37" w:rsidP="009C5B93">
            <w:pPr>
              <w:pStyle w:val="ListParagraph"/>
              <w:numPr>
                <w:ilvl w:val="0"/>
                <w:numId w:val="12"/>
              </w:numPr>
              <w:ind w:left="363" w:right="111"/>
              <w:jc w:val="both"/>
              <w:rPr>
                <w:rFonts w:asciiTheme="minorHAnsi" w:hAnsiTheme="minorHAnsi" w:cstheme="minorHAnsi"/>
                <w:sz w:val="24"/>
              </w:rPr>
            </w:pPr>
            <w:r w:rsidRPr="00C43927">
              <w:rPr>
                <w:rFonts w:asciiTheme="minorHAnsi" w:hAnsiTheme="minorHAnsi" w:cstheme="minorHAnsi"/>
                <w:sz w:val="24"/>
              </w:rPr>
              <w:t xml:space="preserve">Submit your report </w:t>
            </w:r>
            <w:r w:rsidR="00C15412">
              <w:rPr>
                <w:rFonts w:asciiTheme="minorHAnsi" w:hAnsiTheme="minorHAnsi" w:cstheme="minorHAnsi"/>
                <w:sz w:val="24"/>
              </w:rPr>
              <w:t xml:space="preserve">in </w:t>
            </w:r>
            <w:r w:rsidR="00C15412" w:rsidRPr="00C15412">
              <w:rPr>
                <w:rFonts w:asciiTheme="minorHAnsi" w:hAnsiTheme="minorHAnsi" w:cstheme="minorHAnsi"/>
                <w:sz w:val="24"/>
              </w:rPr>
              <w:t xml:space="preserve">MS Word document </w:t>
            </w:r>
            <w:r w:rsidRPr="00C43927">
              <w:rPr>
                <w:rFonts w:asciiTheme="minorHAnsi" w:hAnsiTheme="minorHAnsi" w:cstheme="minorHAnsi"/>
                <w:sz w:val="24"/>
              </w:rPr>
              <w:t xml:space="preserve">to </w:t>
            </w:r>
            <w:r>
              <w:rPr>
                <w:rFonts w:asciiTheme="minorHAnsi" w:hAnsiTheme="minorHAnsi" w:cstheme="minorHAnsi"/>
                <w:sz w:val="24"/>
              </w:rPr>
              <w:t>DAST</w:t>
            </w:r>
            <w:r w:rsidRPr="00C43927">
              <w:rPr>
                <w:rFonts w:asciiTheme="minorHAnsi" w:hAnsiTheme="minorHAnsi" w:cstheme="minorHAnsi"/>
                <w:sz w:val="24"/>
              </w:rPr>
              <w:t xml:space="preserve"> LMS site &gt; Assessment &gt; </w:t>
            </w:r>
          </w:p>
          <w:p w14:paraId="31F1E5C6" w14:textId="34E2C61C" w:rsidR="00F20A37" w:rsidRPr="00B44E2B" w:rsidRDefault="00F20A37" w:rsidP="009C5B93">
            <w:pPr>
              <w:pStyle w:val="ListParagraph"/>
              <w:ind w:left="363" w:right="111"/>
              <w:jc w:val="both"/>
              <w:rPr>
                <w:rFonts w:asciiTheme="minorHAnsi" w:hAnsiTheme="minorHAnsi" w:cstheme="minorHAnsi"/>
                <w:sz w:val="24"/>
              </w:rPr>
            </w:pPr>
            <w:r>
              <w:rPr>
                <w:rFonts w:asciiTheme="minorHAnsi" w:hAnsiTheme="minorHAnsi" w:cstheme="minorHAnsi"/>
                <w:sz w:val="24"/>
              </w:rPr>
              <w:t>SD Part 1 - Data Visualisation Submission Link.</w:t>
            </w:r>
          </w:p>
          <w:p w14:paraId="2808A862" w14:textId="77777777" w:rsidR="00F20A37" w:rsidRPr="00C43927" w:rsidRDefault="00F20A37" w:rsidP="009C5B93">
            <w:pPr>
              <w:pStyle w:val="ListParagraph"/>
              <w:ind w:left="363"/>
              <w:jc w:val="both"/>
              <w:rPr>
                <w:rFonts w:asciiTheme="minorHAnsi" w:hAnsiTheme="minorHAnsi" w:cstheme="minorHAnsi"/>
                <w:sz w:val="24"/>
              </w:rPr>
            </w:pPr>
          </w:p>
        </w:tc>
      </w:tr>
      <w:bookmarkEnd w:id="0"/>
    </w:tbl>
    <w:p w14:paraId="54458E97" w14:textId="77777777" w:rsidR="00F20A37" w:rsidRPr="00C43927" w:rsidRDefault="00F20A37" w:rsidP="00F20A37">
      <w:pPr>
        <w:rPr>
          <w:rFonts w:asciiTheme="minorHAnsi" w:hAnsiTheme="minorHAnsi" w:cstheme="minorHAnsi"/>
        </w:rPr>
      </w:pPr>
    </w:p>
    <w:sectPr w:rsidR="00F20A37" w:rsidRPr="00C439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BFEE" w14:textId="77777777" w:rsidR="0094132F" w:rsidRDefault="0094132F" w:rsidP="00F8660B">
      <w:r>
        <w:separator/>
      </w:r>
    </w:p>
  </w:endnote>
  <w:endnote w:type="continuationSeparator" w:id="0">
    <w:p w14:paraId="6F119791" w14:textId="77777777" w:rsidR="0094132F" w:rsidRDefault="0094132F" w:rsidP="00F8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AD864" w14:textId="77777777" w:rsidR="0094132F" w:rsidRDefault="0094132F" w:rsidP="00F8660B">
      <w:r>
        <w:separator/>
      </w:r>
    </w:p>
  </w:footnote>
  <w:footnote w:type="continuationSeparator" w:id="0">
    <w:p w14:paraId="03A6D453" w14:textId="77777777" w:rsidR="0094132F" w:rsidRDefault="0094132F" w:rsidP="00F8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A16"/>
    <w:multiLevelType w:val="hybridMultilevel"/>
    <w:tmpl w:val="4F26E40C"/>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D31000"/>
    <w:multiLevelType w:val="hybridMultilevel"/>
    <w:tmpl w:val="309060F2"/>
    <w:lvl w:ilvl="0" w:tplc="9E409D2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8439B"/>
    <w:multiLevelType w:val="hybridMultilevel"/>
    <w:tmpl w:val="87DED3FE"/>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821138"/>
    <w:multiLevelType w:val="hybridMultilevel"/>
    <w:tmpl w:val="824E71F0"/>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8B6725"/>
    <w:multiLevelType w:val="hybridMultilevel"/>
    <w:tmpl w:val="AD5AFBD8"/>
    <w:lvl w:ilvl="0" w:tplc="9E409D2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71A2E"/>
    <w:multiLevelType w:val="hybridMultilevel"/>
    <w:tmpl w:val="307EA640"/>
    <w:lvl w:ilvl="0" w:tplc="51408EB0">
      <w:start w:val="1"/>
      <w:numFmt w:val="bullet"/>
      <w:lvlText w:val="-"/>
      <w:lvlJc w:val="left"/>
      <w:pPr>
        <w:ind w:left="1440" w:hanging="360"/>
      </w:pPr>
      <w:rPr>
        <w:rFonts w:ascii="Calibri" w:hAnsi="Calibri" w:hint="default"/>
      </w:rPr>
    </w:lvl>
    <w:lvl w:ilvl="1" w:tplc="FFFFFFFF">
      <w:start w:val="1"/>
      <w:numFmt w:val="bullet"/>
      <w:lvlText w:val="-"/>
      <w:lvlJc w:val="left"/>
      <w:pPr>
        <w:ind w:left="2160" w:hanging="360"/>
      </w:pPr>
      <w:rPr>
        <w:rFonts w:ascii="Calibri" w:hAnsi="Calibr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41D5088"/>
    <w:multiLevelType w:val="hybridMultilevel"/>
    <w:tmpl w:val="9066064E"/>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DE7748"/>
    <w:multiLevelType w:val="hybridMultilevel"/>
    <w:tmpl w:val="199AA3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20B4176"/>
    <w:multiLevelType w:val="hybridMultilevel"/>
    <w:tmpl w:val="079098A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49815EE"/>
    <w:multiLevelType w:val="hybridMultilevel"/>
    <w:tmpl w:val="20DE6088"/>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8A1FC8"/>
    <w:multiLevelType w:val="hybridMultilevel"/>
    <w:tmpl w:val="F17E1A7C"/>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Calibri" w:hAnsi="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DC0C45"/>
    <w:multiLevelType w:val="hybridMultilevel"/>
    <w:tmpl w:val="DAE625F2"/>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507B1"/>
    <w:multiLevelType w:val="hybridMultilevel"/>
    <w:tmpl w:val="A7E20072"/>
    <w:lvl w:ilvl="0" w:tplc="78A02CD0">
      <w:start w:val="1"/>
      <w:numFmt w:val="bullet"/>
      <w:lvlText w:val=""/>
      <w:lvlJc w:val="left"/>
      <w:pPr>
        <w:ind w:left="720" w:hanging="360"/>
      </w:pPr>
      <w:rPr>
        <w:rFonts w:ascii="Symbol" w:hAnsi="Symbol" w:hint="default"/>
        <w:sz w:val="22"/>
        <w:szCs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49717B0"/>
    <w:multiLevelType w:val="hybridMultilevel"/>
    <w:tmpl w:val="E48E98F0"/>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A33049"/>
    <w:multiLevelType w:val="hybridMultilevel"/>
    <w:tmpl w:val="89E476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E3F0708"/>
    <w:multiLevelType w:val="hybridMultilevel"/>
    <w:tmpl w:val="656073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1457BC"/>
    <w:multiLevelType w:val="hybridMultilevel"/>
    <w:tmpl w:val="6A4E88D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5FD36D87"/>
    <w:multiLevelType w:val="hybridMultilevel"/>
    <w:tmpl w:val="2B2A49D8"/>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27539E2"/>
    <w:multiLevelType w:val="hybridMultilevel"/>
    <w:tmpl w:val="81EA4E10"/>
    <w:lvl w:ilvl="0" w:tplc="4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54A6C1A"/>
    <w:multiLevelType w:val="hybridMultilevel"/>
    <w:tmpl w:val="D004C6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98F2F3A"/>
    <w:multiLevelType w:val="hybridMultilevel"/>
    <w:tmpl w:val="D4F6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D2C98"/>
    <w:multiLevelType w:val="hybridMultilevel"/>
    <w:tmpl w:val="10EC773C"/>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Calibri" w:hAnsi="Calibri" w:hint="default"/>
      </w:rPr>
    </w:lvl>
    <w:lvl w:ilvl="2" w:tplc="51408EB0">
      <w:start w:val="1"/>
      <w:numFmt w:val="bullet"/>
      <w:lvlText w:val="-"/>
      <w:lvlJc w:val="left"/>
      <w:pPr>
        <w:ind w:left="1800" w:hanging="360"/>
      </w:pPr>
      <w:rPr>
        <w:rFonts w:ascii="Calibri" w:hAnsi="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DBB347C"/>
    <w:multiLevelType w:val="hybridMultilevel"/>
    <w:tmpl w:val="2B5265D6"/>
    <w:lvl w:ilvl="0" w:tplc="035EB00C">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79113">
    <w:abstractNumId w:val="7"/>
  </w:num>
  <w:num w:numId="2" w16cid:durableId="1465267359">
    <w:abstractNumId w:val="8"/>
  </w:num>
  <w:num w:numId="3" w16cid:durableId="1038822260">
    <w:abstractNumId w:val="20"/>
  </w:num>
  <w:num w:numId="4" w16cid:durableId="940453159">
    <w:abstractNumId w:val="19"/>
  </w:num>
  <w:num w:numId="5" w16cid:durableId="645400292">
    <w:abstractNumId w:val="22"/>
  </w:num>
  <w:num w:numId="6" w16cid:durableId="1638678309">
    <w:abstractNumId w:val="10"/>
  </w:num>
  <w:num w:numId="7" w16cid:durableId="364908185">
    <w:abstractNumId w:val="5"/>
  </w:num>
  <w:num w:numId="8" w16cid:durableId="1591238799">
    <w:abstractNumId w:val="6"/>
  </w:num>
  <w:num w:numId="9" w16cid:durableId="1724401248">
    <w:abstractNumId w:val="3"/>
  </w:num>
  <w:num w:numId="10" w16cid:durableId="918290660">
    <w:abstractNumId w:val="9"/>
  </w:num>
  <w:num w:numId="11" w16cid:durableId="1981419132">
    <w:abstractNumId w:val="18"/>
  </w:num>
  <w:num w:numId="12" w16cid:durableId="824199472">
    <w:abstractNumId w:val="13"/>
  </w:num>
  <w:num w:numId="13" w16cid:durableId="241451807">
    <w:abstractNumId w:val="15"/>
  </w:num>
  <w:num w:numId="14" w16cid:durableId="1026835197">
    <w:abstractNumId w:val="12"/>
  </w:num>
  <w:num w:numId="15" w16cid:durableId="451829002">
    <w:abstractNumId w:val="23"/>
  </w:num>
  <w:num w:numId="16" w16cid:durableId="66929204">
    <w:abstractNumId w:val="0"/>
  </w:num>
  <w:num w:numId="17" w16cid:durableId="1243760264">
    <w:abstractNumId w:val="11"/>
  </w:num>
  <w:num w:numId="18" w16cid:durableId="222328928">
    <w:abstractNumId w:val="14"/>
  </w:num>
  <w:num w:numId="19" w16cid:durableId="1496872932">
    <w:abstractNumId w:val="17"/>
  </w:num>
  <w:num w:numId="20" w16cid:durableId="1277445869">
    <w:abstractNumId w:val="2"/>
  </w:num>
  <w:num w:numId="21" w16cid:durableId="1614750647">
    <w:abstractNumId w:val="1"/>
  </w:num>
  <w:num w:numId="22" w16cid:durableId="1966350761">
    <w:abstractNumId w:val="4"/>
  </w:num>
  <w:num w:numId="23" w16cid:durableId="2133593333">
    <w:abstractNumId w:val="16"/>
  </w:num>
  <w:num w:numId="24" w16cid:durableId="4429594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73"/>
    <w:rsid w:val="0004703A"/>
    <w:rsid w:val="00050884"/>
    <w:rsid w:val="00050955"/>
    <w:rsid w:val="000533B8"/>
    <w:rsid w:val="000540F1"/>
    <w:rsid w:val="000543CB"/>
    <w:rsid w:val="000705DA"/>
    <w:rsid w:val="00074D3E"/>
    <w:rsid w:val="000773B1"/>
    <w:rsid w:val="00080866"/>
    <w:rsid w:val="00084FC6"/>
    <w:rsid w:val="0009790C"/>
    <w:rsid w:val="000A21A9"/>
    <w:rsid w:val="000A28DF"/>
    <w:rsid w:val="000B09E8"/>
    <w:rsid w:val="000B422A"/>
    <w:rsid w:val="000C1BB2"/>
    <w:rsid w:val="000D1547"/>
    <w:rsid w:val="000E4C67"/>
    <w:rsid w:val="00102918"/>
    <w:rsid w:val="0010785B"/>
    <w:rsid w:val="001200E0"/>
    <w:rsid w:val="00133EBB"/>
    <w:rsid w:val="00135E7F"/>
    <w:rsid w:val="00143218"/>
    <w:rsid w:val="0016282F"/>
    <w:rsid w:val="00166BDC"/>
    <w:rsid w:val="00180F74"/>
    <w:rsid w:val="00183C15"/>
    <w:rsid w:val="00191F9E"/>
    <w:rsid w:val="00193914"/>
    <w:rsid w:val="00193B8D"/>
    <w:rsid w:val="001A0769"/>
    <w:rsid w:val="001A1ECF"/>
    <w:rsid w:val="001A5AEA"/>
    <w:rsid w:val="001B5FAA"/>
    <w:rsid w:val="001B7E2D"/>
    <w:rsid w:val="001C06E9"/>
    <w:rsid w:val="001C183D"/>
    <w:rsid w:val="001C6460"/>
    <w:rsid w:val="001D0172"/>
    <w:rsid w:val="001D046D"/>
    <w:rsid w:val="001E121F"/>
    <w:rsid w:val="001E6609"/>
    <w:rsid w:val="001F3D62"/>
    <w:rsid w:val="00203AF3"/>
    <w:rsid w:val="002052CC"/>
    <w:rsid w:val="00211CDB"/>
    <w:rsid w:val="0022024B"/>
    <w:rsid w:val="00264E5F"/>
    <w:rsid w:val="0027023A"/>
    <w:rsid w:val="00270364"/>
    <w:rsid w:val="00280D04"/>
    <w:rsid w:val="00292506"/>
    <w:rsid w:val="00295560"/>
    <w:rsid w:val="002976BE"/>
    <w:rsid w:val="002A320D"/>
    <w:rsid w:val="002A5166"/>
    <w:rsid w:val="002B31DA"/>
    <w:rsid w:val="002C2B02"/>
    <w:rsid w:val="002D46D8"/>
    <w:rsid w:val="002D695C"/>
    <w:rsid w:val="002E0866"/>
    <w:rsid w:val="002E5D2C"/>
    <w:rsid w:val="002E5DDC"/>
    <w:rsid w:val="002E63A5"/>
    <w:rsid w:val="002E7C27"/>
    <w:rsid w:val="002F6285"/>
    <w:rsid w:val="00301431"/>
    <w:rsid w:val="00304FE1"/>
    <w:rsid w:val="00306D19"/>
    <w:rsid w:val="00313059"/>
    <w:rsid w:val="00317BE0"/>
    <w:rsid w:val="003245A0"/>
    <w:rsid w:val="00325563"/>
    <w:rsid w:val="003455A5"/>
    <w:rsid w:val="003466B4"/>
    <w:rsid w:val="0034693D"/>
    <w:rsid w:val="00350247"/>
    <w:rsid w:val="00360A74"/>
    <w:rsid w:val="00375853"/>
    <w:rsid w:val="0037613D"/>
    <w:rsid w:val="00381DAB"/>
    <w:rsid w:val="003906D1"/>
    <w:rsid w:val="003A12F7"/>
    <w:rsid w:val="003A5706"/>
    <w:rsid w:val="003B132F"/>
    <w:rsid w:val="003B6A34"/>
    <w:rsid w:val="003C7A79"/>
    <w:rsid w:val="003D4F03"/>
    <w:rsid w:val="003E02F6"/>
    <w:rsid w:val="003E1486"/>
    <w:rsid w:val="003E3D0F"/>
    <w:rsid w:val="003E6B12"/>
    <w:rsid w:val="003E7E5C"/>
    <w:rsid w:val="003F17EE"/>
    <w:rsid w:val="00402EB7"/>
    <w:rsid w:val="00403685"/>
    <w:rsid w:val="00403CD1"/>
    <w:rsid w:val="00404E5E"/>
    <w:rsid w:val="00406F02"/>
    <w:rsid w:val="00407BFA"/>
    <w:rsid w:val="0041252A"/>
    <w:rsid w:val="004172B7"/>
    <w:rsid w:val="00431194"/>
    <w:rsid w:val="00433D98"/>
    <w:rsid w:val="00442EF9"/>
    <w:rsid w:val="00445BE8"/>
    <w:rsid w:val="00463C28"/>
    <w:rsid w:val="004671E2"/>
    <w:rsid w:val="00474266"/>
    <w:rsid w:val="00476D47"/>
    <w:rsid w:val="0048411E"/>
    <w:rsid w:val="00487CEA"/>
    <w:rsid w:val="004A331E"/>
    <w:rsid w:val="004C07D4"/>
    <w:rsid w:val="004C56C2"/>
    <w:rsid w:val="004D1FBF"/>
    <w:rsid w:val="004D3AF6"/>
    <w:rsid w:val="004D7DE2"/>
    <w:rsid w:val="004E0B84"/>
    <w:rsid w:val="004E1B64"/>
    <w:rsid w:val="004E5E70"/>
    <w:rsid w:val="004F03CB"/>
    <w:rsid w:val="004F2631"/>
    <w:rsid w:val="004F7BC1"/>
    <w:rsid w:val="005001D0"/>
    <w:rsid w:val="005225EB"/>
    <w:rsid w:val="00534F7B"/>
    <w:rsid w:val="00542FA5"/>
    <w:rsid w:val="00545C36"/>
    <w:rsid w:val="00552973"/>
    <w:rsid w:val="00553FCA"/>
    <w:rsid w:val="00555321"/>
    <w:rsid w:val="0055541D"/>
    <w:rsid w:val="00557278"/>
    <w:rsid w:val="00565926"/>
    <w:rsid w:val="005703CD"/>
    <w:rsid w:val="005831BD"/>
    <w:rsid w:val="005954BA"/>
    <w:rsid w:val="005A214C"/>
    <w:rsid w:val="005B0BEB"/>
    <w:rsid w:val="005B485B"/>
    <w:rsid w:val="005B5382"/>
    <w:rsid w:val="005D6907"/>
    <w:rsid w:val="005E7E76"/>
    <w:rsid w:val="005F0311"/>
    <w:rsid w:val="005F0453"/>
    <w:rsid w:val="005F4A93"/>
    <w:rsid w:val="00600447"/>
    <w:rsid w:val="0060195D"/>
    <w:rsid w:val="00612E79"/>
    <w:rsid w:val="00620379"/>
    <w:rsid w:val="006252D2"/>
    <w:rsid w:val="00627BD4"/>
    <w:rsid w:val="006360A2"/>
    <w:rsid w:val="006370C6"/>
    <w:rsid w:val="00640B24"/>
    <w:rsid w:val="006447F4"/>
    <w:rsid w:val="00646A33"/>
    <w:rsid w:val="00646C9E"/>
    <w:rsid w:val="00650736"/>
    <w:rsid w:val="00653E5E"/>
    <w:rsid w:val="00663326"/>
    <w:rsid w:val="0067373A"/>
    <w:rsid w:val="0067430C"/>
    <w:rsid w:val="0067456F"/>
    <w:rsid w:val="00675233"/>
    <w:rsid w:val="00684BB6"/>
    <w:rsid w:val="006854E2"/>
    <w:rsid w:val="00691871"/>
    <w:rsid w:val="00695ABA"/>
    <w:rsid w:val="00696764"/>
    <w:rsid w:val="00697086"/>
    <w:rsid w:val="006A104B"/>
    <w:rsid w:val="006D211F"/>
    <w:rsid w:val="006D3411"/>
    <w:rsid w:val="006D7D5F"/>
    <w:rsid w:val="006E3F95"/>
    <w:rsid w:val="006F77B8"/>
    <w:rsid w:val="00700B76"/>
    <w:rsid w:val="00702874"/>
    <w:rsid w:val="007108BF"/>
    <w:rsid w:val="0073069B"/>
    <w:rsid w:val="00737B0D"/>
    <w:rsid w:val="00742F29"/>
    <w:rsid w:val="007513D2"/>
    <w:rsid w:val="00751CF7"/>
    <w:rsid w:val="00754684"/>
    <w:rsid w:val="0075630F"/>
    <w:rsid w:val="00762EC2"/>
    <w:rsid w:val="007631D6"/>
    <w:rsid w:val="00767B16"/>
    <w:rsid w:val="00772B01"/>
    <w:rsid w:val="0077542E"/>
    <w:rsid w:val="00781772"/>
    <w:rsid w:val="007903CE"/>
    <w:rsid w:val="00793874"/>
    <w:rsid w:val="007A1D7B"/>
    <w:rsid w:val="007A4E0F"/>
    <w:rsid w:val="007A57FB"/>
    <w:rsid w:val="007B00AB"/>
    <w:rsid w:val="007B0520"/>
    <w:rsid w:val="007B74BA"/>
    <w:rsid w:val="007C7755"/>
    <w:rsid w:val="007D0065"/>
    <w:rsid w:val="007D20E2"/>
    <w:rsid w:val="007D2703"/>
    <w:rsid w:val="007E24F8"/>
    <w:rsid w:val="00803E90"/>
    <w:rsid w:val="008210AB"/>
    <w:rsid w:val="00823137"/>
    <w:rsid w:val="00825292"/>
    <w:rsid w:val="008303A6"/>
    <w:rsid w:val="00836959"/>
    <w:rsid w:val="0084154F"/>
    <w:rsid w:val="00850835"/>
    <w:rsid w:val="00852EEC"/>
    <w:rsid w:val="00853413"/>
    <w:rsid w:val="00861F23"/>
    <w:rsid w:val="00865170"/>
    <w:rsid w:val="00866B70"/>
    <w:rsid w:val="00867845"/>
    <w:rsid w:val="00876867"/>
    <w:rsid w:val="00882445"/>
    <w:rsid w:val="008854E8"/>
    <w:rsid w:val="0089295B"/>
    <w:rsid w:val="00894452"/>
    <w:rsid w:val="008B08ED"/>
    <w:rsid w:val="008B1FEF"/>
    <w:rsid w:val="008B34FD"/>
    <w:rsid w:val="008C4AF2"/>
    <w:rsid w:val="008C58B5"/>
    <w:rsid w:val="008D38D5"/>
    <w:rsid w:val="008D3D98"/>
    <w:rsid w:val="008D57C1"/>
    <w:rsid w:val="008E3261"/>
    <w:rsid w:val="008E3FE1"/>
    <w:rsid w:val="008F29D4"/>
    <w:rsid w:val="008F4E50"/>
    <w:rsid w:val="008F4FB9"/>
    <w:rsid w:val="00900C87"/>
    <w:rsid w:val="009104B6"/>
    <w:rsid w:val="00917CCC"/>
    <w:rsid w:val="009356E4"/>
    <w:rsid w:val="00941003"/>
    <w:rsid w:val="0094132F"/>
    <w:rsid w:val="00956B0D"/>
    <w:rsid w:val="00964CF5"/>
    <w:rsid w:val="0096505A"/>
    <w:rsid w:val="009715A7"/>
    <w:rsid w:val="00972666"/>
    <w:rsid w:val="00986B04"/>
    <w:rsid w:val="009A1AE2"/>
    <w:rsid w:val="009A5392"/>
    <w:rsid w:val="009D2C76"/>
    <w:rsid w:val="009D672D"/>
    <w:rsid w:val="009F600B"/>
    <w:rsid w:val="00A00D96"/>
    <w:rsid w:val="00A029E2"/>
    <w:rsid w:val="00A03AAB"/>
    <w:rsid w:val="00A04BFE"/>
    <w:rsid w:val="00A15BBB"/>
    <w:rsid w:val="00A166A4"/>
    <w:rsid w:val="00A20777"/>
    <w:rsid w:val="00A2419A"/>
    <w:rsid w:val="00A375A6"/>
    <w:rsid w:val="00A456E4"/>
    <w:rsid w:val="00A82AA0"/>
    <w:rsid w:val="00A90044"/>
    <w:rsid w:val="00AA75DF"/>
    <w:rsid w:val="00AB13E1"/>
    <w:rsid w:val="00AB1F08"/>
    <w:rsid w:val="00AC23B9"/>
    <w:rsid w:val="00AC53F3"/>
    <w:rsid w:val="00AE2503"/>
    <w:rsid w:val="00AE6BB8"/>
    <w:rsid w:val="00AF70D1"/>
    <w:rsid w:val="00B01B0B"/>
    <w:rsid w:val="00B0200C"/>
    <w:rsid w:val="00B0559D"/>
    <w:rsid w:val="00B077C9"/>
    <w:rsid w:val="00B15601"/>
    <w:rsid w:val="00B40359"/>
    <w:rsid w:val="00B42681"/>
    <w:rsid w:val="00B56035"/>
    <w:rsid w:val="00B5609B"/>
    <w:rsid w:val="00B75FD5"/>
    <w:rsid w:val="00B76669"/>
    <w:rsid w:val="00B77BCC"/>
    <w:rsid w:val="00B818A6"/>
    <w:rsid w:val="00B84359"/>
    <w:rsid w:val="00B8641F"/>
    <w:rsid w:val="00B86FCF"/>
    <w:rsid w:val="00B91B64"/>
    <w:rsid w:val="00B97D4C"/>
    <w:rsid w:val="00BB33C5"/>
    <w:rsid w:val="00BB6AD7"/>
    <w:rsid w:val="00BC13C6"/>
    <w:rsid w:val="00BD336A"/>
    <w:rsid w:val="00BD3F62"/>
    <w:rsid w:val="00BD4494"/>
    <w:rsid w:val="00BE5C0F"/>
    <w:rsid w:val="00C0259E"/>
    <w:rsid w:val="00C073E6"/>
    <w:rsid w:val="00C14DD1"/>
    <w:rsid w:val="00C15412"/>
    <w:rsid w:val="00C201A3"/>
    <w:rsid w:val="00C2271D"/>
    <w:rsid w:val="00C2497A"/>
    <w:rsid w:val="00C25AA5"/>
    <w:rsid w:val="00C26C98"/>
    <w:rsid w:val="00C306B6"/>
    <w:rsid w:val="00C31718"/>
    <w:rsid w:val="00C44D64"/>
    <w:rsid w:val="00C54896"/>
    <w:rsid w:val="00C54EBF"/>
    <w:rsid w:val="00C63398"/>
    <w:rsid w:val="00C75F06"/>
    <w:rsid w:val="00C90170"/>
    <w:rsid w:val="00C908C8"/>
    <w:rsid w:val="00CA54A4"/>
    <w:rsid w:val="00CB3CCE"/>
    <w:rsid w:val="00CB4D5B"/>
    <w:rsid w:val="00CB6A1D"/>
    <w:rsid w:val="00CC7761"/>
    <w:rsid w:val="00CD08F8"/>
    <w:rsid w:val="00CD62FE"/>
    <w:rsid w:val="00CE0421"/>
    <w:rsid w:val="00CE2980"/>
    <w:rsid w:val="00CE77BC"/>
    <w:rsid w:val="00CF64F9"/>
    <w:rsid w:val="00D018E4"/>
    <w:rsid w:val="00D06B72"/>
    <w:rsid w:val="00D10FD5"/>
    <w:rsid w:val="00D3011E"/>
    <w:rsid w:val="00D30C02"/>
    <w:rsid w:val="00D46FC0"/>
    <w:rsid w:val="00D473A6"/>
    <w:rsid w:val="00D57758"/>
    <w:rsid w:val="00D65904"/>
    <w:rsid w:val="00D7401B"/>
    <w:rsid w:val="00D77A64"/>
    <w:rsid w:val="00D841F8"/>
    <w:rsid w:val="00D859C9"/>
    <w:rsid w:val="00D96472"/>
    <w:rsid w:val="00DA37C7"/>
    <w:rsid w:val="00DB530E"/>
    <w:rsid w:val="00DB6769"/>
    <w:rsid w:val="00DC2D78"/>
    <w:rsid w:val="00DC4BC3"/>
    <w:rsid w:val="00DD07CE"/>
    <w:rsid w:val="00DD2284"/>
    <w:rsid w:val="00DD6FA9"/>
    <w:rsid w:val="00DE4E8A"/>
    <w:rsid w:val="00DF6B09"/>
    <w:rsid w:val="00DF7C01"/>
    <w:rsid w:val="00E01165"/>
    <w:rsid w:val="00E148A5"/>
    <w:rsid w:val="00E17603"/>
    <w:rsid w:val="00E22257"/>
    <w:rsid w:val="00E32889"/>
    <w:rsid w:val="00E35FBA"/>
    <w:rsid w:val="00E37342"/>
    <w:rsid w:val="00E41FFE"/>
    <w:rsid w:val="00E4453F"/>
    <w:rsid w:val="00E4621D"/>
    <w:rsid w:val="00E541F2"/>
    <w:rsid w:val="00E57E26"/>
    <w:rsid w:val="00E60443"/>
    <w:rsid w:val="00E6270F"/>
    <w:rsid w:val="00E67094"/>
    <w:rsid w:val="00E676D9"/>
    <w:rsid w:val="00E72B82"/>
    <w:rsid w:val="00E855DC"/>
    <w:rsid w:val="00E901C5"/>
    <w:rsid w:val="00E9293D"/>
    <w:rsid w:val="00E94476"/>
    <w:rsid w:val="00EA5FAE"/>
    <w:rsid w:val="00EB732A"/>
    <w:rsid w:val="00ED1FDA"/>
    <w:rsid w:val="00ED4953"/>
    <w:rsid w:val="00ED5333"/>
    <w:rsid w:val="00ED70C4"/>
    <w:rsid w:val="00ED7616"/>
    <w:rsid w:val="00EE1AB3"/>
    <w:rsid w:val="00EE72B1"/>
    <w:rsid w:val="00EF43B0"/>
    <w:rsid w:val="00EF5761"/>
    <w:rsid w:val="00EF6378"/>
    <w:rsid w:val="00F16CFF"/>
    <w:rsid w:val="00F20A37"/>
    <w:rsid w:val="00F219B6"/>
    <w:rsid w:val="00F22B2A"/>
    <w:rsid w:val="00F23003"/>
    <w:rsid w:val="00F438BD"/>
    <w:rsid w:val="00F47735"/>
    <w:rsid w:val="00F51A9B"/>
    <w:rsid w:val="00F53B3C"/>
    <w:rsid w:val="00F6653E"/>
    <w:rsid w:val="00F7031B"/>
    <w:rsid w:val="00F7111C"/>
    <w:rsid w:val="00F73613"/>
    <w:rsid w:val="00F761DA"/>
    <w:rsid w:val="00F830E7"/>
    <w:rsid w:val="00F8456F"/>
    <w:rsid w:val="00F8660B"/>
    <w:rsid w:val="00F87E78"/>
    <w:rsid w:val="00F90EE8"/>
    <w:rsid w:val="00F918B3"/>
    <w:rsid w:val="00F93CB9"/>
    <w:rsid w:val="00F96D7E"/>
    <w:rsid w:val="00FA5CAE"/>
    <w:rsid w:val="00FA7247"/>
    <w:rsid w:val="00FB258D"/>
    <w:rsid w:val="00FB3CAF"/>
    <w:rsid w:val="00FB7988"/>
    <w:rsid w:val="00FC36F1"/>
    <w:rsid w:val="00FC5005"/>
    <w:rsid w:val="00FD0295"/>
    <w:rsid w:val="00FD394B"/>
    <w:rsid w:val="00FD727D"/>
    <w:rsid w:val="00FE35BC"/>
    <w:rsid w:val="00FE3AB1"/>
    <w:rsid w:val="00FF10F0"/>
    <w:rsid w:val="00FF1704"/>
    <w:rsid w:val="27EECE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5732E"/>
  <w15:chartTrackingRefBased/>
  <w15:docId w15:val="{DF9AA55C-25CE-48D6-99A7-43B5F806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themeColor="text1"/>
        <w:kern w:val="24"/>
        <w:sz w:val="24"/>
        <w:szCs w:val="18"/>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973"/>
    <w:pPr>
      <w:spacing w:after="0" w:line="240" w:lineRule="auto"/>
    </w:pPr>
    <w:rPr>
      <w:rFonts w:ascii="Times New Roman" w:eastAsia="MS Mincho" w:hAnsi="Times New Roman" w:cs="Times New Roman"/>
      <w:color w:val="auto"/>
      <w:kern w:val="0"/>
      <w:szCs w:val="24"/>
      <w:lang w:val="en-GB"/>
    </w:rPr>
  </w:style>
  <w:style w:type="paragraph" w:styleId="Heading1">
    <w:name w:val="heading 1"/>
    <w:basedOn w:val="Normal"/>
    <w:next w:val="Normal"/>
    <w:link w:val="Heading1Char"/>
    <w:qFormat/>
    <w:rsid w:val="00552973"/>
    <w:pPr>
      <w:keepNext/>
      <w:outlineLvl w:val="0"/>
    </w:pPr>
    <w:rPr>
      <w:b/>
      <w:bCs/>
      <w:u w:val="single"/>
    </w:rPr>
  </w:style>
  <w:style w:type="paragraph" w:styleId="Heading3">
    <w:name w:val="heading 3"/>
    <w:basedOn w:val="Normal"/>
    <w:next w:val="Normal"/>
    <w:link w:val="Heading3Char"/>
    <w:qFormat/>
    <w:rsid w:val="00552973"/>
    <w:pPr>
      <w:keepNext/>
      <w:ind w:left="72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973"/>
    <w:rPr>
      <w:rFonts w:ascii="Times New Roman" w:eastAsia="MS Mincho" w:hAnsi="Times New Roman" w:cs="Times New Roman"/>
      <w:b/>
      <w:bCs/>
      <w:color w:val="auto"/>
      <w:kern w:val="0"/>
      <w:szCs w:val="24"/>
      <w:u w:val="single"/>
      <w:lang w:val="en-GB"/>
    </w:rPr>
  </w:style>
  <w:style w:type="character" w:customStyle="1" w:styleId="Heading3Char">
    <w:name w:val="Heading 3 Char"/>
    <w:basedOn w:val="DefaultParagraphFont"/>
    <w:link w:val="Heading3"/>
    <w:rsid w:val="00552973"/>
    <w:rPr>
      <w:rFonts w:ascii="Times New Roman" w:eastAsia="MS Mincho" w:hAnsi="Times New Roman" w:cs="Times New Roman"/>
      <w:color w:val="auto"/>
      <w:kern w:val="0"/>
      <w:szCs w:val="24"/>
      <w:u w:val="single"/>
      <w:lang w:val="en-GB"/>
    </w:rPr>
  </w:style>
  <w:style w:type="paragraph" w:customStyle="1" w:styleId="Default">
    <w:name w:val="Default"/>
    <w:rsid w:val="00552973"/>
    <w:pPr>
      <w:autoSpaceDE w:val="0"/>
      <w:autoSpaceDN w:val="0"/>
      <w:adjustRightInd w:val="0"/>
      <w:spacing w:after="0" w:line="240" w:lineRule="auto"/>
    </w:pPr>
    <w:rPr>
      <w:rFonts w:ascii="Arial" w:eastAsia="MS Mincho" w:hAnsi="Arial" w:cs="Arial"/>
      <w:color w:val="000000"/>
      <w:kern w:val="0"/>
      <w:szCs w:val="24"/>
      <w:lang w:val="en-US" w:eastAsia="ja-JP"/>
    </w:rPr>
  </w:style>
  <w:style w:type="paragraph" w:customStyle="1" w:styleId="indendtedpara">
    <w:name w:val="indendted para"/>
    <w:rsid w:val="00552973"/>
    <w:pPr>
      <w:spacing w:after="0" w:line="240" w:lineRule="atLeast"/>
      <w:ind w:left="1440"/>
      <w:jc w:val="both"/>
    </w:pPr>
    <w:rPr>
      <w:rFonts w:ascii="Times New Roman" w:eastAsia="MS Mincho" w:hAnsi="Times New Roman" w:cs="Times New Roman"/>
      <w:color w:val="auto"/>
      <w:kern w:val="0"/>
      <w:szCs w:val="20"/>
      <w:lang w:val="en-GB"/>
    </w:rPr>
  </w:style>
  <w:style w:type="paragraph" w:styleId="ListParagraph">
    <w:name w:val="List Paragraph"/>
    <w:basedOn w:val="Normal"/>
    <w:uiPriority w:val="34"/>
    <w:qFormat/>
    <w:rsid w:val="00552973"/>
    <w:pPr>
      <w:ind w:left="720"/>
      <w:contextualSpacing/>
    </w:pPr>
  </w:style>
  <w:style w:type="table" w:styleId="TableGrid">
    <w:name w:val="Table Grid"/>
    <w:basedOn w:val="TableNormal"/>
    <w:uiPriority w:val="59"/>
    <w:rsid w:val="00552973"/>
    <w:pPr>
      <w:spacing w:after="0" w:line="240" w:lineRule="auto"/>
    </w:pPr>
    <w:rPr>
      <w:rFonts w:asciiTheme="minorHAnsi" w:eastAsiaTheme="minorEastAsia" w:hAnsiTheme="minorHAnsi"/>
      <w:color w:val="auto"/>
      <w:kern w:val="0"/>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MS Mincho" w:hAnsi="Times New Roman" w:cs="Times New Roman"/>
      <w:color w:val="auto"/>
      <w:kern w:val="0"/>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46A33"/>
    <w:rPr>
      <w:b/>
      <w:bCs/>
    </w:rPr>
  </w:style>
  <w:style w:type="character" w:customStyle="1" w:styleId="CommentSubjectChar">
    <w:name w:val="Comment Subject Char"/>
    <w:basedOn w:val="CommentTextChar"/>
    <w:link w:val="CommentSubject"/>
    <w:uiPriority w:val="99"/>
    <w:semiHidden/>
    <w:rsid w:val="00646A33"/>
    <w:rPr>
      <w:rFonts w:ascii="Times New Roman" w:eastAsia="MS Mincho" w:hAnsi="Times New Roman" w:cs="Times New Roman"/>
      <w:b/>
      <w:bCs/>
      <w:color w:val="auto"/>
      <w:kern w:val="0"/>
      <w:sz w:val="20"/>
      <w:szCs w:val="20"/>
      <w:lang w:val="en-GB"/>
    </w:rPr>
  </w:style>
  <w:style w:type="character" w:styleId="Hyperlink">
    <w:name w:val="Hyperlink"/>
    <w:uiPriority w:val="99"/>
    <w:unhideWhenUsed/>
    <w:rsid w:val="00702874"/>
    <w:rPr>
      <w:color w:val="0000FF"/>
      <w:u w:val="single"/>
    </w:rPr>
  </w:style>
  <w:style w:type="character" w:styleId="UnresolvedMention">
    <w:name w:val="Unresolved Mention"/>
    <w:basedOn w:val="DefaultParagraphFont"/>
    <w:uiPriority w:val="99"/>
    <w:semiHidden/>
    <w:unhideWhenUsed/>
    <w:rsid w:val="00EF6378"/>
    <w:rPr>
      <w:color w:val="605E5C"/>
      <w:shd w:val="clear" w:color="auto" w:fill="E1DFDD"/>
    </w:rPr>
  </w:style>
  <w:style w:type="character" w:styleId="FollowedHyperlink">
    <w:name w:val="FollowedHyperlink"/>
    <w:basedOn w:val="DefaultParagraphFont"/>
    <w:uiPriority w:val="99"/>
    <w:semiHidden/>
    <w:unhideWhenUsed/>
    <w:rsid w:val="00EF6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7520">
      <w:bodyDiv w:val="1"/>
      <w:marLeft w:val="0"/>
      <w:marRight w:val="0"/>
      <w:marTop w:val="0"/>
      <w:marBottom w:val="0"/>
      <w:divBdr>
        <w:top w:val="none" w:sz="0" w:space="0" w:color="auto"/>
        <w:left w:val="none" w:sz="0" w:space="0" w:color="auto"/>
        <w:bottom w:val="none" w:sz="0" w:space="0" w:color="auto"/>
        <w:right w:val="none" w:sz="0" w:space="0" w:color="auto"/>
      </w:divBdr>
    </w:div>
    <w:div w:id="211697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ustomXml" Target="ink/ink1.xml"/><Relationship Id="rId29" Type="http://schemas.openxmlformats.org/officeDocument/2006/relationships/customXml" Target="ink/ink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at.openai.com/c/3d949bfa-95f4-4601-b456-70b475e13c57"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customXml" Target="ink/ink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customXml" Target="ink/ink2.xml"/><Relationship Id="rId27" Type="http://schemas.openxmlformats.org/officeDocument/2006/relationships/customXml" Target="ink/ink4.xml"/><Relationship Id="rId30" Type="http://schemas.openxmlformats.org/officeDocument/2006/relationships/image" Target="media/image14.png"/><Relationship Id="rId35" Type="http://schemas.openxmlformats.org/officeDocument/2006/relationships/customXml" Target="ink/ink8.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chat.openai.com/chat" TargetMode="External"/><Relationship Id="rId17" Type="http://schemas.openxmlformats.org/officeDocument/2006/relationships/image" Target="media/image6.png"/><Relationship Id="rId25" Type="http://schemas.openxmlformats.org/officeDocument/2006/relationships/customXml" Target="ink/ink3.xml"/><Relationship Id="rId33" Type="http://schemas.openxmlformats.org/officeDocument/2006/relationships/customXml" Target="ink/ink7.xml"/><Relationship Id="rId38"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7:44.618"/>
    </inkml:context>
    <inkml:brush xml:id="br0">
      <inkml:brushProperty name="width" value="0.035" units="cm"/>
      <inkml:brushProperty name="height" value="0.035" units="cm"/>
      <inkml:brushProperty name="color" value="#5B2D90"/>
    </inkml:brush>
  </inkml:definitions>
  <inkml:trace contextRef="#ctx0" brushRef="#br0">266 14 24575,'0'-1'0,"-1"1"0,1-1 0,0 0 0,-1 1 0,0-1 0,1 0 0,-1 1 0,1-1 0,-1 0 0,0 1 0,0-1 0,1 1 0,-1 0 0,0-1 0,0 1 0,1-1 0,-1 1 0,0 0 0,0 0 0,0-1 0,0 1 0,1 0 0,-1 0 0,0 0 0,0 0 0,-1 0 0,-30-1 0,28 1 0,-13 0 0,7-1 0,1 1 0,0 0 0,-1 1 0,1 0 0,-17 4 0,23-4 0,0 1 0,0-1 0,0 1 0,0-1 0,0 1 0,0 0 0,1 0 0,-1 0 0,1 0 0,0 1 0,0-1 0,-1 1 0,2 0 0,-1-1 0,0 1 0,0 0 0,1 0 0,0 0 0,-1 0 0,0 6 0,-6 14 0,4-12 0,0 1 0,1-1 0,-3 21 0,4-22 0,0-1 0,0 0 0,-1 0 0,0-1 0,-8 16 0,7-17 0,1 0 0,0 1 0,0-1 0,0 1 0,1 0 0,1 0 0,-1 0 0,0 12 0,2-14 0,0 0 0,0-1 0,0 1 0,1-1 0,0 1 0,0-1 0,1 1 0,-1-1 0,1 0 0,0 1 0,6 8 0,-5-10 0,0 0 0,1-1 0,-1 0 0,1 0 0,0 0 0,0 0 0,0-1 0,0 1 0,0-1 0,0 0 0,1 0 0,-1-1 0,1 1 0,5 0 0,21 8 0,-21-7 0,0 0 0,0 0 0,0-1 0,0 0 0,0-1 0,13 0 0,-19-1 0,0 0 0,0 0 0,1-1 0,-1 1 0,0-1 0,0 0 0,0-1 0,0 1 0,0-1 0,0 0 0,0 0 0,-1 0 0,1 0 0,3-3 0,-1-1 0,0 0 0,-1 0 0,1 0 0,-1-1 0,-1 0 0,6-10 0,-5 6 0,-1 0 0,0 1 0,-1-1 0,3-17 0,0 1 0,-2 10 0,0 1 0,-1-1 0,0-1 0,-2 1 0,0-25 0,-1 37 0,-1-1 0,1 1 0,-1-1 0,-1 1 0,1 0 0,-1-1 0,0 1 0,0 0 0,-1 0 0,1 0 0,-1 0 0,0 1 0,0-1 0,-1 1 0,1 0 0,-1 0 0,0 0 0,0 0 0,-1 1 0,-6-5 0,-5-3-1365,9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7:23.106"/>
    </inkml:context>
    <inkml:brush xml:id="br0">
      <inkml:brushProperty name="width" value="0.035" units="cm"/>
      <inkml:brushProperty name="height" value="0.035" units="cm"/>
      <inkml:brushProperty name="color" value="#5B2D90"/>
    </inkml:brush>
  </inkml:definitions>
  <inkml:trace contextRef="#ctx0" brushRef="#br0">187 18 24575,'-27'17'0,"7"-2"0,-64 18 0,80-32 0,0 0 0,1 0 0,-1 1 0,0-1 0,0 1 0,0 0 0,1 0 0,-1 0 0,1 0 0,-5 4 0,7-3 0,-1-1 0,1 1 0,0 0 0,0 0 0,0 0 0,0 0 0,0 0 0,1 0 0,-1 0 0,1 1 0,0-1 0,0 0 0,0 0 0,1 5 0,-1 5 0,1 0 0,1 0 0,0 0 0,0-1 0,8 19 0,-10-27 0,1 0 0,0 0 0,-1 0 0,1 0 0,-1 0 0,0 0 0,-1 0 0,0 5 0,0-6 0,1 1 0,-1-1 0,1 1 0,0-1 0,0 1 0,1-1 0,-1 0 0,0 1 0,1-1 0,0 1 0,0-1 0,2 5 0,0-2 0,0 0 0,1 0 0,-1 0 0,1-1 0,0 0 0,1 0 0,-1 0 0,1 0 0,0 0 0,0-1 0,0 0 0,1 0 0,0-1 0,0 1 0,-1-1 0,2-1 0,-1 1 0,0-1 0,1 0 0,-1 0 0,1-1 0,-1 0 0,1 0 0,7 0 0,-10-2 0,1 1 0,-1-1 0,0 0 0,1-1 0,-1 1 0,0-1 0,0 0 0,0 0 0,0 0 0,0 0 0,-1-1 0,1 1 0,-1-1 0,1 0 0,4-6 0,-4 5 0,0-1 0,0 1 0,-1-1 0,0 0 0,1 0 0,-2 0 0,1 0 0,-1 0 0,1-1 0,-1 1 0,1-8 0,7-137 0,-9 149 0,-1-1 0,0 1 0,1-1 0,-1 1 0,1 0 0,-1-1 0,1 1 0,0 0 0,-1-1 0,1 1 0,0 0 0,0 0 0,2-3 0,-2 3 0,0 0 0,0 0 0,0-1 0,0 1 0,0-1 0,0 1 0,0-1 0,0 1 0,-1-1 0,1 1 0,-1-1 0,1 0 0,-1 1 0,1-3 0,-1-1 20,0 0 0,0 1 0,-1-1 1,1 0-1,-1 1 0,0-1 0,0 1 0,-1-1 0,0 1 0,1 0 0,-1-1 0,-1 1 0,1 0 0,0 0 0,-1 0 0,-6-6 1,3 4-211,0 1 0,0-1 1,0 1-1,-1 1 0,1-1 1,-1 1-1,0 0 1,-15-5-1,12 5-6636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8:09.831"/>
    </inkml:context>
    <inkml:brush xml:id="br0">
      <inkml:brushProperty name="width" value="0.035" units="cm"/>
      <inkml:brushProperty name="height" value="0.035" units="cm"/>
      <inkml:brushProperty name="color" value="#33CCFF"/>
    </inkml:brush>
  </inkml:definitions>
  <inkml:trace contextRef="#ctx0" brushRef="#br0">292 44 24575,'-4'-3'0,"1"1"0,-1-1 0,0 1 0,0 0 0,0 0 0,0 0 0,0 0 0,0 1 0,-7-2 0,7 2 0,2 0 0,-11-4 0,0 1 0,0 1 0,-26-4 0,36 6 0,-1 1 0,1 0 0,-1 0 0,1 1 0,-1-1 0,1 1 0,-1-1 0,1 1 0,0 0 0,-1 0 0,1 1 0,0-1 0,0 1 0,0-1 0,0 1 0,0 0 0,0 0 0,0 0 0,1 1 0,-3 2 0,-6 11 0,0 0 0,1 0 0,1 1 0,1 1 0,-10 29 0,7-19 0,8-17 0,0 0 0,0 1 0,1-1 0,1 1 0,0-1 0,0 1 0,1 0 0,0 0 0,1-1 0,1 1 0,0 0 0,0-1 0,1 0 0,1 1 0,0-1 0,8 16 0,-6-18 0,1-1 0,-1 0 0,1-1 0,0 1 0,1-1 0,0-1 0,8 7 0,-8-10 0,-1-1 0,1 0 0,0 0 0,0-1 0,-1 0 0,1 0 0,0-1 0,0 0 0,0 0 0,0 0 0,0-1 0,0-1 0,0 0 0,-1 0 0,1 0 0,-1-1 0,9-3 0,-13 2 0,-1 1 0,0-1 0,0 0 0,0 0 0,0 0 0,-1 1 0,1-1 0,-1-1 0,0 1 0,0 0 0,-1 0 0,1 0 0,-1-6 0,8-32 0,0 23 0,-1 0 0,8-36 0,-13 47 0,-1 0 0,0 1 0,0-1 0,-1 0 0,0 1 0,0-1 0,-1 0 0,0 1 0,0-1 0,-5-12 0,-21-25 0,22 38 0,0-1 0,0 0 0,0 0 0,-4-10 0,2-10-1365,6 20-5461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8:01.942"/>
    </inkml:context>
    <inkml:brush xml:id="br0">
      <inkml:brushProperty name="width" value="0.035" units="cm"/>
      <inkml:brushProperty name="height" value="0.035" units="cm"/>
      <inkml:brushProperty name="color" value="#33CCFF"/>
    </inkml:brush>
  </inkml:definitions>
  <inkml:trace contextRef="#ctx0" brushRef="#br0">173 33 24575,'0'-2'0,"-1"0"0,0 1 0,0-1 0,1 0 0,-1 1 0,0-1 0,0 0 0,-1 1 0,1 0 0,0-1 0,0 1 0,-1 0 0,1-1 0,-1 1 0,1 0 0,-1 0 0,0 0 0,1 0 0,-1 0 0,0 1 0,1-1 0,-1 1 0,0-1 0,0 1 0,0-1 0,0 1 0,0 0 0,-3 0 0,2-1 0,-1 1 0,1-1 0,0 1 0,0 0 0,-1 0 0,1 0 0,0 1 0,0-1 0,0 1 0,0 0 0,-1-1 0,1 1 0,0 1 0,0-1 0,0 0 0,1 1 0,-5 2 0,4 0 0,0 1 0,0 0 0,0 0 0,0 0 0,1 1 0,0-1 0,0 0 0,-1 7 0,1-6 0,0 0 0,0 0 0,0 0 0,-1 0 0,0 0 0,-4 6 0,3-6 0,1-1 0,0 1 0,1 0 0,-1 0 0,1 0 0,1 1 0,-1-1 0,1 0 0,-1 12 0,2 60 0,2-67 0,1 0 0,1 0 0,0 0 0,0 0 0,1-1 0,0 1 0,1-1 0,0 0 0,1-1 0,0 0 0,1 0 0,-1 0 0,15 11 0,-19-18 0,0 0 0,0-1 0,0 1 0,0-1 0,0 0 0,1 0 0,-1 0 0,0 0 0,1 0 0,-1-1 0,1 1 0,-1-1 0,1 0 0,-1 0 0,1-1 0,-1 1 0,1-1 0,-1 1 0,0-1 0,1 0 0,3-2 0,-1 0 0,1 0 0,-1 0 0,0 0 0,0-1 0,0 0 0,0-1 0,-1 1 0,1-1 0,4-6 0,-6 5 0,1-1 0,-1 0 0,-1 0 0,1-1 0,-1 1 0,0-1 0,-1 1 0,0-1 0,0 0 0,-1 0 0,1-15 0,0-5 0,-2-1 0,-4-29 0,3 53 0,-1-1 0,0 1 0,0-1 0,0 1 0,-1 0 0,0 0 0,-5-8 0,-9-17 0,17 29 1,-4-9-229,0 1 1,0-1-1,-1 1 0,0 0 1,-12-15-1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8:24.019"/>
    </inkml:context>
    <inkml:brush xml:id="br0">
      <inkml:brushProperty name="width" value="0.035" units="cm"/>
      <inkml:brushProperty name="height" value="0.035" units="cm"/>
      <inkml:brushProperty name="color" value="#FF0066"/>
    </inkml:brush>
  </inkml:definitions>
  <inkml:trace contextRef="#ctx0" brushRef="#br0">280 68 24575,'-1'-3'0,"0"1"0,0-1 0,0 0 0,0 0 0,0 0 0,0 1 0,-1-1 0,0 1 0,1-1 0,-1 1 0,0-1 0,0 1 0,0 0 0,-1 0 0,1 0 0,0 0 0,-1 0 0,1 1 0,-1-1 0,0 1 0,1 0 0,-1 0 0,-3-1 0,0-1 0,0 0 0,0 1 0,0 0 0,0 1 0,0 0 0,-1-1 0,1 2 0,0-1 0,-1 1 0,-7 0 0,7 2 0,1 0 0,-1 0 0,1 1 0,0 0 0,0 0 0,0 0 0,0 1 0,0 0 0,1 0 0,-1 0 0,1 1 0,0-1 0,-5 8 0,-1 2 0,0 1 0,1 0 0,-15 30 0,23-39 0,0 0 0,0-1 0,1 1 0,0 0 0,0 0 0,0 0 0,1 0 0,-1 0 0,2 0 0,-1 0 0,1-1 0,-1 1 0,1 0 0,1 0 0,-1 0 0,1-1 0,0 1 0,1-1 0,5 10 0,-1-3 0,0 0 0,1-1 0,0 0 0,1 0 0,0-1 0,1 0 0,16 13 0,-23-21 0,0-1 0,0 1 0,0-1 0,0 0 0,0 0 0,0 0 0,0-1 0,0 1 0,0-1 0,1 1 0,-1-1 0,0 0 0,0 0 0,1-1 0,-1 1 0,0-1 0,0 1 0,0-1 0,0 0 0,0 0 0,0-1 0,0 1 0,5-4 0,0 1 0,0 0 0,-1-1 0,1-1 0,-1 1 0,0-1 0,-1 0 0,10-11 0,-13 11 0,0 1 0,0-1 0,0 1 0,-1-1 0,1 0 0,0-6 0,-2 7 0,1 1 0,-1 0 0,0 0 0,1 0 0,0 0 0,0 0 0,0 0 0,1 0 0,-1 0 0,1 1 0,6-7 0,-7 8 0,0 0 0,1 0 0,-1-1 0,0 1 0,0 0 0,-1-1 0,1 0 0,0 1 0,-1-1 0,0 0 0,1 0 0,-1 0 0,0 0 0,-1 0 0,1 0 0,0 0 0,-1 0 0,0 0 0,0 0 0,0 0 0,0 0 0,-1-6 0,0 4 0,0-1 0,-1 1 0,1 0 0,-1 0 0,0 0 0,-1 0 0,1 0 0,-1 0 0,0 1 0,0-1 0,-7-7 0,-9-10-1365,12 16-5461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8:18.058"/>
    </inkml:context>
    <inkml:brush xml:id="br0">
      <inkml:brushProperty name="width" value="0.035" units="cm"/>
      <inkml:brushProperty name="height" value="0.035" units="cm"/>
      <inkml:brushProperty name="color" value="#FF0066"/>
    </inkml:brush>
  </inkml:definitions>
  <inkml:trace contextRef="#ctx0" brushRef="#br0">259 10 24575,'-18'0'0,"1"1"0,-1 0 0,1 2 0,0-1 0,-28 10 0,33-8 0,0 0 0,0 1 0,1 1 0,-1 0 0,1 0 0,-17 14 0,25-16 0,0-1 0,0 1 0,1 0 0,-1 0 0,1 0 0,0 0 0,0 0 0,0 1 0,1-1 0,-1 0 0,1 1 0,0-1 0,1 1 0,-1 0 0,1-1 0,0 1 0,0-1 0,0 1 0,2 8 0,-1-3 0,0-1 0,1 0 0,0 0 0,1 0 0,0-1 0,0 1 0,1-1 0,0 1 0,6 8 0,-8-14 0,0 0 0,0-1 0,1 1 0,-1 0 0,1-1 0,0 1 0,0-1 0,0 0 0,0 0 0,0 0 0,0 0 0,1-1 0,-1 1 0,0-1 0,1 0 0,-1 0 0,1 0 0,0-1 0,-1 1 0,6-1 0,16 5 0,7 4 0,-27-7 0,1 0 0,0 0 0,0 0 0,0-1 0,0 0 0,9 0 0,-10-1 0,0 0 0,0 0 0,-1 0 0,1-1 0,-1 0 0,1 0 0,0 0 0,-1-1 0,1 1 0,-1-1 0,0 0 0,0 0 0,0-1 0,0 1 0,0-1 0,0 0 0,-1 0 0,1 0 0,-1 0 0,5-6 0,6-5 0,11-6 0,-23 19 0,0 0 0,0-1 0,0 1 0,1-1 0,-2 0 0,1 1 0,0-1 0,0 0 0,0 0 0,-1 0 0,1 0 0,-1-1 0,0 1 0,0 0 0,0-1 0,0 1 0,0-1 0,0 1 0,0-1 0,-1 1 0,1-1 0,-1 1 0,0-1 0,0 1 0,0-1 0,-1-4 0,6-47 0,-4 45 0,1 0 0,-2-1 0,1 1 0,-1 0 0,0-1 0,-3-11 0,2 18 0,0 0 0,0 0 0,0 0 0,-1 0 0,1 0 0,-1 0 0,0 1 0,1-1 0,-1 1 0,-1-1 0,1 1 0,0 0 0,0 0 0,-1 0 0,0 0 0,1 0 0,-1 0 0,0 1 0,0-1 0,1 1 0,-1 0 0,0 0 0,-4-1 0,-19-7-1365,18 7-5461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6:58.806"/>
    </inkml:context>
    <inkml:brush xml:id="br0">
      <inkml:brushProperty name="width" value="0.035" units="cm"/>
      <inkml:brushProperty name="height" value="0.035" units="cm"/>
      <inkml:brushProperty name="color" value="#66CC00"/>
    </inkml:brush>
  </inkml:definitions>
  <inkml:trace contextRef="#ctx0" brushRef="#br0">324 24 24575,'-28'-1'0,"-52"-10"0,57 7 0,0 0 0,0 2 0,-42 1 0,61 2 0,0 0 0,0 0 0,1 0 0,-1 1 0,0-1 0,1 1 0,-1 0 0,1 0 0,0 0 0,0 0 0,-1 1 0,1 0 0,1-1 0,-1 1 0,0 0 0,1 0 0,0 0 0,-1 1 0,1-1 0,0 0 0,1 1 0,-1 0 0,1-1 0,-1 1 0,1 0 0,0 0 0,1 0 0,-1 5 0,-2 8 0,0 1 0,2 0 0,0 0 0,4 35 0,-3-49 0,1 0 0,1 0 0,-1 0 0,0 0 0,1-1 0,0 1 0,0 0 0,0-1 0,0 0 0,1 1 0,-1-1 0,1 0 0,0 0 0,0 0 0,0-1 0,0 1 0,7 3 0,-6-3 0,0 0 0,1-1 0,0 1 0,0-1 0,-1 0 0,1-1 0,1 1 0,-1-1 0,0 0 0,0 0 0,0 0 0,0-1 0,6 0 0,33 1 0,-39-1 0,0 1 0,0 0 0,0-1 0,0 0 0,0-1 0,0 1 0,0-1 0,0 0 0,0 0 0,0 0 0,-1-1 0,1 1 0,7-5 0,-8 4 0,0-1 0,0 1 0,0-1 0,0 0 0,0-1 0,-1 1 0,1-1 0,-1 1 0,0-1 0,0 0 0,-1 0 0,1 0 0,3-9 0,-3 5 0,-1-1 0,0 0 0,-1 0 0,0 0 0,-1 0 0,0-15 0,0 8-341,1 0 0,1 0-1,3-19 1,-3 27-6485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5:16:56.198"/>
    </inkml:context>
    <inkml:brush xml:id="br0">
      <inkml:brushProperty name="width" value="0.035" units="cm"/>
      <inkml:brushProperty name="height" value="0.035" units="cm"/>
      <inkml:brushProperty name="color" value="#66CC00"/>
    </inkml:brush>
  </inkml:definitions>
  <inkml:trace contextRef="#ctx0" brushRef="#br0">234 62 24575,'-4'-2'0,"0"-1"0,0 0 0,0 1 0,0 0 0,-1 0 0,1 0 0,-1 1 0,1-1 0,-1 1 0,0 0 0,1 0 0,-8 0 0,-64 0 0,56 2 0,18-1 0,0 0 0,0 0 0,0 0 0,0 1 0,0-1 0,0 1 0,0-1 0,0 1 0,0 0 0,1-1 0,-1 1 0,0 0 0,0 1 0,1-1 0,-1 0 0,1 0 0,-1 1 0,1-1 0,-1 1 0,1-1 0,0 1 0,0-1 0,0 1 0,0 0 0,0 0 0,-1 2 0,-2 6 0,1 0 0,1-1 0,0 1 0,-1 14 0,-4 16 0,5-35 0,0 1 0,1 0 0,-1 1 0,2-1 0,-1 0 0,1 0 0,0 0 0,0 0 0,0 1 0,1-1 0,0 0 0,0 0 0,1 0 0,0 0 0,0 0 0,3 7 0,5 17 0,-10-27 0,1 0 0,-1 0 0,1 0 0,0-1 0,0 1 0,0 0 0,0-1 0,0 1 0,0 0 0,1-1 0,-1 0 0,1 1 0,0-1 0,0 0 0,0 0 0,0 0 0,0 0 0,0 0 0,0 0 0,1-1 0,-1 1 0,1-1 0,-1 0 0,1 1 0,0-1 0,-1 0 0,1-1 0,0 1 0,4 0 0,24 9 0,-23-7 0,1 0 0,0-1 0,-1 0 0,1 0 0,16 1 0,-23-3 0,0 0 0,0 0 0,0-1 0,1 1 0,-1-1 0,0 1 0,0-1 0,0 0 0,0 0 0,0 0 0,0 0 0,-1 0 0,1 0 0,0 0 0,0 0 0,-1-1 0,1 1 0,-1-1 0,1 1 0,-1-1 0,1 0 0,-1 0 0,0 0 0,0 1 0,0-1 0,0 0 0,0 0 0,-1 0 0,2-3 0,1-7 0,1 1 0,0 0 0,0 1 0,1-1 0,1 1 0,0 0 0,7-10 0,-9 15 0,-2-1 0,1 0 0,-1 0 0,1 0 0,-2 0 0,1-1 0,-1 1 0,0 0 0,0-1 0,-1-12 0,0 3 0,0-1 0,-1 1 0,-5-20 0,2 28-102,0 0 1,0 1-1,-1-1 0,0 1 0,0 0 1,-1 0-1,0 1 0,0-1 0,-1 1 1,0 1-1,-8-6 0,14 10-42,-11-8-6682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 xmlns="f484dd40-f357-42e0-b2f1-7a5d203521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354405BE3469DD5346D84C66ACD" ma:contentTypeVersion="2" ma:contentTypeDescription="Create a new document." ma:contentTypeScope="" ma:versionID="c845ca25689f9ab4306be1256c6f184e">
  <xsd:schema xmlns:xsd="http://www.w3.org/2001/XMLSchema" xmlns:xs="http://www.w3.org/2001/XMLSchema" xmlns:p="http://schemas.microsoft.com/office/2006/metadata/properties" xmlns:ns2="f484dd40-f357-42e0-b2f1-7a5d2035212e" xmlns:ns3="5cef00f5-b7d3-4a29-960b-d4c7ff41ce4a" targetNamespace="http://schemas.microsoft.com/office/2006/metadata/properties" ma:root="true" ma:fieldsID="f679a750f015720fc5ef612248870c65" ns2:_="" ns3:_="">
    <xsd:import namespace="f484dd40-f357-42e0-b2f1-7a5d2035212e"/>
    <xsd:import namespace="5cef00f5-b7d3-4a29-960b-d4c7ff41ce4a"/>
    <xsd:element name="properties">
      <xsd:complexType>
        <xsd:sequence>
          <xsd:element name="documentManagement">
            <xsd:complexType>
              <xsd:all>
                <xsd:element ref="ns2:Description"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4dd40-f357-42e0-b2f1-7a5d2035212e" elementFormDefault="qualified">
    <xsd:import namespace="http://schemas.microsoft.com/office/2006/documentManagement/types"/>
    <xsd:import namespace="http://schemas.microsoft.com/office/infopath/2007/PartnerControls"/>
    <xsd:element name="Description" ma:index="8" nillable="true" ma:displayName="Description" ma:description=""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f00f5-b7d3-4a29-960b-d4c7ff41ce4a"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403D90-5693-44B8-9A50-AED226A34FB3}">
  <ds:schemaRefs>
    <ds:schemaRef ds:uri="http://schemas.microsoft.com/office/2006/metadata/properties"/>
    <ds:schemaRef ds:uri="http://schemas.microsoft.com/office/infopath/2007/PartnerControls"/>
    <ds:schemaRef ds:uri="f484dd40-f357-42e0-b2f1-7a5d2035212e"/>
  </ds:schemaRefs>
</ds:datastoreItem>
</file>

<file path=customXml/itemProps2.xml><?xml version="1.0" encoding="utf-8"?>
<ds:datastoreItem xmlns:ds="http://schemas.openxmlformats.org/officeDocument/2006/customXml" ds:itemID="{731DC918-FE6D-43F2-B54C-999AB43CB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4dd40-f357-42e0-b2f1-7a5d2035212e"/>
    <ds:schemaRef ds:uri="5cef00f5-b7d3-4a29-960b-d4c7ff41c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BBB6C7-9EE2-4411-B710-5545172DE0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9</Pages>
  <Words>1748</Words>
  <Characters>9197</Characters>
  <Application>Microsoft Office Word</Application>
  <DocSecurity>0</DocSecurity>
  <Lines>436</Lines>
  <Paragraphs>194</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TANG (TP)</dc:creator>
  <cp:keywords/>
  <dc:description/>
  <cp:lastModifiedBy>JAVEN LAI LE YU</cp:lastModifiedBy>
  <cp:revision>407</cp:revision>
  <dcterms:created xsi:type="dcterms:W3CDTF">2022-10-20T22:31:00Z</dcterms:created>
  <dcterms:modified xsi:type="dcterms:W3CDTF">2023-10-25T16:30:00Z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b68b73-d603-4e7f-85b0-08f331d65276_Enabled">
    <vt:lpwstr>true</vt:lpwstr>
  </property>
  <property fmtid="{D5CDD505-2E9C-101B-9397-08002B2CF9AE}" pid="3" name="MSIP_Label_23b68b73-d603-4e7f-85b0-08f331d65276_SetDate">
    <vt:lpwstr>2022-10-20T22:52:26Z</vt:lpwstr>
  </property>
  <property fmtid="{D5CDD505-2E9C-101B-9397-08002B2CF9AE}" pid="4" name="MSIP_Label_23b68b73-d603-4e7f-85b0-08f331d65276_Method">
    <vt:lpwstr>Privileged</vt:lpwstr>
  </property>
  <property fmtid="{D5CDD505-2E9C-101B-9397-08002B2CF9AE}" pid="5" name="MSIP_Label_23b68b73-d603-4e7f-85b0-08f331d65276_Name">
    <vt:lpwstr>Sensitive Normal</vt:lpwstr>
  </property>
  <property fmtid="{D5CDD505-2E9C-101B-9397-08002B2CF9AE}" pid="6" name="MSIP_Label_23b68b73-d603-4e7f-85b0-08f331d65276_SiteId">
    <vt:lpwstr>25a99bf0-8e72-472a-ae50-adfbdf0df6f1</vt:lpwstr>
  </property>
  <property fmtid="{D5CDD505-2E9C-101B-9397-08002B2CF9AE}" pid="7" name="MSIP_Label_23b68b73-d603-4e7f-85b0-08f331d65276_ActionId">
    <vt:lpwstr>03df7caf-dd02-43c6-aa53-80a54e88f930</vt:lpwstr>
  </property>
  <property fmtid="{D5CDD505-2E9C-101B-9397-08002B2CF9AE}" pid="8" name="MSIP_Label_23b68b73-d603-4e7f-85b0-08f331d65276_ContentBits">
    <vt:lpwstr>0</vt:lpwstr>
  </property>
  <property fmtid="{D5CDD505-2E9C-101B-9397-08002B2CF9AE}" pid="9" name="ContentTypeId">
    <vt:lpwstr>0x0101003A13C354405BE3469DD5346D84C66ACD</vt:lpwstr>
  </property>
  <property fmtid="{D5CDD505-2E9C-101B-9397-08002B2CF9AE}" pid="10" name="GrammarlyDocumentId">
    <vt:lpwstr>701ad16cda696496c05031a7189ba1fa4d07b365016ab39c8a9b0ba64d4470fe</vt:lpwstr>
  </property>
</Properties>
</file>